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Freestyle Script" w:hAnsi="Freestyle Script"/>
          <w:sz w:val="48"/>
          <w:szCs w:val="48"/>
        </w:rPr>
        <w:alias w:val="Post Title"/>
        <w:id w:val="89512082"/>
        <w:placeholder>
          <w:docPart w:val="7F5C1C36A9EE4B65A2C51D98C2B328A8"/>
        </w:placeholder>
        <w:dataBinding w:xpath="/ns0:BlogPostInfo/ns0:PostTitle" w:storeItemID="{5F329CAD-B019-4FA6-9FEF-74898909AD20}"/>
        <w:text/>
      </w:sdtPr>
      <w:sdtContent>
        <w:p w:rsidR="008C0A20" w:rsidRPr="008E48B7" w:rsidRDefault="008C0A20" w:rsidP="008C0A20">
          <w:pPr>
            <w:pStyle w:val="Publishwithline"/>
            <w:rPr>
              <w:rFonts w:ascii="Freestyle Script" w:hAnsi="Freestyle Script"/>
              <w:sz w:val="48"/>
              <w:szCs w:val="48"/>
            </w:rPr>
          </w:pPr>
          <w:r>
            <w:rPr>
              <w:rFonts w:ascii="Freestyle Script" w:hAnsi="Freestyle Script"/>
              <w:sz w:val="48"/>
              <w:szCs w:val="48"/>
            </w:rPr>
            <w:t>JRF Equestrian</w:t>
          </w:r>
          <w:r w:rsidRPr="008E48B7">
            <w:rPr>
              <w:rFonts w:ascii="Freestyle Script" w:hAnsi="Freestyle Script"/>
              <w:sz w:val="48"/>
              <w:szCs w:val="48"/>
            </w:rPr>
            <w:t xml:space="preserve"> Schedule</w:t>
          </w:r>
          <w:r>
            <w:rPr>
              <w:rFonts w:ascii="Freestyle Script" w:hAnsi="Freestyle Script"/>
              <w:sz w:val="48"/>
              <w:szCs w:val="48"/>
            </w:rPr>
            <w:t xml:space="preserve"> 2017</w:t>
          </w:r>
        </w:p>
      </w:sdtContent>
    </w:sdt>
    <w:p w:rsidR="008C0A20" w:rsidRDefault="008C0A20" w:rsidP="008C0A20">
      <w:pPr>
        <w:pStyle w:val="underline"/>
      </w:pPr>
    </w:p>
    <w:p w:rsidR="008C0A20" w:rsidRDefault="008C0A20" w:rsidP="008C0A20">
      <w:pPr>
        <w:pStyle w:val="PadderBetweenControlandBody"/>
      </w:pPr>
    </w:p>
    <w:p w:rsidR="008C0A20" w:rsidRPr="008C0A20" w:rsidRDefault="008C0A20" w:rsidP="008C0A20">
      <w:pPr>
        <w:rPr>
          <w:b/>
          <w:sz w:val="20"/>
          <w:u w:val="single"/>
        </w:rPr>
      </w:pPr>
      <w:r w:rsidRPr="008C0A20">
        <w:rPr>
          <w:b/>
          <w:sz w:val="20"/>
          <w:u w:val="single"/>
        </w:rPr>
        <w:t>March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12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JRF Equestrian, 4111 Wendell Road, Wendell NC 27591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25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Creekside Equestrian, 3905 Swift Creek Road, Smithfield NC 27577</w:t>
      </w:r>
    </w:p>
    <w:p w:rsidR="008C0A20" w:rsidRPr="008C0A20" w:rsidRDefault="008C0A20" w:rsidP="008C0A20">
      <w:pPr>
        <w:rPr>
          <w:b/>
          <w:sz w:val="20"/>
          <w:u w:val="single"/>
        </w:rPr>
      </w:pPr>
      <w:r w:rsidRPr="008C0A20">
        <w:rPr>
          <w:b/>
          <w:sz w:val="20"/>
          <w:u w:val="single"/>
        </w:rPr>
        <w:t>April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</w:t>
      </w:r>
      <w:r w:rsidRPr="008C0A20">
        <w:rPr>
          <w:sz w:val="20"/>
          <w:vertAlign w:val="superscript"/>
        </w:rPr>
        <w:t>st</w:t>
      </w:r>
      <w:r w:rsidRPr="008C0A20">
        <w:rPr>
          <w:sz w:val="20"/>
        </w:rPr>
        <w:t xml:space="preserve"> – Johnston County Show, 680 County Home Road, Smithfield NC 27577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10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13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JRF Camp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29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Finally Farm, 5533 Yates Mill Pond Road, Raleigh NC 27606</w:t>
      </w:r>
    </w:p>
    <w:p w:rsidR="008C0A20" w:rsidRPr="008C0A20" w:rsidRDefault="008C0A20" w:rsidP="008C0A20">
      <w:pPr>
        <w:rPr>
          <w:b/>
          <w:sz w:val="20"/>
          <w:u w:val="single"/>
        </w:rPr>
      </w:pPr>
      <w:r w:rsidRPr="008C0A20">
        <w:rPr>
          <w:b/>
          <w:sz w:val="20"/>
          <w:u w:val="single"/>
        </w:rPr>
        <w:t>May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13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Finally Farm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21</w:t>
      </w:r>
      <w:r w:rsidRPr="008C0A20">
        <w:rPr>
          <w:sz w:val="20"/>
          <w:vertAlign w:val="superscript"/>
        </w:rPr>
        <w:t>st</w:t>
      </w:r>
      <w:r w:rsidRPr="008C0A20">
        <w:rPr>
          <w:sz w:val="20"/>
        </w:rPr>
        <w:t xml:space="preserve"> – JRF Equestrian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27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Creekside Equestrian</w:t>
      </w:r>
    </w:p>
    <w:p w:rsidR="008C0A20" w:rsidRPr="008C0A20" w:rsidRDefault="008C0A20" w:rsidP="008C0A20">
      <w:pPr>
        <w:rPr>
          <w:b/>
          <w:sz w:val="20"/>
          <w:u w:val="single"/>
        </w:rPr>
      </w:pPr>
      <w:r w:rsidRPr="008C0A20">
        <w:rPr>
          <w:b/>
          <w:sz w:val="20"/>
          <w:u w:val="single"/>
        </w:rPr>
        <w:t>June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10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Creekside Equestrian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17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Finally Farm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25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JRF Equestrian</w:t>
      </w:r>
    </w:p>
    <w:p w:rsidR="008C0A20" w:rsidRPr="008C0A20" w:rsidRDefault="008C0A20" w:rsidP="008C0A20">
      <w:pPr>
        <w:rPr>
          <w:b/>
          <w:sz w:val="20"/>
          <w:u w:val="single"/>
        </w:rPr>
      </w:pPr>
      <w:r w:rsidRPr="008C0A20">
        <w:rPr>
          <w:b/>
          <w:sz w:val="20"/>
          <w:u w:val="single"/>
        </w:rPr>
        <w:t>July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10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13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JRF Camp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17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20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JRF Camp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24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27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JRF Camp</w:t>
      </w:r>
    </w:p>
    <w:p w:rsidR="008C0A20" w:rsidRPr="008C0A20" w:rsidRDefault="008C0A20" w:rsidP="008C0A20">
      <w:pPr>
        <w:rPr>
          <w:b/>
          <w:sz w:val="20"/>
          <w:u w:val="single"/>
        </w:rPr>
      </w:pPr>
      <w:r w:rsidRPr="008C0A20">
        <w:rPr>
          <w:b/>
          <w:sz w:val="20"/>
          <w:u w:val="single"/>
        </w:rPr>
        <w:t>August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7/31</w:t>
      </w:r>
      <w:r w:rsidRPr="008C0A20">
        <w:rPr>
          <w:sz w:val="20"/>
          <w:vertAlign w:val="superscript"/>
        </w:rPr>
        <w:t>st</w:t>
      </w:r>
      <w:r w:rsidRPr="008C0A20">
        <w:rPr>
          <w:sz w:val="20"/>
        </w:rPr>
        <w:t xml:space="preserve"> – 3</w:t>
      </w:r>
      <w:r w:rsidRPr="008C0A20">
        <w:rPr>
          <w:sz w:val="20"/>
          <w:vertAlign w:val="superscript"/>
        </w:rPr>
        <w:t>rd</w:t>
      </w:r>
      <w:r w:rsidRPr="008C0A20">
        <w:rPr>
          <w:sz w:val="20"/>
        </w:rPr>
        <w:t xml:space="preserve"> – JRF Camp 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4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>-6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Johnston County Show and Finally Farm, Governor James B Hunt Jr Horse Complex 1025 Blue Ridge Blvd. Raleigh NC 27607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7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10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JRF Camp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12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Creekside Equestrian</w:t>
      </w:r>
    </w:p>
    <w:p w:rsidR="008C0A20" w:rsidRDefault="008C0A20" w:rsidP="008C0A20">
      <w:pPr>
        <w:rPr>
          <w:sz w:val="20"/>
        </w:rPr>
      </w:pPr>
    </w:p>
    <w:p w:rsidR="008C0A20" w:rsidRDefault="008C0A20" w:rsidP="008C0A20">
      <w:pPr>
        <w:rPr>
          <w:sz w:val="20"/>
        </w:rPr>
      </w:pP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4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17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JRF Camp</w:t>
      </w:r>
    </w:p>
    <w:p w:rsidR="008C0A20" w:rsidRPr="008C0A20" w:rsidRDefault="008C0A20" w:rsidP="008C0A20">
      <w:pPr>
        <w:rPr>
          <w:b/>
          <w:sz w:val="20"/>
          <w:u w:val="single"/>
        </w:rPr>
      </w:pPr>
      <w:r w:rsidRPr="008C0A20">
        <w:rPr>
          <w:b/>
          <w:sz w:val="20"/>
          <w:u w:val="single"/>
        </w:rPr>
        <w:t>September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3</w:t>
      </w:r>
      <w:r w:rsidRPr="008C0A20">
        <w:rPr>
          <w:sz w:val="20"/>
          <w:vertAlign w:val="superscript"/>
        </w:rPr>
        <w:t>rd</w:t>
      </w:r>
      <w:r w:rsidRPr="008C0A20">
        <w:rPr>
          <w:sz w:val="20"/>
        </w:rPr>
        <w:t xml:space="preserve"> – JRF Equestrian</w:t>
      </w:r>
      <w:bookmarkStart w:id="0" w:name="_GoBack"/>
      <w:bookmarkEnd w:id="0"/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9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Creekside Equestrian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16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Finally Farm</w:t>
      </w:r>
    </w:p>
    <w:p w:rsidR="008C0A20" w:rsidRPr="008C0A20" w:rsidRDefault="008C0A20" w:rsidP="008C0A20">
      <w:pPr>
        <w:rPr>
          <w:b/>
          <w:sz w:val="20"/>
          <w:u w:val="single"/>
        </w:rPr>
      </w:pPr>
      <w:r w:rsidRPr="008C0A20">
        <w:rPr>
          <w:b/>
          <w:sz w:val="20"/>
          <w:u w:val="single"/>
        </w:rPr>
        <w:t>October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7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Creekside Equestrian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15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JRF Equestrian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21</w:t>
      </w:r>
      <w:r w:rsidRPr="008C0A20">
        <w:rPr>
          <w:sz w:val="20"/>
          <w:vertAlign w:val="superscript"/>
        </w:rPr>
        <w:t>st</w:t>
      </w:r>
      <w:r w:rsidRPr="008C0A20">
        <w:rPr>
          <w:sz w:val="20"/>
        </w:rPr>
        <w:t xml:space="preserve"> – IEA Team Show; Creekside Equestrian (Jana)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27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29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IEA Team Show; Senator Bob Martin Eastern Agricultural Center, Wilmington (Jana)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28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Finally Farm (Elisabeth)</w:t>
      </w:r>
    </w:p>
    <w:p w:rsidR="008C0A20" w:rsidRPr="008C0A20" w:rsidRDefault="008C0A20" w:rsidP="008C0A20">
      <w:pPr>
        <w:rPr>
          <w:b/>
          <w:sz w:val="20"/>
          <w:u w:val="single"/>
        </w:rPr>
      </w:pPr>
      <w:r w:rsidRPr="008C0A20">
        <w:rPr>
          <w:b/>
          <w:sz w:val="20"/>
          <w:u w:val="single"/>
        </w:rPr>
        <w:t>November</w:t>
      </w:r>
    </w:p>
    <w:p w:rsidR="008C0A20" w:rsidRPr="008C0A20" w:rsidRDefault="008C0A20" w:rsidP="008C0A20">
      <w:pPr>
        <w:rPr>
          <w:b/>
          <w:sz w:val="20"/>
          <w:u w:val="single"/>
        </w:rPr>
      </w:pPr>
    </w:p>
    <w:p w:rsidR="008C0A20" w:rsidRPr="008C0A20" w:rsidRDefault="008C0A20" w:rsidP="008C0A20">
      <w:pPr>
        <w:rPr>
          <w:b/>
          <w:sz w:val="20"/>
          <w:u w:val="single"/>
        </w:rPr>
      </w:pPr>
      <w:r w:rsidRPr="008C0A20">
        <w:rPr>
          <w:b/>
          <w:sz w:val="20"/>
          <w:u w:val="single"/>
        </w:rPr>
        <w:t>December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9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Creekside Equestrian</w:t>
      </w:r>
    </w:p>
    <w:p w:rsidR="008C0A20" w:rsidRPr="008C0A20" w:rsidRDefault="008C0A20" w:rsidP="008C0A20">
      <w:pPr>
        <w:rPr>
          <w:sz w:val="20"/>
        </w:rPr>
      </w:pPr>
      <w:r w:rsidRPr="008C0A20">
        <w:rPr>
          <w:sz w:val="20"/>
        </w:rPr>
        <w:t>16</w:t>
      </w:r>
      <w:r w:rsidRPr="008C0A20">
        <w:rPr>
          <w:sz w:val="20"/>
          <w:vertAlign w:val="superscript"/>
        </w:rPr>
        <w:t>th</w:t>
      </w:r>
      <w:r w:rsidRPr="008C0A20">
        <w:rPr>
          <w:sz w:val="20"/>
        </w:rPr>
        <w:t xml:space="preserve"> – IEA Team Show; Creekside Equestrian (Jana)</w:t>
      </w:r>
    </w:p>
    <w:p w:rsidR="000D3B4D" w:rsidRDefault="000D3B4D"/>
    <w:sectPr w:rsidR="000D3B4D" w:rsidSect="008C0A2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20"/>
    <w:rsid w:val="000D3B4D"/>
    <w:rsid w:val="008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E0DF8-3A85-4DCB-8544-DE8F036B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0A20"/>
    <w:pPr>
      <w:spacing w:after="200" w:line="240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8C0A20"/>
    <w:pPr>
      <w:spacing w:after="0" w:line="240" w:lineRule="auto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Normal"/>
    <w:next w:val="Normal"/>
    <w:semiHidden/>
    <w:rsid w:val="008C0A20"/>
    <w:pPr>
      <w:spacing w:after="120"/>
    </w:pPr>
    <w:rPr>
      <w:sz w:val="2"/>
      <w:szCs w:val="2"/>
    </w:rPr>
  </w:style>
  <w:style w:type="paragraph" w:customStyle="1" w:styleId="underline">
    <w:name w:val="underline"/>
    <w:semiHidden/>
    <w:rsid w:val="008C0A20"/>
    <w:pPr>
      <w:pBdr>
        <w:bottom w:val="single" w:sz="8" w:space="2" w:color="C6C6C6"/>
      </w:pBdr>
      <w:spacing w:after="0" w:line="240" w:lineRule="auto"/>
    </w:pPr>
    <w:rPr>
      <w:rFonts w:eastAsiaTheme="minorEastAsi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5C1C36A9EE4B65A2C51D98C2B32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CB10-465C-494E-B031-83AA428025A2}"/>
      </w:docPartPr>
      <w:docPartBody>
        <w:p w:rsidR="00000000" w:rsidRDefault="00AD59A0" w:rsidP="00AD59A0">
          <w:pPr>
            <w:pStyle w:val="7F5C1C36A9EE4B65A2C51D98C2B328A8"/>
          </w:pPr>
          <w:r w:rsidRPr="007958BE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A0"/>
    <w:rsid w:val="00451F26"/>
    <w:rsid w:val="00A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9A0"/>
    <w:rPr>
      <w:color w:val="808080"/>
    </w:rPr>
  </w:style>
  <w:style w:type="paragraph" w:customStyle="1" w:styleId="7F5C1C36A9EE4B65A2C51D98C2B328A8">
    <w:name w:val="7F5C1C36A9EE4B65A2C51D98C2B328A8"/>
    <w:rsid w:val="00AD5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Janarf</dc:creator>
  <cp:keywords/>
  <dc:description/>
  <cp:lastModifiedBy>Janarf</cp:lastModifiedBy>
  <cp:revision>1</cp:revision>
  <dcterms:created xsi:type="dcterms:W3CDTF">2017-02-13T22:47:00Z</dcterms:created>
  <dcterms:modified xsi:type="dcterms:W3CDTF">2017-02-13T22:53:00Z</dcterms:modified>
</cp:coreProperties>
</file>