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037" w:rsidRDefault="00B979E6">
      <w:pPr>
        <w:spacing w:after="0"/>
        <w:ind w:left="-1440" w:right="1075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0396" cy="1009497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0396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037" w:rsidRDefault="00290037">
      <w:pPr>
        <w:sectPr w:rsidR="00290037">
          <w:pgSz w:w="12190" w:h="15898"/>
          <w:pgMar w:top="1440" w:right="1440" w:bottom="1440" w:left="1440" w:header="720" w:footer="720" w:gutter="0"/>
          <w:cols w:space="720"/>
        </w:sectPr>
      </w:pPr>
    </w:p>
    <w:p w:rsidR="00290037" w:rsidRDefault="00B979E6">
      <w:pPr>
        <w:spacing w:after="0"/>
        <w:ind w:left="-1440" w:right="1075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0396" cy="1008126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0396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90037">
      <w:pgSz w:w="12190" w:h="1587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037"/>
    <w:rsid w:val="00290037"/>
    <w:rsid w:val="00B9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AA0E4-EE4B-4902-B35F-07A90E642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Louisiana at Lafayette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Lormand Lacey D</dc:creator>
  <cp:keywords/>
  <cp:lastModifiedBy>Lormand Lacey D</cp:lastModifiedBy>
  <cp:revision>2</cp:revision>
  <dcterms:created xsi:type="dcterms:W3CDTF">2016-01-29T23:34:00Z</dcterms:created>
  <dcterms:modified xsi:type="dcterms:W3CDTF">2016-01-29T23:34:00Z</dcterms:modified>
</cp:coreProperties>
</file>