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Y="1333"/>
        <w:tblW w:w="10485" w:type="dxa"/>
        <w:tblLook w:val="04A0" w:firstRow="1" w:lastRow="0" w:firstColumn="1" w:lastColumn="0" w:noHBand="0" w:noVBand="1"/>
      </w:tblPr>
      <w:tblGrid>
        <w:gridCol w:w="2122"/>
        <w:gridCol w:w="3402"/>
        <w:gridCol w:w="4961"/>
      </w:tblGrid>
      <w:tr w:rsidR="00607228" w:rsidTr="00607228">
        <w:tc>
          <w:tcPr>
            <w:tcW w:w="10485" w:type="dxa"/>
            <w:gridSpan w:val="3"/>
            <w:shd w:val="clear" w:color="auto" w:fill="D0CECE" w:themeFill="background2" w:themeFillShade="E6"/>
          </w:tcPr>
          <w:p w:rsidR="00607228" w:rsidRPr="00203795" w:rsidRDefault="00607228" w:rsidP="00607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795">
              <w:rPr>
                <w:rFonts w:ascii="Times New Roman" w:hAnsi="Times New Roman" w:cs="Times New Roman"/>
                <w:b/>
                <w:sz w:val="24"/>
                <w:szCs w:val="24"/>
              </w:rPr>
              <w:t>Български език</w:t>
            </w:r>
          </w:p>
        </w:tc>
      </w:tr>
      <w:tr w:rsidR="00607228" w:rsidTr="00607228">
        <w:tc>
          <w:tcPr>
            <w:tcW w:w="2122" w:type="dxa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363" w:type="dxa"/>
            <w:gridSpan w:val="2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 </w:t>
            </w:r>
            <w:r w:rsidRPr="00203795">
              <w:rPr>
                <w:rFonts w:ascii="Times New Roman" w:hAnsi="Times New Roman" w:cs="Times New Roman"/>
                <w:sz w:val="24"/>
                <w:szCs w:val="24"/>
              </w:rPr>
              <w:t>Просвета 1945, 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3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795">
              <w:rPr>
                <w:rFonts w:ascii="Times New Roman" w:hAnsi="Times New Roman" w:cs="Times New Roman"/>
                <w:sz w:val="24"/>
                <w:szCs w:val="24"/>
              </w:rPr>
              <w:t>Тишева</w:t>
            </w:r>
            <w:proofErr w:type="spellEnd"/>
          </w:p>
        </w:tc>
      </w:tr>
      <w:tr w:rsidR="00607228" w:rsidTr="00607228">
        <w:tc>
          <w:tcPr>
            <w:tcW w:w="10485" w:type="dxa"/>
            <w:gridSpan w:val="3"/>
            <w:shd w:val="clear" w:color="auto" w:fill="D0CECE" w:themeFill="background2" w:themeFillShade="E6"/>
          </w:tcPr>
          <w:p w:rsidR="00607228" w:rsidRPr="00203795" w:rsidRDefault="00607228" w:rsidP="00607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607228" w:rsidTr="00607228">
        <w:tc>
          <w:tcPr>
            <w:tcW w:w="2122" w:type="dxa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363" w:type="dxa"/>
            <w:gridSpan w:val="2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 Клет,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2000, И. Кръстева</w:t>
            </w:r>
          </w:p>
        </w:tc>
      </w:tr>
      <w:tr w:rsidR="00607228" w:rsidTr="00607228">
        <w:tc>
          <w:tcPr>
            <w:tcW w:w="2122" w:type="dxa"/>
            <w:vMerge w:val="restart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95">
              <w:rPr>
                <w:rFonts w:ascii="Times New Roman" w:hAnsi="Times New Roman" w:cs="Times New Roman"/>
                <w:sz w:val="24"/>
                <w:szCs w:val="24"/>
              </w:rPr>
              <w:t>Учебни помагала</w:t>
            </w:r>
          </w:p>
        </w:tc>
        <w:tc>
          <w:tcPr>
            <w:tcW w:w="8363" w:type="dxa"/>
            <w:gridSpan w:val="2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 листове – изд. Клет,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2000, И. Кръстева</w:t>
            </w:r>
          </w:p>
        </w:tc>
      </w:tr>
      <w:tr w:rsidR="00607228" w:rsidTr="00607228">
        <w:tc>
          <w:tcPr>
            <w:tcW w:w="2122" w:type="dxa"/>
            <w:vMerge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Христоматия за 8. клас – изд. БГ Учебник,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Инев</w:t>
            </w:r>
            <w:proofErr w:type="spellEnd"/>
          </w:p>
        </w:tc>
      </w:tr>
      <w:tr w:rsidR="00607228" w:rsidTr="00607228">
        <w:tc>
          <w:tcPr>
            <w:tcW w:w="10485" w:type="dxa"/>
            <w:gridSpan w:val="3"/>
            <w:shd w:val="clear" w:color="auto" w:fill="D0CECE" w:themeFill="background2" w:themeFillShade="E6"/>
          </w:tcPr>
          <w:p w:rsidR="00607228" w:rsidRPr="00203795" w:rsidRDefault="00607228" w:rsidP="00607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7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0CECE" w:themeFill="background2" w:themeFillShade="E6"/>
              </w:rPr>
              <w:t>А</w:t>
            </w:r>
            <w:r w:rsidRPr="00203795">
              <w:rPr>
                <w:rFonts w:ascii="Times New Roman" w:hAnsi="Times New Roman" w:cs="Times New Roman"/>
                <w:b/>
                <w:sz w:val="24"/>
                <w:szCs w:val="24"/>
              </w:rPr>
              <w:t>нглийски език</w:t>
            </w:r>
          </w:p>
        </w:tc>
      </w:tr>
      <w:tr w:rsidR="00607228" w:rsidTr="00607228">
        <w:tc>
          <w:tcPr>
            <w:tcW w:w="2122" w:type="dxa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363" w:type="dxa"/>
            <w:gridSpan w:val="2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Pearson, Focus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А1</w:t>
            </w:r>
          </w:p>
        </w:tc>
      </w:tr>
      <w:tr w:rsidR="00607228" w:rsidTr="00607228">
        <w:tc>
          <w:tcPr>
            <w:tcW w:w="2122" w:type="dxa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95">
              <w:rPr>
                <w:rFonts w:ascii="Times New Roman" w:hAnsi="Times New Roman" w:cs="Times New Roman"/>
                <w:sz w:val="24"/>
                <w:szCs w:val="24"/>
              </w:rPr>
              <w:t>Учебни помагала</w:t>
            </w:r>
          </w:p>
        </w:tc>
        <w:tc>
          <w:tcPr>
            <w:tcW w:w="8363" w:type="dxa"/>
            <w:gridSpan w:val="2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тетрадка, изд.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Pearson, Focus A1</w:t>
            </w:r>
          </w:p>
        </w:tc>
      </w:tr>
      <w:tr w:rsidR="00607228" w:rsidTr="00607228">
        <w:tc>
          <w:tcPr>
            <w:tcW w:w="10485" w:type="dxa"/>
            <w:gridSpan w:val="3"/>
            <w:shd w:val="clear" w:color="auto" w:fill="D0CECE" w:themeFill="background2" w:themeFillShade="E6"/>
          </w:tcPr>
          <w:p w:rsidR="00607228" w:rsidRPr="00203795" w:rsidRDefault="00607228" w:rsidP="00607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7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0CECE" w:themeFill="background2" w:themeFillShade="E6"/>
                <w:lang w:val="en-US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</w:p>
        </w:tc>
      </w:tr>
      <w:tr w:rsidR="00607228" w:rsidTr="00607228">
        <w:tc>
          <w:tcPr>
            <w:tcW w:w="2122" w:type="dxa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363" w:type="dxa"/>
            <w:gridSpan w:val="2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Архимед, Здравка Паскалева</w:t>
            </w:r>
          </w:p>
        </w:tc>
      </w:tr>
      <w:tr w:rsidR="00607228" w:rsidTr="00607228">
        <w:tc>
          <w:tcPr>
            <w:tcW w:w="10485" w:type="dxa"/>
            <w:gridSpan w:val="3"/>
            <w:shd w:val="clear" w:color="auto" w:fill="D0CECE" w:themeFill="background2" w:themeFillShade="E6"/>
          </w:tcPr>
          <w:p w:rsidR="00607228" w:rsidRPr="00203795" w:rsidRDefault="00607228" w:rsidP="00607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</w:t>
            </w:r>
            <w:r w:rsidRPr="00F167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0CECE" w:themeFill="background2" w:themeFillShade="E6"/>
              </w:rPr>
              <w:t>мац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ионни технологии</w:t>
            </w:r>
          </w:p>
        </w:tc>
      </w:tr>
      <w:tr w:rsidR="00607228" w:rsidTr="00D93167">
        <w:tc>
          <w:tcPr>
            <w:tcW w:w="2122" w:type="dxa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363" w:type="dxa"/>
            <w:gridSpan w:val="2"/>
          </w:tcPr>
          <w:p w:rsidR="00607228" w:rsidRPr="00203795" w:rsidRDefault="001241EB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Нова звезда, И. Иванов (издание след 2017 г.)</w:t>
            </w:r>
            <w:bookmarkStart w:id="0" w:name="_GoBack"/>
            <w:bookmarkEnd w:id="0"/>
          </w:p>
        </w:tc>
      </w:tr>
      <w:tr w:rsidR="00607228" w:rsidTr="00607228">
        <w:tc>
          <w:tcPr>
            <w:tcW w:w="10485" w:type="dxa"/>
            <w:gridSpan w:val="3"/>
            <w:shd w:val="clear" w:color="auto" w:fill="D0CECE" w:themeFill="background2" w:themeFillShade="E6"/>
          </w:tcPr>
          <w:p w:rsidR="00607228" w:rsidRPr="00203795" w:rsidRDefault="00607228" w:rsidP="00607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7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0CECE" w:themeFill="background2" w:themeFillShade="E6"/>
              </w:rPr>
              <w:t xml:space="preserve">История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цивилизации</w:t>
            </w:r>
          </w:p>
        </w:tc>
      </w:tr>
      <w:tr w:rsidR="00607228" w:rsidTr="00607228">
        <w:tc>
          <w:tcPr>
            <w:tcW w:w="2122" w:type="dxa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363" w:type="dxa"/>
            <w:gridSpan w:val="2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Просвета, Б. Гаврилов</w:t>
            </w:r>
          </w:p>
        </w:tc>
      </w:tr>
      <w:tr w:rsidR="00607228" w:rsidTr="00607228">
        <w:tc>
          <w:tcPr>
            <w:tcW w:w="10485" w:type="dxa"/>
            <w:gridSpan w:val="3"/>
            <w:shd w:val="clear" w:color="auto" w:fill="D0CECE" w:themeFill="background2" w:themeFillShade="E6"/>
          </w:tcPr>
          <w:p w:rsidR="00607228" w:rsidRPr="00693D61" w:rsidRDefault="00607228" w:rsidP="00607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6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</w:t>
            </w:r>
            <w:r w:rsidRPr="00F167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0CECE" w:themeFill="background2" w:themeFillShade="E6"/>
              </w:rPr>
              <w:t>и</w:t>
            </w:r>
            <w:r w:rsidRPr="00693D61">
              <w:rPr>
                <w:rFonts w:ascii="Times New Roman" w:hAnsi="Times New Roman" w:cs="Times New Roman"/>
                <w:b/>
                <w:sz w:val="24"/>
                <w:szCs w:val="24"/>
              </w:rPr>
              <w:t>я и икономика</w:t>
            </w:r>
          </w:p>
        </w:tc>
      </w:tr>
      <w:tr w:rsidR="00607228" w:rsidTr="00607228">
        <w:tc>
          <w:tcPr>
            <w:tcW w:w="2122" w:type="dxa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363" w:type="dxa"/>
            <w:gridSpan w:val="2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Клет, Анубис, А. Попов</w:t>
            </w:r>
          </w:p>
        </w:tc>
      </w:tr>
      <w:tr w:rsidR="00607228" w:rsidTr="00607228">
        <w:tc>
          <w:tcPr>
            <w:tcW w:w="2122" w:type="dxa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95">
              <w:rPr>
                <w:rFonts w:ascii="Times New Roman" w:hAnsi="Times New Roman" w:cs="Times New Roman"/>
                <w:sz w:val="24"/>
                <w:szCs w:val="24"/>
              </w:rPr>
              <w:t>Учебни помагала</w:t>
            </w:r>
          </w:p>
        </w:tc>
        <w:tc>
          <w:tcPr>
            <w:tcW w:w="8363" w:type="dxa"/>
            <w:gridSpan w:val="2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 листове, изд. Клет, Анубис, А. Попов</w:t>
            </w:r>
          </w:p>
        </w:tc>
      </w:tr>
      <w:tr w:rsidR="00607228" w:rsidTr="00607228">
        <w:tc>
          <w:tcPr>
            <w:tcW w:w="10485" w:type="dxa"/>
            <w:gridSpan w:val="3"/>
            <w:shd w:val="clear" w:color="auto" w:fill="D0CECE" w:themeFill="background2" w:themeFillShade="E6"/>
          </w:tcPr>
          <w:p w:rsidR="00607228" w:rsidRPr="00693D61" w:rsidRDefault="00607228" w:rsidP="00607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</w:t>
            </w:r>
            <w:r w:rsidRPr="00F167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0CECE" w:themeFill="background2" w:themeFillShade="E6"/>
              </w:rPr>
              <w:t>ософ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</w:tr>
      <w:tr w:rsidR="00607228" w:rsidTr="00607228">
        <w:tc>
          <w:tcPr>
            <w:tcW w:w="2122" w:type="dxa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363" w:type="dxa"/>
            <w:gridSpan w:val="2"/>
          </w:tcPr>
          <w:p w:rsidR="00607228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Педагог 6, Г. Герчева-Несторова</w:t>
            </w:r>
          </w:p>
        </w:tc>
      </w:tr>
      <w:tr w:rsidR="00607228" w:rsidTr="00607228">
        <w:tc>
          <w:tcPr>
            <w:tcW w:w="10485" w:type="dxa"/>
            <w:gridSpan w:val="3"/>
            <w:shd w:val="clear" w:color="auto" w:fill="D0CECE" w:themeFill="background2" w:themeFillShade="E6"/>
          </w:tcPr>
          <w:p w:rsidR="00607228" w:rsidRPr="00693D61" w:rsidRDefault="00607228" w:rsidP="00607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и здравно образование</w:t>
            </w:r>
          </w:p>
        </w:tc>
      </w:tr>
      <w:tr w:rsidR="00607228" w:rsidTr="00607228">
        <w:tc>
          <w:tcPr>
            <w:tcW w:w="2122" w:type="dxa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363" w:type="dxa"/>
            <w:gridSpan w:val="2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 Анубис,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Шишиньова</w:t>
            </w:r>
            <w:proofErr w:type="spellEnd"/>
          </w:p>
        </w:tc>
      </w:tr>
      <w:tr w:rsidR="00607228" w:rsidTr="00607228">
        <w:tc>
          <w:tcPr>
            <w:tcW w:w="2122" w:type="dxa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95">
              <w:rPr>
                <w:rFonts w:ascii="Times New Roman" w:hAnsi="Times New Roman" w:cs="Times New Roman"/>
                <w:sz w:val="24"/>
                <w:szCs w:val="24"/>
              </w:rPr>
              <w:t>Учебни помагала</w:t>
            </w:r>
          </w:p>
        </w:tc>
        <w:tc>
          <w:tcPr>
            <w:tcW w:w="8363" w:type="dxa"/>
            <w:gridSpan w:val="2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 листове, изд. Анубис,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Шишиньова</w:t>
            </w:r>
            <w:proofErr w:type="spellEnd"/>
          </w:p>
        </w:tc>
      </w:tr>
      <w:tr w:rsidR="00607228" w:rsidTr="00607228">
        <w:tc>
          <w:tcPr>
            <w:tcW w:w="10485" w:type="dxa"/>
            <w:gridSpan w:val="3"/>
            <w:shd w:val="clear" w:color="auto" w:fill="D0CECE" w:themeFill="background2" w:themeFillShade="E6"/>
          </w:tcPr>
          <w:p w:rsidR="00607228" w:rsidRPr="00693D61" w:rsidRDefault="00607228" w:rsidP="00607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 и опазване на околната среда</w:t>
            </w:r>
          </w:p>
        </w:tc>
      </w:tr>
      <w:tr w:rsidR="00607228" w:rsidTr="00607228">
        <w:tc>
          <w:tcPr>
            <w:tcW w:w="2122" w:type="dxa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363" w:type="dxa"/>
            <w:gridSpan w:val="2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Педагог 6, М. Павлова</w:t>
            </w:r>
          </w:p>
        </w:tc>
      </w:tr>
      <w:tr w:rsidR="00607228" w:rsidTr="00607228">
        <w:tc>
          <w:tcPr>
            <w:tcW w:w="2122" w:type="dxa"/>
            <w:vMerge w:val="restart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95">
              <w:rPr>
                <w:rFonts w:ascii="Times New Roman" w:hAnsi="Times New Roman" w:cs="Times New Roman"/>
                <w:sz w:val="24"/>
                <w:szCs w:val="24"/>
              </w:rPr>
              <w:t>Учебни помагала</w:t>
            </w:r>
          </w:p>
        </w:tc>
        <w:tc>
          <w:tcPr>
            <w:tcW w:w="8363" w:type="dxa"/>
            <w:gridSpan w:val="2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тетрадка, изд. Педагог 6, М. Павлова</w:t>
            </w:r>
          </w:p>
        </w:tc>
      </w:tr>
      <w:tr w:rsidR="00607228" w:rsidTr="00607228">
        <w:tc>
          <w:tcPr>
            <w:tcW w:w="2122" w:type="dxa"/>
            <w:vMerge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Периодична карта</w:t>
            </w:r>
          </w:p>
        </w:tc>
      </w:tr>
      <w:tr w:rsidR="00607228" w:rsidTr="00607228">
        <w:tc>
          <w:tcPr>
            <w:tcW w:w="10485" w:type="dxa"/>
            <w:gridSpan w:val="3"/>
            <w:shd w:val="clear" w:color="auto" w:fill="D0CECE" w:themeFill="background2" w:themeFillShade="E6"/>
          </w:tcPr>
          <w:p w:rsidR="00607228" w:rsidRPr="00693D61" w:rsidRDefault="00607228" w:rsidP="00607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астрономия</w:t>
            </w:r>
          </w:p>
        </w:tc>
      </w:tr>
      <w:tr w:rsidR="00607228" w:rsidTr="00607228">
        <w:tc>
          <w:tcPr>
            <w:tcW w:w="2122" w:type="dxa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363" w:type="dxa"/>
            <w:gridSpan w:val="2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Педагог 6, Е. Бенова</w:t>
            </w:r>
          </w:p>
        </w:tc>
      </w:tr>
      <w:tr w:rsidR="00607228" w:rsidTr="00607228">
        <w:tc>
          <w:tcPr>
            <w:tcW w:w="2122" w:type="dxa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95">
              <w:rPr>
                <w:rFonts w:ascii="Times New Roman" w:hAnsi="Times New Roman" w:cs="Times New Roman"/>
                <w:sz w:val="24"/>
                <w:szCs w:val="24"/>
              </w:rPr>
              <w:t>Учебни помагала</w:t>
            </w:r>
          </w:p>
        </w:tc>
        <w:tc>
          <w:tcPr>
            <w:tcW w:w="8363" w:type="dxa"/>
            <w:gridSpan w:val="2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тетрадка, изд. Педагог 6, Е. Бенова</w:t>
            </w:r>
          </w:p>
        </w:tc>
      </w:tr>
      <w:tr w:rsidR="00607228" w:rsidTr="00607228">
        <w:tc>
          <w:tcPr>
            <w:tcW w:w="10485" w:type="dxa"/>
            <w:gridSpan w:val="3"/>
            <w:shd w:val="clear" w:color="auto" w:fill="D0CECE" w:themeFill="background2" w:themeFillShade="E6"/>
          </w:tcPr>
          <w:p w:rsidR="00607228" w:rsidRPr="00F16745" w:rsidRDefault="00607228" w:rsidP="00607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Музика</w:t>
            </w:r>
          </w:p>
        </w:tc>
      </w:tr>
      <w:tr w:rsidR="00607228" w:rsidTr="00607228">
        <w:tc>
          <w:tcPr>
            <w:tcW w:w="2122" w:type="dxa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363" w:type="dxa"/>
            <w:gridSpan w:val="2"/>
          </w:tcPr>
          <w:p w:rsidR="00607228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Анубис, Я. Рускова</w:t>
            </w:r>
          </w:p>
        </w:tc>
      </w:tr>
      <w:tr w:rsidR="00607228" w:rsidTr="00607228">
        <w:tc>
          <w:tcPr>
            <w:tcW w:w="2122" w:type="dxa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 помагала</w:t>
            </w:r>
          </w:p>
        </w:tc>
        <w:tc>
          <w:tcPr>
            <w:tcW w:w="8363" w:type="dxa"/>
            <w:gridSpan w:val="2"/>
          </w:tcPr>
          <w:p w:rsidR="00607228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Електронен учебник, изд. Анубис, Я. Рускова</w:t>
            </w:r>
          </w:p>
        </w:tc>
      </w:tr>
      <w:tr w:rsidR="00607228" w:rsidTr="00607228">
        <w:tc>
          <w:tcPr>
            <w:tcW w:w="10485" w:type="dxa"/>
            <w:gridSpan w:val="3"/>
            <w:shd w:val="clear" w:color="auto" w:fill="D0CECE" w:themeFill="background2" w:themeFillShade="E6"/>
          </w:tcPr>
          <w:p w:rsidR="00607228" w:rsidRPr="00F16745" w:rsidRDefault="00607228" w:rsidP="00607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Изобразително изкуство</w:t>
            </w:r>
          </w:p>
        </w:tc>
      </w:tr>
      <w:tr w:rsidR="00607228" w:rsidTr="00607228">
        <w:tc>
          <w:tcPr>
            <w:tcW w:w="2122" w:type="dxa"/>
            <w:shd w:val="clear" w:color="auto" w:fill="D0CECE" w:themeFill="background2" w:themeFillShade="E6"/>
          </w:tcPr>
          <w:p w:rsidR="00607228" w:rsidRPr="00F1674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</w:tcPr>
          <w:p w:rsidR="00607228" w:rsidRPr="00F16745" w:rsidRDefault="00607228" w:rsidP="00607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а</w:t>
            </w:r>
          </w:p>
        </w:tc>
        <w:tc>
          <w:tcPr>
            <w:tcW w:w="4961" w:type="dxa"/>
            <w:shd w:val="clear" w:color="auto" w:fill="D0CECE" w:themeFill="background2" w:themeFillShade="E6"/>
          </w:tcPr>
          <w:p w:rsidR="00607228" w:rsidRDefault="00607228" w:rsidP="00607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б</w:t>
            </w:r>
          </w:p>
        </w:tc>
      </w:tr>
      <w:tr w:rsidR="00607228" w:rsidTr="00607228">
        <w:tc>
          <w:tcPr>
            <w:tcW w:w="2122" w:type="dxa"/>
          </w:tcPr>
          <w:p w:rsidR="00607228" w:rsidRPr="00F1674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</w:tcPr>
          <w:p w:rsidR="00607228" w:rsidRPr="00F1674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Клет, Анубис, А. Генчева</w:t>
            </w:r>
          </w:p>
        </w:tc>
        <w:tc>
          <w:tcPr>
            <w:tcW w:w="4961" w:type="dxa"/>
          </w:tcPr>
          <w:p w:rsidR="00607228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 Просвета Плюс,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Мойнова</w:t>
            </w:r>
            <w:proofErr w:type="spellEnd"/>
          </w:p>
        </w:tc>
      </w:tr>
      <w:tr w:rsidR="00607228" w:rsidTr="00607228">
        <w:tc>
          <w:tcPr>
            <w:tcW w:w="2122" w:type="dxa"/>
            <w:vMerge w:val="restart"/>
          </w:tcPr>
          <w:p w:rsidR="00607228" w:rsidRPr="00203795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 помагала</w:t>
            </w:r>
          </w:p>
        </w:tc>
        <w:tc>
          <w:tcPr>
            <w:tcW w:w="3402" w:type="dxa"/>
            <w:vMerge w:val="restart"/>
            <w:shd w:val="clear" w:color="auto" w:fill="D0CECE" w:themeFill="background2" w:themeFillShade="E6"/>
          </w:tcPr>
          <w:p w:rsidR="00607228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7228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Скицник 35/50 см или рисувателен картон и папка 35/50 см</w:t>
            </w:r>
          </w:p>
        </w:tc>
      </w:tr>
      <w:tr w:rsidR="00607228" w:rsidTr="00607228">
        <w:tc>
          <w:tcPr>
            <w:tcW w:w="2122" w:type="dxa"/>
            <w:vMerge/>
          </w:tcPr>
          <w:p w:rsidR="00607228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D0CECE" w:themeFill="background2" w:themeFillShade="E6"/>
          </w:tcPr>
          <w:p w:rsidR="00607228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7228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Акварелни и темперни бои</w:t>
            </w:r>
          </w:p>
        </w:tc>
      </w:tr>
      <w:tr w:rsidR="00607228" w:rsidTr="00607228">
        <w:tc>
          <w:tcPr>
            <w:tcW w:w="2122" w:type="dxa"/>
            <w:vMerge/>
          </w:tcPr>
          <w:p w:rsidR="00607228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D0CECE" w:themeFill="background2" w:themeFillShade="E6"/>
          </w:tcPr>
          <w:p w:rsidR="00607228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7228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Четки – № 5-8 и № 12-16 х 1 бр.</w:t>
            </w:r>
          </w:p>
        </w:tc>
      </w:tr>
      <w:tr w:rsidR="00607228" w:rsidTr="00607228">
        <w:tc>
          <w:tcPr>
            <w:tcW w:w="2122" w:type="dxa"/>
            <w:vMerge/>
          </w:tcPr>
          <w:p w:rsidR="00607228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D0CECE" w:themeFill="background2" w:themeFillShade="E6"/>
          </w:tcPr>
          <w:p w:rsidR="00607228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7228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 за вода</w:t>
            </w:r>
          </w:p>
        </w:tc>
      </w:tr>
      <w:tr w:rsidR="00607228" w:rsidTr="00607228">
        <w:tc>
          <w:tcPr>
            <w:tcW w:w="2122" w:type="dxa"/>
            <w:vMerge/>
          </w:tcPr>
          <w:p w:rsidR="00607228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D0CECE" w:themeFill="background2" w:themeFillShade="E6"/>
          </w:tcPr>
          <w:p w:rsidR="00607228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7228" w:rsidRPr="00116A8D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Графични моливи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2B,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 за триене</w:t>
            </w:r>
          </w:p>
        </w:tc>
      </w:tr>
      <w:tr w:rsidR="00607228" w:rsidTr="00607228">
        <w:tc>
          <w:tcPr>
            <w:tcW w:w="2122" w:type="dxa"/>
            <w:vMerge/>
          </w:tcPr>
          <w:p w:rsidR="00607228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D0CECE" w:themeFill="background2" w:themeFillShade="E6"/>
          </w:tcPr>
          <w:p w:rsidR="00607228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0CECE" w:themeFill="background2" w:themeFillShade="E6"/>
          </w:tcPr>
          <w:p w:rsidR="00607228" w:rsidRPr="00116A8D" w:rsidRDefault="00607228" w:rsidP="00607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Комбинаторика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цветознание</w:t>
            </w:r>
            <w:proofErr w:type="spellEnd"/>
          </w:p>
        </w:tc>
      </w:tr>
      <w:tr w:rsidR="00607228" w:rsidTr="00607228">
        <w:tc>
          <w:tcPr>
            <w:tcW w:w="2122" w:type="dxa"/>
            <w:vMerge/>
          </w:tcPr>
          <w:p w:rsidR="00607228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D0CECE" w:themeFill="background2" w:themeFillShade="E6"/>
          </w:tcPr>
          <w:p w:rsidR="00607228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7228" w:rsidRPr="00116A8D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Листа А4 120-160 гр.</w:t>
            </w:r>
          </w:p>
        </w:tc>
      </w:tr>
      <w:tr w:rsidR="00607228" w:rsidTr="00607228">
        <w:tc>
          <w:tcPr>
            <w:tcW w:w="2122" w:type="dxa"/>
            <w:vMerge/>
          </w:tcPr>
          <w:p w:rsidR="00607228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D0CECE" w:themeFill="background2" w:themeFillShade="E6"/>
          </w:tcPr>
          <w:p w:rsidR="00607228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7228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Цветни моливи – меки, 24 или 36 бр.</w:t>
            </w:r>
          </w:p>
        </w:tc>
      </w:tr>
      <w:tr w:rsidR="00607228" w:rsidTr="00607228">
        <w:tc>
          <w:tcPr>
            <w:tcW w:w="2122" w:type="dxa"/>
            <w:vMerge/>
          </w:tcPr>
          <w:p w:rsidR="00607228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D0CECE" w:themeFill="background2" w:themeFillShade="E6"/>
          </w:tcPr>
          <w:p w:rsidR="00607228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7228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Автоматичен молив с графити 0.7 – НВ</w:t>
            </w:r>
          </w:p>
        </w:tc>
      </w:tr>
      <w:tr w:rsidR="00607228" w:rsidTr="00607228">
        <w:tc>
          <w:tcPr>
            <w:tcW w:w="2122" w:type="dxa"/>
            <w:vMerge/>
          </w:tcPr>
          <w:p w:rsidR="00607228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D0CECE" w:themeFill="background2" w:themeFillShade="E6"/>
          </w:tcPr>
          <w:p w:rsidR="00607228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7228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тънкописец</w:t>
            </w:r>
            <w:proofErr w:type="spellEnd"/>
          </w:p>
        </w:tc>
      </w:tr>
      <w:tr w:rsidR="00607228" w:rsidTr="00607228">
        <w:tc>
          <w:tcPr>
            <w:tcW w:w="2122" w:type="dxa"/>
            <w:vMerge/>
          </w:tcPr>
          <w:p w:rsidR="00607228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D0CECE" w:themeFill="background2" w:themeFillShade="E6"/>
          </w:tcPr>
          <w:p w:rsidR="00607228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7228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Правоъгълен триъгълник или линия</w:t>
            </w:r>
          </w:p>
        </w:tc>
      </w:tr>
      <w:tr w:rsidR="00607228" w:rsidTr="00607228">
        <w:tc>
          <w:tcPr>
            <w:tcW w:w="2122" w:type="dxa"/>
            <w:vMerge/>
          </w:tcPr>
          <w:p w:rsidR="00607228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D0CECE" w:themeFill="background2" w:themeFillShade="E6"/>
          </w:tcPr>
          <w:p w:rsidR="00607228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07228" w:rsidRDefault="00607228" w:rsidP="0060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Твърда папка А4 (най-добре да се затваря от всички страни)</w:t>
            </w:r>
          </w:p>
        </w:tc>
      </w:tr>
    </w:tbl>
    <w:p w:rsidR="00F16745" w:rsidRPr="00607228" w:rsidRDefault="00F16745" w:rsidP="0060722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7228">
        <w:rPr>
          <w:rFonts w:ascii="Times New Roman" w:hAnsi="Times New Roman" w:cs="Times New Roman"/>
          <w:b/>
          <w:sz w:val="28"/>
        </w:rPr>
        <w:t xml:space="preserve">Списък с учебниците и учебните помагала за </w:t>
      </w:r>
      <w:r w:rsidRPr="00607228">
        <w:rPr>
          <w:rFonts w:ascii="Times New Roman" w:hAnsi="Times New Roman" w:cs="Times New Roman"/>
          <w:b/>
          <w:sz w:val="28"/>
          <w:lang w:val="en-US"/>
        </w:rPr>
        <w:t>VIII</w:t>
      </w:r>
      <w:r w:rsidRPr="00607228">
        <w:rPr>
          <w:rFonts w:ascii="Times New Roman" w:hAnsi="Times New Roman" w:cs="Times New Roman"/>
          <w:b/>
          <w:sz w:val="28"/>
        </w:rPr>
        <w:t xml:space="preserve"> клас за учебната 2021/2022 г.</w:t>
      </w:r>
    </w:p>
    <w:sectPr w:rsidR="00F16745" w:rsidRPr="00607228" w:rsidSect="00607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C8"/>
    <w:rsid w:val="000D79DA"/>
    <w:rsid w:val="00116A8D"/>
    <w:rsid w:val="001241EB"/>
    <w:rsid w:val="00143A6A"/>
    <w:rsid w:val="00203795"/>
    <w:rsid w:val="00320237"/>
    <w:rsid w:val="004A22C8"/>
    <w:rsid w:val="005C57C9"/>
    <w:rsid w:val="00607228"/>
    <w:rsid w:val="00693D61"/>
    <w:rsid w:val="006C6A97"/>
    <w:rsid w:val="00DC2C69"/>
    <w:rsid w:val="00EC00E6"/>
    <w:rsid w:val="00F1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AEB1E-2CB0-457A-A6D6-529FBB9D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2021-09-16T11:25:00Z</dcterms:created>
  <dcterms:modified xsi:type="dcterms:W3CDTF">2021-09-16T11:25:00Z</dcterms:modified>
</cp:coreProperties>
</file>