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EMERGENCY MEDICAL AUTHORIZATION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ST. JOSEPH SCHOOL, MONROEVILLE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Name ____________________________________________________________</w:t>
        <w:tab/>
        <w:tab/>
        <w:t xml:space="preserve">Grade ___________</w:t>
      </w:r>
      <w:r w:rsidDel="00000000" w:rsidR="00000000" w:rsidRPr="00000000">
        <w:rPr>
          <w:rFonts w:ascii="Times New Roman" w:cs="Times New Roman" w:eastAsia="Times New Roman" w:hAnsi="Times New Roman"/>
          <w:u w:val="single"/>
          <w:rtl w:val="0"/>
        </w:rPr>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Address ________________________________________________________________________________________</w:t>
      </w:r>
      <w:r w:rsidDel="00000000" w:rsidR="00000000" w:rsidRPr="00000000">
        <w:rPr>
          <w:rFonts w:ascii="Times New Roman" w:cs="Times New Roman" w:eastAsia="Times New Roman" w:hAnsi="Times New Roman"/>
          <w:u w:val="single"/>
          <w:rtl w:val="0"/>
        </w:rPr>
        <w:tab/>
        <w:tab/>
        <w:tab/>
        <w:tab/>
        <w:tab/>
        <w:tab/>
        <w:tab/>
        <w:tab/>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__________________________________________ </w:t>
      </w:r>
      <w:r w:rsidDel="00000000" w:rsidR="00000000" w:rsidRPr="00000000">
        <w:rPr>
          <w:rFonts w:ascii="Times New Roman" w:cs="Times New Roman" w:eastAsia="Times New Roman" w:hAnsi="Times New Roman"/>
          <w:u w:val="single"/>
          <w:rtl w:val="0"/>
        </w:rPr>
        <w:tab/>
        <w:tab/>
        <w:tab/>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Purpose--to enable parents and guardians to authorize the provision of emergency treatment for children who become ill or injured while under school authority, when parents or guardians cannot be reached.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Residential Parent or Guardian: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16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Mother’s Name _____________________________________</w:t>
        <w:tab/>
        <w:t xml:space="preserve">Daytime Phone</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21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First</w:t>
        <w:tab/>
        <w:tab/>
        <w:tab/>
        <w:t xml:space="preserve">Last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ab/>
        <w:tab/>
        <w:tab/>
        <w:tab/>
        <w:tab/>
        <w:tab/>
        <w:tab/>
        <w:tab/>
        <w:t xml:space="preserve">Secondary Phone  ____________________________ </w:t>
      </w:r>
      <w:r w:rsidDel="00000000" w:rsidR="00000000" w:rsidRPr="00000000">
        <w:rPr>
          <w:rFonts w:ascii="Times New Roman" w:cs="Times New Roman" w:eastAsia="Times New Roman" w:hAnsi="Times New Roman"/>
          <w:u w:val="singl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Father’s Name ______________________________________</w:t>
        <w:tab/>
        <w:t xml:space="preserve">Daytime Phone</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______________________________</w:t>
      </w:r>
      <w:r w:rsidDel="00000000" w:rsidR="00000000" w:rsidRPr="00000000">
        <w:rPr>
          <w:rFonts w:ascii="Times New Roman" w:cs="Times New Roman" w:eastAsia="Times New Roman" w:hAnsi="Times New Roman"/>
          <w:sz w:val="18"/>
          <w:szCs w:val="18"/>
          <w:rtl w:val="0"/>
        </w:rPr>
        <w:tab/>
        <w:tab/>
        <w:tab/>
        <w:tab/>
        <w:t xml:space="preserve">First</w:t>
        <w:tab/>
        <w:tab/>
        <w:tab/>
        <w:t xml:space="preserve">Last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sz w:val="18"/>
          <w:szCs w:val="18"/>
          <w:rtl w:val="0"/>
        </w:rPr>
        <w:tab/>
        <w:tab/>
        <w:tab/>
        <w:tab/>
        <w:tab/>
        <w:tab/>
        <w:tab/>
        <w:tab/>
      </w:r>
      <w:r w:rsidDel="00000000" w:rsidR="00000000" w:rsidRPr="00000000">
        <w:rPr>
          <w:rFonts w:ascii="Times New Roman" w:cs="Times New Roman" w:eastAsia="Times New Roman" w:hAnsi="Times New Roman"/>
          <w:rtl w:val="0"/>
        </w:rPr>
        <w:t xml:space="preserve">Secondary Phone 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Other’s Name _______________________________________</w:t>
        <w:tab/>
        <w:t xml:space="preserve">Daytime Phone </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______________________________</w:t>
      </w:r>
      <w:r w:rsidDel="00000000" w:rsidR="00000000" w:rsidRPr="00000000">
        <w:rPr>
          <w:rFonts w:ascii="Times New Roman" w:cs="Times New Roman" w:eastAsia="Times New Roman" w:hAnsi="Times New Roman"/>
          <w:u w:val="singl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44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First</w:t>
        <w:tab/>
        <w:tab/>
        <w:tab/>
        <w:t xml:space="preserve">Last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Relative or Childcare Provider: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w:t>
        <w:tab/>
        <w:t xml:space="preserve">Relationship</w:t>
      </w:r>
      <w:r w:rsidDel="00000000" w:rsidR="00000000" w:rsidRPr="00000000">
        <w:rPr>
          <w:rFonts w:ascii="Times New Roman" w:cs="Times New Roman" w:eastAsia="Times New Roman" w:hAnsi="Times New Roman"/>
          <w:rtl w:val="0"/>
        </w:rPr>
        <w:t xml:space="preserve"> _________________________________</w:t>
      </w:r>
      <w:r w:rsidDel="00000000" w:rsidR="00000000" w:rsidRPr="00000000">
        <w:rPr>
          <w:rFonts w:ascii="Times New Roman" w:cs="Times New Roman" w:eastAsia="Times New Roman" w:hAnsi="Times New Roman"/>
          <w:u w:val="single"/>
          <w:rtl w:val="0"/>
        </w:rPr>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Address _______________________________________</w:t>
        <w:tab/>
        <w:t xml:space="preserve">Daytime Phone _______________________________</w:t>
      </w:r>
      <w:r w:rsidDel="00000000" w:rsidR="00000000" w:rsidRPr="00000000">
        <w:rPr>
          <w:rFonts w:ascii="Times New Roman" w:cs="Times New Roman" w:eastAsia="Times New Roman" w:hAnsi="Times New Roman"/>
          <w:u w:val="single"/>
          <w:rtl w:val="0"/>
        </w:rPr>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40" w:right="315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mc:AlternateContent>
          <mc:Choice Requires="wpg">
            <w:drawing>
              <wp:inline distB="114300" distT="114300" distL="114300" distR="114300">
                <wp:extent cx="3409950" cy="514350"/>
                <wp:effectExtent b="0" l="0" r="0" t="0"/>
                <wp:docPr id="2" name=""/>
                <a:graphic>
                  <a:graphicData uri="http://schemas.microsoft.com/office/word/2010/wordprocessingShape">
                    <wps:wsp>
                      <wps:cNvSpPr txBox="1"/>
                      <wps:cNvPr id="3" name="Shape 3"/>
                      <wps:spPr>
                        <a:xfrm>
                          <a:off x="1943100" y="984875"/>
                          <a:ext cx="3390900" cy="4953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PART I OR II MUST BE COMPLETED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(See reverse side)</w:t>
                            </w:r>
                          </w:p>
                        </w:txbxContent>
                      </wps:txbx>
                      <wps:bodyPr anchorCtr="0" anchor="t" bIns="91425" lIns="91425" rIns="91425" tIns="91425"/>
                    </wps:wsp>
                  </a:graphicData>
                </a:graphic>
              </wp:inline>
            </w:drawing>
          </mc:Choice>
          <mc:Fallback>
            <w:drawing>
              <wp:inline distB="114300" distT="114300" distL="114300" distR="114300">
                <wp:extent cx="3409950" cy="514350"/>
                <wp:effectExtent b="0" l="0" r="0" t="0"/>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3409950" cy="514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6840"/>
        <w:contextualSpacing w:val="0"/>
        <w:rPr>
          <w:rFonts w:ascii="Times New Roman" w:cs="Times New Roman" w:eastAsia="Times New Roman" w:hAnsi="Times New Roman"/>
          <w:b w:val="1"/>
          <w:i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6840"/>
        <w:contextualSpacing w:val="0"/>
        <w:rPr>
          <w:rFonts w:ascii="Times New Roman" w:cs="Times New Roman" w:eastAsia="Times New Roman" w:hAnsi="Times New Roman"/>
          <w:b w:val="1"/>
          <w:i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6840"/>
        <w:contextualSpacing w:val="0"/>
        <w:rPr>
          <w:rFonts w:ascii="Times New Roman" w:cs="Times New Roman" w:eastAsia="Times New Roman" w:hAnsi="Times New Roman"/>
          <w:b w:val="1"/>
          <w:i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6840"/>
        <w:contextualSpacing w:val="0"/>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Pr>
        <mc:AlternateContent>
          <mc:Choice Requires="wpg">
            <w:drawing>
              <wp:inline distB="114300" distT="114300" distL="114300" distR="114300">
                <wp:extent cx="2343150" cy="1304925"/>
                <wp:effectExtent b="0" l="0" r="0" t="0"/>
                <wp:docPr id="1" name=""/>
                <a:graphic>
                  <a:graphicData uri="http://schemas.microsoft.com/office/word/2010/wordprocessingShape">
                    <wps:wsp>
                      <wps:cNvSpPr txBox="1"/>
                      <wps:cNvPr id="2" name="Shape 2"/>
                      <wps:spPr>
                        <a:xfrm>
                          <a:off x="2000250" y="1207075"/>
                          <a:ext cx="2324100" cy="1290300"/>
                        </a:xfrm>
                        <a:prstGeom prst="rect">
                          <a:avLst/>
                        </a:prstGeom>
                        <a:noFill/>
                        <a:ln cap="flat" cmpd="sng" w="9525">
                          <a:solidFill>
                            <a:srgbClr val="000000"/>
                          </a:solidFill>
                          <a:prstDash val="lgDashDot"/>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A copy of this form will be given to your child’s bus driver. Please indicate below the bus your child rides to and from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Bus # to school: 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Bus # from school: __________</w:t>
                            </w:r>
                          </w:p>
                        </w:txbxContent>
                      </wps:txbx>
                      <wps:bodyPr anchorCtr="0" anchor="t" bIns="91425" lIns="91425" rIns="91425" tIns="91425"/>
                    </wps:wsp>
                  </a:graphicData>
                </a:graphic>
              </wp:inline>
            </w:drawing>
          </mc:Choice>
          <mc:Fallback>
            <w:drawing>
              <wp:inline distB="114300" distT="114300" distL="114300" distR="114300">
                <wp:extent cx="2343150" cy="1304925"/>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343150" cy="13049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6840"/>
        <w:contextualSpacing w:val="0"/>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6840"/>
        <w:contextualSpacing w:val="0"/>
        <w:rPr>
          <w:rFonts w:ascii="Times New Roman" w:cs="Times New Roman" w:eastAsia="Times New Roman" w:hAnsi="Times New Roman"/>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6840"/>
        <w:contextualSpacing w:val="0"/>
        <w:rPr>
          <w:rFonts w:ascii="Times New Roman" w:cs="Times New Roman" w:eastAsia="Times New Roman" w:hAnsi="Times New Roman"/>
          <w:b w:val="1"/>
          <w:i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90"/>
        </w:tabs>
        <w:spacing w:line="240" w:lineRule="auto"/>
        <w:ind w:left="2340" w:right="324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 I </w:t>
      </w:r>
      <w:r w:rsidDel="00000000" w:rsidR="00000000" w:rsidRPr="00000000">
        <w:rPr>
          <w:rFonts w:ascii="Times New Roman" w:cs="Times New Roman" w:eastAsia="Times New Roman" w:hAnsi="Times New Roman"/>
          <w:b w:val="1"/>
          <w:i w:val="1"/>
          <w:sz w:val="28"/>
          <w:szCs w:val="28"/>
          <w:u w:val="single"/>
          <w:rtl w:val="0"/>
        </w:rPr>
        <w:t xml:space="preserve">OR</w:t>
      </w:r>
      <w:r w:rsidDel="00000000" w:rsidR="00000000" w:rsidRPr="00000000">
        <w:rPr>
          <w:rFonts w:ascii="Times New Roman" w:cs="Times New Roman" w:eastAsia="Times New Roman" w:hAnsi="Times New Roman"/>
          <w:b w:val="1"/>
          <w:sz w:val="28"/>
          <w:szCs w:val="28"/>
          <w:rtl w:val="0"/>
        </w:rPr>
        <w:t xml:space="preserve"> II MUST BE COMPLETED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 I: TO GRANT CONSENT  (The separate authorization to Administer Medication or Carry Inhaler form must be completed if applicable.)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give consent for the following medical care providers and local hospital to be called: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Physician ____________________________________</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ab/>
        <w:t xml:space="preserve">Phone 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Dentist </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______________________________________</w:t>
      </w:r>
      <w:r w:rsidDel="00000000" w:rsidR="00000000" w:rsidRPr="00000000">
        <w:rPr>
          <w:rFonts w:ascii="Times New Roman" w:cs="Times New Roman" w:eastAsia="Times New Roman" w:hAnsi="Times New Roman"/>
          <w:rtl w:val="0"/>
        </w:rPr>
        <w:tab/>
        <w:tab/>
        <w:t xml:space="preserve">Phone ____________________________________</w:t>
      </w:r>
      <w:r w:rsidDel="00000000" w:rsidR="00000000" w:rsidRPr="00000000">
        <w:rPr>
          <w:rFonts w:ascii="Times New Roman" w:cs="Times New Roman" w:eastAsia="Times New Roman" w:hAnsi="Times New Roman"/>
          <w:u w:val="singl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Medical Specialist _____________________________</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ab/>
        <w:t xml:space="preserve">Phone ____________________________________</w:t>
      </w:r>
      <w:r w:rsidDel="00000000" w:rsidR="00000000" w:rsidRPr="00000000">
        <w:rPr>
          <w:rFonts w:ascii="Times New Roman" w:cs="Times New Roman" w:eastAsia="Times New Roman" w:hAnsi="Times New Roman"/>
          <w:u w:val="singl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 Hospital ________________________________</w:t>
        <w:tab/>
        <w:tab/>
        <w:t xml:space="preserve">Emergency Room Phone 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reasonable attempts to contact me have been unsuccessful, I hereby give my consent for (1) the administration of any treatment deemed necessary by above named doctors, or, in the event the designated preferred practitioner is not available, by another licensed physician or dentist; and (1) the transfer of the child to any hospital reasonably accessible.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authorization does not cover major surgery unless the medical opinions of two other licensed physicians or dentists, concurring in the necessity for such surgery are obtained prior to the performance of such surgery.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Facts concerning the child’s medical history, including allergies, medications being taken, and any physical impairment to which a physician should be alerted: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w:t>
      </w:r>
      <w:r w:rsidDel="00000000" w:rsidR="00000000" w:rsidRPr="00000000">
        <w:rPr>
          <w:rFonts w:ascii="Times New Roman" w:cs="Times New Roman" w:eastAsia="Times New Roman" w:hAnsi="Times New Roman"/>
          <w:u w:val="single"/>
          <w:rtl w:val="0"/>
        </w:rPr>
        <w:tab/>
        <w:tab/>
        <w:tab/>
        <w:tab/>
        <w:tab/>
        <w:tab/>
        <w:tab/>
        <w:tab/>
        <w:tab/>
        <w:tab/>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Signature of Parent/Guardian </w:t>
      </w:r>
      <w:r w:rsidDel="00000000" w:rsidR="00000000" w:rsidRPr="00000000">
        <w:rPr>
          <w:rFonts w:ascii="Times New Roman" w:cs="Times New Roman" w:eastAsia="Times New Roman" w:hAnsi="Times New Roman"/>
          <w:rtl w:val="0"/>
        </w:rPr>
        <w:t xml:space="preserve">_________________________________________________</w:t>
      </w:r>
      <w:r w:rsidDel="00000000" w:rsidR="00000000" w:rsidRPr="00000000">
        <w:rPr>
          <w:rFonts w:ascii="Times New Roman" w:cs="Times New Roman" w:eastAsia="Times New Roman" w:hAnsi="Times New Roman"/>
          <w:rtl w:val="0"/>
        </w:rPr>
        <w:tab/>
        <w:t xml:space="preserve">Date _______________</w:t>
      </w:r>
      <w:r w:rsidDel="00000000" w:rsidR="00000000" w:rsidRPr="00000000">
        <w:rPr>
          <w:rFonts w:ascii="Times New Roman" w:cs="Times New Roman" w:eastAsia="Times New Roman" w:hAnsi="Times New Roman"/>
          <w:u w:val="single"/>
          <w:rtl w:val="0"/>
        </w:rPr>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Address ___________________________________________________________________________________________</w:t>
      </w:r>
      <w:r w:rsidDel="00000000" w:rsidR="00000000" w:rsidRPr="00000000">
        <w:rPr>
          <w:rFonts w:ascii="Times New Roman" w:cs="Times New Roman" w:eastAsia="Times New Roman" w:hAnsi="Times New Roman"/>
          <w:u w:val="single"/>
          <w:rtl w:val="0"/>
        </w:rPr>
        <w:tab/>
        <w:tab/>
        <w:tab/>
        <w:tab/>
        <w:tab/>
        <w:tab/>
        <w:tab/>
        <w:tab/>
        <w:tab/>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 II:  REFUSAL TO CONSENT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I do </w:t>
      </w:r>
      <w:r w:rsidDel="00000000" w:rsidR="00000000" w:rsidRPr="00000000">
        <w:rPr>
          <w:rFonts w:ascii="Times New Roman" w:cs="Times New Roman" w:eastAsia="Times New Roman" w:hAnsi="Times New Roman"/>
          <w:b w:val="1"/>
          <w:i w:val="1"/>
          <w:rtl w:val="0"/>
        </w:rPr>
        <w:t xml:space="preserve">NOT</w:t>
      </w:r>
      <w:r w:rsidDel="00000000" w:rsidR="00000000" w:rsidRPr="00000000">
        <w:rPr>
          <w:rFonts w:ascii="Times New Roman" w:cs="Times New Roman" w:eastAsia="Times New Roman" w:hAnsi="Times New Roman"/>
          <w:rtl w:val="0"/>
        </w:rPr>
        <w:t xml:space="preserve"> give my consent for emergency medical treatment of my child.  In the event of illness or injury requiring emergency treatment, I wish the school authorities to take the following 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w:t>
      </w:r>
      <w:r w:rsidDel="00000000" w:rsidR="00000000" w:rsidRPr="00000000">
        <w:rPr>
          <w:rFonts w:ascii="Times New Roman" w:cs="Times New Roman" w:eastAsia="Times New Roman" w:hAnsi="Times New Roman"/>
          <w:u w:val="single"/>
          <w:rtl w:val="0"/>
        </w:rPr>
        <w:tab/>
        <w:tab/>
        <w:tab/>
        <w:tab/>
        <w:tab/>
        <w:tab/>
        <w:tab/>
        <w:tab/>
        <w:tab/>
        <w:tab/>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Signature of Parent/Guardian __________________________________________________</w:t>
        <w:tab/>
        <w:t xml:space="preserve">Date </w:t>
      </w:r>
      <w:r w:rsidDel="00000000" w:rsidR="00000000" w:rsidRPr="00000000">
        <w:rPr>
          <w:rFonts w:ascii="Times New Roman" w:cs="Times New Roman" w:eastAsia="Times New Roman" w:hAnsi="Times New Roman"/>
          <w:rtl w:val="0"/>
        </w:rPr>
        <w:t xml:space="preserve">_______________</w:t>
      </w:r>
      <w:r w:rsidDel="00000000" w:rsidR="00000000" w:rsidRPr="00000000">
        <w:rPr>
          <w:rFonts w:ascii="Times New Roman" w:cs="Times New Roman" w:eastAsia="Times New Roman" w:hAnsi="Times New Roman"/>
          <w:u w:val="singl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Times New Roman" w:cs="Times New Roman" w:eastAsia="Times New Roman" w:hAnsi="Times New Roman"/>
          <w:rtl w:val="0"/>
        </w:rPr>
        <w:t xml:space="preserve">Address ___________________________________________________________________________________________</w:t>
      </w:r>
      <w:r w:rsidDel="00000000" w:rsidR="00000000" w:rsidRPr="00000000">
        <w:rPr>
          <w:rFonts w:ascii="Times New Roman" w:cs="Times New Roman" w:eastAsia="Times New Roman" w:hAnsi="Times New Roman"/>
          <w:u w:val="single"/>
          <w:rtl w:val="0"/>
        </w:rPr>
        <w:tab/>
        <w:tab/>
        <w:tab/>
        <w:tab/>
        <w:tab/>
        <w:tab/>
        <w:tab/>
        <w:tab/>
        <w:tab/>
        <w:tab/>
        <w:tab/>
        <w:tab/>
        <w:tab/>
        <w:tab/>
      </w:r>
      <w:r w:rsidDel="00000000" w:rsidR="00000000" w:rsidRPr="00000000">
        <w:rPr>
          <w:rFonts w:ascii="Times New Roman" w:cs="Times New Roman" w:eastAsia="Times New Roman" w:hAnsi="Times New Roman"/>
          <w:rtl w:val="0"/>
        </w:rPr>
        <w:tab/>
      </w:r>
      <w:r w:rsidDel="00000000" w:rsidR="00000000" w:rsidRPr="00000000">
        <w:rPr>
          <w:rtl w:val="0"/>
        </w:rPr>
      </w:r>
    </w:p>
    <w:sectPr>
      <w:headerReference r:id="rId7"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mc:AlternateContent>
        <mc:Choice Requires="wpg">
          <w:drawing>
            <wp:inline distB="114300" distT="114300" distL="114300" distR="114300">
              <wp:extent cx="1123950" cy="438150"/>
              <wp:effectExtent b="0" l="0" r="0" t="0"/>
              <wp:docPr id="3" name=""/>
              <a:graphic>
                <a:graphicData uri="http://schemas.microsoft.com/office/word/2010/wordprocessingShape">
                  <wps:wsp>
                    <wps:cNvSpPr txBox="1"/>
                    <wps:cNvPr id="4" name="Shape 4"/>
                    <wps:spPr>
                      <a:xfrm>
                        <a:off x="1819275" y="768925"/>
                        <a:ext cx="1104900" cy="4191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Emergency Medical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2017-2018</w:t>
                          </w:r>
                        </w:p>
                      </w:txbxContent>
                    </wps:txbx>
                    <wps:bodyPr anchorCtr="0" anchor="t" bIns="91425" lIns="91425" rIns="91425" tIns="91425"/>
                  </wps:wsp>
                </a:graphicData>
              </a:graphic>
            </wp:inline>
          </w:drawing>
        </mc:Choice>
        <mc:Fallback>
          <w:drawing>
            <wp:inline distB="114300" distT="114300" distL="114300" distR="114300">
              <wp:extent cx="1123950" cy="438150"/>
              <wp:effectExtent b="0" l="0" r="0" t="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123950" cy="43815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