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2A" w:rsidRDefault="002A4DF4" w:rsidP="00F779B9">
      <w:pPr>
        <w:jc w:val="center"/>
      </w:pPr>
      <w:r>
        <w:rPr>
          <w:noProof/>
          <w:lang w:eastAsia="it-IT"/>
        </w:rPr>
        <w:drawing>
          <wp:inline distT="0" distB="0" distL="0" distR="0">
            <wp:extent cx="1227638" cy="688763"/>
            <wp:effectExtent l="25400" t="0" r="0" b="0"/>
            <wp:docPr id="1" name="Immagine 1" descr="::::::mc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i Logo.png"/>
                    <pic:cNvPicPr>
                      <a:picLocks noChangeAspect="1" noChangeArrowheads="1"/>
                    </pic:cNvPicPr>
                  </pic:nvPicPr>
                  <pic:blipFill>
                    <a:blip r:embed="rId5"/>
                    <a:srcRect/>
                    <a:stretch>
                      <a:fillRect/>
                    </a:stretch>
                  </pic:blipFill>
                  <pic:spPr bwMode="auto">
                    <a:xfrm>
                      <a:off x="0" y="0"/>
                      <a:ext cx="1224201" cy="686835"/>
                    </a:xfrm>
                    <a:prstGeom prst="rect">
                      <a:avLst/>
                    </a:prstGeom>
                    <a:noFill/>
                    <a:ln w="9525">
                      <a:noFill/>
                      <a:miter lim="800000"/>
                      <a:headEnd/>
                      <a:tailEnd/>
                    </a:ln>
                  </pic:spPr>
                </pic:pic>
              </a:graphicData>
            </a:graphic>
          </wp:inline>
        </w:drawing>
      </w:r>
    </w:p>
    <w:p w:rsidR="00C7602A" w:rsidRDefault="00C7602A" w:rsidP="002A4DF4"/>
    <w:p w:rsidR="002A4DF4" w:rsidRDefault="00F779B9" w:rsidP="00F779B9">
      <w:pPr>
        <w:jc w:val="center"/>
        <w:rPr>
          <w:sz w:val="36"/>
        </w:rPr>
      </w:pPr>
      <w:r w:rsidRPr="002A4DF4">
        <w:rPr>
          <w:color w:val="FF0000"/>
          <w:sz w:val="36"/>
        </w:rPr>
        <w:t>M</w:t>
      </w:r>
      <w:r w:rsidRPr="002A4DF4">
        <w:rPr>
          <w:sz w:val="36"/>
        </w:rPr>
        <w:t xml:space="preserve">issione </w:t>
      </w:r>
      <w:r w:rsidRPr="002A4DF4">
        <w:rPr>
          <w:color w:val="FF0000"/>
          <w:sz w:val="36"/>
        </w:rPr>
        <w:t>C</w:t>
      </w:r>
      <w:r w:rsidRPr="002A4DF4">
        <w:rPr>
          <w:sz w:val="36"/>
        </w:rPr>
        <w:t xml:space="preserve">attolica </w:t>
      </w:r>
      <w:r w:rsidRPr="002A4DF4">
        <w:rPr>
          <w:color w:val="FF0000"/>
          <w:sz w:val="36"/>
        </w:rPr>
        <w:t>I</w:t>
      </w:r>
      <w:r w:rsidRPr="002A4DF4">
        <w:rPr>
          <w:sz w:val="36"/>
        </w:rPr>
        <w:t>taliana</w:t>
      </w:r>
    </w:p>
    <w:p w:rsidR="002A4DF4" w:rsidRDefault="002A4DF4" w:rsidP="00F779B9">
      <w:pPr>
        <w:jc w:val="center"/>
        <w:rPr>
          <w:sz w:val="36"/>
        </w:rPr>
      </w:pPr>
    </w:p>
    <w:p w:rsidR="002A4DF4" w:rsidRDefault="002A4DF4" w:rsidP="00F779B9">
      <w:pPr>
        <w:jc w:val="center"/>
        <w:rPr>
          <w:sz w:val="36"/>
        </w:rPr>
      </w:pPr>
    </w:p>
    <w:p w:rsidR="002A4DF4" w:rsidRDefault="002A4DF4" w:rsidP="00F779B9">
      <w:pPr>
        <w:jc w:val="center"/>
        <w:rPr>
          <w:sz w:val="36"/>
        </w:rPr>
      </w:pPr>
    </w:p>
    <w:p w:rsidR="002A4DF4" w:rsidRDefault="002A4DF4" w:rsidP="00F779B9">
      <w:pPr>
        <w:jc w:val="center"/>
        <w:rPr>
          <w:sz w:val="36"/>
        </w:rPr>
      </w:pPr>
    </w:p>
    <w:p w:rsidR="002A4DF4" w:rsidRDefault="002A4DF4" w:rsidP="00F779B9">
      <w:pPr>
        <w:jc w:val="center"/>
        <w:rPr>
          <w:sz w:val="36"/>
        </w:rPr>
      </w:pPr>
    </w:p>
    <w:p w:rsidR="002A4DF4" w:rsidRDefault="002A4DF4" w:rsidP="002A4DF4">
      <w:pPr>
        <w:rPr>
          <w:sz w:val="36"/>
        </w:rPr>
      </w:pPr>
    </w:p>
    <w:p w:rsidR="002A4DF4" w:rsidRDefault="002A4DF4" w:rsidP="00F779B9">
      <w:pPr>
        <w:jc w:val="center"/>
        <w:rPr>
          <w:sz w:val="36"/>
        </w:rPr>
      </w:pPr>
      <w:r>
        <w:rPr>
          <w:sz w:val="36"/>
        </w:rPr>
        <w:softHyphen/>
      </w:r>
      <w:r>
        <w:rPr>
          <w:sz w:val="36"/>
        </w:rPr>
        <w:softHyphen/>
      </w:r>
      <w:r>
        <w:rPr>
          <w:sz w:val="36"/>
        </w:rPr>
        <w:softHyphen/>
      </w:r>
      <w:r>
        <w:rPr>
          <w:sz w:val="36"/>
        </w:rPr>
        <w:softHyphen/>
      </w:r>
      <w:r>
        <w:rPr>
          <w:sz w:val="36"/>
        </w:rPr>
        <w:softHyphen/>
      </w:r>
    </w:p>
    <w:p w:rsidR="002A4DF4" w:rsidRDefault="002A4DF4" w:rsidP="00F779B9">
      <w:pPr>
        <w:jc w:val="center"/>
        <w:rPr>
          <w:sz w:val="36"/>
        </w:rPr>
      </w:pPr>
    </w:p>
    <w:p w:rsidR="002A4DF4" w:rsidRDefault="002A4DF4" w:rsidP="00F779B9">
      <w:pPr>
        <w:jc w:val="center"/>
        <w:rPr>
          <w:sz w:val="36"/>
        </w:rPr>
      </w:pPr>
    </w:p>
    <w:p w:rsidR="002A4DF4" w:rsidRDefault="002A4DF4" w:rsidP="00F779B9">
      <w:pPr>
        <w:jc w:val="center"/>
        <w:rPr>
          <w:sz w:val="36"/>
        </w:rPr>
      </w:pPr>
    </w:p>
    <w:p w:rsidR="002A4DF4" w:rsidRPr="002A4DF4" w:rsidRDefault="002A4DF4" w:rsidP="00F779B9">
      <w:pPr>
        <w:jc w:val="center"/>
        <w:rPr>
          <w:b/>
          <w:sz w:val="56"/>
        </w:rPr>
      </w:pPr>
      <w:r w:rsidRPr="002A4DF4">
        <w:rPr>
          <w:b/>
          <w:sz w:val="56"/>
        </w:rPr>
        <w:t>Corso Preparazione</w:t>
      </w:r>
      <w:r>
        <w:rPr>
          <w:b/>
          <w:sz w:val="56"/>
        </w:rPr>
        <w:softHyphen/>
      </w:r>
    </w:p>
    <w:p w:rsidR="002A4DF4" w:rsidRPr="002A4DF4" w:rsidRDefault="002A4DF4" w:rsidP="00F779B9">
      <w:pPr>
        <w:jc w:val="center"/>
        <w:rPr>
          <w:b/>
          <w:sz w:val="56"/>
        </w:rPr>
      </w:pPr>
      <w:r w:rsidRPr="002A4DF4">
        <w:rPr>
          <w:b/>
          <w:sz w:val="56"/>
        </w:rPr>
        <w:t>Battesimo</w:t>
      </w:r>
    </w:p>
    <w:p w:rsidR="002A4DF4" w:rsidRDefault="002A4DF4" w:rsidP="00F779B9">
      <w:pPr>
        <w:jc w:val="center"/>
        <w:rPr>
          <w:sz w:val="56"/>
        </w:rPr>
      </w:pPr>
    </w:p>
    <w:p w:rsidR="002A4DF4" w:rsidRDefault="002A4DF4" w:rsidP="00F779B9">
      <w:pPr>
        <w:jc w:val="center"/>
        <w:rPr>
          <w:sz w:val="56"/>
        </w:rPr>
      </w:pPr>
    </w:p>
    <w:p w:rsidR="002A4DF4" w:rsidRDefault="002A4DF4" w:rsidP="00F779B9">
      <w:pPr>
        <w:jc w:val="center"/>
        <w:rPr>
          <w:sz w:val="56"/>
        </w:rPr>
      </w:pPr>
    </w:p>
    <w:p w:rsidR="002A4DF4" w:rsidRDefault="002A4DF4" w:rsidP="00F779B9">
      <w:pPr>
        <w:jc w:val="center"/>
        <w:rPr>
          <w:sz w:val="56"/>
        </w:rPr>
      </w:pPr>
    </w:p>
    <w:p w:rsidR="002A4DF4" w:rsidRDefault="002A4DF4" w:rsidP="00F779B9">
      <w:pPr>
        <w:jc w:val="center"/>
        <w:rPr>
          <w:sz w:val="56"/>
        </w:rPr>
      </w:pPr>
    </w:p>
    <w:p w:rsidR="002A4DF4" w:rsidRDefault="002A4DF4" w:rsidP="00F779B9">
      <w:pPr>
        <w:jc w:val="center"/>
        <w:rPr>
          <w:sz w:val="56"/>
        </w:rPr>
      </w:pPr>
    </w:p>
    <w:p w:rsidR="002A4DF4" w:rsidRDefault="002A4DF4" w:rsidP="002A4DF4">
      <w:pPr>
        <w:rPr>
          <w:sz w:val="56"/>
        </w:rPr>
      </w:pPr>
    </w:p>
    <w:p w:rsidR="002A4DF4" w:rsidRDefault="002A4DF4" w:rsidP="00F779B9">
      <w:pPr>
        <w:jc w:val="center"/>
        <w:rPr>
          <w:sz w:val="56"/>
        </w:rPr>
      </w:pPr>
    </w:p>
    <w:p w:rsidR="002A4DF4" w:rsidRPr="002A4DF4" w:rsidRDefault="002A4DF4" w:rsidP="002A4DF4">
      <w:pPr>
        <w:jc w:val="center"/>
        <w:rPr>
          <w:b/>
        </w:rPr>
      </w:pPr>
      <w:r w:rsidRPr="002A4DF4">
        <w:rPr>
          <w:b/>
          <w:color w:val="FF0000"/>
        </w:rPr>
        <w:t>M</w:t>
      </w:r>
      <w:r w:rsidRPr="002A4DF4">
        <w:rPr>
          <w:b/>
        </w:rPr>
        <w:t xml:space="preserve">issione </w:t>
      </w:r>
      <w:r w:rsidRPr="002A4DF4">
        <w:rPr>
          <w:b/>
          <w:color w:val="FF0000"/>
        </w:rPr>
        <w:t>C</w:t>
      </w:r>
      <w:r w:rsidRPr="002A4DF4">
        <w:rPr>
          <w:b/>
        </w:rPr>
        <w:t xml:space="preserve">attolica </w:t>
      </w:r>
      <w:r w:rsidRPr="002A4DF4">
        <w:rPr>
          <w:b/>
          <w:color w:val="FF0000"/>
        </w:rPr>
        <w:t>I</w:t>
      </w:r>
      <w:r w:rsidRPr="002A4DF4">
        <w:rPr>
          <w:b/>
        </w:rPr>
        <w:t>taliana</w:t>
      </w:r>
    </w:p>
    <w:p w:rsidR="002A4DF4" w:rsidRDefault="002A4DF4" w:rsidP="002A4DF4">
      <w:pPr>
        <w:jc w:val="center"/>
      </w:pPr>
      <w:r>
        <w:t xml:space="preserve">197, Durants </w:t>
      </w:r>
      <w:proofErr w:type="gramStart"/>
      <w:r>
        <w:t>Road</w:t>
      </w:r>
      <w:proofErr w:type="gramEnd"/>
      <w:r>
        <w:t xml:space="preserve"> – EN3 7DE – ENFIELD</w:t>
      </w:r>
    </w:p>
    <w:p w:rsidR="002A4DF4" w:rsidRPr="002A4DF4" w:rsidRDefault="002A4DF4" w:rsidP="002A4DF4">
      <w:pPr>
        <w:jc w:val="center"/>
      </w:pPr>
      <w:r>
        <w:t>Tel. 020.88042307 – Email: mci.london@hotmail.com</w:t>
      </w:r>
    </w:p>
    <w:p w:rsidR="002A4DF4" w:rsidRDefault="002A4DF4">
      <w:pPr>
        <w:rPr>
          <w:sz w:val="56"/>
        </w:rPr>
      </w:pPr>
    </w:p>
    <w:p w:rsidR="002A4DF4" w:rsidRDefault="002A4DF4" w:rsidP="002A4DF4">
      <w:pPr>
        <w:pStyle w:val="NormaleWeb"/>
        <w:spacing w:before="2" w:after="2" w:line="360" w:lineRule="auto"/>
        <w:rPr>
          <w:rFonts w:ascii="Times New Roman,Bold" w:hAnsi="Times New Roman,Bold"/>
          <w:sz w:val="40"/>
          <w:szCs w:val="22"/>
        </w:rPr>
      </w:pPr>
    </w:p>
    <w:p w:rsidR="002A4DF4" w:rsidRDefault="002A4DF4" w:rsidP="002A4DF4">
      <w:pPr>
        <w:pStyle w:val="NormaleWeb"/>
        <w:spacing w:before="2" w:after="2" w:line="360" w:lineRule="auto"/>
        <w:rPr>
          <w:rFonts w:ascii="Times New Roman,Bold" w:hAnsi="Times New Roman,Bold"/>
          <w:sz w:val="40"/>
          <w:szCs w:val="22"/>
        </w:rPr>
      </w:pPr>
    </w:p>
    <w:p w:rsidR="002A4DF4" w:rsidRDefault="002A4DF4" w:rsidP="002A4DF4">
      <w:pPr>
        <w:pStyle w:val="NormaleWeb"/>
        <w:spacing w:before="2" w:after="2" w:line="360" w:lineRule="auto"/>
        <w:rPr>
          <w:rFonts w:ascii="Times New Roman,Bold" w:hAnsi="Times New Roman,Bold"/>
          <w:sz w:val="40"/>
          <w:szCs w:val="22"/>
        </w:rPr>
      </w:pPr>
    </w:p>
    <w:tbl>
      <w:tblPr>
        <w:tblStyle w:val="Grigliatabella"/>
        <w:tblW w:w="7512"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7512"/>
      </w:tblGrid>
      <w:tr w:rsidR="002A4DF4">
        <w:trPr>
          <w:trHeight w:val="7735"/>
        </w:trPr>
        <w:tc>
          <w:tcPr>
            <w:tcW w:w="7512" w:type="dxa"/>
          </w:tcPr>
          <w:p w:rsidR="002A4DF4" w:rsidRDefault="002A4DF4" w:rsidP="002A4DF4">
            <w:pPr>
              <w:pStyle w:val="NormaleWeb"/>
              <w:spacing w:before="2" w:after="2" w:line="360" w:lineRule="auto"/>
              <w:jc w:val="center"/>
              <w:rPr>
                <w:rFonts w:ascii="Times New Roman,Bold" w:hAnsi="Times New Roman,Bold"/>
                <w:b/>
                <w:sz w:val="48"/>
                <w:szCs w:val="22"/>
              </w:rPr>
            </w:pPr>
            <w:r w:rsidRPr="002A4DF4">
              <w:rPr>
                <w:rFonts w:ascii="Times New Roman,Bold" w:hAnsi="Times New Roman,Bold"/>
                <w:b/>
                <w:sz w:val="48"/>
                <w:szCs w:val="22"/>
              </w:rPr>
              <w:t>Prayer</w:t>
            </w:r>
          </w:p>
          <w:p w:rsidR="002A4DF4" w:rsidRPr="002A4DF4" w:rsidRDefault="002A4DF4" w:rsidP="002A4DF4">
            <w:pPr>
              <w:pStyle w:val="NormaleWeb"/>
              <w:spacing w:before="2" w:after="2" w:line="360" w:lineRule="auto"/>
              <w:jc w:val="center"/>
              <w:rPr>
                <w:b/>
                <w:sz w:val="48"/>
              </w:rPr>
            </w:pPr>
          </w:p>
          <w:p w:rsidR="002A4DF4" w:rsidRPr="002A4DF4" w:rsidRDefault="002A4DF4" w:rsidP="002A4DF4">
            <w:pPr>
              <w:pStyle w:val="NormaleWeb"/>
              <w:spacing w:before="2" w:after="2" w:line="360" w:lineRule="auto"/>
              <w:jc w:val="both"/>
              <w:rPr>
                <w:rFonts w:ascii="Times New Roman" w:hAnsi="Times New Roman"/>
                <w:i/>
                <w:sz w:val="40"/>
                <w:szCs w:val="22"/>
              </w:rPr>
            </w:pPr>
            <w:r w:rsidRPr="002A4DF4">
              <w:rPr>
                <w:rFonts w:ascii="Times New Roman" w:hAnsi="Times New Roman"/>
                <w:i/>
                <w:sz w:val="40"/>
                <w:szCs w:val="22"/>
              </w:rPr>
              <w:t xml:space="preserve">Lord we ask that you be with our </w:t>
            </w:r>
            <w:proofErr w:type="gramStart"/>
            <w:r w:rsidRPr="002A4DF4">
              <w:rPr>
                <w:rFonts w:ascii="Times New Roman" w:hAnsi="Times New Roman"/>
                <w:i/>
                <w:sz w:val="40"/>
                <w:szCs w:val="22"/>
              </w:rPr>
              <w:t>family</w:t>
            </w:r>
            <w:proofErr w:type="gramEnd"/>
            <w:r w:rsidRPr="002A4DF4">
              <w:rPr>
                <w:rFonts w:ascii="Times New Roman" w:hAnsi="Times New Roman"/>
                <w:i/>
                <w:sz w:val="40"/>
                <w:szCs w:val="22"/>
              </w:rPr>
              <w:t xml:space="preserve"> </w:t>
            </w:r>
          </w:p>
          <w:p w:rsidR="002A4DF4" w:rsidRPr="002A4DF4" w:rsidRDefault="002A4DF4" w:rsidP="002A4DF4">
            <w:pPr>
              <w:pStyle w:val="NormaleWeb"/>
              <w:spacing w:before="2" w:after="2" w:line="360" w:lineRule="auto"/>
              <w:jc w:val="both"/>
              <w:rPr>
                <w:rFonts w:ascii="Times New Roman" w:hAnsi="Times New Roman"/>
                <w:i/>
                <w:sz w:val="40"/>
                <w:szCs w:val="22"/>
              </w:rPr>
            </w:pPr>
            <w:proofErr w:type="gramStart"/>
            <w:r w:rsidRPr="002A4DF4">
              <w:rPr>
                <w:rFonts w:ascii="Times New Roman" w:hAnsi="Times New Roman"/>
                <w:i/>
                <w:sz w:val="40"/>
                <w:szCs w:val="22"/>
              </w:rPr>
              <w:t>and</w:t>
            </w:r>
            <w:proofErr w:type="gramEnd"/>
            <w:r w:rsidRPr="002A4DF4">
              <w:rPr>
                <w:rFonts w:ascii="Times New Roman" w:hAnsi="Times New Roman"/>
                <w:i/>
                <w:sz w:val="40"/>
                <w:szCs w:val="22"/>
              </w:rPr>
              <w:t xml:space="preserve"> send your Holy Spirit to help us </w:t>
            </w:r>
          </w:p>
          <w:p w:rsidR="002A4DF4" w:rsidRPr="002A4DF4" w:rsidRDefault="002A4DF4" w:rsidP="002A4DF4">
            <w:pPr>
              <w:pStyle w:val="NormaleWeb"/>
              <w:spacing w:before="2" w:after="2" w:line="360" w:lineRule="auto"/>
              <w:jc w:val="both"/>
              <w:rPr>
                <w:rFonts w:ascii="Times New Roman" w:hAnsi="Times New Roman"/>
                <w:i/>
                <w:sz w:val="40"/>
                <w:szCs w:val="22"/>
              </w:rPr>
            </w:pPr>
            <w:proofErr w:type="gramStart"/>
            <w:r w:rsidRPr="002A4DF4">
              <w:rPr>
                <w:rFonts w:ascii="Times New Roman" w:hAnsi="Times New Roman"/>
                <w:i/>
                <w:sz w:val="40"/>
                <w:szCs w:val="22"/>
              </w:rPr>
              <w:t>to</w:t>
            </w:r>
            <w:proofErr w:type="gramEnd"/>
            <w:r w:rsidRPr="002A4DF4">
              <w:rPr>
                <w:rFonts w:ascii="Times New Roman" w:hAnsi="Times New Roman"/>
                <w:i/>
                <w:sz w:val="40"/>
                <w:szCs w:val="22"/>
              </w:rPr>
              <w:t xml:space="preserve"> make the right decision for our child </w:t>
            </w:r>
          </w:p>
          <w:p w:rsidR="002A4DF4" w:rsidRPr="002A4DF4" w:rsidRDefault="002A4DF4" w:rsidP="002A4DF4">
            <w:pPr>
              <w:pStyle w:val="NormaleWeb"/>
              <w:spacing w:before="2" w:after="2" w:line="360" w:lineRule="auto"/>
              <w:jc w:val="both"/>
              <w:rPr>
                <w:rFonts w:ascii="Times New Roman" w:hAnsi="Times New Roman"/>
                <w:i/>
                <w:sz w:val="40"/>
                <w:szCs w:val="22"/>
              </w:rPr>
            </w:pPr>
            <w:r w:rsidRPr="002A4DF4">
              <w:rPr>
                <w:rFonts w:ascii="Times New Roman" w:hAnsi="Times New Roman"/>
                <w:i/>
                <w:sz w:val="40"/>
                <w:szCs w:val="22"/>
              </w:rPr>
              <w:t xml:space="preserve">with regard to baptism. </w:t>
            </w:r>
          </w:p>
          <w:p w:rsidR="002A4DF4" w:rsidRPr="002A4DF4" w:rsidRDefault="002A4DF4" w:rsidP="002A4DF4">
            <w:pPr>
              <w:pStyle w:val="NormaleWeb"/>
              <w:spacing w:before="2" w:after="2" w:line="360" w:lineRule="auto"/>
              <w:jc w:val="both"/>
              <w:rPr>
                <w:rFonts w:ascii="Times New Roman" w:hAnsi="Times New Roman"/>
                <w:i/>
                <w:sz w:val="40"/>
                <w:szCs w:val="22"/>
              </w:rPr>
            </w:pPr>
            <w:r w:rsidRPr="002A4DF4">
              <w:rPr>
                <w:rFonts w:ascii="Times New Roman" w:hAnsi="Times New Roman"/>
                <w:i/>
                <w:sz w:val="40"/>
                <w:szCs w:val="22"/>
              </w:rPr>
              <w:t xml:space="preserve">We also ask that you help us </w:t>
            </w:r>
          </w:p>
          <w:p w:rsidR="002A4DF4" w:rsidRPr="002A4DF4" w:rsidRDefault="002A4DF4" w:rsidP="002A4DF4">
            <w:pPr>
              <w:pStyle w:val="NormaleWeb"/>
              <w:spacing w:before="2" w:after="2" w:line="360" w:lineRule="auto"/>
              <w:jc w:val="both"/>
              <w:rPr>
                <w:rFonts w:ascii="Times New Roman" w:hAnsi="Times New Roman"/>
                <w:i/>
                <w:sz w:val="40"/>
                <w:szCs w:val="22"/>
              </w:rPr>
            </w:pPr>
            <w:proofErr w:type="gramStart"/>
            <w:r w:rsidRPr="002A4DF4">
              <w:rPr>
                <w:rFonts w:ascii="Times New Roman" w:hAnsi="Times New Roman"/>
                <w:i/>
                <w:sz w:val="40"/>
                <w:szCs w:val="22"/>
              </w:rPr>
              <w:t>to</w:t>
            </w:r>
            <w:proofErr w:type="gramEnd"/>
            <w:r w:rsidRPr="002A4DF4">
              <w:rPr>
                <w:rFonts w:ascii="Times New Roman" w:hAnsi="Times New Roman"/>
                <w:i/>
                <w:sz w:val="40"/>
                <w:szCs w:val="22"/>
              </w:rPr>
              <w:t xml:space="preserve"> be an example to our child </w:t>
            </w:r>
          </w:p>
          <w:p w:rsidR="002A4DF4" w:rsidRPr="002A4DF4" w:rsidRDefault="002A4DF4" w:rsidP="002A4DF4">
            <w:pPr>
              <w:pStyle w:val="NormaleWeb"/>
              <w:spacing w:before="2" w:after="2" w:line="360" w:lineRule="auto"/>
              <w:jc w:val="both"/>
              <w:rPr>
                <w:rFonts w:ascii="Times New Roman" w:hAnsi="Times New Roman"/>
                <w:i/>
                <w:sz w:val="40"/>
                <w:szCs w:val="22"/>
              </w:rPr>
            </w:pPr>
            <w:r w:rsidRPr="002A4DF4">
              <w:rPr>
                <w:rFonts w:ascii="Times New Roman" w:hAnsi="Times New Roman"/>
                <w:i/>
                <w:sz w:val="40"/>
                <w:szCs w:val="22"/>
              </w:rPr>
              <w:t>through our faith journey.</w:t>
            </w:r>
          </w:p>
          <w:p w:rsidR="002A4DF4" w:rsidRPr="002A4DF4" w:rsidRDefault="002A4DF4" w:rsidP="002A4DF4">
            <w:pPr>
              <w:pStyle w:val="NormaleWeb"/>
              <w:spacing w:before="2" w:after="2" w:line="360" w:lineRule="auto"/>
              <w:jc w:val="both"/>
              <w:rPr>
                <w:rFonts w:ascii="Times New Roman" w:hAnsi="Times New Roman"/>
                <w:i/>
                <w:sz w:val="40"/>
                <w:szCs w:val="22"/>
              </w:rPr>
            </w:pPr>
            <w:r w:rsidRPr="002A4DF4">
              <w:rPr>
                <w:rFonts w:ascii="Times New Roman" w:hAnsi="Times New Roman"/>
                <w:i/>
                <w:sz w:val="40"/>
                <w:szCs w:val="22"/>
              </w:rPr>
              <w:t xml:space="preserve">We ask this through Christ our Lord, </w:t>
            </w:r>
          </w:p>
          <w:p w:rsidR="002A4DF4" w:rsidRPr="002A4DF4" w:rsidRDefault="002A4DF4" w:rsidP="002A4DF4">
            <w:pPr>
              <w:pStyle w:val="NormaleWeb"/>
              <w:spacing w:before="2" w:after="2" w:line="360" w:lineRule="auto"/>
              <w:jc w:val="both"/>
              <w:rPr>
                <w:i/>
                <w:sz w:val="40"/>
              </w:rPr>
            </w:pPr>
            <w:r>
              <w:rPr>
                <w:rFonts w:ascii="Times New Roman" w:hAnsi="Times New Roman"/>
                <w:i/>
                <w:sz w:val="40"/>
                <w:szCs w:val="22"/>
              </w:rPr>
              <w:t xml:space="preserve">                                                             </w:t>
            </w:r>
            <w:r w:rsidRPr="002A4DF4">
              <w:rPr>
                <w:rFonts w:ascii="Times New Roman" w:hAnsi="Times New Roman"/>
                <w:i/>
                <w:sz w:val="40"/>
                <w:szCs w:val="22"/>
              </w:rPr>
              <w:t>Amen</w:t>
            </w:r>
          </w:p>
          <w:p w:rsidR="002A4DF4" w:rsidRDefault="002A4DF4" w:rsidP="002A4DF4">
            <w:pPr>
              <w:pStyle w:val="NormaleWeb"/>
              <w:spacing w:before="2" w:after="2" w:line="360" w:lineRule="auto"/>
              <w:rPr>
                <w:rFonts w:ascii="Times New Roman,Bold" w:hAnsi="Times New Roman,Bold"/>
                <w:sz w:val="40"/>
                <w:szCs w:val="22"/>
              </w:rPr>
            </w:pPr>
          </w:p>
        </w:tc>
      </w:tr>
    </w:tbl>
    <w:p w:rsidR="002A4DF4" w:rsidRDefault="002A4DF4">
      <w:pPr>
        <w:rPr>
          <w:sz w:val="56"/>
        </w:rPr>
      </w:pPr>
    </w:p>
    <w:p w:rsidR="002A4DF4" w:rsidRDefault="002A4DF4">
      <w:pPr>
        <w:rPr>
          <w:sz w:val="56"/>
        </w:rPr>
      </w:pPr>
    </w:p>
    <w:p w:rsidR="002A4DF4" w:rsidRDefault="002A4DF4">
      <w:pPr>
        <w:rPr>
          <w:sz w:val="56"/>
        </w:rPr>
      </w:pPr>
    </w:p>
    <w:p w:rsidR="002A4DF4" w:rsidRDefault="002A4DF4">
      <w:pPr>
        <w:rPr>
          <w:sz w:val="56"/>
        </w:rPr>
      </w:pPr>
    </w:p>
    <w:p w:rsidR="00176D5F" w:rsidRDefault="00176D5F"/>
    <w:p w:rsidR="00176D5F" w:rsidRPr="00D44B45" w:rsidRDefault="00176D5F" w:rsidP="002A4DF4">
      <w:pPr>
        <w:pStyle w:val="NormaleWeb"/>
        <w:spacing w:before="2" w:after="2"/>
        <w:jc w:val="both"/>
        <w:rPr>
          <w:i/>
          <w:sz w:val="32"/>
        </w:rPr>
      </w:pPr>
      <w:r w:rsidRPr="00D44B45">
        <w:rPr>
          <w:rFonts w:ascii="Times New Roman" w:hAnsi="Times New Roman"/>
          <w:i/>
          <w:sz w:val="32"/>
          <w:szCs w:val="22"/>
        </w:rPr>
        <w:t xml:space="preserve">As parents of a new baby or a baby eagerly awaited, the responsibility and wonder you sense is something we want to </w:t>
      </w:r>
      <w:proofErr w:type="gramStart"/>
      <w:r w:rsidRPr="00D44B45">
        <w:rPr>
          <w:rFonts w:ascii="Times New Roman" w:hAnsi="Times New Roman"/>
          <w:i/>
          <w:sz w:val="32"/>
          <w:szCs w:val="22"/>
        </w:rPr>
        <w:t>celebrate</w:t>
      </w:r>
      <w:proofErr w:type="gramEnd"/>
      <w:r w:rsidRPr="00D44B45">
        <w:rPr>
          <w:rFonts w:ascii="Times New Roman" w:hAnsi="Times New Roman"/>
          <w:i/>
          <w:sz w:val="32"/>
          <w:szCs w:val="22"/>
        </w:rPr>
        <w:t xml:space="preserve"> with you as you bring your child to the Church for the Sacrament of Baptism. </w:t>
      </w:r>
      <w:proofErr w:type="gramStart"/>
      <w:r w:rsidR="00D44B45">
        <w:rPr>
          <w:rFonts w:ascii="Times New Roman" w:hAnsi="Times New Roman"/>
          <w:i/>
          <w:sz w:val="32"/>
          <w:szCs w:val="22"/>
        </w:rPr>
        <w:t>Our Italian Catholic Mission</w:t>
      </w:r>
      <w:r w:rsidRPr="00D44B45">
        <w:rPr>
          <w:rFonts w:ascii="Times New Roman" w:hAnsi="Times New Roman"/>
          <w:i/>
          <w:sz w:val="32"/>
          <w:szCs w:val="22"/>
        </w:rPr>
        <w:t xml:space="preserve"> is very happy to have a new member already here or on the way</w:t>
      </w:r>
      <w:proofErr w:type="gramEnd"/>
      <w:r w:rsidRPr="00D44B45">
        <w:rPr>
          <w:rFonts w:ascii="Times New Roman" w:hAnsi="Times New Roman"/>
          <w:i/>
          <w:sz w:val="32"/>
          <w:szCs w:val="22"/>
        </w:rPr>
        <w:t xml:space="preserve">. Your child is important to our </w:t>
      </w:r>
      <w:proofErr w:type="gramStart"/>
      <w:r w:rsidRPr="00D44B45">
        <w:rPr>
          <w:rFonts w:ascii="Times New Roman" w:hAnsi="Times New Roman"/>
          <w:i/>
          <w:sz w:val="32"/>
          <w:szCs w:val="22"/>
        </w:rPr>
        <w:t>community</w:t>
      </w:r>
      <w:proofErr w:type="gramEnd"/>
      <w:r w:rsidRPr="00D44B45">
        <w:rPr>
          <w:rFonts w:ascii="Times New Roman" w:hAnsi="Times New Roman"/>
          <w:i/>
          <w:sz w:val="32"/>
          <w:szCs w:val="22"/>
        </w:rPr>
        <w:t xml:space="preserve"> as he/she will bring new life to you and to our Church. </w:t>
      </w:r>
    </w:p>
    <w:p w:rsidR="002A4DF4" w:rsidRPr="00D44B45" w:rsidRDefault="002A4DF4" w:rsidP="002A4DF4">
      <w:pPr>
        <w:pStyle w:val="NormaleWeb"/>
        <w:spacing w:before="2" w:after="2"/>
        <w:jc w:val="both"/>
        <w:rPr>
          <w:rFonts w:ascii="Times New Roman" w:hAnsi="Times New Roman"/>
          <w:i/>
          <w:sz w:val="32"/>
          <w:szCs w:val="22"/>
        </w:rPr>
      </w:pPr>
    </w:p>
    <w:p w:rsidR="00176D5F" w:rsidRPr="00D44B45" w:rsidRDefault="00176D5F" w:rsidP="002A4DF4">
      <w:pPr>
        <w:pStyle w:val="NormaleWeb"/>
        <w:spacing w:before="2" w:after="2"/>
        <w:jc w:val="both"/>
        <w:rPr>
          <w:i/>
          <w:sz w:val="32"/>
        </w:rPr>
      </w:pPr>
      <w:r w:rsidRPr="00D44B45">
        <w:rPr>
          <w:rFonts w:ascii="Times New Roman" w:hAnsi="Times New Roman"/>
          <w:i/>
          <w:sz w:val="32"/>
          <w:szCs w:val="22"/>
        </w:rPr>
        <w:t xml:space="preserve">Like all parents you hope to give your child all that is best for them, so that your child will grow to be a good and complete human being, achieving their God given potential and fullness of life. This will include a desire for your child to share in the life of Christ as a member of the Church. </w:t>
      </w:r>
      <w:proofErr w:type="gramStart"/>
      <w:r w:rsidRPr="00D44B45">
        <w:rPr>
          <w:rFonts w:ascii="Times New Roman" w:hAnsi="Times New Roman"/>
          <w:i/>
          <w:sz w:val="32"/>
          <w:szCs w:val="22"/>
        </w:rPr>
        <w:t>As you are aware the first step to sharing in the life of Christ and his Church is Baptism</w:t>
      </w:r>
      <w:proofErr w:type="gramEnd"/>
      <w:r w:rsidRPr="00D44B45">
        <w:rPr>
          <w:rFonts w:ascii="Times New Roman" w:hAnsi="Times New Roman"/>
          <w:i/>
          <w:sz w:val="32"/>
          <w:szCs w:val="22"/>
        </w:rPr>
        <w:t xml:space="preserve">. </w:t>
      </w:r>
    </w:p>
    <w:p w:rsidR="002A4DF4" w:rsidRPr="00D44B45" w:rsidRDefault="002A4DF4" w:rsidP="002A4DF4">
      <w:pPr>
        <w:pStyle w:val="NormaleWeb"/>
        <w:spacing w:before="2" w:after="2"/>
        <w:jc w:val="both"/>
        <w:rPr>
          <w:rFonts w:ascii="Times New Roman" w:hAnsi="Times New Roman"/>
          <w:i/>
          <w:sz w:val="32"/>
          <w:szCs w:val="22"/>
        </w:rPr>
      </w:pPr>
    </w:p>
    <w:p w:rsidR="00176D5F" w:rsidRPr="00D44B45" w:rsidRDefault="00176D5F" w:rsidP="002A4DF4">
      <w:pPr>
        <w:pStyle w:val="NormaleWeb"/>
        <w:spacing w:before="2" w:after="2"/>
        <w:jc w:val="both"/>
        <w:rPr>
          <w:i/>
          <w:sz w:val="32"/>
        </w:rPr>
      </w:pPr>
      <w:r w:rsidRPr="00D44B45">
        <w:rPr>
          <w:rFonts w:ascii="Times New Roman" w:hAnsi="Times New Roman"/>
          <w:i/>
          <w:sz w:val="32"/>
          <w:szCs w:val="22"/>
        </w:rPr>
        <w:t xml:space="preserve">Baptism is a wonderful gift to offer your child. Through this Sacrament, your child will be incorporated into the </w:t>
      </w:r>
      <w:proofErr w:type="gramStart"/>
      <w:r w:rsidRPr="00D44B45">
        <w:rPr>
          <w:rFonts w:ascii="Times New Roman" w:hAnsi="Times New Roman"/>
          <w:i/>
          <w:sz w:val="32"/>
          <w:szCs w:val="22"/>
        </w:rPr>
        <w:t>Body</w:t>
      </w:r>
      <w:proofErr w:type="gramEnd"/>
      <w:r w:rsidRPr="00D44B45">
        <w:rPr>
          <w:rFonts w:ascii="Times New Roman" w:hAnsi="Times New Roman"/>
          <w:i/>
          <w:sz w:val="32"/>
          <w:szCs w:val="22"/>
        </w:rPr>
        <w:t xml:space="preserve"> of Christ and become a member of our household of faith. In your home, we hope your child will come to know, </w:t>
      </w:r>
      <w:proofErr w:type="gramStart"/>
      <w:r w:rsidRPr="00D44B45">
        <w:rPr>
          <w:rFonts w:ascii="Times New Roman" w:hAnsi="Times New Roman"/>
          <w:i/>
          <w:sz w:val="32"/>
          <w:szCs w:val="22"/>
        </w:rPr>
        <w:t>love</w:t>
      </w:r>
      <w:proofErr w:type="gramEnd"/>
      <w:r w:rsidRPr="00D44B45">
        <w:rPr>
          <w:rFonts w:ascii="Times New Roman" w:hAnsi="Times New Roman"/>
          <w:i/>
          <w:sz w:val="32"/>
          <w:szCs w:val="22"/>
        </w:rPr>
        <w:t xml:space="preserve"> and serve God. The following guidance is our way of assisting you and your child on your journey of faith in the Catholic Church. </w:t>
      </w:r>
    </w:p>
    <w:p w:rsidR="002A4DF4" w:rsidRPr="00D44B45" w:rsidRDefault="002A4DF4" w:rsidP="002A4DF4">
      <w:pPr>
        <w:pStyle w:val="NormaleWeb"/>
        <w:spacing w:before="2" w:after="2"/>
        <w:jc w:val="both"/>
        <w:rPr>
          <w:rFonts w:ascii="Times New Roman" w:hAnsi="Times New Roman"/>
          <w:i/>
          <w:sz w:val="32"/>
          <w:szCs w:val="22"/>
        </w:rPr>
      </w:pPr>
    </w:p>
    <w:p w:rsidR="00176D5F" w:rsidRPr="00D44B45" w:rsidRDefault="00176D5F" w:rsidP="002A4DF4">
      <w:pPr>
        <w:pStyle w:val="NormaleWeb"/>
        <w:spacing w:before="2" w:after="2"/>
        <w:jc w:val="both"/>
        <w:rPr>
          <w:i/>
          <w:sz w:val="32"/>
        </w:rPr>
      </w:pPr>
      <w:proofErr w:type="gramStart"/>
      <w:r w:rsidRPr="00D44B45">
        <w:rPr>
          <w:rFonts w:ascii="Times New Roman" w:hAnsi="Times New Roman"/>
          <w:i/>
          <w:sz w:val="32"/>
          <w:szCs w:val="22"/>
        </w:rPr>
        <w:t>We must point out that Baptism is not simply a “naming ceremony” or even just a blessing for a new baby</w:t>
      </w:r>
      <w:proofErr w:type="gramEnd"/>
      <w:r w:rsidRPr="00D44B45">
        <w:rPr>
          <w:rFonts w:ascii="Times New Roman" w:hAnsi="Times New Roman"/>
          <w:i/>
          <w:sz w:val="32"/>
          <w:szCs w:val="22"/>
        </w:rPr>
        <w:t xml:space="preserve">. </w:t>
      </w:r>
      <w:proofErr w:type="gramStart"/>
      <w:r w:rsidRPr="00D44B45">
        <w:rPr>
          <w:rFonts w:ascii="Times New Roman" w:hAnsi="Times New Roman"/>
          <w:i/>
          <w:sz w:val="32"/>
          <w:szCs w:val="22"/>
        </w:rPr>
        <w:t>It is the beginning of the Christian life and the gateway to eternal life</w:t>
      </w:r>
      <w:proofErr w:type="gramEnd"/>
      <w:r w:rsidRPr="00D44B45">
        <w:rPr>
          <w:rFonts w:ascii="Times New Roman" w:hAnsi="Times New Roman"/>
          <w:i/>
          <w:sz w:val="32"/>
          <w:szCs w:val="22"/>
        </w:rPr>
        <w:t xml:space="preserve">. It is our intention that this booklet will help you to understand this more fully and equip you to be able to decide if you wish your child to be baptised here </w:t>
      </w:r>
      <w:proofErr w:type="gramStart"/>
      <w:r w:rsidRPr="00D44B45">
        <w:rPr>
          <w:rFonts w:ascii="Times New Roman" w:hAnsi="Times New Roman"/>
          <w:i/>
          <w:sz w:val="32"/>
          <w:szCs w:val="22"/>
        </w:rPr>
        <w:t>at</w:t>
      </w:r>
      <w:proofErr w:type="gramEnd"/>
      <w:r w:rsidRPr="00D44B45">
        <w:rPr>
          <w:rFonts w:ascii="Times New Roman" w:hAnsi="Times New Roman"/>
          <w:i/>
          <w:sz w:val="32"/>
          <w:szCs w:val="22"/>
        </w:rPr>
        <w:t xml:space="preserve"> </w:t>
      </w:r>
      <w:r w:rsidR="00D44B45">
        <w:rPr>
          <w:rFonts w:ascii="Times New Roman" w:hAnsi="Times New Roman"/>
          <w:i/>
          <w:sz w:val="32"/>
          <w:szCs w:val="22"/>
        </w:rPr>
        <w:t>the Italian Catholic Mission.</w:t>
      </w:r>
      <w:r w:rsidRPr="00D44B45">
        <w:rPr>
          <w:rFonts w:ascii="Times New Roman" w:hAnsi="Times New Roman"/>
          <w:i/>
          <w:sz w:val="32"/>
          <w:szCs w:val="22"/>
        </w:rPr>
        <w:t xml:space="preserve"> </w:t>
      </w:r>
    </w:p>
    <w:p w:rsidR="002A4DF4" w:rsidRPr="00D44B45" w:rsidRDefault="002A4DF4" w:rsidP="002A4DF4">
      <w:pPr>
        <w:pStyle w:val="NormaleWeb"/>
        <w:spacing w:before="2" w:after="2"/>
        <w:jc w:val="both"/>
        <w:rPr>
          <w:rFonts w:ascii="Times New Roman" w:hAnsi="Times New Roman"/>
          <w:i/>
          <w:sz w:val="32"/>
          <w:szCs w:val="22"/>
        </w:rPr>
      </w:pPr>
    </w:p>
    <w:p w:rsidR="00176D5F" w:rsidRPr="00D44B45" w:rsidRDefault="00176D5F" w:rsidP="002A4DF4">
      <w:pPr>
        <w:pStyle w:val="NormaleWeb"/>
        <w:spacing w:before="2" w:after="2"/>
        <w:jc w:val="both"/>
        <w:rPr>
          <w:i/>
          <w:sz w:val="32"/>
        </w:rPr>
      </w:pPr>
      <w:r w:rsidRPr="00D44B45">
        <w:rPr>
          <w:rFonts w:ascii="Times New Roman" w:hAnsi="Times New Roman"/>
          <w:i/>
          <w:sz w:val="32"/>
          <w:szCs w:val="22"/>
        </w:rPr>
        <w:t xml:space="preserve">The </w:t>
      </w:r>
      <w:r w:rsidR="00D44B45" w:rsidRPr="00D44B45">
        <w:rPr>
          <w:rFonts w:ascii="Times New Roman" w:hAnsi="Times New Roman"/>
          <w:i/>
          <w:sz w:val="32"/>
          <w:szCs w:val="22"/>
        </w:rPr>
        <w:t>Italian Catholic Mission</w:t>
      </w:r>
      <w:r w:rsidR="00024740">
        <w:rPr>
          <w:rFonts w:ascii="Times New Roman" w:hAnsi="Times New Roman"/>
          <w:i/>
          <w:sz w:val="32"/>
          <w:szCs w:val="22"/>
        </w:rPr>
        <w:t xml:space="preserve"> and I look</w:t>
      </w:r>
      <w:r w:rsidRPr="00D44B45">
        <w:rPr>
          <w:rFonts w:ascii="Times New Roman" w:hAnsi="Times New Roman"/>
          <w:i/>
          <w:sz w:val="32"/>
          <w:szCs w:val="22"/>
        </w:rPr>
        <w:t xml:space="preserve"> forward to welcoming your new arrival into our </w:t>
      </w:r>
      <w:proofErr w:type="gramStart"/>
      <w:r w:rsidRPr="00D44B45">
        <w:rPr>
          <w:rFonts w:ascii="Times New Roman" w:hAnsi="Times New Roman"/>
          <w:i/>
          <w:sz w:val="32"/>
          <w:szCs w:val="22"/>
        </w:rPr>
        <w:t>community</w:t>
      </w:r>
      <w:proofErr w:type="gramEnd"/>
      <w:r w:rsidRPr="00D44B45">
        <w:rPr>
          <w:rFonts w:ascii="Times New Roman" w:hAnsi="Times New Roman"/>
          <w:i/>
          <w:sz w:val="32"/>
          <w:szCs w:val="22"/>
        </w:rPr>
        <w:t xml:space="preserve"> of faith. </w:t>
      </w:r>
    </w:p>
    <w:p w:rsidR="00024740" w:rsidRDefault="00024740" w:rsidP="002A4DF4">
      <w:pPr>
        <w:pStyle w:val="NormaleWeb"/>
        <w:spacing w:before="2" w:after="2"/>
        <w:jc w:val="both"/>
        <w:rPr>
          <w:rFonts w:ascii="Times New Roman" w:hAnsi="Times New Roman"/>
          <w:i/>
          <w:sz w:val="32"/>
          <w:szCs w:val="22"/>
        </w:rPr>
      </w:pPr>
    </w:p>
    <w:p w:rsidR="00D44B45" w:rsidRPr="00D44B45" w:rsidRDefault="00176D5F" w:rsidP="002A4DF4">
      <w:pPr>
        <w:pStyle w:val="NormaleWeb"/>
        <w:spacing w:before="2" w:after="2"/>
        <w:jc w:val="both"/>
        <w:rPr>
          <w:rFonts w:ascii="Times New Roman" w:hAnsi="Times New Roman"/>
          <w:i/>
          <w:sz w:val="32"/>
          <w:szCs w:val="22"/>
        </w:rPr>
      </w:pPr>
      <w:r w:rsidRPr="00D44B45">
        <w:rPr>
          <w:rFonts w:ascii="Times New Roman" w:hAnsi="Times New Roman"/>
          <w:i/>
          <w:sz w:val="32"/>
          <w:szCs w:val="22"/>
        </w:rPr>
        <w:t>Best wishes</w:t>
      </w:r>
    </w:p>
    <w:p w:rsidR="00D44B45" w:rsidRPr="00024740" w:rsidRDefault="00D44B45" w:rsidP="002A4DF4">
      <w:pPr>
        <w:pStyle w:val="NormaleWeb"/>
        <w:spacing w:before="2" w:after="2"/>
        <w:jc w:val="both"/>
        <w:rPr>
          <w:rFonts w:ascii="Times New Roman" w:hAnsi="Times New Roman"/>
          <w:i/>
          <w:sz w:val="8"/>
          <w:szCs w:val="22"/>
        </w:rPr>
      </w:pPr>
    </w:p>
    <w:p w:rsidR="00F779B9" w:rsidRPr="00D44B45" w:rsidRDefault="00D44B45" w:rsidP="002A4DF4">
      <w:pPr>
        <w:pStyle w:val="NormaleWeb"/>
        <w:spacing w:before="2" w:after="2"/>
        <w:jc w:val="both"/>
        <w:rPr>
          <w:rFonts w:ascii="Times New Roman" w:hAnsi="Times New Roman"/>
          <w:i/>
          <w:sz w:val="32"/>
          <w:szCs w:val="22"/>
        </w:rPr>
      </w:pPr>
      <w:r w:rsidRPr="00D44B45">
        <w:rPr>
          <w:rFonts w:ascii="Times New Roman" w:hAnsi="Times New Roman"/>
          <w:i/>
          <w:sz w:val="32"/>
          <w:szCs w:val="22"/>
        </w:rPr>
        <w:t>Fr Antonio</w:t>
      </w:r>
      <w:r w:rsidR="00176D5F" w:rsidRPr="00D44B45">
        <w:rPr>
          <w:rFonts w:ascii="Times New Roman" w:hAnsi="Times New Roman"/>
          <w:i/>
          <w:sz w:val="32"/>
          <w:szCs w:val="22"/>
        </w:rPr>
        <w:t xml:space="preserve"> </w:t>
      </w:r>
    </w:p>
    <w:p w:rsidR="00F779B9" w:rsidRDefault="00F779B9" w:rsidP="00176D5F">
      <w:pPr>
        <w:pStyle w:val="NormaleWeb"/>
        <w:spacing w:before="2" w:after="2"/>
        <w:jc w:val="both"/>
        <w:rPr>
          <w:rFonts w:ascii="Times New Roman" w:hAnsi="Times New Roman"/>
          <w:sz w:val="28"/>
          <w:szCs w:val="22"/>
        </w:rPr>
      </w:pPr>
    </w:p>
    <w:p w:rsidR="00316B03" w:rsidRDefault="00316B03" w:rsidP="00F779B9">
      <w:pPr>
        <w:pStyle w:val="NormaleWeb"/>
        <w:spacing w:before="2" w:after="2"/>
        <w:jc w:val="both"/>
        <w:rPr>
          <w:rFonts w:ascii="Times New Roman" w:hAnsi="Times New Roman"/>
          <w:sz w:val="28"/>
          <w:szCs w:val="22"/>
        </w:rPr>
      </w:pPr>
    </w:p>
    <w:p w:rsidR="00F779B9" w:rsidRPr="00316B03" w:rsidRDefault="00F779B9" w:rsidP="00C42098">
      <w:pPr>
        <w:pStyle w:val="NormaleWeb"/>
        <w:spacing w:before="2" w:after="2"/>
        <w:jc w:val="center"/>
        <w:rPr>
          <w:b/>
          <w:sz w:val="32"/>
        </w:rPr>
      </w:pPr>
      <w:r w:rsidRPr="00316B03">
        <w:rPr>
          <w:rFonts w:ascii="Times New Roman,Bold" w:hAnsi="Times New Roman,Bold"/>
          <w:b/>
          <w:sz w:val="32"/>
          <w:szCs w:val="22"/>
        </w:rPr>
        <w:t>What is the Sacrament of Baptism?</w:t>
      </w:r>
    </w:p>
    <w:p w:rsidR="00316B03" w:rsidRDefault="00316B03" w:rsidP="00F779B9">
      <w:pPr>
        <w:pStyle w:val="NormaleWeb"/>
        <w:spacing w:before="2" w:after="2"/>
        <w:jc w:val="both"/>
        <w:rPr>
          <w:rFonts w:ascii="Times New Roman" w:hAnsi="Times New Roman"/>
          <w:sz w:val="28"/>
          <w:szCs w:val="22"/>
        </w:rPr>
      </w:pPr>
    </w:p>
    <w:p w:rsidR="00316B03" w:rsidRDefault="00F779B9" w:rsidP="00F779B9">
      <w:pPr>
        <w:pStyle w:val="NormaleWeb"/>
        <w:spacing w:before="2" w:after="2"/>
        <w:jc w:val="both"/>
        <w:rPr>
          <w:rFonts w:ascii="Times New Roman" w:hAnsi="Times New Roman"/>
          <w:sz w:val="28"/>
          <w:szCs w:val="22"/>
        </w:rPr>
      </w:pPr>
      <w:r w:rsidRPr="00F779B9">
        <w:rPr>
          <w:rFonts w:ascii="Times New Roman" w:hAnsi="Times New Roman"/>
          <w:sz w:val="28"/>
          <w:szCs w:val="22"/>
        </w:rPr>
        <w:t xml:space="preserve">First a sacrament is a means by which God comes into our lives to deepen our relationship with </w:t>
      </w:r>
      <w:proofErr w:type="gramStart"/>
      <w:r w:rsidRPr="00F779B9">
        <w:rPr>
          <w:rFonts w:ascii="Times New Roman" w:hAnsi="Times New Roman"/>
          <w:sz w:val="28"/>
          <w:szCs w:val="22"/>
        </w:rPr>
        <w:t>him.</w:t>
      </w:r>
      <w:proofErr w:type="gramEnd"/>
      <w:r w:rsidRPr="00F779B9">
        <w:rPr>
          <w:rFonts w:ascii="Times New Roman" w:hAnsi="Times New Roman"/>
          <w:sz w:val="28"/>
          <w:szCs w:val="22"/>
        </w:rPr>
        <w:t xml:space="preserve"> The Church recognizes seven sacraments, namely, Baptism, Confirmation, Eucharist, Marriage, Ordination, Anointing of the Sick and Reconciliation. </w:t>
      </w:r>
      <w:proofErr w:type="gramStart"/>
      <w:r w:rsidRPr="00F779B9">
        <w:rPr>
          <w:rFonts w:ascii="Times New Roman" w:hAnsi="Times New Roman"/>
          <w:sz w:val="28"/>
          <w:szCs w:val="22"/>
        </w:rPr>
        <w:t>The seven sacraments touch all stages and all the important moments of the Christian life</w:t>
      </w:r>
      <w:proofErr w:type="gramEnd"/>
      <w:r w:rsidRPr="00F779B9">
        <w:rPr>
          <w:rFonts w:ascii="Times New Roman" w:hAnsi="Times New Roman"/>
          <w:sz w:val="28"/>
          <w:szCs w:val="22"/>
        </w:rPr>
        <w:t xml:space="preserve">. </w:t>
      </w:r>
    </w:p>
    <w:p w:rsidR="00316B03" w:rsidRDefault="00316B03" w:rsidP="00F779B9">
      <w:pPr>
        <w:pStyle w:val="NormaleWeb"/>
        <w:spacing w:before="2" w:after="2"/>
        <w:jc w:val="both"/>
        <w:rPr>
          <w:rFonts w:ascii="Times New Roman" w:hAnsi="Times New Roman"/>
          <w:sz w:val="28"/>
          <w:szCs w:val="22"/>
        </w:rPr>
      </w:pPr>
    </w:p>
    <w:p w:rsidR="00F779B9" w:rsidRPr="00F779B9" w:rsidRDefault="00F779B9" w:rsidP="00F779B9">
      <w:pPr>
        <w:pStyle w:val="NormaleWeb"/>
        <w:spacing w:before="2" w:after="2"/>
        <w:jc w:val="both"/>
        <w:rPr>
          <w:sz w:val="28"/>
        </w:rPr>
      </w:pPr>
      <w:r w:rsidRPr="00F779B9">
        <w:rPr>
          <w:rFonts w:ascii="Times New Roman" w:hAnsi="Times New Roman"/>
          <w:sz w:val="28"/>
          <w:szCs w:val="22"/>
        </w:rPr>
        <w:t xml:space="preserve">First let us look </w:t>
      </w:r>
      <w:proofErr w:type="gramStart"/>
      <w:r w:rsidRPr="00F779B9">
        <w:rPr>
          <w:rFonts w:ascii="Times New Roman" w:hAnsi="Times New Roman"/>
          <w:sz w:val="28"/>
          <w:szCs w:val="22"/>
        </w:rPr>
        <w:t>at</w:t>
      </w:r>
      <w:proofErr w:type="gramEnd"/>
      <w:r w:rsidRPr="00F779B9">
        <w:rPr>
          <w:rFonts w:ascii="Times New Roman" w:hAnsi="Times New Roman"/>
          <w:sz w:val="28"/>
          <w:szCs w:val="22"/>
        </w:rPr>
        <w:t xml:space="preserve"> what the Catechism of the Catholic Church has to say about the sacraments: </w:t>
      </w:r>
    </w:p>
    <w:p w:rsidR="00316B03" w:rsidRDefault="00316B03" w:rsidP="00F779B9">
      <w:pPr>
        <w:pStyle w:val="NormaleWeb"/>
        <w:spacing w:before="2" w:after="2"/>
        <w:jc w:val="both"/>
        <w:rPr>
          <w:rFonts w:ascii="Times New Roman,Italic" w:hAnsi="Times New Roman,Italic"/>
          <w:sz w:val="28"/>
          <w:szCs w:val="22"/>
        </w:rPr>
      </w:pPr>
    </w:p>
    <w:p w:rsidR="00316B03" w:rsidRDefault="00316B03" w:rsidP="00F779B9">
      <w:pPr>
        <w:pStyle w:val="NormaleWeb"/>
        <w:spacing w:before="2" w:after="2"/>
        <w:jc w:val="both"/>
        <w:rPr>
          <w:rFonts w:ascii="Times New Roman,Italic" w:hAnsi="Times New Roman,Italic"/>
          <w:sz w:val="28"/>
          <w:szCs w:val="22"/>
        </w:rPr>
      </w:pPr>
      <w:r>
        <w:rPr>
          <w:rFonts w:ascii="Times New Roman,Italic" w:hAnsi="Times New Roman,Italic"/>
          <w:sz w:val="28"/>
          <w:szCs w:val="22"/>
        </w:rPr>
        <w:sym w:font="Wingdings 2" w:char="F0B1"/>
      </w:r>
      <w:r>
        <w:rPr>
          <w:rFonts w:ascii="Times New Roman,Italic" w:hAnsi="Times New Roman,Italic"/>
          <w:sz w:val="28"/>
          <w:szCs w:val="22"/>
        </w:rPr>
        <w:t xml:space="preserve"> </w:t>
      </w:r>
      <w:proofErr w:type="gramStart"/>
      <w:r w:rsidR="00F779B9" w:rsidRPr="00316B03">
        <w:rPr>
          <w:rFonts w:ascii="Times New Roman,Italic" w:hAnsi="Times New Roman,Italic"/>
          <w:i/>
          <w:sz w:val="28"/>
          <w:szCs w:val="22"/>
        </w:rPr>
        <w:t>“Christ now acts through the sacraments he instituted to communicate his grace</w:t>
      </w:r>
      <w:proofErr w:type="gramEnd"/>
      <w:r w:rsidR="00F779B9" w:rsidRPr="00316B03">
        <w:rPr>
          <w:rFonts w:ascii="Times New Roman,Italic" w:hAnsi="Times New Roman,Italic"/>
          <w:i/>
          <w:sz w:val="28"/>
          <w:szCs w:val="22"/>
        </w:rPr>
        <w:t xml:space="preserve">. </w:t>
      </w:r>
      <w:proofErr w:type="gramStart"/>
      <w:r w:rsidR="00F779B9" w:rsidRPr="00316B03">
        <w:rPr>
          <w:rFonts w:ascii="Times New Roman,Italic" w:hAnsi="Times New Roman,Italic"/>
          <w:i/>
          <w:sz w:val="28"/>
          <w:szCs w:val="22"/>
        </w:rPr>
        <w:t>The sacraments are perceptible signs (words and actions) accessible to our human nature</w:t>
      </w:r>
      <w:proofErr w:type="gramEnd"/>
      <w:r w:rsidR="00F779B9" w:rsidRPr="00316B03">
        <w:rPr>
          <w:rFonts w:ascii="Times New Roman,Italic" w:hAnsi="Times New Roman,Italic"/>
          <w:i/>
          <w:sz w:val="28"/>
          <w:szCs w:val="22"/>
        </w:rPr>
        <w:t xml:space="preserve">. By </w:t>
      </w:r>
      <w:proofErr w:type="gramStart"/>
      <w:r w:rsidR="00F779B9" w:rsidRPr="00316B03">
        <w:rPr>
          <w:rFonts w:ascii="Times New Roman,Italic" w:hAnsi="Times New Roman,Italic"/>
          <w:i/>
          <w:sz w:val="28"/>
          <w:szCs w:val="22"/>
        </w:rPr>
        <w:t>the action</w:t>
      </w:r>
      <w:proofErr w:type="gramEnd"/>
      <w:r w:rsidR="00F779B9" w:rsidRPr="00316B03">
        <w:rPr>
          <w:rFonts w:ascii="Times New Roman,Italic" w:hAnsi="Times New Roman,Italic"/>
          <w:i/>
          <w:sz w:val="28"/>
          <w:szCs w:val="22"/>
        </w:rPr>
        <w:t xml:space="preserve"> of Christ and the power of the Holy Spirit they make present efficaciously the grace that they signify.”</w:t>
      </w:r>
      <w:r w:rsidR="00F779B9" w:rsidRPr="00F779B9">
        <w:rPr>
          <w:rFonts w:ascii="Times New Roman,Italic" w:hAnsi="Times New Roman,Italic"/>
          <w:sz w:val="28"/>
          <w:szCs w:val="22"/>
        </w:rPr>
        <w:t xml:space="preserve"> (1084) </w:t>
      </w:r>
    </w:p>
    <w:p w:rsidR="00F779B9" w:rsidRPr="00F779B9" w:rsidRDefault="00F779B9" w:rsidP="00F779B9">
      <w:pPr>
        <w:pStyle w:val="NormaleWeb"/>
        <w:spacing w:before="2" w:after="2"/>
        <w:jc w:val="both"/>
        <w:rPr>
          <w:sz w:val="28"/>
        </w:rPr>
      </w:pPr>
    </w:p>
    <w:p w:rsidR="00316B03" w:rsidRDefault="00316B03" w:rsidP="00F779B9">
      <w:pPr>
        <w:pStyle w:val="NormaleWeb"/>
        <w:spacing w:before="2" w:after="2"/>
        <w:jc w:val="both"/>
        <w:rPr>
          <w:rFonts w:ascii="Times New Roman,Italic" w:hAnsi="Times New Roman,Italic"/>
          <w:sz w:val="28"/>
          <w:szCs w:val="22"/>
        </w:rPr>
      </w:pPr>
      <w:r>
        <w:rPr>
          <w:rFonts w:ascii="Times New Roman,Italic" w:hAnsi="Times New Roman,Italic"/>
          <w:sz w:val="28"/>
          <w:szCs w:val="22"/>
        </w:rPr>
        <w:sym w:font="Wingdings 2" w:char="F0B1"/>
      </w:r>
      <w:r w:rsidRPr="00F779B9">
        <w:rPr>
          <w:rFonts w:ascii="Times New Roman,Italic" w:hAnsi="Times New Roman,Italic"/>
          <w:sz w:val="28"/>
          <w:szCs w:val="22"/>
        </w:rPr>
        <w:t xml:space="preserve"> </w:t>
      </w:r>
      <w:proofErr w:type="gramStart"/>
      <w:r w:rsidR="00F779B9" w:rsidRPr="00316B03">
        <w:rPr>
          <w:rFonts w:ascii="Times New Roman,Italic" w:hAnsi="Times New Roman,Italic"/>
          <w:i/>
          <w:sz w:val="28"/>
          <w:szCs w:val="22"/>
        </w:rPr>
        <w:t>“Celebrated worthily in faith, the sacraments confer the grace that they signify</w:t>
      </w:r>
      <w:proofErr w:type="gramEnd"/>
      <w:r w:rsidR="00F779B9" w:rsidRPr="00316B03">
        <w:rPr>
          <w:rFonts w:ascii="Times New Roman,Italic" w:hAnsi="Times New Roman,Italic"/>
          <w:i/>
          <w:sz w:val="28"/>
          <w:szCs w:val="22"/>
        </w:rPr>
        <w:t xml:space="preserve">. They are efficacious because in them Christ himself is </w:t>
      </w:r>
      <w:proofErr w:type="gramStart"/>
      <w:r w:rsidR="00F779B9" w:rsidRPr="00316B03">
        <w:rPr>
          <w:rFonts w:ascii="Times New Roman,Italic" w:hAnsi="Times New Roman,Italic"/>
          <w:i/>
          <w:sz w:val="28"/>
          <w:szCs w:val="22"/>
        </w:rPr>
        <w:t>at</w:t>
      </w:r>
      <w:proofErr w:type="gramEnd"/>
      <w:r w:rsidR="00F779B9" w:rsidRPr="00316B03">
        <w:rPr>
          <w:rFonts w:ascii="Times New Roman,Italic" w:hAnsi="Times New Roman,Italic"/>
          <w:i/>
          <w:sz w:val="28"/>
          <w:szCs w:val="22"/>
        </w:rPr>
        <w:t xml:space="preserve"> work: it is he who baptizes, he who acts in his sacraments in order to communicate the grace that each sacrament signifies.”</w:t>
      </w:r>
      <w:r w:rsidR="00F779B9" w:rsidRPr="00F779B9">
        <w:rPr>
          <w:rFonts w:ascii="Times New Roman,Italic" w:hAnsi="Times New Roman,Italic"/>
          <w:sz w:val="28"/>
          <w:szCs w:val="22"/>
        </w:rPr>
        <w:t xml:space="preserve"> (1127) </w:t>
      </w:r>
    </w:p>
    <w:p w:rsidR="00F779B9" w:rsidRPr="00F779B9" w:rsidRDefault="00F779B9" w:rsidP="00F779B9">
      <w:pPr>
        <w:pStyle w:val="NormaleWeb"/>
        <w:spacing w:before="2" w:after="2"/>
        <w:jc w:val="both"/>
        <w:rPr>
          <w:sz w:val="28"/>
        </w:rPr>
      </w:pPr>
    </w:p>
    <w:p w:rsidR="00F779B9" w:rsidRPr="00F779B9" w:rsidRDefault="00F779B9" w:rsidP="00F779B9">
      <w:pPr>
        <w:pStyle w:val="NormaleWeb"/>
        <w:spacing w:before="2" w:after="2"/>
        <w:jc w:val="both"/>
        <w:rPr>
          <w:sz w:val="28"/>
        </w:rPr>
      </w:pPr>
      <w:proofErr w:type="gramStart"/>
      <w:r w:rsidRPr="00F779B9">
        <w:rPr>
          <w:sz w:val="28"/>
          <w:szCs w:val="22"/>
        </w:rPr>
        <w:t>We believe Jesus himself gave us each of the sacraments and each one flows from his life and ministry</w:t>
      </w:r>
      <w:proofErr w:type="gramEnd"/>
      <w:r w:rsidRPr="00F779B9">
        <w:rPr>
          <w:sz w:val="28"/>
          <w:szCs w:val="22"/>
        </w:rPr>
        <w:t xml:space="preserve">. Through each sacrament we are given the grace of God and drawn closer to </w:t>
      </w:r>
      <w:proofErr w:type="gramStart"/>
      <w:r w:rsidRPr="00F779B9">
        <w:rPr>
          <w:sz w:val="28"/>
          <w:szCs w:val="22"/>
        </w:rPr>
        <w:t>him.</w:t>
      </w:r>
      <w:proofErr w:type="gramEnd"/>
      <w:r w:rsidRPr="00F779B9">
        <w:rPr>
          <w:sz w:val="28"/>
          <w:szCs w:val="22"/>
        </w:rPr>
        <w:t xml:space="preserve"> Each sacrament is a visible sign of God’s unconditional love for us. </w:t>
      </w:r>
      <w:proofErr w:type="gramStart"/>
      <w:r w:rsidRPr="00F779B9">
        <w:rPr>
          <w:sz w:val="28"/>
          <w:szCs w:val="22"/>
        </w:rPr>
        <w:t>A visible sign where God comes to us, enters into our life and brings us closer to him through his grace</w:t>
      </w:r>
      <w:proofErr w:type="gramEnd"/>
      <w:r w:rsidRPr="00F779B9">
        <w:rPr>
          <w:sz w:val="28"/>
          <w:szCs w:val="22"/>
        </w:rPr>
        <w:t xml:space="preserve">. </w:t>
      </w:r>
    </w:p>
    <w:p w:rsidR="00316B03" w:rsidRDefault="00316B03" w:rsidP="00F779B9">
      <w:pPr>
        <w:pStyle w:val="NormaleWeb"/>
        <w:spacing w:before="2" w:after="2"/>
        <w:jc w:val="both"/>
        <w:rPr>
          <w:rFonts w:ascii="Times New Roman" w:hAnsi="Times New Roman"/>
          <w:sz w:val="28"/>
          <w:szCs w:val="22"/>
        </w:rPr>
      </w:pPr>
    </w:p>
    <w:p w:rsidR="00316B03" w:rsidRDefault="00F779B9" w:rsidP="00F779B9">
      <w:pPr>
        <w:pStyle w:val="NormaleWeb"/>
        <w:spacing w:before="2" w:after="2"/>
        <w:jc w:val="both"/>
        <w:rPr>
          <w:rFonts w:ascii="Times New Roman" w:hAnsi="Times New Roman"/>
          <w:sz w:val="28"/>
          <w:szCs w:val="22"/>
        </w:rPr>
      </w:pPr>
      <w:proofErr w:type="gramStart"/>
      <w:r w:rsidRPr="00F779B9">
        <w:rPr>
          <w:rFonts w:ascii="Times New Roman" w:hAnsi="Times New Roman"/>
          <w:sz w:val="28"/>
          <w:szCs w:val="22"/>
        </w:rPr>
        <w:t>Baptism is always the first sacrament to be administered and as such is often referred to as the “gateway to the sacraments” because Baptism</w:t>
      </w:r>
      <w:proofErr w:type="gramEnd"/>
      <w:r w:rsidRPr="00F779B9">
        <w:rPr>
          <w:rFonts w:ascii="Times New Roman" w:hAnsi="Times New Roman"/>
          <w:sz w:val="28"/>
          <w:szCs w:val="22"/>
        </w:rPr>
        <w:t xml:space="preserve"> incorporates us into Christ and forms us into God’s people. </w:t>
      </w:r>
    </w:p>
    <w:p w:rsidR="00316B03" w:rsidRDefault="00316B03" w:rsidP="00F779B9">
      <w:pPr>
        <w:pStyle w:val="NormaleWeb"/>
        <w:spacing w:before="2" w:after="2"/>
        <w:jc w:val="both"/>
        <w:rPr>
          <w:rFonts w:ascii="Times New Roman" w:hAnsi="Times New Roman"/>
          <w:sz w:val="28"/>
          <w:szCs w:val="22"/>
        </w:rPr>
      </w:pPr>
    </w:p>
    <w:p w:rsidR="00F779B9" w:rsidRPr="00F779B9" w:rsidRDefault="00F779B9" w:rsidP="00F779B9">
      <w:pPr>
        <w:pStyle w:val="NormaleWeb"/>
        <w:spacing w:before="2" w:after="2"/>
        <w:jc w:val="both"/>
        <w:rPr>
          <w:sz w:val="28"/>
        </w:rPr>
      </w:pPr>
      <w:proofErr w:type="gramStart"/>
      <w:r w:rsidRPr="00F779B9">
        <w:rPr>
          <w:rFonts w:ascii="Times New Roman" w:hAnsi="Times New Roman"/>
          <w:sz w:val="28"/>
          <w:szCs w:val="22"/>
        </w:rPr>
        <w:t>Baptism as the first sacrament pardons all our sins, rescues us from the power of darkness, and brings us to the dignity of adopted children</w:t>
      </w:r>
      <w:proofErr w:type="gramEnd"/>
      <w:r w:rsidRPr="00F779B9">
        <w:rPr>
          <w:rFonts w:ascii="Times New Roman" w:hAnsi="Times New Roman"/>
          <w:sz w:val="28"/>
          <w:szCs w:val="22"/>
        </w:rPr>
        <w:t xml:space="preserve">, a new creation through water and the Holy Spirit. </w:t>
      </w:r>
      <w:proofErr w:type="gramStart"/>
      <w:r w:rsidRPr="00F779B9">
        <w:rPr>
          <w:rFonts w:ascii="Times New Roman" w:hAnsi="Times New Roman"/>
          <w:sz w:val="28"/>
          <w:szCs w:val="22"/>
        </w:rPr>
        <w:t>Hence we are called and indeed we are the children of God</w:t>
      </w:r>
      <w:proofErr w:type="gramEnd"/>
      <w:r w:rsidRPr="00F779B9">
        <w:rPr>
          <w:rFonts w:ascii="Times New Roman" w:hAnsi="Times New Roman"/>
          <w:sz w:val="28"/>
          <w:szCs w:val="22"/>
        </w:rPr>
        <w:t xml:space="preserve">. </w:t>
      </w:r>
    </w:p>
    <w:p w:rsidR="00316B03" w:rsidRDefault="00316B03" w:rsidP="00F779B9">
      <w:pPr>
        <w:pStyle w:val="NormaleWeb"/>
        <w:spacing w:before="2" w:after="2"/>
        <w:jc w:val="both"/>
        <w:rPr>
          <w:rFonts w:ascii="Times New Roman" w:hAnsi="Times New Roman"/>
          <w:sz w:val="28"/>
        </w:rPr>
      </w:pPr>
    </w:p>
    <w:p w:rsidR="00316B03" w:rsidRDefault="00316B03" w:rsidP="00F779B9">
      <w:pPr>
        <w:pStyle w:val="NormaleWeb"/>
        <w:spacing w:before="2" w:after="2"/>
        <w:jc w:val="both"/>
        <w:rPr>
          <w:rFonts w:ascii="Times New Roman" w:hAnsi="Times New Roman"/>
          <w:sz w:val="28"/>
          <w:szCs w:val="22"/>
        </w:rPr>
      </w:pPr>
    </w:p>
    <w:p w:rsidR="00316B03" w:rsidRDefault="00316B03" w:rsidP="00F779B9">
      <w:pPr>
        <w:pStyle w:val="NormaleWeb"/>
        <w:spacing w:before="2" w:after="2"/>
        <w:jc w:val="both"/>
        <w:rPr>
          <w:rFonts w:ascii="Times New Roman" w:hAnsi="Times New Roman"/>
          <w:sz w:val="28"/>
          <w:szCs w:val="22"/>
        </w:rPr>
      </w:pPr>
    </w:p>
    <w:p w:rsidR="00316B03" w:rsidRDefault="00316B03" w:rsidP="00F779B9">
      <w:pPr>
        <w:pStyle w:val="NormaleWeb"/>
        <w:spacing w:before="2" w:after="2"/>
        <w:jc w:val="both"/>
        <w:rPr>
          <w:rFonts w:ascii="Times New Roman" w:hAnsi="Times New Roman"/>
          <w:sz w:val="28"/>
          <w:szCs w:val="22"/>
        </w:rPr>
      </w:pPr>
    </w:p>
    <w:p w:rsidR="00316B03" w:rsidRDefault="00316B03" w:rsidP="00F779B9">
      <w:pPr>
        <w:pStyle w:val="NormaleWeb"/>
        <w:spacing w:before="2" w:after="2"/>
        <w:jc w:val="both"/>
        <w:rPr>
          <w:rFonts w:ascii="Times New Roman" w:hAnsi="Times New Roman"/>
          <w:sz w:val="28"/>
          <w:szCs w:val="22"/>
        </w:rPr>
      </w:pPr>
    </w:p>
    <w:p w:rsidR="00316B03" w:rsidRDefault="00316B03" w:rsidP="00F779B9">
      <w:pPr>
        <w:pStyle w:val="NormaleWeb"/>
        <w:spacing w:before="2" w:after="2"/>
        <w:jc w:val="both"/>
        <w:rPr>
          <w:rFonts w:ascii="Times New Roman" w:hAnsi="Times New Roman"/>
          <w:sz w:val="28"/>
          <w:szCs w:val="22"/>
        </w:rPr>
      </w:pPr>
    </w:p>
    <w:p w:rsidR="00316B03" w:rsidRDefault="00316B03" w:rsidP="00F779B9">
      <w:pPr>
        <w:pStyle w:val="NormaleWeb"/>
        <w:spacing w:before="2" w:after="2"/>
        <w:jc w:val="both"/>
        <w:rPr>
          <w:rFonts w:ascii="Times New Roman" w:hAnsi="Times New Roman"/>
          <w:sz w:val="28"/>
          <w:szCs w:val="22"/>
        </w:rPr>
      </w:pPr>
    </w:p>
    <w:p w:rsidR="00316B03" w:rsidRPr="00C42098" w:rsidRDefault="00316B03" w:rsidP="00C42098">
      <w:pPr>
        <w:pStyle w:val="NormaleWeb"/>
        <w:spacing w:before="2" w:after="2"/>
        <w:jc w:val="center"/>
        <w:rPr>
          <w:rFonts w:ascii="Times New Roman" w:hAnsi="Times New Roman"/>
          <w:b/>
          <w:sz w:val="32"/>
          <w:szCs w:val="22"/>
        </w:rPr>
      </w:pPr>
      <w:r w:rsidRPr="00C42098">
        <w:rPr>
          <w:rFonts w:ascii="Times New Roman" w:hAnsi="Times New Roman"/>
          <w:b/>
          <w:sz w:val="32"/>
          <w:szCs w:val="22"/>
        </w:rPr>
        <w:t>Symbols of Baptism</w:t>
      </w:r>
    </w:p>
    <w:p w:rsidR="00316B03" w:rsidRDefault="00316B03" w:rsidP="00F779B9">
      <w:pPr>
        <w:pStyle w:val="NormaleWeb"/>
        <w:spacing w:before="2" w:after="2"/>
        <w:jc w:val="both"/>
        <w:rPr>
          <w:rFonts w:ascii="Times New Roman" w:hAnsi="Times New Roman"/>
          <w:sz w:val="28"/>
          <w:szCs w:val="22"/>
        </w:rPr>
      </w:pPr>
    </w:p>
    <w:p w:rsidR="00F779B9" w:rsidRPr="00F779B9" w:rsidRDefault="003F018F" w:rsidP="00F779B9">
      <w:pPr>
        <w:pStyle w:val="NormaleWeb"/>
        <w:spacing w:before="2" w:after="2"/>
        <w:jc w:val="both"/>
        <w:rPr>
          <w:sz w:val="28"/>
        </w:rPr>
      </w:pPr>
      <w:proofErr w:type="gramStart"/>
      <w:r>
        <w:rPr>
          <w:rFonts w:ascii="Times New Roman" w:hAnsi="Times New Roman"/>
          <w:sz w:val="28"/>
          <w:szCs w:val="22"/>
        </w:rPr>
        <w:t>I now</w:t>
      </w:r>
      <w:r w:rsidR="00F779B9" w:rsidRPr="00F779B9">
        <w:rPr>
          <w:rFonts w:ascii="Times New Roman" w:hAnsi="Times New Roman"/>
          <w:sz w:val="28"/>
          <w:szCs w:val="22"/>
        </w:rPr>
        <w:t xml:space="preserve"> would like you to have an understanding of the symbols of Baptism: sign of the cross, water, oil, white garment, and candle</w:t>
      </w:r>
      <w:proofErr w:type="gramEnd"/>
      <w:r w:rsidR="00F779B9" w:rsidRPr="00F779B9">
        <w:rPr>
          <w:rFonts w:ascii="Times New Roman" w:hAnsi="Times New Roman"/>
          <w:sz w:val="28"/>
          <w:szCs w:val="22"/>
        </w:rPr>
        <w:t xml:space="preserve">. This is so that when the time comes to begin preparation for your child’s baptism, you will have a better understanding of how these symbols relate to this very important sacrament. </w:t>
      </w:r>
    </w:p>
    <w:p w:rsidR="00C42098" w:rsidRDefault="00C42098" w:rsidP="00F779B9">
      <w:pPr>
        <w:pStyle w:val="NormaleWeb"/>
        <w:spacing w:before="2" w:after="2"/>
        <w:jc w:val="both"/>
        <w:rPr>
          <w:rFonts w:ascii="Times New Roman,Bold" w:hAnsi="Times New Roman,Bold"/>
          <w:sz w:val="28"/>
          <w:szCs w:val="22"/>
        </w:rPr>
      </w:pPr>
    </w:p>
    <w:p w:rsidR="00F779B9" w:rsidRPr="00C42098" w:rsidRDefault="00F779B9" w:rsidP="00F779B9">
      <w:pPr>
        <w:pStyle w:val="NormaleWeb"/>
        <w:spacing w:before="2" w:after="2"/>
        <w:jc w:val="both"/>
        <w:rPr>
          <w:b/>
          <w:sz w:val="28"/>
        </w:rPr>
      </w:pPr>
      <w:r w:rsidRPr="00C42098">
        <w:rPr>
          <w:rFonts w:ascii="Times New Roman,Bold" w:hAnsi="Times New Roman,Bold"/>
          <w:b/>
          <w:sz w:val="28"/>
          <w:szCs w:val="22"/>
        </w:rPr>
        <w:t xml:space="preserve">Sign of the cross </w:t>
      </w:r>
    </w:p>
    <w:p w:rsidR="009C7BBE" w:rsidRPr="009C7BBE" w:rsidRDefault="009C7BBE" w:rsidP="00F779B9">
      <w:pPr>
        <w:pStyle w:val="NormaleWeb"/>
        <w:spacing w:before="2" w:after="2"/>
        <w:jc w:val="both"/>
        <w:rPr>
          <w:rFonts w:ascii="Times New Roman" w:hAnsi="Times New Roman"/>
          <w:sz w:val="8"/>
          <w:szCs w:val="22"/>
        </w:rPr>
      </w:pPr>
    </w:p>
    <w:p w:rsidR="00F779B9" w:rsidRPr="00F779B9" w:rsidRDefault="00F779B9" w:rsidP="00F779B9">
      <w:pPr>
        <w:pStyle w:val="NormaleWeb"/>
        <w:spacing w:before="2" w:after="2"/>
        <w:jc w:val="both"/>
        <w:rPr>
          <w:sz w:val="28"/>
        </w:rPr>
      </w:pPr>
      <w:proofErr w:type="gramStart"/>
      <w:r w:rsidRPr="00F779B9">
        <w:rPr>
          <w:rFonts w:ascii="Times New Roman" w:hAnsi="Times New Roman"/>
          <w:sz w:val="28"/>
          <w:szCs w:val="22"/>
        </w:rPr>
        <w:t>The sign of the cross is traced on your child’s forehead; this is the moment when the Church in the name of Jesus Christ welcomes your child</w:t>
      </w:r>
      <w:proofErr w:type="gramEnd"/>
      <w:r w:rsidRPr="00F779B9">
        <w:rPr>
          <w:rFonts w:ascii="Times New Roman" w:hAnsi="Times New Roman"/>
          <w:sz w:val="28"/>
          <w:szCs w:val="22"/>
        </w:rPr>
        <w:t xml:space="preserve">. </w:t>
      </w:r>
    </w:p>
    <w:p w:rsidR="00C42098" w:rsidRDefault="00C42098" w:rsidP="00F779B9">
      <w:pPr>
        <w:pStyle w:val="NormaleWeb"/>
        <w:spacing w:before="2" w:after="2"/>
        <w:jc w:val="both"/>
        <w:rPr>
          <w:rFonts w:ascii="Times New Roman,Bold" w:hAnsi="Times New Roman,Bold"/>
          <w:sz w:val="28"/>
          <w:szCs w:val="22"/>
        </w:rPr>
      </w:pPr>
    </w:p>
    <w:p w:rsidR="00F779B9" w:rsidRPr="00C42098" w:rsidRDefault="00F779B9" w:rsidP="00F779B9">
      <w:pPr>
        <w:pStyle w:val="NormaleWeb"/>
        <w:spacing w:before="2" w:after="2"/>
        <w:jc w:val="both"/>
        <w:rPr>
          <w:b/>
          <w:sz w:val="28"/>
        </w:rPr>
      </w:pPr>
      <w:r w:rsidRPr="00C42098">
        <w:rPr>
          <w:rFonts w:ascii="Times New Roman,Bold" w:hAnsi="Times New Roman,Bold"/>
          <w:b/>
          <w:sz w:val="28"/>
          <w:szCs w:val="22"/>
        </w:rPr>
        <w:t xml:space="preserve">Water </w:t>
      </w:r>
    </w:p>
    <w:p w:rsidR="009C7BBE" w:rsidRPr="009C7BBE" w:rsidRDefault="009C7BBE" w:rsidP="00F779B9">
      <w:pPr>
        <w:pStyle w:val="NormaleWeb"/>
        <w:spacing w:before="2" w:after="2"/>
        <w:jc w:val="both"/>
        <w:rPr>
          <w:rFonts w:ascii="Times New Roman" w:hAnsi="Times New Roman"/>
          <w:sz w:val="8"/>
          <w:szCs w:val="22"/>
        </w:rPr>
      </w:pPr>
    </w:p>
    <w:p w:rsidR="00F779B9" w:rsidRPr="00F779B9" w:rsidRDefault="00F779B9" w:rsidP="00F779B9">
      <w:pPr>
        <w:pStyle w:val="NormaleWeb"/>
        <w:spacing w:before="2" w:after="2"/>
        <w:jc w:val="both"/>
        <w:rPr>
          <w:sz w:val="28"/>
        </w:rPr>
      </w:pPr>
      <w:r w:rsidRPr="00F779B9">
        <w:rPr>
          <w:rFonts w:ascii="Times New Roman" w:hAnsi="Times New Roman"/>
          <w:sz w:val="28"/>
          <w:szCs w:val="22"/>
        </w:rPr>
        <w:t xml:space="preserve">Water is a symbol of both life and death. </w:t>
      </w:r>
      <w:proofErr w:type="gramStart"/>
      <w:r w:rsidRPr="00F779B9">
        <w:rPr>
          <w:rFonts w:ascii="Times New Roman" w:hAnsi="Times New Roman"/>
          <w:sz w:val="28"/>
          <w:szCs w:val="22"/>
        </w:rPr>
        <w:t>When we are baptised we are baptised into the death of Jesus, we die with him upon the cross</w:t>
      </w:r>
      <w:proofErr w:type="gramEnd"/>
      <w:r w:rsidRPr="00F779B9">
        <w:rPr>
          <w:rFonts w:ascii="Times New Roman" w:hAnsi="Times New Roman"/>
          <w:sz w:val="28"/>
          <w:szCs w:val="22"/>
        </w:rPr>
        <w:t xml:space="preserve">. When Jesus dies </w:t>
      </w:r>
      <w:proofErr w:type="gramStart"/>
      <w:r w:rsidRPr="00F779B9">
        <w:rPr>
          <w:rFonts w:ascii="Times New Roman" w:hAnsi="Times New Roman"/>
          <w:sz w:val="28"/>
          <w:szCs w:val="22"/>
        </w:rPr>
        <w:t>so</w:t>
      </w:r>
      <w:proofErr w:type="gramEnd"/>
      <w:r w:rsidRPr="00F779B9">
        <w:rPr>
          <w:rFonts w:ascii="Times New Roman" w:hAnsi="Times New Roman"/>
          <w:sz w:val="28"/>
          <w:szCs w:val="22"/>
        </w:rPr>
        <w:t xml:space="preserve"> do sin and death. Our baptism does not end in death but continues in life. As Jesus is raised from the dead by the Father and given new life, </w:t>
      </w:r>
      <w:proofErr w:type="gramStart"/>
      <w:r w:rsidRPr="00F779B9">
        <w:rPr>
          <w:rFonts w:ascii="Times New Roman" w:hAnsi="Times New Roman"/>
          <w:sz w:val="28"/>
          <w:szCs w:val="22"/>
        </w:rPr>
        <w:t>so</w:t>
      </w:r>
      <w:proofErr w:type="gramEnd"/>
      <w:r w:rsidRPr="00F779B9">
        <w:rPr>
          <w:rFonts w:ascii="Times New Roman" w:hAnsi="Times New Roman"/>
          <w:sz w:val="28"/>
          <w:szCs w:val="22"/>
        </w:rPr>
        <w:t xml:space="preserve"> are we through the waters of baptism, raised to life in Jesus Christ. </w:t>
      </w:r>
      <w:proofErr w:type="gramStart"/>
      <w:r w:rsidRPr="00F779B9">
        <w:rPr>
          <w:rFonts w:ascii="Times New Roman" w:hAnsi="Times New Roman"/>
          <w:sz w:val="28"/>
          <w:szCs w:val="22"/>
        </w:rPr>
        <w:t>The water of baptism washes away original sin and makes us a new creation</w:t>
      </w:r>
      <w:proofErr w:type="gramEnd"/>
      <w:r w:rsidRPr="00F779B9">
        <w:rPr>
          <w:rFonts w:ascii="Times New Roman" w:hAnsi="Times New Roman"/>
          <w:sz w:val="28"/>
          <w:szCs w:val="22"/>
        </w:rPr>
        <w:t xml:space="preserve">. </w:t>
      </w:r>
    </w:p>
    <w:p w:rsidR="00C42098" w:rsidRDefault="00C42098" w:rsidP="00F779B9">
      <w:pPr>
        <w:pStyle w:val="NormaleWeb"/>
        <w:spacing w:before="2" w:after="2"/>
        <w:jc w:val="both"/>
        <w:rPr>
          <w:rFonts w:ascii="Times New Roman,Bold" w:hAnsi="Times New Roman,Bold"/>
          <w:b/>
          <w:sz w:val="28"/>
          <w:szCs w:val="22"/>
        </w:rPr>
      </w:pPr>
    </w:p>
    <w:p w:rsidR="009C7BBE" w:rsidRDefault="00F779B9" w:rsidP="00F779B9">
      <w:pPr>
        <w:pStyle w:val="NormaleWeb"/>
        <w:spacing w:before="2" w:after="2"/>
        <w:jc w:val="both"/>
        <w:rPr>
          <w:rFonts w:ascii="Times New Roman,Bold" w:hAnsi="Times New Roman,Bold"/>
          <w:b/>
          <w:sz w:val="28"/>
          <w:szCs w:val="22"/>
        </w:rPr>
      </w:pPr>
      <w:r w:rsidRPr="00C42098">
        <w:rPr>
          <w:rFonts w:ascii="Times New Roman,Bold" w:hAnsi="Times New Roman,Bold"/>
          <w:b/>
          <w:sz w:val="28"/>
          <w:szCs w:val="22"/>
        </w:rPr>
        <w:t xml:space="preserve">Oils </w:t>
      </w:r>
    </w:p>
    <w:p w:rsidR="00F779B9" w:rsidRPr="009C7BBE" w:rsidRDefault="00F779B9" w:rsidP="00F779B9">
      <w:pPr>
        <w:pStyle w:val="NormaleWeb"/>
        <w:spacing w:before="2" w:after="2"/>
        <w:jc w:val="both"/>
        <w:rPr>
          <w:b/>
          <w:sz w:val="8"/>
        </w:rPr>
      </w:pPr>
    </w:p>
    <w:p w:rsidR="00F779B9" w:rsidRPr="00F779B9" w:rsidRDefault="00F779B9" w:rsidP="00F779B9">
      <w:pPr>
        <w:pStyle w:val="NormaleWeb"/>
        <w:spacing w:before="2" w:after="2"/>
        <w:jc w:val="both"/>
        <w:rPr>
          <w:sz w:val="28"/>
        </w:rPr>
      </w:pPr>
      <w:proofErr w:type="gramStart"/>
      <w:r w:rsidRPr="00F779B9">
        <w:rPr>
          <w:rFonts w:ascii="Times New Roman" w:hAnsi="Times New Roman"/>
          <w:sz w:val="28"/>
          <w:szCs w:val="22"/>
        </w:rPr>
        <w:t>During the Sacrament of Baptism your child will be anointed twice with oil, the first anointing is with the oil of the catechumens</w:t>
      </w:r>
      <w:proofErr w:type="gramEnd"/>
      <w:r w:rsidRPr="00F779B9">
        <w:rPr>
          <w:rFonts w:ascii="Times New Roman" w:hAnsi="Times New Roman"/>
          <w:sz w:val="28"/>
          <w:szCs w:val="22"/>
        </w:rPr>
        <w:t xml:space="preserve">. A 'catechumen' is somebody who is preparing to become a Christian, and so this oil is used to accompany the Rite of Baptism. Anointing </w:t>
      </w:r>
      <w:proofErr w:type="gramStart"/>
      <w:r w:rsidRPr="00F779B9">
        <w:rPr>
          <w:rFonts w:ascii="Times New Roman" w:hAnsi="Times New Roman"/>
          <w:sz w:val="28"/>
          <w:szCs w:val="22"/>
        </w:rPr>
        <w:t>at</w:t>
      </w:r>
      <w:proofErr w:type="gramEnd"/>
      <w:r w:rsidRPr="00F779B9">
        <w:rPr>
          <w:rFonts w:ascii="Times New Roman" w:hAnsi="Times New Roman"/>
          <w:sz w:val="28"/>
          <w:szCs w:val="22"/>
        </w:rPr>
        <w:t xml:space="preserve"> Baptism is a symbol which points to the gift of the Holy Spirit, which comes to the newly baptized person as it did upon Christ at His Baptism in the Jordan. In Baptism we are "born of water and the Spirit" (John </w:t>
      </w:r>
      <w:proofErr w:type="gramStart"/>
      <w:r w:rsidRPr="00F779B9">
        <w:rPr>
          <w:rFonts w:ascii="Times New Roman" w:hAnsi="Times New Roman"/>
          <w:sz w:val="28"/>
          <w:szCs w:val="22"/>
        </w:rPr>
        <w:t>3</w:t>
      </w:r>
      <w:proofErr w:type="gramEnd"/>
      <w:r w:rsidRPr="00F779B9">
        <w:rPr>
          <w:rFonts w:ascii="Times New Roman" w:hAnsi="Times New Roman"/>
          <w:sz w:val="28"/>
          <w:szCs w:val="22"/>
        </w:rPr>
        <w:t xml:space="preserve">:5), the Holy Spirit which is the gift of Christ to His Church. Then there is the second anointing this anointing also reminds us </w:t>
      </w:r>
      <w:proofErr w:type="gramStart"/>
      <w:r w:rsidRPr="00F779B9">
        <w:rPr>
          <w:rFonts w:ascii="Times New Roman" w:hAnsi="Times New Roman"/>
          <w:sz w:val="28"/>
          <w:szCs w:val="22"/>
        </w:rPr>
        <w:t>at</w:t>
      </w:r>
      <w:proofErr w:type="gramEnd"/>
      <w:r w:rsidRPr="00F779B9">
        <w:rPr>
          <w:rFonts w:ascii="Times New Roman" w:hAnsi="Times New Roman"/>
          <w:sz w:val="28"/>
          <w:szCs w:val="22"/>
        </w:rPr>
        <w:t xml:space="preserve"> Baptism that we are made inheritors of the Kingdom of God. The head of the person is anointed with the oil of Chrism. </w:t>
      </w:r>
      <w:proofErr w:type="gramStart"/>
      <w:r w:rsidRPr="00F779B9">
        <w:rPr>
          <w:rFonts w:ascii="Times New Roman" w:hAnsi="Times New Roman"/>
          <w:sz w:val="28"/>
          <w:szCs w:val="22"/>
        </w:rPr>
        <w:t>(Kings</w:t>
      </w:r>
      <w:proofErr w:type="gramEnd"/>
      <w:r w:rsidRPr="00F779B9">
        <w:rPr>
          <w:rFonts w:ascii="Times New Roman" w:hAnsi="Times New Roman"/>
          <w:sz w:val="28"/>
          <w:szCs w:val="22"/>
        </w:rPr>
        <w:t xml:space="preserve"> and Queens are anointed at their coronations.) Holy Chrism is the oil used to anoint people at their Confirmation, and is also used to anoint priests at their Ordination. </w:t>
      </w:r>
      <w:proofErr w:type="gramStart"/>
      <w:r w:rsidRPr="00F779B9">
        <w:rPr>
          <w:rFonts w:ascii="Times New Roman" w:hAnsi="Times New Roman"/>
          <w:sz w:val="28"/>
          <w:szCs w:val="22"/>
        </w:rPr>
        <w:t>It is also used in the consecration of altars and Church buildings</w:t>
      </w:r>
      <w:proofErr w:type="gramEnd"/>
      <w:r w:rsidRPr="00F779B9">
        <w:rPr>
          <w:rFonts w:ascii="Times New Roman" w:hAnsi="Times New Roman"/>
          <w:sz w:val="28"/>
          <w:szCs w:val="22"/>
        </w:rPr>
        <w:t xml:space="preserve">. 'Consecration' means making holy or setting apart for God's purposes. </w:t>
      </w:r>
      <w:proofErr w:type="gramStart"/>
      <w:r w:rsidRPr="00F779B9">
        <w:rPr>
          <w:rFonts w:ascii="Times New Roman" w:hAnsi="Times New Roman"/>
          <w:sz w:val="28"/>
          <w:szCs w:val="22"/>
        </w:rPr>
        <w:t>It differs from the other oils in that it alone is not pure olive oil</w:t>
      </w:r>
      <w:proofErr w:type="gramEnd"/>
      <w:r w:rsidRPr="00F779B9">
        <w:rPr>
          <w:rFonts w:ascii="Times New Roman" w:hAnsi="Times New Roman"/>
          <w:sz w:val="28"/>
          <w:szCs w:val="22"/>
        </w:rPr>
        <w:t xml:space="preserve">. </w:t>
      </w:r>
      <w:proofErr w:type="gramStart"/>
      <w:r w:rsidRPr="00F779B9">
        <w:rPr>
          <w:rFonts w:ascii="Times New Roman" w:hAnsi="Times New Roman"/>
          <w:sz w:val="28"/>
          <w:szCs w:val="22"/>
        </w:rPr>
        <w:t>A scented balsam is mixed with the oil to make the Chrism</w:t>
      </w:r>
      <w:proofErr w:type="gramEnd"/>
      <w:r w:rsidRPr="00F779B9">
        <w:rPr>
          <w:rFonts w:ascii="Times New Roman" w:hAnsi="Times New Roman"/>
          <w:sz w:val="28"/>
          <w:szCs w:val="22"/>
        </w:rPr>
        <w:t xml:space="preserve">. </w:t>
      </w:r>
    </w:p>
    <w:p w:rsidR="00C42098" w:rsidRDefault="00C42098" w:rsidP="00F779B9">
      <w:pPr>
        <w:pStyle w:val="NormaleWeb"/>
        <w:spacing w:before="2" w:after="2"/>
        <w:jc w:val="both"/>
        <w:rPr>
          <w:rFonts w:ascii="Times New Roman,Bold" w:hAnsi="Times New Roman,Bold"/>
          <w:b/>
          <w:sz w:val="28"/>
          <w:szCs w:val="22"/>
        </w:rPr>
      </w:pPr>
    </w:p>
    <w:p w:rsidR="00F779B9" w:rsidRPr="00C42098" w:rsidRDefault="00F779B9" w:rsidP="00F779B9">
      <w:pPr>
        <w:pStyle w:val="NormaleWeb"/>
        <w:spacing w:before="2" w:after="2"/>
        <w:jc w:val="both"/>
        <w:rPr>
          <w:b/>
          <w:sz w:val="28"/>
        </w:rPr>
      </w:pPr>
      <w:r w:rsidRPr="00C42098">
        <w:rPr>
          <w:rFonts w:ascii="Times New Roman,Bold" w:hAnsi="Times New Roman,Bold"/>
          <w:b/>
          <w:sz w:val="28"/>
          <w:szCs w:val="22"/>
        </w:rPr>
        <w:t xml:space="preserve">White Garment </w:t>
      </w:r>
    </w:p>
    <w:p w:rsidR="009C7BBE" w:rsidRPr="009C7BBE" w:rsidRDefault="009C7BBE" w:rsidP="00F779B9">
      <w:pPr>
        <w:pStyle w:val="NormaleWeb"/>
        <w:spacing w:before="2" w:after="2"/>
        <w:jc w:val="both"/>
        <w:rPr>
          <w:rFonts w:ascii="Times New Roman" w:hAnsi="Times New Roman"/>
          <w:sz w:val="8"/>
          <w:szCs w:val="22"/>
        </w:rPr>
      </w:pPr>
    </w:p>
    <w:p w:rsidR="003F018F" w:rsidRDefault="00F779B9" w:rsidP="00F779B9">
      <w:pPr>
        <w:pStyle w:val="NormaleWeb"/>
        <w:spacing w:before="2" w:after="2"/>
        <w:jc w:val="both"/>
        <w:rPr>
          <w:sz w:val="28"/>
        </w:rPr>
      </w:pPr>
      <w:r w:rsidRPr="00F779B9">
        <w:rPr>
          <w:rFonts w:ascii="Times New Roman" w:hAnsi="Times New Roman"/>
          <w:sz w:val="28"/>
          <w:szCs w:val="22"/>
        </w:rPr>
        <w:t xml:space="preserve">Once we have been claimed for Christ through the water of life, we are clothed </w:t>
      </w:r>
      <w:proofErr w:type="gramStart"/>
      <w:r w:rsidRPr="00F779B9">
        <w:rPr>
          <w:rFonts w:ascii="Times New Roman" w:hAnsi="Times New Roman"/>
          <w:sz w:val="28"/>
          <w:szCs w:val="22"/>
        </w:rPr>
        <w:t>in a</w:t>
      </w:r>
      <w:proofErr w:type="gramEnd"/>
      <w:r w:rsidRPr="00F779B9">
        <w:rPr>
          <w:rFonts w:ascii="Times New Roman" w:hAnsi="Times New Roman"/>
          <w:sz w:val="28"/>
          <w:szCs w:val="22"/>
        </w:rPr>
        <w:t xml:space="preserve"> white garment. </w:t>
      </w:r>
      <w:proofErr w:type="gramStart"/>
      <w:r w:rsidRPr="00F779B9">
        <w:rPr>
          <w:rFonts w:ascii="Times New Roman" w:hAnsi="Times New Roman"/>
          <w:sz w:val="28"/>
          <w:szCs w:val="22"/>
        </w:rPr>
        <w:t>This white garment, the Church, tells us is an outward sign of our Christian dignity</w:t>
      </w:r>
      <w:proofErr w:type="gramEnd"/>
      <w:r w:rsidRPr="00F779B9">
        <w:rPr>
          <w:rFonts w:ascii="Times New Roman" w:hAnsi="Times New Roman"/>
          <w:sz w:val="28"/>
          <w:szCs w:val="22"/>
        </w:rPr>
        <w:t xml:space="preserve">. </w:t>
      </w:r>
      <w:proofErr w:type="gramStart"/>
      <w:r w:rsidRPr="00F779B9">
        <w:rPr>
          <w:rFonts w:ascii="Times New Roman" w:hAnsi="Times New Roman"/>
          <w:sz w:val="28"/>
          <w:szCs w:val="22"/>
        </w:rPr>
        <w:t>Once we have put on Christ, we are to always walk as His followers</w:t>
      </w:r>
      <w:proofErr w:type="gramEnd"/>
      <w:r w:rsidRPr="00F779B9">
        <w:rPr>
          <w:rFonts w:ascii="Times New Roman" w:hAnsi="Times New Roman"/>
          <w:sz w:val="28"/>
          <w:szCs w:val="22"/>
        </w:rPr>
        <w:t xml:space="preserve">. </w:t>
      </w:r>
    </w:p>
    <w:p w:rsidR="003F018F" w:rsidRDefault="003F018F" w:rsidP="00F779B9">
      <w:pPr>
        <w:pStyle w:val="NormaleWeb"/>
        <w:spacing w:before="2" w:after="2"/>
        <w:jc w:val="both"/>
        <w:rPr>
          <w:sz w:val="28"/>
        </w:rPr>
      </w:pPr>
    </w:p>
    <w:p w:rsidR="009C7BBE" w:rsidRPr="003F018F" w:rsidRDefault="00F779B9" w:rsidP="00F779B9">
      <w:pPr>
        <w:pStyle w:val="NormaleWeb"/>
        <w:spacing w:before="2" w:after="2"/>
        <w:jc w:val="both"/>
        <w:rPr>
          <w:sz w:val="28"/>
        </w:rPr>
      </w:pPr>
      <w:r w:rsidRPr="00C42098">
        <w:rPr>
          <w:rFonts w:ascii="Times New Roman,Bold" w:hAnsi="Times New Roman,Bold"/>
          <w:b/>
          <w:sz w:val="28"/>
          <w:szCs w:val="22"/>
        </w:rPr>
        <w:t xml:space="preserve">Candle </w:t>
      </w:r>
    </w:p>
    <w:p w:rsidR="00F779B9" w:rsidRPr="009C7BBE" w:rsidRDefault="00F779B9" w:rsidP="00F779B9">
      <w:pPr>
        <w:pStyle w:val="NormaleWeb"/>
        <w:spacing w:before="2" w:after="2"/>
        <w:jc w:val="both"/>
        <w:rPr>
          <w:b/>
          <w:sz w:val="8"/>
        </w:rPr>
      </w:pPr>
    </w:p>
    <w:p w:rsidR="00F779B9" w:rsidRPr="00F779B9" w:rsidRDefault="00F779B9" w:rsidP="00F779B9">
      <w:pPr>
        <w:pStyle w:val="NormaleWeb"/>
        <w:spacing w:before="2" w:after="2"/>
        <w:jc w:val="both"/>
        <w:rPr>
          <w:sz w:val="28"/>
        </w:rPr>
      </w:pPr>
      <w:r w:rsidRPr="00F779B9">
        <w:rPr>
          <w:rFonts w:ascii="Times New Roman" w:hAnsi="Times New Roman"/>
          <w:sz w:val="28"/>
          <w:szCs w:val="22"/>
        </w:rPr>
        <w:t xml:space="preserve">The light of Christ is passed on to us in the form of a lit candle, which is lit from the Paschal candle that was blessed </w:t>
      </w:r>
      <w:proofErr w:type="gramStart"/>
      <w:r w:rsidRPr="00F779B9">
        <w:rPr>
          <w:rFonts w:ascii="Times New Roman" w:hAnsi="Times New Roman"/>
          <w:sz w:val="28"/>
          <w:szCs w:val="22"/>
        </w:rPr>
        <w:t>at</w:t>
      </w:r>
      <w:proofErr w:type="gramEnd"/>
      <w:r w:rsidRPr="00F779B9">
        <w:rPr>
          <w:rFonts w:ascii="Times New Roman" w:hAnsi="Times New Roman"/>
          <w:sz w:val="28"/>
          <w:szCs w:val="22"/>
        </w:rPr>
        <w:t xml:space="preserve"> the Easter Vigil. </w:t>
      </w:r>
      <w:proofErr w:type="gramStart"/>
      <w:r w:rsidRPr="00F779B9">
        <w:rPr>
          <w:rFonts w:ascii="Times New Roman" w:hAnsi="Times New Roman"/>
          <w:sz w:val="28"/>
          <w:szCs w:val="22"/>
        </w:rPr>
        <w:t>We are called to be the light of Christ in the world, and we are asked by the Church to keep that light burning brightly</w:t>
      </w:r>
      <w:proofErr w:type="gramEnd"/>
      <w:r w:rsidRPr="00F779B9">
        <w:rPr>
          <w:rFonts w:ascii="Times New Roman" w:hAnsi="Times New Roman"/>
          <w:sz w:val="28"/>
          <w:szCs w:val="22"/>
        </w:rPr>
        <w:t xml:space="preserve">. </w:t>
      </w:r>
    </w:p>
    <w:p w:rsidR="00C42098" w:rsidRDefault="00C42098" w:rsidP="00F779B9">
      <w:pPr>
        <w:pStyle w:val="NormaleWeb"/>
        <w:spacing w:before="2" w:after="2"/>
        <w:jc w:val="both"/>
        <w:rPr>
          <w:rFonts w:ascii="Times New Roman" w:hAnsi="Times New Roman"/>
          <w:sz w:val="28"/>
          <w:szCs w:val="22"/>
        </w:rPr>
      </w:pPr>
    </w:p>
    <w:p w:rsidR="00F779B9" w:rsidRPr="00F779B9" w:rsidRDefault="00F779B9" w:rsidP="00F779B9">
      <w:pPr>
        <w:pStyle w:val="NormaleWeb"/>
        <w:spacing w:before="2" w:after="2"/>
        <w:jc w:val="both"/>
        <w:rPr>
          <w:sz w:val="28"/>
        </w:rPr>
      </w:pPr>
      <w:proofErr w:type="gramStart"/>
      <w:r w:rsidRPr="00F779B9">
        <w:rPr>
          <w:rFonts w:ascii="Times New Roman" w:hAnsi="Times New Roman"/>
          <w:sz w:val="28"/>
          <w:szCs w:val="22"/>
        </w:rPr>
        <w:t>As with all things Christian, God chooses the ordinary things of this world, and by His Grace makes them Holy. He then uses them to make His</w:t>
      </w:r>
      <w:proofErr w:type="gramEnd"/>
      <w:r w:rsidRPr="00F779B9">
        <w:rPr>
          <w:rFonts w:ascii="Times New Roman" w:hAnsi="Times New Roman"/>
          <w:sz w:val="28"/>
          <w:szCs w:val="22"/>
        </w:rPr>
        <w:t xml:space="preserve"> presence felt in the world. </w:t>
      </w:r>
      <w:proofErr w:type="gramStart"/>
      <w:r w:rsidRPr="00F779B9">
        <w:rPr>
          <w:rFonts w:ascii="Times New Roman" w:hAnsi="Times New Roman"/>
          <w:sz w:val="28"/>
          <w:szCs w:val="22"/>
        </w:rPr>
        <w:t>He does this when through the Holy Water of the font He gives new and eternal life to His people</w:t>
      </w:r>
      <w:proofErr w:type="gramEnd"/>
      <w:r w:rsidRPr="00F779B9">
        <w:rPr>
          <w:rFonts w:ascii="Times New Roman" w:hAnsi="Times New Roman"/>
          <w:sz w:val="28"/>
          <w:szCs w:val="22"/>
        </w:rPr>
        <w:t xml:space="preserve">. He does this supremely when He takes the bread and wine </w:t>
      </w:r>
      <w:proofErr w:type="gramStart"/>
      <w:r w:rsidRPr="00F779B9">
        <w:rPr>
          <w:rFonts w:ascii="Times New Roman" w:hAnsi="Times New Roman"/>
          <w:sz w:val="28"/>
          <w:szCs w:val="22"/>
        </w:rPr>
        <w:t>at</w:t>
      </w:r>
      <w:proofErr w:type="gramEnd"/>
      <w:r w:rsidRPr="00F779B9">
        <w:rPr>
          <w:rFonts w:ascii="Times New Roman" w:hAnsi="Times New Roman"/>
          <w:sz w:val="28"/>
          <w:szCs w:val="22"/>
        </w:rPr>
        <w:t xml:space="preserve"> the hands of a priest and returns them as the Body and Blood of Christ. </w:t>
      </w:r>
      <w:proofErr w:type="gramStart"/>
      <w:r w:rsidRPr="00F779B9">
        <w:rPr>
          <w:rFonts w:ascii="Times New Roman" w:hAnsi="Times New Roman"/>
          <w:sz w:val="28"/>
          <w:szCs w:val="22"/>
        </w:rPr>
        <w:t>He does this when, by the means of Holy Oils, He pours His healing and life- giving Spirit into the Church and upon her members</w:t>
      </w:r>
      <w:proofErr w:type="gramEnd"/>
      <w:r w:rsidRPr="00F779B9">
        <w:rPr>
          <w:rFonts w:ascii="Times New Roman" w:hAnsi="Times New Roman"/>
          <w:sz w:val="28"/>
          <w:szCs w:val="22"/>
        </w:rPr>
        <w:t xml:space="preserve">. </w:t>
      </w:r>
    </w:p>
    <w:p w:rsidR="00F779B9" w:rsidRDefault="00F779B9"/>
    <w:p w:rsidR="00F779B9" w:rsidRDefault="00F779B9"/>
    <w:p w:rsidR="00F779B9" w:rsidRDefault="00F779B9"/>
    <w:p w:rsidR="00F779B9" w:rsidRDefault="00F779B9"/>
    <w:p w:rsidR="00F779B9" w:rsidRDefault="00F779B9"/>
    <w:p w:rsidR="00F779B9" w:rsidRDefault="00F779B9"/>
    <w:p w:rsidR="00F779B9" w:rsidRDefault="00F779B9"/>
    <w:p w:rsidR="00F779B9" w:rsidRDefault="00F779B9"/>
    <w:p w:rsidR="00F779B9" w:rsidRDefault="00F779B9"/>
    <w:p w:rsidR="00F779B9" w:rsidRDefault="00F779B9"/>
    <w:p w:rsidR="00F779B9" w:rsidRDefault="00F779B9"/>
    <w:p w:rsidR="00F779B9" w:rsidRDefault="00F779B9"/>
    <w:p w:rsidR="00F779B9" w:rsidRDefault="00F779B9"/>
    <w:p w:rsidR="00F779B9" w:rsidRDefault="00F779B9"/>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3F018F" w:rsidRDefault="003F018F"/>
    <w:p w:rsidR="00F779B9" w:rsidRDefault="00F779B9"/>
    <w:p w:rsidR="00F779B9" w:rsidRDefault="00F779B9"/>
    <w:p w:rsidR="00F779B9" w:rsidRDefault="00F779B9"/>
    <w:p w:rsidR="003F018F" w:rsidRDefault="00F779B9" w:rsidP="00F779B9">
      <w:pPr>
        <w:jc w:val="center"/>
        <w:rPr>
          <w:b/>
          <w:sz w:val="32"/>
        </w:rPr>
      </w:pPr>
      <w:proofErr w:type="gramStart"/>
      <w:r w:rsidRPr="003F018F">
        <w:rPr>
          <w:b/>
          <w:sz w:val="32"/>
        </w:rPr>
        <w:t>F.A.Qs</w:t>
      </w:r>
      <w:proofErr w:type="gramEnd"/>
      <w:r w:rsidRPr="003F018F">
        <w:rPr>
          <w:b/>
          <w:sz w:val="32"/>
        </w:rPr>
        <w:t>.</w:t>
      </w:r>
    </w:p>
    <w:p w:rsidR="00F779B9" w:rsidRPr="003F018F" w:rsidRDefault="00F779B9" w:rsidP="00F779B9">
      <w:pPr>
        <w:jc w:val="center"/>
        <w:rPr>
          <w:b/>
          <w:sz w:val="12"/>
        </w:rPr>
      </w:pPr>
    </w:p>
    <w:p w:rsidR="00F779B9" w:rsidRPr="00D309CE" w:rsidRDefault="00F779B9" w:rsidP="00F779B9">
      <w:pPr>
        <w:pStyle w:val="NormaleWeb"/>
        <w:spacing w:before="2" w:after="2"/>
        <w:jc w:val="center"/>
        <w:rPr>
          <w:sz w:val="28"/>
        </w:rPr>
      </w:pPr>
      <w:r w:rsidRPr="00D309CE">
        <w:rPr>
          <w:rFonts w:ascii="Times New Roman,Bold" w:hAnsi="Times New Roman,Bold"/>
          <w:sz w:val="28"/>
          <w:szCs w:val="22"/>
        </w:rPr>
        <w:t>Some Frequently Asked Questions</w:t>
      </w:r>
    </w:p>
    <w:p w:rsidR="00F779B9" w:rsidRDefault="00F779B9" w:rsidP="00F779B9">
      <w:pPr>
        <w:pStyle w:val="NormaleWeb"/>
        <w:spacing w:before="2" w:after="2"/>
        <w:rPr>
          <w:rFonts w:ascii="Times New Roman,Bold" w:hAnsi="Times New Roman,Bold"/>
          <w:sz w:val="22"/>
          <w:szCs w:val="22"/>
        </w:rPr>
      </w:pPr>
    </w:p>
    <w:p w:rsidR="00F779B9" w:rsidRDefault="00F779B9" w:rsidP="00F779B9">
      <w:pPr>
        <w:pStyle w:val="NormaleWeb"/>
        <w:spacing w:before="2" w:after="2"/>
        <w:rPr>
          <w:rFonts w:ascii="Times New Roman,Bold" w:hAnsi="Times New Roman,Bold"/>
          <w:sz w:val="22"/>
          <w:szCs w:val="22"/>
        </w:rPr>
      </w:pPr>
    </w:p>
    <w:p w:rsidR="00F779B9" w:rsidRPr="003F018F" w:rsidRDefault="00F779B9" w:rsidP="00F779B9">
      <w:pPr>
        <w:pStyle w:val="NormaleWeb"/>
        <w:spacing w:before="2" w:after="2"/>
        <w:jc w:val="both"/>
        <w:rPr>
          <w:rFonts w:ascii="Times New Roman" w:hAnsi="Times New Roman"/>
          <w:b/>
          <w:sz w:val="32"/>
        </w:rPr>
      </w:pPr>
      <w:r w:rsidRPr="003F018F">
        <w:rPr>
          <w:rFonts w:ascii="Times New Roman" w:hAnsi="Times New Roman"/>
          <w:b/>
          <w:sz w:val="32"/>
          <w:szCs w:val="22"/>
        </w:rPr>
        <w:t xml:space="preserve">How soon can I / we have my child baptised? </w:t>
      </w:r>
    </w:p>
    <w:p w:rsidR="003F018F" w:rsidRPr="00D309CE" w:rsidRDefault="003F018F" w:rsidP="00F779B9">
      <w:pPr>
        <w:pStyle w:val="NormaleWeb"/>
        <w:spacing w:before="2" w:after="2"/>
        <w:jc w:val="both"/>
        <w:rPr>
          <w:rFonts w:ascii="Times New Roman" w:hAnsi="Times New Roman"/>
          <w:sz w:val="12"/>
          <w:szCs w:val="22"/>
        </w:rPr>
      </w:pP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Children should be baptised within the first few weeks or months after </w:t>
      </w:r>
      <w:proofErr w:type="gramStart"/>
      <w:r w:rsidRPr="003F018F">
        <w:rPr>
          <w:rFonts w:ascii="Times New Roman" w:hAnsi="Times New Roman"/>
          <w:sz w:val="28"/>
          <w:szCs w:val="22"/>
        </w:rPr>
        <w:t>birth</w:t>
      </w:r>
      <w:proofErr w:type="gramEnd"/>
      <w:r w:rsidRPr="003F018F">
        <w:rPr>
          <w:rFonts w:ascii="Times New Roman" w:hAnsi="Times New Roman"/>
          <w:sz w:val="28"/>
          <w:szCs w:val="22"/>
        </w:rPr>
        <w:t xml:space="preserve">. Arrangements can even be made before the child is </w:t>
      </w:r>
      <w:proofErr w:type="gramStart"/>
      <w:r w:rsidRPr="003F018F">
        <w:rPr>
          <w:rFonts w:ascii="Times New Roman" w:hAnsi="Times New Roman"/>
          <w:sz w:val="28"/>
          <w:szCs w:val="22"/>
        </w:rPr>
        <w:t>born.</w:t>
      </w:r>
      <w:proofErr w:type="gramEnd"/>
      <w:r w:rsidRPr="003F018F">
        <w:rPr>
          <w:rFonts w:ascii="Times New Roman" w:hAnsi="Times New Roman"/>
          <w:sz w:val="28"/>
          <w:szCs w:val="22"/>
        </w:rPr>
        <w:t xml:space="preserve"> It is wrong to put off the Baptism simply in order to have a more elaborate celebration party afterwards. </w:t>
      </w:r>
      <w:proofErr w:type="gramStart"/>
      <w:r w:rsidRPr="003F018F">
        <w:rPr>
          <w:rFonts w:ascii="Times New Roman" w:hAnsi="Times New Roman"/>
          <w:sz w:val="28"/>
          <w:szCs w:val="22"/>
        </w:rPr>
        <w:t>It is better to have the Baptism sooner and make the celebrations simpler</w:t>
      </w:r>
      <w:proofErr w:type="gramEnd"/>
      <w:r w:rsidRPr="003F018F">
        <w:rPr>
          <w:rFonts w:ascii="Times New Roman" w:hAnsi="Times New Roman"/>
          <w:sz w:val="28"/>
          <w:szCs w:val="22"/>
        </w:rPr>
        <w:t xml:space="preserve">. </w:t>
      </w:r>
      <w:proofErr w:type="gramStart"/>
      <w:r w:rsidRPr="003F018F">
        <w:rPr>
          <w:rFonts w:ascii="Times New Roman" w:hAnsi="Times New Roman"/>
          <w:sz w:val="28"/>
          <w:szCs w:val="22"/>
        </w:rPr>
        <w:t>A date and time for your child’s Baptism can be provisionally given once you have completed the parish form and have met all the criteria</w:t>
      </w:r>
      <w:proofErr w:type="gramEnd"/>
      <w:r w:rsidRPr="003F018F">
        <w:rPr>
          <w:rFonts w:ascii="Times New Roman" w:hAnsi="Times New Roman"/>
          <w:sz w:val="28"/>
          <w:szCs w:val="22"/>
        </w:rPr>
        <w:t xml:space="preserve">. The Baptism date and time will only be confirmed once you have completed the Baptismal Preparation Course. </w:t>
      </w:r>
    </w:p>
    <w:p w:rsidR="00F779B9" w:rsidRPr="003F018F" w:rsidRDefault="00F779B9" w:rsidP="00F779B9">
      <w:pPr>
        <w:pStyle w:val="NormaleWeb"/>
        <w:spacing w:before="2" w:after="2"/>
        <w:jc w:val="both"/>
        <w:rPr>
          <w:rFonts w:ascii="Times New Roman" w:hAnsi="Times New Roman"/>
          <w:sz w:val="28"/>
          <w:szCs w:val="22"/>
        </w:rPr>
      </w:pPr>
    </w:p>
    <w:p w:rsidR="00F779B9" w:rsidRPr="003F018F" w:rsidRDefault="00F779B9" w:rsidP="00F779B9">
      <w:pPr>
        <w:pStyle w:val="NormaleWeb"/>
        <w:spacing w:before="2" w:after="2"/>
        <w:jc w:val="both"/>
        <w:rPr>
          <w:rFonts w:ascii="Times New Roman" w:hAnsi="Times New Roman"/>
          <w:b/>
          <w:sz w:val="32"/>
        </w:rPr>
      </w:pPr>
      <w:r w:rsidRPr="003F018F">
        <w:rPr>
          <w:rFonts w:ascii="Times New Roman" w:hAnsi="Times New Roman"/>
          <w:b/>
          <w:sz w:val="32"/>
          <w:szCs w:val="22"/>
        </w:rPr>
        <w:t xml:space="preserve">Must I / we be Catholic to present a child for baptism? </w:t>
      </w:r>
    </w:p>
    <w:p w:rsidR="003F018F" w:rsidRPr="003F018F" w:rsidRDefault="003F018F" w:rsidP="00F779B9">
      <w:pPr>
        <w:pStyle w:val="NormaleWeb"/>
        <w:spacing w:before="2" w:after="2"/>
        <w:jc w:val="both"/>
        <w:rPr>
          <w:rFonts w:ascii="Times New Roman" w:hAnsi="Times New Roman"/>
          <w:sz w:val="12"/>
          <w:szCs w:val="22"/>
        </w:rPr>
      </w:pPr>
    </w:p>
    <w:p w:rsidR="00F779B9" w:rsidRPr="003F018F" w:rsidRDefault="00F779B9" w:rsidP="00F779B9">
      <w:pPr>
        <w:pStyle w:val="NormaleWeb"/>
        <w:spacing w:before="2" w:after="2"/>
        <w:jc w:val="both"/>
        <w:rPr>
          <w:rFonts w:ascii="Times New Roman" w:hAnsi="Times New Roman"/>
          <w:sz w:val="28"/>
        </w:rPr>
      </w:pPr>
      <w:proofErr w:type="gramStart"/>
      <w:r w:rsidRPr="003F018F">
        <w:rPr>
          <w:rFonts w:ascii="Times New Roman" w:hAnsi="Times New Roman"/>
          <w:sz w:val="28"/>
          <w:szCs w:val="22"/>
        </w:rPr>
        <w:t>At</w:t>
      </w:r>
      <w:proofErr w:type="gramEnd"/>
      <w:r w:rsidRPr="003F018F">
        <w:rPr>
          <w:rFonts w:ascii="Times New Roman" w:hAnsi="Times New Roman"/>
          <w:sz w:val="28"/>
          <w:szCs w:val="22"/>
        </w:rPr>
        <w:t xml:space="preserve"> least one parent must be a Catholic to have their children baptized in the Catholic Church. </w:t>
      </w:r>
    </w:p>
    <w:p w:rsidR="00F779B9" w:rsidRPr="003F018F" w:rsidRDefault="00F779B9" w:rsidP="00F779B9">
      <w:pPr>
        <w:pStyle w:val="NormaleWeb"/>
        <w:spacing w:before="2" w:after="2"/>
        <w:jc w:val="both"/>
        <w:rPr>
          <w:rFonts w:ascii="Times New Roman" w:hAnsi="Times New Roman"/>
          <w:sz w:val="28"/>
          <w:szCs w:val="22"/>
        </w:rPr>
      </w:pPr>
    </w:p>
    <w:p w:rsidR="003F018F" w:rsidRPr="003F018F" w:rsidRDefault="00F779B9" w:rsidP="00F779B9">
      <w:pPr>
        <w:pStyle w:val="NormaleWeb"/>
        <w:spacing w:before="2" w:after="2"/>
        <w:jc w:val="both"/>
        <w:rPr>
          <w:rFonts w:ascii="Times New Roman" w:hAnsi="Times New Roman"/>
          <w:b/>
          <w:sz w:val="32"/>
          <w:szCs w:val="22"/>
        </w:rPr>
      </w:pPr>
      <w:r w:rsidRPr="003F018F">
        <w:rPr>
          <w:rFonts w:ascii="Times New Roman" w:hAnsi="Times New Roman"/>
          <w:b/>
          <w:sz w:val="32"/>
          <w:szCs w:val="22"/>
        </w:rPr>
        <w:t xml:space="preserve">I / We are not married, can my child still be baptised? </w:t>
      </w:r>
    </w:p>
    <w:p w:rsidR="00F779B9" w:rsidRPr="00D309CE" w:rsidRDefault="00F779B9" w:rsidP="00F779B9">
      <w:pPr>
        <w:pStyle w:val="NormaleWeb"/>
        <w:spacing w:before="2" w:after="2"/>
        <w:jc w:val="both"/>
        <w:rPr>
          <w:rFonts w:ascii="Times New Roman" w:hAnsi="Times New Roman"/>
          <w:b/>
          <w:sz w:val="12"/>
        </w:rPr>
      </w:pP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Yes, and I know I do not need to remind you of the importance of marriage for yourselves and the Church. </w:t>
      </w:r>
      <w:proofErr w:type="gramStart"/>
      <w:r w:rsidRPr="003F018F">
        <w:rPr>
          <w:rFonts w:ascii="Times New Roman" w:hAnsi="Times New Roman"/>
          <w:sz w:val="28"/>
          <w:szCs w:val="22"/>
        </w:rPr>
        <w:t>We are also aware that there are many reasons why people are either together and not married or separated</w:t>
      </w:r>
      <w:proofErr w:type="gramEnd"/>
      <w:r w:rsidRPr="003F018F">
        <w:rPr>
          <w:rFonts w:ascii="Times New Roman" w:hAnsi="Times New Roman"/>
          <w:sz w:val="28"/>
          <w:szCs w:val="22"/>
        </w:rPr>
        <w:t xml:space="preserve">. This is not the time or the place to discuss this, but please feel </w:t>
      </w:r>
      <w:proofErr w:type="gramStart"/>
      <w:r w:rsidRPr="003F018F">
        <w:rPr>
          <w:rFonts w:ascii="Times New Roman" w:hAnsi="Times New Roman"/>
          <w:sz w:val="28"/>
          <w:szCs w:val="22"/>
        </w:rPr>
        <w:t>free</w:t>
      </w:r>
      <w:proofErr w:type="gramEnd"/>
      <w:r w:rsidRPr="003F018F">
        <w:rPr>
          <w:rFonts w:ascii="Times New Roman" w:hAnsi="Times New Roman"/>
          <w:sz w:val="28"/>
          <w:szCs w:val="22"/>
        </w:rPr>
        <w:t xml:space="preserve"> to talk to one of the priests about this subject. </w:t>
      </w:r>
    </w:p>
    <w:p w:rsidR="00F779B9" w:rsidRPr="003F018F" w:rsidRDefault="00F779B9" w:rsidP="00F779B9">
      <w:pPr>
        <w:pStyle w:val="NormaleWeb"/>
        <w:spacing w:before="2" w:after="2"/>
        <w:jc w:val="both"/>
        <w:rPr>
          <w:rFonts w:ascii="Times New Roman" w:hAnsi="Times New Roman"/>
          <w:sz w:val="28"/>
        </w:rPr>
      </w:pPr>
    </w:p>
    <w:p w:rsidR="00F779B9" w:rsidRPr="00D309CE" w:rsidRDefault="00F779B9" w:rsidP="00F779B9">
      <w:pPr>
        <w:pStyle w:val="NormaleWeb"/>
        <w:spacing w:before="2" w:after="2"/>
        <w:jc w:val="both"/>
        <w:rPr>
          <w:rFonts w:ascii="Times New Roman" w:hAnsi="Times New Roman"/>
          <w:b/>
          <w:sz w:val="32"/>
        </w:rPr>
      </w:pPr>
      <w:r w:rsidRPr="00D309CE">
        <w:rPr>
          <w:rFonts w:ascii="Times New Roman" w:hAnsi="Times New Roman"/>
          <w:b/>
          <w:sz w:val="32"/>
          <w:szCs w:val="22"/>
        </w:rPr>
        <w:t xml:space="preserve">Who can be a godparent and how many can we have? </w:t>
      </w:r>
    </w:p>
    <w:p w:rsidR="00F779B9" w:rsidRPr="00D309CE" w:rsidRDefault="00F779B9" w:rsidP="00F779B9">
      <w:pPr>
        <w:pStyle w:val="NormaleWeb"/>
        <w:spacing w:before="2" w:after="2"/>
        <w:jc w:val="both"/>
        <w:rPr>
          <w:rFonts w:ascii="Times New Roman" w:hAnsi="Times New Roman"/>
          <w:sz w:val="12"/>
          <w:szCs w:val="22"/>
        </w:rPr>
      </w:pPr>
    </w:p>
    <w:p w:rsidR="00F779B9" w:rsidRPr="003F018F" w:rsidRDefault="00F779B9" w:rsidP="00F779B9">
      <w:pPr>
        <w:pStyle w:val="NormaleWeb"/>
        <w:spacing w:before="2" w:after="2"/>
        <w:jc w:val="both"/>
        <w:rPr>
          <w:rFonts w:ascii="Times New Roman" w:hAnsi="Times New Roman"/>
          <w:sz w:val="28"/>
        </w:rPr>
      </w:pPr>
      <w:proofErr w:type="gramStart"/>
      <w:r w:rsidRPr="003F018F">
        <w:rPr>
          <w:rFonts w:ascii="Times New Roman" w:hAnsi="Times New Roman"/>
          <w:sz w:val="28"/>
          <w:szCs w:val="22"/>
        </w:rPr>
        <w:t>The choice of godparents is important, as these will be the people who support you bringing up your child in the Catholic faith</w:t>
      </w:r>
      <w:proofErr w:type="gramEnd"/>
      <w:r w:rsidRPr="003F018F">
        <w:rPr>
          <w:rFonts w:ascii="Times New Roman" w:hAnsi="Times New Roman"/>
          <w:sz w:val="28"/>
          <w:szCs w:val="22"/>
        </w:rPr>
        <w:t xml:space="preserve">. </w:t>
      </w:r>
      <w:proofErr w:type="gramStart"/>
      <w:r w:rsidRPr="003F018F">
        <w:rPr>
          <w:rFonts w:ascii="Times New Roman" w:hAnsi="Times New Roman"/>
          <w:sz w:val="28"/>
          <w:szCs w:val="22"/>
        </w:rPr>
        <w:t>A godparent represents the Catholic Church, and then serves as the role model for your child by living a fully Christian life, providing a l</w:t>
      </w:r>
      <w:proofErr w:type="gramEnd"/>
      <w:r w:rsidRPr="003F018F">
        <w:rPr>
          <w:rFonts w:ascii="Times New Roman" w:hAnsi="Times New Roman"/>
          <w:sz w:val="28"/>
          <w:szCs w:val="22"/>
        </w:rPr>
        <w:t xml:space="preserve">ifelong example of Christian living, encouraging your child in the experience of our Catholic faith. </w:t>
      </w:r>
      <w:proofErr w:type="gramStart"/>
      <w:r w:rsidRPr="003F018F">
        <w:rPr>
          <w:rFonts w:ascii="Times New Roman" w:hAnsi="Times New Roman"/>
          <w:sz w:val="28"/>
          <w:szCs w:val="22"/>
        </w:rPr>
        <w:t>Therefore the godparents should be people whose faith lends itself to this living example</w:t>
      </w:r>
      <w:proofErr w:type="gramEnd"/>
      <w:r w:rsidRPr="003F018F">
        <w:rPr>
          <w:rFonts w:ascii="Times New Roman" w:hAnsi="Times New Roman"/>
          <w:sz w:val="28"/>
          <w:szCs w:val="22"/>
        </w:rPr>
        <w:t xml:space="preserve">. </w:t>
      </w:r>
    </w:p>
    <w:p w:rsidR="00F779B9" w:rsidRPr="003F018F" w:rsidRDefault="00F779B9" w:rsidP="00F779B9">
      <w:pPr>
        <w:pStyle w:val="NormaleWeb"/>
        <w:spacing w:before="2" w:after="2"/>
        <w:jc w:val="both"/>
        <w:rPr>
          <w:rFonts w:ascii="Times New Roman" w:hAnsi="Times New Roman"/>
          <w:sz w:val="28"/>
        </w:rPr>
      </w:pPr>
      <w:proofErr w:type="gramStart"/>
      <w:r w:rsidRPr="003F018F">
        <w:rPr>
          <w:rFonts w:ascii="Times New Roman" w:hAnsi="Times New Roman"/>
          <w:sz w:val="28"/>
          <w:szCs w:val="22"/>
        </w:rPr>
        <w:t>There are usually two godparents, but there must be one and no more than two will be permitted</w:t>
      </w:r>
      <w:proofErr w:type="gramEnd"/>
      <w:r w:rsidRPr="003F018F">
        <w:rPr>
          <w:rFonts w:ascii="Times New Roman" w:hAnsi="Times New Roman"/>
          <w:sz w:val="28"/>
          <w:szCs w:val="22"/>
        </w:rPr>
        <w:t xml:space="preserve">. </w:t>
      </w:r>
      <w:proofErr w:type="gramStart"/>
      <w:r w:rsidRPr="003F018F">
        <w:rPr>
          <w:rFonts w:ascii="Times New Roman" w:hAnsi="Times New Roman"/>
          <w:sz w:val="28"/>
          <w:szCs w:val="22"/>
        </w:rPr>
        <w:t>If two godparents are desired, one must be male and the other female and if there is one this can be either male or female</w:t>
      </w:r>
      <w:proofErr w:type="gramEnd"/>
      <w:r w:rsidRPr="003F018F">
        <w:rPr>
          <w:rFonts w:ascii="Times New Roman" w:hAnsi="Times New Roman"/>
          <w:sz w:val="28"/>
          <w:szCs w:val="22"/>
        </w:rPr>
        <w:t xml:space="preserve">. According to Canon Law, the law governing the Catholic Church, godparents must be </w:t>
      </w:r>
      <w:proofErr w:type="gramStart"/>
      <w:r w:rsidRPr="003F018F">
        <w:rPr>
          <w:rFonts w:ascii="Times New Roman" w:hAnsi="Times New Roman"/>
          <w:sz w:val="28"/>
          <w:szCs w:val="22"/>
        </w:rPr>
        <w:t>at</w:t>
      </w:r>
      <w:proofErr w:type="gramEnd"/>
      <w:r w:rsidRPr="003F018F">
        <w:rPr>
          <w:rFonts w:ascii="Times New Roman" w:hAnsi="Times New Roman"/>
          <w:sz w:val="28"/>
          <w:szCs w:val="22"/>
        </w:rPr>
        <w:t xml:space="preserve"> least 16 years of age, practicing Catholics and should have received the sacraments of Baptism, Eucharist and Confirmation, meaning they are fully initiated into the Catholic Church, and be living a life in harmony with the Catholic faith. </w:t>
      </w: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There are occasions when it is permitted to have one Catholic Godparent and a Christian witness </w:t>
      </w:r>
      <w:proofErr w:type="gramStart"/>
      <w:r w:rsidRPr="003F018F">
        <w:rPr>
          <w:rFonts w:ascii="Times New Roman" w:hAnsi="Times New Roman"/>
          <w:sz w:val="28"/>
          <w:szCs w:val="22"/>
        </w:rPr>
        <w:t>at</w:t>
      </w:r>
      <w:proofErr w:type="gramEnd"/>
      <w:r w:rsidRPr="003F018F">
        <w:rPr>
          <w:rFonts w:ascii="Times New Roman" w:hAnsi="Times New Roman"/>
          <w:sz w:val="28"/>
          <w:szCs w:val="22"/>
        </w:rPr>
        <w:t xml:space="preserve"> Baptisms. </w:t>
      </w:r>
      <w:proofErr w:type="gramStart"/>
      <w:r w:rsidRPr="003F018F">
        <w:rPr>
          <w:rFonts w:ascii="Times New Roman" w:hAnsi="Times New Roman"/>
          <w:sz w:val="28"/>
          <w:szCs w:val="22"/>
        </w:rPr>
        <w:t>A Christian witness must be a practicing baptized member of another Christian denomination accepted by the Catholic Church</w:t>
      </w:r>
      <w:proofErr w:type="gramEnd"/>
      <w:r w:rsidRPr="003F018F">
        <w:rPr>
          <w:rFonts w:ascii="Times New Roman" w:hAnsi="Times New Roman"/>
          <w:sz w:val="28"/>
          <w:szCs w:val="22"/>
        </w:rPr>
        <w:t xml:space="preserve">. </w:t>
      </w:r>
    </w:p>
    <w:p w:rsidR="00F779B9" w:rsidRPr="003F018F" w:rsidRDefault="00F779B9" w:rsidP="00F779B9">
      <w:pPr>
        <w:pStyle w:val="NormaleWeb"/>
        <w:spacing w:before="2" w:after="2"/>
        <w:jc w:val="both"/>
        <w:rPr>
          <w:rFonts w:ascii="Times New Roman" w:hAnsi="Times New Roman"/>
          <w:sz w:val="28"/>
          <w:szCs w:val="22"/>
        </w:rPr>
      </w:pPr>
    </w:p>
    <w:p w:rsidR="00F779B9" w:rsidRPr="00D309CE" w:rsidRDefault="00F779B9" w:rsidP="00F779B9">
      <w:pPr>
        <w:pStyle w:val="NormaleWeb"/>
        <w:spacing w:before="2" w:after="2"/>
        <w:jc w:val="both"/>
        <w:rPr>
          <w:rFonts w:ascii="Times New Roman" w:hAnsi="Times New Roman"/>
          <w:b/>
          <w:sz w:val="32"/>
        </w:rPr>
      </w:pPr>
      <w:r w:rsidRPr="00D309CE">
        <w:rPr>
          <w:rFonts w:ascii="Times New Roman" w:hAnsi="Times New Roman"/>
          <w:b/>
          <w:sz w:val="32"/>
          <w:szCs w:val="22"/>
        </w:rPr>
        <w:t xml:space="preserve">Is there </w:t>
      </w:r>
      <w:proofErr w:type="gramStart"/>
      <w:r w:rsidRPr="00D309CE">
        <w:rPr>
          <w:rFonts w:ascii="Times New Roman" w:hAnsi="Times New Roman"/>
          <w:b/>
          <w:sz w:val="32"/>
          <w:szCs w:val="22"/>
        </w:rPr>
        <w:t>any</w:t>
      </w:r>
      <w:proofErr w:type="gramEnd"/>
      <w:r w:rsidRPr="00D309CE">
        <w:rPr>
          <w:rFonts w:ascii="Times New Roman" w:hAnsi="Times New Roman"/>
          <w:b/>
          <w:sz w:val="32"/>
          <w:szCs w:val="22"/>
        </w:rPr>
        <w:t xml:space="preserve"> preparation course that we need to attend before out child is baptized? </w:t>
      </w:r>
    </w:p>
    <w:p w:rsidR="00D309CE" w:rsidRPr="00D309CE" w:rsidRDefault="00D309CE" w:rsidP="00F779B9">
      <w:pPr>
        <w:pStyle w:val="NormaleWeb"/>
        <w:spacing w:before="2" w:after="2"/>
        <w:jc w:val="both"/>
        <w:rPr>
          <w:rFonts w:ascii="Times New Roman" w:hAnsi="Times New Roman"/>
          <w:sz w:val="12"/>
          <w:szCs w:val="22"/>
        </w:rPr>
      </w:pP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Participation in our Baptismal Preparation Course is a pre-requisite to your child being baptized here </w:t>
      </w:r>
      <w:proofErr w:type="gramStart"/>
      <w:r w:rsidRPr="003F018F">
        <w:rPr>
          <w:rFonts w:ascii="Times New Roman" w:hAnsi="Times New Roman"/>
          <w:sz w:val="28"/>
          <w:szCs w:val="22"/>
        </w:rPr>
        <w:t>at</w:t>
      </w:r>
      <w:proofErr w:type="gramEnd"/>
      <w:r w:rsidRPr="003F018F">
        <w:rPr>
          <w:rFonts w:ascii="Times New Roman" w:hAnsi="Times New Roman"/>
          <w:sz w:val="28"/>
          <w:szCs w:val="22"/>
        </w:rPr>
        <w:t xml:space="preserve"> </w:t>
      </w:r>
      <w:r w:rsidR="00D309CE">
        <w:rPr>
          <w:rFonts w:ascii="Times New Roman" w:hAnsi="Times New Roman"/>
          <w:sz w:val="28"/>
          <w:szCs w:val="22"/>
        </w:rPr>
        <w:t>the Italian Catholic Mission</w:t>
      </w:r>
      <w:r w:rsidRPr="003F018F">
        <w:rPr>
          <w:rFonts w:ascii="Times New Roman" w:hAnsi="Times New Roman"/>
          <w:sz w:val="28"/>
          <w:szCs w:val="22"/>
        </w:rPr>
        <w:t xml:space="preserve">. </w:t>
      </w:r>
      <w:proofErr w:type="gramStart"/>
      <w:r w:rsidRPr="003F018F">
        <w:rPr>
          <w:rFonts w:ascii="Times New Roman" w:hAnsi="Times New Roman"/>
          <w:sz w:val="28"/>
          <w:szCs w:val="22"/>
        </w:rPr>
        <w:t>The course is designed to give parents and godparents an even greater appreciation of this sacrament and will present you with suggestions o</w:t>
      </w:r>
      <w:proofErr w:type="gramEnd"/>
      <w:r w:rsidRPr="003F018F">
        <w:rPr>
          <w:rFonts w:ascii="Times New Roman" w:hAnsi="Times New Roman"/>
          <w:sz w:val="28"/>
          <w:szCs w:val="22"/>
        </w:rPr>
        <w:t xml:space="preserve">n how to pass on the beliefs and values of the Catholic Church to your child. </w:t>
      </w:r>
    </w:p>
    <w:p w:rsidR="00F779B9" w:rsidRPr="003F018F" w:rsidRDefault="00F779B9" w:rsidP="00F779B9">
      <w:pPr>
        <w:pStyle w:val="NormaleWeb"/>
        <w:spacing w:before="2" w:after="2"/>
        <w:jc w:val="both"/>
        <w:rPr>
          <w:rFonts w:ascii="Times New Roman" w:hAnsi="Times New Roman"/>
          <w:sz w:val="28"/>
          <w:szCs w:val="22"/>
        </w:rPr>
      </w:pPr>
    </w:p>
    <w:p w:rsidR="00F779B9" w:rsidRPr="00D309CE" w:rsidRDefault="00F779B9" w:rsidP="00F779B9">
      <w:pPr>
        <w:pStyle w:val="NormaleWeb"/>
        <w:spacing w:before="2" w:after="2"/>
        <w:jc w:val="both"/>
        <w:rPr>
          <w:rFonts w:ascii="Times New Roman" w:hAnsi="Times New Roman"/>
          <w:b/>
          <w:sz w:val="32"/>
        </w:rPr>
      </w:pPr>
      <w:r w:rsidRPr="00D309CE">
        <w:rPr>
          <w:rFonts w:ascii="Times New Roman" w:hAnsi="Times New Roman"/>
          <w:b/>
          <w:sz w:val="32"/>
          <w:szCs w:val="22"/>
        </w:rPr>
        <w:t xml:space="preserve">Do we have to make any payment for the Baptism? </w:t>
      </w:r>
    </w:p>
    <w:p w:rsidR="00D309CE" w:rsidRPr="00D309CE" w:rsidRDefault="00D309CE" w:rsidP="00F779B9">
      <w:pPr>
        <w:pStyle w:val="NormaleWeb"/>
        <w:spacing w:before="2" w:after="2"/>
        <w:jc w:val="both"/>
        <w:rPr>
          <w:rFonts w:ascii="Times New Roman" w:hAnsi="Times New Roman"/>
          <w:sz w:val="12"/>
          <w:szCs w:val="22"/>
        </w:rPr>
      </w:pP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No fee is charged for administering the Sacrament. </w:t>
      </w:r>
      <w:proofErr w:type="gramStart"/>
      <w:r w:rsidRPr="003F018F">
        <w:rPr>
          <w:rFonts w:ascii="Times New Roman" w:hAnsi="Times New Roman"/>
          <w:sz w:val="28"/>
          <w:szCs w:val="22"/>
        </w:rPr>
        <w:t>It is however customary to make a donation</w:t>
      </w:r>
      <w:proofErr w:type="gramEnd"/>
      <w:r w:rsidRPr="003F018F">
        <w:rPr>
          <w:rFonts w:ascii="Times New Roman" w:hAnsi="Times New Roman"/>
          <w:sz w:val="28"/>
          <w:szCs w:val="22"/>
        </w:rPr>
        <w:t xml:space="preserve">. </w:t>
      </w:r>
    </w:p>
    <w:p w:rsidR="00D309CE" w:rsidRDefault="00D309CE" w:rsidP="00F779B9">
      <w:pPr>
        <w:pStyle w:val="NormaleWeb"/>
        <w:spacing w:before="2" w:after="2"/>
        <w:jc w:val="both"/>
        <w:rPr>
          <w:rFonts w:ascii="Times New Roman" w:hAnsi="Times New Roman"/>
          <w:sz w:val="28"/>
          <w:szCs w:val="22"/>
        </w:rPr>
      </w:pPr>
    </w:p>
    <w:p w:rsidR="00D309CE" w:rsidRDefault="00D309CE" w:rsidP="00F779B9">
      <w:pPr>
        <w:pStyle w:val="NormaleWeb"/>
        <w:spacing w:before="2" w:after="2"/>
        <w:jc w:val="both"/>
        <w:rPr>
          <w:rFonts w:ascii="Times New Roman" w:hAnsi="Times New Roman"/>
          <w:sz w:val="28"/>
          <w:szCs w:val="22"/>
        </w:rPr>
      </w:pPr>
    </w:p>
    <w:p w:rsidR="00D309CE" w:rsidRDefault="00D309CE" w:rsidP="00F779B9">
      <w:pPr>
        <w:pStyle w:val="NormaleWeb"/>
        <w:spacing w:before="2" w:after="2"/>
        <w:jc w:val="both"/>
        <w:rPr>
          <w:rFonts w:ascii="Times New Roman" w:hAnsi="Times New Roman"/>
          <w:sz w:val="28"/>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867332" w:rsidRDefault="00867332" w:rsidP="00D309CE">
      <w:pPr>
        <w:pStyle w:val="NormaleWeb"/>
        <w:spacing w:before="2" w:after="2"/>
        <w:jc w:val="center"/>
        <w:rPr>
          <w:rFonts w:ascii="Times New Roman" w:hAnsi="Times New Roman"/>
          <w:b/>
          <w:sz w:val="32"/>
          <w:szCs w:val="22"/>
        </w:rPr>
      </w:pPr>
    </w:p>
    <w:p w:rsidR="00867332" w:rsidRDefault="00867332"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D309CE" w:rsidRDefault="00D309CE" w:rsidP="00D309CE">
      <w:pPr>
        <w:pStyle w:val="NormaleWeb"/>
        <w:spacing w:before="2" w:after="2"/>
        <w:jc w:val="center"/>
        <w:rPr>
          <w:rFonts w:ascii="Times New Roman" w:hAnsi="Times New Roman"/>
          <w:b/>
          <w:sz w:val="32"/>
          <w:szCs w:val="22"/>
        </w:rPr>
      </w:pPr>
    </w:p>
    <w:p w:rsidR="00F779B9" w:rsidRPr="00D309CE" w:rsidRDefault="00F779B9" w:rsidP="00D309CE">
      <w:pPr>
        <w:pStyle w:val="NormaleWeb"/>
        <w:spacing w:before="2" w:after="2"/>
        <w:jc w:val="center"/>
        <w:rPr>
          <w:rFonts w:ascii="Times New Roman" w:hAnsi="Times New Roman"/>
          <w:b/>
          <w:sz w:val="32"/>
        </w:rPr>
      </w:pPr>
      <w:r w:rsidRPr="00D309CE">
        <w:rPr>
          <w:rFonts w:ascii="Times New Roman" w:hAnsi="Times New Roman"/>
          <w:b/>
          <w:sz w:val="32"/>
          <w:szCs w:val="22"/>
        </w:rPr>
        <w:t>Baptism and parents responsibilities</w:t>
      </w:r>
    </w:p>
    <w:p w:rsidR="00F779B9" w:rsidRPr="003F018F" w:rsidRDefault="00F779B9" w:rsidP="00F779B9">
      <w:pPr>
        <w:pStyle w:val="NormaleWeb"/>
        <w:spacing w:before="2" w:after="2"/>
        <w:jc w:val="both"/>
        <w:rPr>
          <w:rFonts w:ascii="Times New Roman" w:hAnsi="Times New Roman"/>
          <w:sz w:val="28"/>
          <w:szCs w:val="22"/>
        </w:rPr>
      </w:pPr>
    </w:p>
    <w:p w:rsidR="00F779B9" w:rsidRPr="003F018F" w:rsidRDefault="00F779B9" w:rsidP="00F779B9">
      <w:pPr>
        <w:pStyle w:val="NormaleWeb"/>
        <w:spacing w:before="2" w:after="2"/>
        <w:jc w:val="both"/>
        <w:rPr>
          <w:rFonts w:ascii="Times New Roman" w:hAnsi="Times New Roman"/>
          <w:sz w:val="28"/>
          <w:szCs w:val="22"/>
        </w:rPr>
      </w:pP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Because of the lifelong nature and consequences of Baptism, the Church is insistent that the sacrament should only be administered if the child’s parents are committed to what they are undertaking and have also been prepared in such a way that they clearly understand </w:t>
      </w:r>
      <w:proofErr w:type="gramStart"/>
      <w:r w:rsidRPr="003F018F">
        <w:rPr>
          <w:rFonts w:ascii="Times New Roman" w:hAnsi="Times New Roman"/>
          <w:sz w:val="28"/>
          <w:szCs w:val="22"/>
        </w:rPr>
        <w:t>the nature</w:t>
      </w:r>
      <w:proofErr w:type="gramEnd"/>
      <w:r w:rsidRPr="003F018F">
        <w:rPr>
          <w:rFonts w:ascii="Times New Roman" w:hAnsi="Times New Roman"/>
          <w:sz w:val="28"/>
          <w:szCs w:val="22"/>
        </w:rPr>
        <w:t xml:space="preserve"> of Baptism and are able to demonstrate this. </w:t>
      </w:r>
    </w:p>
    <w:p w:rsidR="00F779B9" w:rsidRPr="003F018F" w:rsidRDefault="00F779B9" w:rsidP="00F779B9">
      <w:pPr>
        <w:pStyle w:val="NormaleWeb"/>
        <w:spacing w:before="2" w:after="2"/>
        <w:jc w:val="both"/>
        <w:rPr>
          <w:rFonts w:ascii="Times New Roman" w:hAnsi="Times New Roman"/>
          <w:sz w:val="28"/>
        </w:rPr>
      </w:pPr>
      <w:proofErr w:type="gramStart"/>
      <w:r w:rsidRPr="003F018F">
        <w:rPr>
          <w:rFonts w:ascii="Times New Roman" w:hAnsi="Times New Roman"/>
          <w:sz w:val="28"/>
          <w:szCs w:val="22"/>
        </w:rPr>
        <w:t>Parents are responsible for instructing and forming their children in both the teaching and practice of the Catholic faith</w:t>
      </w:r>
      <w:proofErr w:type="gramEnd"/>
      <w:r w:rsidRPr="003F018F">
        <w:rPr>
          <w:rFonts w:ascii="Times New Roman" w:hAnsi="Times New Roman"/>
          <w:sz w:val="28"/>
          <w:szCs w:val="22"/>
        </w:rPr>
        <w:t xml:space="preserve">. Although Catholic schools exist to help parents in this regard, they are not a substitute for </w:t>
      </w:r>
      <w:proofErr w:type="gramStart"/>
      <w:r w:rsidRPr="003F018F">
        <w:rPr>
          <w:rFonts w:ascii="Times New Roman" w:hAnsi="Times New Roman"/>
          <w:sz w:val="28"/>
          <w:szCs w:val="22"/>
        </w:rPr>
        <w:t>it.</w:t>
      </w:r>
      <w:proofErr w:type="gramEnd"/>
      <w:r w:rsidRPr="003F018F">
        <w:rPr>
          <w:rFonts w:ascii="Times New Roman" w:hAnsi="Times New Roman"/>
          <w:sz w:val="28"/>
          <w:szCs w:val="22"/>
        </w:rPr>
        <w:t xml:space="preserve"> The best instruction that you can give your child is through commitment and good example in the ways of prayer and Christian living. The atmosphere </w:t>
      </w:r>
      <w:proofErr w:type="gramStart"/>
      <w:r w:rsidRPr="003F018F">
        <w:rPr>
          <w:rFonts w:ascii="Times New Roman" w:hAnsi="Times New Roman"/>
          <w:sz w:val="28"/>
          <w:szCs w:val="22"/>
        </w:rPr>
        <w:t>at</w:t>
      </w:r>
      <w:proofErr w:type="gramEnd"/>
      <w:r w:rsidRPr="003F018F">
        <w:rPr>
          <w:rFonts w:ascii="Times New Roman" w:hAnsi="Times New Roman"/>
          <w:sz w:val="28"/>
          <w:szCs w:val="22"/>
        </w:rPr>
        <w:t xml:space="preserve"> home is especially important. The Church views the </w:t>
      </w:r>
      <w:proofErr w:type="gramStart"/>
      <w:r w:rsidRPr="003F018F">
        <w:rPr>
          <w:rFonts w:ascii="Times New Roman" w:hAnsi="Times New Roman"/>
          <w:sz w:val="28"/>
          <w:szCs w:val="22"/>
        </w:rPr>
        <w:t>family</w:t>
      </w:r>
      <w:proofErr w:type="gramEnd"/>
      <w:r w:rsidRPr="003F018F">
        <w:rPr>
          <w:rFonts w:ascii="Times New Roman" w:hAnsi="Times New Roman"/>
          <w:sz w:val="28"/>
          <w:szCs w:val="22"/>
        </w:rPr>
        <w:t xml:space="preserve"> as the basic building block for itself and the wider society. </w:t>
      </w:r>
    </w:p>
    <w:p w:rsidR="00C7602A" w:rsidRPr="003F018F" w:rsidRDefault="00F779B9" w:rsidP="00F779B9">
      <w:pPr>
        <w:pStyle w:val="NormaleWeb"/>
        <w:spacing w:before="2" w:after="2"/>
        <w:jc w:val="both"/>
        <w:rPr>
          <w:rFonts w:ascii="Times New Roman" w:hAnsi="Times New Roman"/>
          <w:sz w:val="28"/>
          <w:szCs w:val="22"/>
        </w:rPr>
      </w:pPr>
      <w:r w:rsidRPr="003F018F">
        <w:rPr>
          <w:rFonts w:ascii="Times New Roman" w:hAnsi="Times New Roman"/>
          <w:sz w:val="28"/>
          <w:szCs w:val="22"/>
        </w:rPr>
        <w:t xml:space="preserve">Baptism is the great moment that begins </w:t>
      </w:r>
      <w:proofErr w:type="gramStart"/>
      <w:r w:rsidRPr="003F018F">
        <w:rPr>
          <w:rFonts w:ascii="Times New Roman" w:hAnsi="Times New Roman"/>
          <w:sz w:val="28"/>
          <w:szCs w:val="22"/>
        </w:rPr>
        <w:t>the</w:t>
      </w:r>
      <w:proofErr w:type="gramEnd"/>
      <w:r w:rsidRPr="003F018F">
        <w:rPr>
          <w:rFonts w:ascii="Times New Roman" w:hAnsi="Times New Roman"/>
          <w:sz w:val="28"/>
          <w:szCs w:val="22"/>
        </w:rPr>
        <w:t xml:space="preserve"> spiritual journey. It is </w:t>
      </w:r>
      <w:proofErr w:type="gramStart"/>
      <w:r w:rsidRPr="003F018F">
        <w:rPr>
          <w:rFonts w:ascii="Times New Roman" w:hAnsi="Times New Roman"/>
          <w:sz w:val="28"/>
          <w:szCs w:val="22"/>
        </w:rPr>
        <w:t>the way of life that you</w:t>
      </w:r>
      <w:proofErr w:type="gramEnd"/>
      <w:r w:rsidRPr="003F018F">
        <w:rPr>
          <w:rFonts w:ascii="Times New Roman" w:hAnsi="Times New Roman"/>
          <w:sz w:val="28"/>
          <w:szCs w:val="22"/>
        </w:rPr>
        <w:t xml:space="preserve"> are seeking for your son or daughter. </w:t>
      </w:r>
      <w:proofErr w:type="gramStart"/>
      <w:r w:rsidRPr="003F018F">
        <w:rPr>
          <w:rFonts w:ascii="Times New Roman" w:hAnsi="Times New Roman"/>
          <w:sz w:val="28"/>
          <w:szCs w:val="22"/>
        </w:rPr>
        <w:t>It is wonderful that you desire your child to share in the sacramental life of the Church</w:t>
      </w:r>
      <w:proofErr w:type="gramEnd"/>
      <w:r w:rsidRPr="003F018F">
        <w:rPr>
          <w:rFonts w:ascii="Times New Roman" w:hAnsi="Times New Roman"/>
          <w:sz w:val="28"/>
          <w:szCs w:val="22"/>
        </w:rPr>
        <w:t xml:space="preserve">. </w:t>
      </w:r>
    </w:p>
    <w:p w:rsidR="00C7602A" w:rsidRPr="003F018F" w:rsidRDefault="00C7602A" w:rsidP="00F779B9">
      <w:pPr>
        <w:pStyle w:val="NormaleWeb"/>
        <w:spacing w:before="2" w:after="2"/>
        <w:jc w:val="both"/>
        <w:rPr>
          <w:rFonts w:ascii="Times New Roman" w:hAnsi="Times New Roman"/>
          <w:sz w:val="28"/>
          <w:szCs w:val="22"/>
        </w:rPr>
      </w:pP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As you make this request for your child, it should also be a reality in your own life for example: </w:t>
      </w:r>
    </w:p>
    <w:p w:rsidR="00867332" w:rsidRDefault="00867332" w:rsidP="00F779B9">
      <w:pPr>
        <w:pStyle w:val="NormaleWeb"/>
        <w:spacing w:before="2" w:after="2"/>
        <w:jc w:val="both"/>
        <w:rPr>
          <w:rFonts w:ascii="Times New Roman" w:hAnsi="Times New Roman"/>
          <w:sz w:val="28"/>
          <w:szCs w:val="22"/>
        </w:rPr>
      </w:pP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Do you participate in the sacramental life of </w:t>
      </w:r>
      <w:proofErr w:type="gramStart"/>
      <w:r w:rsidRPr="003F018F">
        <w:rPr>
          <w:rFonts w:ascii="Times New Roman" w:hAnsi="Times New Roman"/>
          <w:sz w:val="28"/>
          <w:szCs w:val="22"/>
        </w:rPr>
        <w:t>the</w:t>
      </w:r>
      <w:proofErr w:type="gramEnd"/>
      <w:r w:rsidRPr="003F018F">
        <w:rPr>
          <w:rFonts w:ascii="Times New Roman" w:hAnsi="Times New Roman"/>
          <w:sz w:val="28"/>
          <w:szCs w:val="22"/>
        </w:rPr>
        <w:t xml:space="preserve"> Church? </w:t>
      </w: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Do you regularly attend Mass? </w:t>
      </w: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Do you make use of the Sacrament of Reconciliation? </w:t>
      </w:r>
    </w:p>
    <w:p w:rsidR="00F779B9" w:rsidRPr="003F018F" w:rsidRDefault="00F779B9" w:rsidP="00F779B9">
      <w:pPr>
        <w:pStyle w:val="NormaleWeb"/>
        <w:spacing w:before="2" w:after="2"/>
        <w:jc w:val="both"/>
        <w:rPr>
          <w:rFonts w:ascii="Times New Roman" w:hAnsi="Times New Roman"/>
          <w:sz w:val="28"/>
        </w:rPr>
      </w:pPr>
      <w:r w:rsidRPr="003F018F">
        <w:rPr>
          <w:rFonts w:ascii="Times New Roman" w:hAnsi="Times New Roman"/>
          <w:sz w:val="28"/>
          <w:szCs w:val="22"/>
        </w:rPr>
        <w:t xml:space="preserve">Are you fully initiated into the Church through Baptism, Eucharist and Confirmation? </w:t>
      </w:r>
    </w:p>
    <w:p w:rsidR="00C7602A" w:rsidRPr="003F018F" w:rsidRDefault="00C7602A" w:rsidP="00F779B9">
      <w:pPr>
        <w:pStyle w:val="NormaleWeb"/>
        <w:spacing w:before="2" w:after="2"/>
        <w:jc w:val="both"/>
        <w:rPr>
          <w:rFonts w:ascii="Times New Roman" w:hAnsi="Times New Roman"/>
          <w:sz w:val="28"/>
          <w:szCs w:val="22"/>
        </w:rPr>
      </w:pPr>
    </w:p>
    <w:p w:rsidR="00F779B9" w:rsidRPr="003F018F" w:rsidRDefault="00F779B9" w:rsidP="00F779B9">
      <w:pPr>
        <w:pStyle w:val="NormaleWeb"/>
        <w:spacing w:before="2" w:after="2"/>
        <w:jc w:val="both"/>
        <w:rPr>
          <w:rFonts w:ascii="Times New Roman" w:hAnsi="Times New Roman"/>
          <w:sz w:val="28"/>
        </w:rPr>
      </w:pPr>
      <w:proofErr w:type="gramStart"/>
      <w:r w:rsidRPr="003F018F">
        <w:rPr>
          <w:rFonts w:ascii="Times New Roman" w:hAnsi="Times New Roman"/>
          <w:sz w:val="28"/>
          <w:szCs w:val="22"/>
        </w:rPr>
        <w:t>We understand that life can get complicated and we are not here to judge</w:t>
      </w:r>
      <w:proofErr w:type="gramEnd"/>
      <w:r w:rsidRPr="003F018F">
        <w:rPr>
          <w:rFonts w:ascii="Times New Roman" w:hAnsi="Times New Roman"/>
          <w:sz w:val="28"/>
          <w:szCs w:val="22"/>
        </w:rPr>
        <w:t xml:space="preserve">. But, we expect that parents lead by example. The </w:t>
      </w:r>
      <w:proofErr w:type="gramStart"/>
      <w:r w:rsidRPr="003F018F">
        <w:rPr>
          <w:rFonts w:ascii="Times New Roman" w:hAnsi="Times New Roman"/>
          <w:sz w:val="28"/>
          <w:szCs w:val="22"/>
        </w:rPr>
        <w:t>birth</w:t>
      </w:r>
      <w:proofErr w:type="gramEnd"/>
      <w:r w:rsidRPr="003F018F">
        <w:rPr>
          <w:rFonts w:ascii="Times New Roman" w:hAnsi="Times New Roman"/>
          <w:sz w:val="28"/>
          <w:szCs w:val="22"/>
        </w:rPr>
        <w:t xml:space="preserve"> of a child often raises questions and issues about the faith life of adults. </w:t>
      </w:r>
    </w:p>
    <w:p w:rsidR="00C7602A" w:rsidRPr="003F018F" w:rsidRDefault="00C7602A" w:rsidP="00F779B9">
      <w:pPr>
        <w:pStyle w:val="NormaleWeb"/>
        <w:spacing w:before="2" w:after="2"/>
        <w:jc w:val="both"/>
        <w:rPr>
          <w:rFonts w:ascii="Times New Roman" w:hAnsi="Times New Roman"/>
          <w:sz w:val="28"/>
          <w:szCs w:val="22"/>
        </w:rPr>
      </w:pPr>
    </w:p>
    <w:p w:rsidR="00F779B9" w:rsidRPr="003F018F" w:rsidRDefault="00F779B9" w:rsidP="00C43EE7">
      <w:pPr>
        <w:pStyle w:val="NormaleWeb"/>
        <w:spacing w:before="2" w:after="2"/>
        <w:jc w:val="both"/>
        <w:rPr>
          <w:rFonts w:ascii="Times New Roman" w:hAnsi="Times New Roman"/>
          <w:sz w:val="28"/>
        </w:rPr>
      </w:pPr>
      <w:proofErr w:type="gramStart"/>
      <w:r w:rsidRPr="003F018F">
        <w:rPr>
          <w:rFonts w:ascii="Times New Roman" w:hAnsi="Times New Roman"/>
          <w:sz w:val="28"/>
          <w:szCs w:val="22"/>
        </w:rPr>
        <w:t xml:space="preserve">If after reading this booklet you feel ready to present your child to the Church for baptism please apply for a Baptism Enrollment Form via </w:t>
      </w:r>
      <w:proofErr w:type="gramEnd"/>
      <w:r w:rsidR="00717EB5">
        <w:rPr>
          <w:rFonts w:ascii="Times New Roman" w:hAnsi="Times New Roman"/>
          <w:color w:val="0000FF"/>
          <w:sz w:val="28"/>
          <w:szCs w:val="24"/>
        </w:rPr>
        <w:t>mci.london@hotmail.com</w:t>
      </w:r>
      <w:r w:rsidRPr="003F018F">
        <w:rPr>
          <w:rFonts w:ascii="Times New Roman" w:hAnsi="Times New Roman"/>
          <w:color w:val="0000FF"/>
          <w:sz w:val="28"/>
          <w:szCs w:val="24"/>
        </w:rPr>
        <w:t xml:space="preserve"> </w:t>
      </w:r>
      <w:r w:rsidRPr="003F018F">
        <w:rPr>
          <w:rFonts w:ascii="Times New Roman" w:hAnsi="Times New Roman"/>
          <w:sz w:val="28"/>
          <w:szCs w:val="24"/>
        </w:rPr>
        <w:t xml:space="preserve">or see </w:t>
      </w:r>
      <w:r w:rsidR="00717EB5">
        <w:rPr>
          <w:rFonts w:ascii="Times New Roman" w:hAnsi="Times New Roman"/>
          <w:sz w:val="28"/>
          <w:szCs w:val="24"/>
        </w:rPr>
        <w:t>father Antonio</w:t>
      </w:r>
      <w:r w:rsidRPr="003F018F">
        <w:rPr>
          <w:rFonts w:ascii="Times New Roman" w:hAnsi="Times New Roman"/>
          <w:sz w:val="28"/>
          <w:szCs w:val="24"/>
        </w:rPr>
        <w:t xml:space="preserve"> after Mass. Once your form has been submitted </w:t>
      </w:r>
      <w:r w:rsidR="00C43EE7">
        <w:rPr>
          <w:rFonts w:ascii="Times New Roman" w:hAnsi="Times New Roman"/>
          <w:sz w:val="28"/>
          <w:szCs w:val="24"/>
        </w:rPr>
        <w:t xml:space="preserve">please contact father Antonio </w:t>
      </w:r>
      <w:r w:rsidRPr="003F018F">
        <w:rPr>
          <w:rFonts w:ascii="Times New Roman" w:hAnsi="Times New Roman"/>
          <w:sz w:val="28"/>
          <w:szCs w:val="24"/>
        </w:rPr>
        <w:t xml:space="preserve">to make an appointment for you to come and discuss your child’s Baptism. </w:t>
      </w:r>
    </w:p>
    <w:p w:rsidR="00C7602A" w:rsidRDefault="00C7602A" w:rsidP="00F779B9">
      <w:pPr>
        <w:jc w:val="both"/>
      </w:pPr>
    </w:p>
    <w:sectPr w:rsidR="00C7602A" w:rsidSect="002A4DF4">
      <w:footerReference w:type="even" r:id="rId6"/>
      <w:footerReference w:type="default" r:id="rId7"/>
      <w:pgSz w:w="11900" w:h="16840"/>
      <w:pgMar w:top="1701" w:right="1134" w:bottom="1134" w:left="1701" w:header="709" w:footer="709" w:gutter="0"/>
      <w:cols w:space="708"/>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Bold">
    <w:altName w:val="Cambria"/>
    <w:panose1 w:val="00000000000000000000"/>
    <w:charset w:val="4D"/>
    <w:family w:val="roman"/>
    <w:notTrueType/>
    <w:pitch w:val="default"/>
    <w:sig w:usb0="00000003" w:usb1="00000000" w:usb2="00000000" w:usb3="00000000" w:csb0="00000001" w:csb1="00000000"/>
  </w:font>
  <w:font w:name="Times New Roman,Italic">
    <w:altName w:val="Cambria"/>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8F" w:rsidRDefault="003F018F" w:rsidP="002A4DF4">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3F018F" w:rsidRDefault="003F018F" w:rsidP="002A4DF4">
    <w:pPr>
      <w:pStyle w:val="Pidipagina"/>
      <w:ind w:right="360" w:firstLine="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8F" w:rsidRDefault="003F018F" w:rsidP="002A4DF4">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3EE7">
      <w:rPr>
        <w:rStyle w:val="Numeropagina"/>
        <w:noProof/>
      </w:rPr>
      <w:t>9</w:t>
    </w:r>
    <w:r>
      <w:rPr>
        <w:rStyle w:val="Numeropagina"/>
      </w:rPr>
      <w:fldChar w:fldCharType="end"/>
    </w:r>
  </w:p>
  <w:p w:rsidR="003F018F" w:rsidRDefault="003F018F" w:rsidP="002A4DF4">
    <w:pPr>
      <w:pStyle w:val="Pidipagina"/>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mirrorMargins/>
  <w:proofState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479D9"/>
    <w:rsid w:val="00024740"/>
    <w:rsid w:val="000479D9"/>
    <w:rsid w:val="00176D5F"/>
    <w:rsid w:val="002A4DF4"/>
    <w:rsid w:val="00316B03"/>
    <w:rsid w:val="003F018F"/>
    <w:rsid w:val="00717EB5"/>
    <w:rsid w:val="00867332"/>
    <w:rsid w:val="009C7BBE"/>
    <w:rsid w:val="00C42098"/>
    <w:rsid w:val="00C43EE7"/>
    <w:rsid w:val="00C7602A"/>
    <w:rsid w:val="00D309CE"/>
    <w:rsid w:val="00D44B45"/>
    <w:rsid w:val="00F779B9"/>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405"/>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NormaleWeb">
    <w:name w:val="Normal (Web)"/>
    <w:basedOn w:val="Normale"/>
    <w:uiPriority w:val="99"/>
    <w:rsid w:val="00176D5F"/>
    <w:pPr>
      <w:spacing w:beforeLines="1" w:afterLines="1"/>
    </w:pPr>
    <w:rPr>
      <w:rFonts w:ascii="Times" w:hAnsi="Times" w:cs="Times New Roman"/>
      <w:sz w:val="20"/>
      <w:szCs w:val="20"/>
      <w:lang w:eastAsia="it-IT"/>
    </w:rPr>
  </w:style>
  <w:style w:type="paragraph" w:styleId="Pidipagina">
    <w:name w:val="footer"/>
    <w:basedOn w:val="Normale"/>
    <w:link w:val="PidipaginaCarattere"/>
    <w:uiPriority w:val="99"/>
    <w:semiHidden/>
    <w:unhideWhenUsed/>
    <w:rsid w:val="002A4DF4"/>
    <w:pPr>
      <w:tabs>
        <w:tab w:val="center" w:pos="4819"/>
        <w:tab w:val="right" w:pos="9638"/>
      </w:tabs>
    </w:pPr>
  </w:style>
  <w:style w:type="character" w:customStyle="1" w:styleId="PidipaginaCarattere">
    <w:name w:val="Piè di pagina Carattere"/>
    <w:basedOn w:val="Caratterepredefinitoparagrafo"/>
    <w:link w:val="Pidipagina"/>
    <w:uiPriority w:val="99"/>
    <w:semiHidden/>
    <w:rsid w:val="002A4DF4"/>
  </w:style>
  <w:style w:type="character" w:styleId="Numeropagina">
    <w:name w:val="page number"/>
    <w:basedOn w:val="Caratterepredefinitoparagrafo"/>
    <w:uiPriority w:val="99"/>
    <w:semiHidden/>
    <w:unhideWhenUsed/>
    <w:rsid w:val="002A4DF4"/>
  </w:style>
  <w:style w:type="table" w:styleId="Grigliatabella">
    <w:name w:val="Table Grid"/>
    <w:basedOn w:val="Tabellanormale"/>
    <w:uiPriority w:val="59"/>
    <w:rsid w:val="002A4D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2A4DF4"/>
    <w:pPr>
      <w:tabs>
        <w:tab w:val="center" w:pos="4819"/>
        <w:tab w:val="right" w:pos="9638"/>
      </w:tabs>
    </w:pPr>
  </w:style>
  <w:style w:type="character" w:customStyle="1" w:styleId="IntestazioneCarattere">
    <w:name w:val="Intestazione Carattere"/>
    <w:basedOn w:val="Caratterepredefinitoparagrafo"/>
    <w:link w:val="Intestazione"/>
    <w:uiPriority w:val="99"/>
    <w:semiHidden/>
    <w:rsid w:val="002A4DF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5B88B-8915-1148-9CA6-37CA5BD6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1841</Words>
  <Characters>10499</Characters>
  <Application>Microsoft Macintosh Word</Application>
  <DocSecurity>0</DocSecurity>
  <Lines>87</Lines>
  <Paragraphs>20</Paragraphs>
  <ScaleCrop>false</ScaleCrop>
  <Company>Personal</Company>
  <LinksUpToDate>false</LinksUpToDate>
  <CharactersWithSpaces>12893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Serra</dc:creator>
  <cp:keywords/>
  <cp:lastModifiedBy>Antonio Serra</cp:lastModifiedBy>
  <cp:revision>11</cp:revision>
  <dcterms:created xsi:type="dcterms:W3CDTF">2014-11-21T10:28:00Z</dcterms:created>
  <dcterms:modified xsi:type="dcterms:W3CDTF">2014-11-21T11:25:00Z</dcterms:modified>
</cp:coreProperties>
</file>