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41202B" w:rsidP="00620AE8">
      <w:pPr>
        <w:pStyle w:val="Heading1"/>
      </w:pPr>
      <w:r>
        <w:t>Wolf Hollow Home Owners Association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1770F">
        <w:t>Minutes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7-05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582963" w:rsidP="00A87891">
          <w:pPr>
            <w:pStyle w:val="Heading2"/>
          </w:pPr>
          <w:r>
            <w:t>May 15, 2017</w:t>
          </w:r>
        </w:p>
      </w:sdtContent>
    </w:sdt>
    <w:p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</w:p>
    <w:p w:rsidR="006C3011" w:rsidRPr="00E460A2" w:rsidRDefault="006C3011" w:rsidP="00A87891">
      <w:r w:rsidRPr="00E460A2">
        <w:t xml:space="preserve">Type of Meeting: </w:t>
      </w:r>
      <w:r w:rsidR="0041202B">
        <w:t>Board Meeting</w:t>
      </w:r>
    </w:p>
    <w:p w:rsidR="001423A6" w:rsidRDefault="00A1770F" w:rsidP="00A87891">
      <w:r>
        <w:t>Attendees</w:t>
      </w:r>
      <w:r w:rsidR="00A4511E" w:rsidRPr="00E460A2">
        <w:t>:</w:t>
      </w:r>
      <w:r w:rsidR="00A87891">
        <w:t xml:space="preserve"> </w:t>
      </w:r>
      <w:r w:rsidR="0041202B">
        <w:t xml:space="preserve">Greg </w:t>
      </w:r>
      <w:proofErr w:type="spellStart"/>
      <w:r w:rsidR="0041202B">
        <w:t>Goke</w:t>
      </w:r>
      <w:proofErr w:type="spellEnd"/>
      <w:r w:rsidR="0041202B">
        <w:t xml:space="preserve">, Matthew </w:t>
      </w:r>
      <w:r w:rsidR="005E71AA">
        <w:t xml:space="preserve">Greuel, </w:t>
      </w:r>
      <w:r>
        <w:t xml:space="preserve">Emily </w:t>
      </w:r>
      <w:proofErr w:type="spellStart"/>
      <w:r>
        <w:t>Knudtson</w:t>
      </w:r>
      <w:proofErr w:type="spellEnd"/>
    </w:p>
    <w:p w:rsidR="00A1770F" w:rsidRPr="001423A6" w:rsidRDefault="00A1770F" w:rsidP="00A87891">
      <w:r>
        <w:t xml:space="preserve">Absent: Chad </w:t>
      </w:r>
      <w:proofErr w:type="spellStart"/>
      <w:r>
        <w:t>Coogan</w:t>
      </w:r>
      <w:proofErr w:type="spellEnd"/>
      <w:r>
        <w:t xml:space="preserve">, Ken </w:t>
      </w:r>
      <w:proofErr w:type="spellStart"/>
      <w:r>
        <w:t>Turba</w:t>
      </w:r>
      <w:proofErr w:type="spellEnd"/>
    </w:p>
    <w:p w:rsidR="00A4511E" w:rsidRPr="00A87891" w:rsidRDefault="00A4511E" w:rsidP="00A87891">
      <w:pPr>
        <w:pStyle w:val="ListParagraph"/>
      </w:pPr>
      <w:r w:rsidRPr="00A87891">
        <w:t>Call to order</w:t>
      </w:r>
      <w:r w:rsidR="00A1770F">
        <w:t xml:space="preserve"> – 7:00 PM</w:t>
      </w:r>
    </w:p>
    <w:p w:rsidR="00870253" w:rsidRDefault="00870253" w:rsidP="00870253">
      <w:pPr>
        <w:pStyle w:val="ListParagraph"/>
      </w:pPr>
      <w:r>
        <w:t>Old Business</w:t>
      </w:r>
    </w:p>
    <w:p w:rsidR="00870253" w:rsidRDefault="009E5510" w:rsidP="009E5510">
      <w:pPr>
        <w:pStyle w:val="ListParagraph"/>
        <w:numPr>
          <w:ilvl w:val="0"/>
          <w:numId w:val="27"/>
        </w:numPr>
      </w:pPr>
      <w:r>
        <w:t>Prior meeting m</w:t>
      </w:r>
      <w:r w:rsidR="001640FB">
        <w:t>inutes approval: approved via email</w:t>
      </w:r>
    </w:p>
    <w:p w:rsidR="00A1770F" w:rsidRDefault="00A1770F" w:rsidP="00A1770F">
      <w:pPr>
        <w:pStyle w:val="ListParagraph"/>
        <w:numPr>
          <w:ilvl w:val="0"/>
          <w:numId w:val="0"/>
        </w:numPr>
        <w:ind w:left="727"/>
      </w:pPr>
      <w:r>
        <w:t>There were no changes or questions associated with this action item.</w:t>
      </w:r>
    </w:p>
    <w:p w:rsidR="00853277" w:rsidRPr="00D465F4" w:rsidRDefault="005E71AA" w:rsidP="00853277">
      <w:pPr>
        <w:pStyle w:val="ListParagraph"/>
      </w:pPr>
      <w:r>
        <w:t>New Business</w:t>
      </w:r>
    </w:p>
    <w:p w:rsidR="00870253" w:rsidRDefault="00870253" w:rsidP="005E71AA">
      <w:pPr>
        <w:pStyle w:val="ListNumber"/>
      </w:pPr>
      <w:r>
        <w:t>Financial review: all</w:t>
      </w:r>
    </w:p>
    <w:p w:rsidR="00A1770F" w:rsidRDefault="00A1770F" w:rsidP="00A1770F">
      <w:pPr>
        <w:pStyle w:val="ListNumber"/>
        <w:numPr>
          <w:ilvl w:val="0"/>
          <w:numId w:val="0"/>
        </w:numPr>
        <w:ind w:left="720"/>
      </w:pPr>
      <w:r>
        <w:t xml:space="preserve">There were no changes or questions associated with this action item. </w:t>
      </w:r>
    </w:p>
    <w:p w:rsidR="0041475D" w:rsidRDefault="008F1C1A" w:rsidP="005E71AA">
      <w:pPr>
        <w:pStyle w:val="ListNumber"/>
      </w:pPr>
      <w:r>
        <w:t>Covenant compliance issues and letters sent</w:t>
      </w:r>
      <w:r w:rsidR="005F08A1">
        <w:t xml:space="preserve"> next step?</w:t>
      </w:r>
      <w:r>
        <w:t xml:space="preserve">: all </w:t>
      </w:r>
    </w:p>
    <w:p w:rsidR="00A1770F" w:rsidRDefault="00A1770F" w:rsidP="00A1770F">
      <w:pPr>
        <w:pStyle w:val="ListNumber"/>
        <w:numPr>
          <w:ilvl w:val="0"/>
          <w:numId w:val="28"/>
        </w:numPr>
      </w:pPr>
      <w:r>
        <w:t xml:space="preserve">Front trees and Mailbox issues – We have been unable to determine if letters were sent to all recipients. While frustrating, we are going to take a fresh look at this. Matt will drive around and </w:t>
      </w:r>
      <w:r w:rsidR="0034017C">
        <w:t>compile</w:t>
      </w:r>
      <w:r>
        <w:t xml:space="preserve"> a list of homes with </w:t>
      </w:r>
      <w:r w:rsidR="0034017C">
        <w:t>non-conforming</w:t>
      </w:r>
      <w:r>
        <w:t xml:space="preserve"> mailboxes and landscape. This list will be p</w:t>
      </w:r>
      <w:bookmarkStart w:id="0" w:name="_GoBack"/>
      <w:bookmarkEnd w:id="0"/>
      <w:r>
        <w:t xml:space="preserve">resented at the next meeting along with a proposed letter. </w:t>
      </w:r>
    </w:p>
    <w:p w:rsidR="00A1770F" w:rsidRDefault="00A1770F" w:rsidP="00A1770F">
      <w:pPr>
        <w:pStyle w:val="ListNumber"/>
        <w:numPr>
          <w:ilvl w:val="0"/>
          <w:numId w:val="28"/>
        </w:numPr>
      </w:pPr>
      <w:r>
        <w:t>Greg will reach out to Tim Obrien and remind them of the landscaping requirement so that it can be appropriately communicated to potential residents.</w:t>
      </w:r>
    </w:p>
    <w:p w:rsidR="004C2E2B" w:rsidRDefault="005F08A1" w:rsidP="005E71AA">
      <w:pPr>
        <w:pStyle w:val="ListNumber"/>
      </w:pPr>
      <w:r>
        <w:t>Future Projects for 201</w:t>
      </w:r>
      <w:r w:rsidR="0024506B">
        <w:t>8</w:t>
      </w:r>
    </w:p>
    <w:p w:rsidR="00A1770F" w:rsidRDefault="00A1770F" w:rsidP="00A1770F">
      <w:pPr>
        <w:pStyle w:val="ListNumber"/>
        <w:numPr>
          <w:ilvl w:val="0"/>
          <w:numId w:val="29"/>
        </w:numPr>
      </w:pPr>
      <w:r>
        <w:t xml:space="preserve">Installation of benches and trees in wetlands – The village is looking at </w:t>
      </w:r>
      <w:r w:rsidR="0034017C">
        <w:t>adopting</w:t>
      </w:r>
      <w:r>
        <w:t xml:space="preserve"> regulations that cover all </w:t>
      </w:r>
      <w:proofErr w:type="spellStart"/>
      <w:r>
        <w:t>outlots</w:t>
      </w:r>
      <w:proofErr w:type="spellEnd"/>
      <w:r>
        <w:t xml:space="preserve"> with the immense subdivision growth. They have asked us to hold off on this discussion for a couple months. We will revisit this topic in August, which the board should have an answer for us.</w:t>
      </w:r>
    </w:p>
    <w:p w:rsidR="00A1770F" w:rsidRDefault="00A1770F" w:rsidP="00A1770F">
      <w:pPr>
        <w:pStyle w:val="ListNumber"/>
        <w:numPr>
          <w:ilvl w:val="0"/>
          <w:numId w:val="29"/>
        </w:numPr>
      </w:pPr>
      <w:r>
        <w:lastRenderedPageBreak/>
        <w:t xml:space="preserve">Weed control for park – Greg is going to talk to Erich’s landscaping about spraying for weeds. Further, Matt will procure grass seed to </w:t>
      </w:r>
      <w:proofErr w:type="spellStart"/>
      <w:r>
        <w:t>overseed</w:t>
      </w:r>
      <w:proofErr w:type="spellEnd"/>
      <w:r>
        <w:t xml:space="preserve"> in the fall (after the party). </w:t>
      </w:r>
    </w:p>
    <w:p w:rsidR="00A1770F" w:rsidRDefault="00A1770F" w:rsidP="00A1770F">
      <w:pPr>
        <w:pStyle w:val="ListNumber"/>
        <w:numPr>
          <w:ilvl w:val="0"/>
          <w:numId w:val="29"/>
        </w:numPr>
      </w:pPr>
      <w:r>
        <w:t>Walkway from side walk of playground – This is currently on the parks agenda. We will continue to follow this to address if the parks does not.</w:t>
      </w:r>
    </w:p>
    <w:p w:rsidR="00A1770F" w:rsidRDefault="00A1770F" w:rsidP="00A1770F">
      <w:pPr>
        <w:pStyle w:val="ListNumber"/>
        <w:numPr>
          <w:ilvl w:val="0"/>
          <w:numId w:val="29"/>
        </w:numPr>
      </w:pPr>
      <w:r>
        <w:t xml:space="preserve">Entryway </w:t>
      </w:r>
      <w:r w:rsidR="0024506B">
        <w:t>–</w:t>
      </w:r>
      <w:r>
        <w:t xml:space="preserve"> </w:t>
      </w:r>
      <w:r w:rsidR="0024506B">
        <w:t>We have a plan in place and work will begin with plantings in the fall.</w:t>
      </w:r>
    </w:p>
    <w:p w:rsidR="00A1770F" w:rsidRDefault="00A1770F" w:rsidP="00A1770F">
      <w:pPr>
        <w:pStyle w:val="ListNumber"/>
        <w:numPr>
          <w:ilvl w:val="0"/>
          <w:numId w:val="29"/>
        </w:numPr>
      </w:pPr>
      <w:r>
        <w:t>Elite Property</w:t>
      </w:r>
      <w:r w:rsidR="0024506B">
        <w:t xml:space="preserve"> – We have been less than happy with Elite, specifically with the constant turnover of property managers. We are open to consideration of shifting to a different property management company.</w:t>
      </w:r>
    </w:p>
    <w:p w:rsidR="0034017C" w:rsidRDefault="0034017C" w:rsidP="00A1770F">
      <w:pPr>
        <w:pStyle w:val="ListNumber"/>
        <w:numPr>
          <w:ilvl w:val="0"/>
          <w:numId w:val="29"/>
        </w:numPr>
      </w:pPr>
      <w:proofErr w:type="spellStart"/>
      <w:r>
        <w:t>Earthday</w:t>
      </w:r>
      <w:proofErr w:type="spellEnd"/>
      <w:r>
        <w:t xml:space="preserve"> 2019 – We should look at doing an </w:t>
      </w:r>
      <w:proofErr w:type="spellStart"/>
      <w:r>
        <w:t>Earthday</w:t>
      </w:r>
      <w:proofErr w:type="spellEnd"/>
      <w:r>
        <w:t xml:space="preserve"> thing in 2019 – maybe a pickup or something. </w:t>
      </w:r>
    </w:p>
    <w:p w:rsidR="006F6269" w:rsidRDefault="00582963" w:rsidP="005E71AA">
      <w:pPr>
        <w:pStyle w:val="ListNumber"/>
      </w:pPr>
      <w:r>
        <w:t>Delinquent dues :all</w:t>
      </w:r>
    </w:p>
    <w:p w:rsidR="0024506B" w:rsidRDefault="00792C6D" w:rsidP="00792C6D">
      <w:pPr>
        <w:pStyle w:val="ListNumber"/>
        <w:numPr>
          <w:ilvl w:val="0"/>
          <w:numId w:val="30"/>
        </w:numPr>
      </w:pPr>
      <w:r>
        <w:t>We have noticed that the Duplex lots do not have the proper assessment codes. Greg will reach out to Elite to ensure all duplex lots are assessed at $200.</w:t>
      </w:r>
    </w:p>
    <w:p w:rsidR="00792C6D" w:rsidRDefault="00792C6D" w:rsidP="00792C6D">
      <w:pPr>
        <w:pStyle w:val="ListNumber"/>
        <w:numPr>
          <w:ilvl w:val="0"/>
          <w:numId w:val="30"/>
        </w:numPr>
      </w:pPr>
      <w:r>
        <w:t xml:space="preserve">Hess lot – We have received a recommendation to pursue additional liens on the Hess lot from our lawyers. We have agreed to pursue this course of action. Matt will email the property manager about this. </w:t>
      </w:r>
    </w:p>
    <w:p w:rsidR="00792C6D" w:rsidRDefault="00792C6D" w:rsidP="00792C6D">
      <w:pPr>
        <w:pStyle w:val="ListNumber"/>
        <w:numPr>
          <w:ilvl w:val="0"/>
          <w:numId w:val="30"/>
        </w:numPr>
      </w:pPr>
      <w:r>
        <w:t xml:space="preserve">Other lots – There is an additional lot that is $400 in back payments. We have agreed to pursue the lien on this lot as well. Matt will reach out to our property manager with our decision. </w:t>
      </w:r>
    </w:p>
    <w:p w:rsidR="00582963" w:rsidRDefault="00582963" w:rsidP="005E71AA">
      <w:pPr>
        <w:pStyle w:val="ListNumber"/>
      </w:pPr>
      <w:r>
        <w:t>Tree planting in wetlands</w:t>
      </w:r>
      <w:r w:rsidR="00792C6D">
        <w:t xml:space="preserve"> – On hold – see C1 above. </w:t>
      </w:r>
    </w:p>
    <w:p w:rsidR="00792C6D" w:rsidRDefault="00792C6D" w:rsidP="005E71AA">
      <w:pPr>
        <w:pStyle w:val="ListNumber"/>
      </w:pPr>
      <w:r>
        <w:t>Silt Fencing – There is a lot of silt fencing about the area. We are wondering who is responsible for removing this silt fencing. Matt will reach out to Village and Neumann to ask.</w:t>
      </w:r>
    </w:p>
    <w:p w:rsidR="0034017C" w:rsidRDefault="00582963" w:rsidP="0034017C">
      <w:pPr>
        <w:pStyle w:val="ListNumber"/>
      </w:pPr>
      <w:r>
        <w:t xml:space="preserve">Porta </w:t>
      </w:r>
      <w:proofErr w:type="spellStart"/>
      <w:r>
        <w:t>potty</w:t>
      </w:r>
      <w:proofErr w:type="spellEnd"/>
      <w:r>
        <w:t xml:space="preserve"> at park update </w:t>
      </w:r>
      <w:r w:rsidR="0034017C">
        <w:t xml:space="preserve">– There has been a request for a porta </w:t>
      </w:r>
      <w:proofErr w:type="spellStart"/>
      <w:r w:rsidR="0034017C">
        <w:t>potty</w:t>
      </w:r>
      <w:proofErr w:type="spellEnd"/>
      <w:r w:rsidR="0034017C">
        <w:t xml:space="preserve"> at the park. The village has asked our opinion. Of the people we talked too, there has been significant push back for this. There is a survey on the wolf hollow board. </w:t>
      </w:r>
    </w:p>
    <w:p w:rsidR="0034017C" w:rsidRDefault="006F6269" w:rsidP="0034017C">
      <w:pPr>
        <w:pStyle w:val="ListNumber"/>
      </w:pPr>
      <w:r>
        <w:t>Party planning Sept 8</w:t>
      </w:r>
      <w:r w:rsidRPr="006F6269">
        <w:rPr>
          <w:vertAlign w:val="superscript"/>
        </w:rPr>
        <w:t>th</w:t>
      </w:r>
      <w:proofErr w:type="gramStart"/>
      <w:r>
        <w:t>-  park</w:t>
      </w:r>
      <w:proofErr w:type="gramEnd"/>
      <w:r>
        <w:t xml:space="preserve"> reserved by </w:t>
      </w:r>
      <w:proofErr w:type="spellStart"/>
      <w:r>
        <w:t>greg</w:t>
      </w:r>
      <w:proofErr w:type="spellEnd"/>
      <w:r>
        <w:t xml:space="preserve"> </w:t>
      </w:r>
      <w:r w:rsidR="0034017C">
        <w:t xml:space="preserve">– we are going to start planning for this in the next month. </w:t>
      </w:r>
    </w:p>
    <w:p w:rsidR="00A1770F" w:rsidRDefault="00A1770F" w:rsidP="005E71AA">
      <w:pPr>
        <w:pStyle w:val="ListNumber"/>
      </w:pPr>
      <w:r>
        <w:t xml:space="preserve">Board </w:t>
      </w:r>
      <w:r w:rsidR="0034017C">
        <w:t>Members</w:t>
      </w:r>
    </w:p>
    <w:p w:rsidR="0034017C" w:rsidRDefault="0034017C" w:rsidP="0034017C">
      <w:pPr>
        <w:pStyle w:val="ListNumber"/>
        <w:numPr>
          <w:ilvl w:val="0"/>
          <w:numId w:val="31"/>
        </w:numPr>
      </w:pPr>
      <w:r>
        <w:lastRenderedPageBreak/>
        <w:t xml:space="preserve">Chad </w:t>
      </w:r>
      <w:proofErr w:type="spellStart"/>
      <w:r>
        <w:t>Coogan</w:t>
      </w:r>
      <w:proofErr w:type="spellEnd"/>
      <w:r>
        <w:t xml:space="preserve"> has resigned from the board. We thank him for his contributions and help in getting this up and running. </w:t>
      </w:r>
    </w:p>
    <w:p w:rsidR="0034017C" w:rsidRDefault="0034017C" w:rsidP="0034017C">
      <w:pPr>
        <w:pStyle w:val="ListNumber"/>
        <w:numPr>
          <w:ilvl w:val="0"/>
          <w:numId w:val="31"/>
        </w:numPr>
      </w:pPr>
      <w:r>
        <w:t xml:space="preserve">Due to other commitments, the board has asked Ken </w:t>
      </w:r>
      <w:proofErr w:type="spellStart"/>
      <w:r>
        <w:t>Turba</w:t>
      </w:r>
      <w:proofErr w:type="spellEnd"/>
      <w:r>
        <w:t xml:space="preserve"> to abdicate his position. We thank him for his contributions and help in establishing the board. </w:t>
      </w:r>
    </w:p>
    <w:p w:rsidR="0034017C" w:rsidRDefault="0034017C" w:rsidP="0034017C">
      <w:pPr>
        <w:pStyle w:val="ListNumber"/>
        <w:numPr>
          <w:ilvl w:val="0"/>
          <w:numId w:val="31"/>
        </w:numPr>
      </w:pPr>
      <w:r>
        <w:t xml:space="preserve">We have open positions on the board that we are going to ask people to help fill. </w:t>
      </w:r>
    </w:p>
    <w:p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34017C">
        <w:t xml:space="preserve"> – 7:36 PM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C0FDB"/>
    <w:multiLevelType w:val="hybridMultilevel"/>
    <w:tmpl w:val="DE0065D8"/>
    <w:lvl w:ilvl="0" w:tplc="3B5EE6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144315"/>
    <w:multiLevelType w:val="hybridMultilevel"/>
    <w:tmpl w:val="888CFBBE"/>
    <w:lvl w:ilvl="0" w:tplc="D8DC0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9C87E13"/>
    <w:multiLevelType w:val="hybridMultilevel"/>
    <w:tmpl w:val="C9B6D2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535CD7"/>
    <w:multiLevelType w:val="hybridMultilevel"/>
    <w:tmpl w:val="6B668BD8"/>
    <w:lvl w:ilvl="0" w:tplc="31109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12E45"/>
    <w:multiLevelType w:val="hybridMultilevel"/>
    <w:tmpl w:val="3DA0AA58"/>
    <w:lvl w:ilvl="0" w:tplc="B1B4C7BE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 w15:restartNumberingAfterBreak="0">
    <w:nsid w:val="7ACE0FB4"/>
    <w:multiLevelType w:val="hybridMultilevel"/>
    <w:tmpl w:val="7AD481FA"/>
    <w:lvl w:ilvl="0" w:tplc="DBD89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2"/>
  </w:num>
  <w:num w:numId="3">
    <w:abstractNumId w:val="16"/>
  </w:num>
  <w:num w:numId="4">
    <w:abstractNumId w:val="11"/>
  </w:num>
  <w:num w:numId="5">
    <w:abstractNumId w:val="25"/>
  </w:num>
  <w:num w:numId="6">
    <w:abstractNumId w:val="10"/>
  </w:num>
  <w:num w:numId="7">
    <w:abstractNumId w:val="2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6"/>
  </w:num>
  <w:num w:numId="24">
    <w:abstractNumId w:val="13"/>
  </w:num>
  <w:num w:numId="25">
    <w:abstractNumId w:val="19"/>
  </w:num>
  <w:num w:numId="26">
    <w:abstractNumId w:val="15"/>
  </w:num>
  <w:num w:numId="27">
    <w:abstractNumId w:val="22"/>
  </w:num>
  <w:num w:numId="28">
    <w:abstractNumId w:val="17"/>
  </w:num>
  <w:num w:numId="29">
    <w:abstractNumId w:val="20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95C05"/>
    <w:rsid w:val="000E2FAD"/>
    <w:rsid w:val="001326BD"/>
    <w:rsid w:val="00140DAE"/>
    <w:rsid w:val="001423A6"/>
    <w:rsid w:val="0015180F"/>
    <w:rsid w:val="001640FB"/>
    <w:rsid w:val="00193653"/>
    <w:rsid w:val="001F6542"/>
    <w:rsid w:val="0024506B"/>
    <w:rsid w:val="00257E14"/>
    <w:rsid w:val="002761C5"/>
    <w:rsid w:val="002966F0"/>
    <w:rsid w:val="00297C1F"/>
    <w:rsid w:val="002C3DE4"/>
    <w:rsid w:val="00337A32"/>
    <w:rsid w:val="0034017C"/>
    <w:rsid w:val="003514BC"/>
    <w:rsid w:val="003574FD"/>
    <w:rsid w:val="00360B6E"/>
    <w:rsid w:val="003765C4"/>
    <w:rsid w:val="003A3765"/>
    <w:rsid w:val="003E41E7"/>
    <w:rsid w:val="004119BE"/>
    <w:rsid w:val="00411F8B"/>
    <w:rsid w:val="0041202B"/>
    <w:rsid w:val="0041475D"/>
    <w:rsid w:val="00477352"/>
    <w:rsid w:val="004B5C09"/>
    <w:rsid w:val="004C2E2B"/>
    <w:rsid w:val="004E227E"/>
    <w:rsid w:val="004E6CF5"/>
    <w:rsid w:val="0053728F"/>
    <w:rsid w:val="00554276"/>
    <w:rsid w:val="00582963"/>
    <w:rsid w:val="005B24A0"/>
    <w:rsid w:val="005E71AA"/>
    <w:rsid w:val="005F08A1"/>
    <w:rsid w:val="00616B41"/>
    <w:rsid w:val="00620AE8"/>
    <w:rsid w:val="0064628C"/>
    <w:rsid w:val="00680296"/>
    <w:rsid w:val="0068195C"/>
    <w:rsid w:val="006C3011"/>
    <w:rsid w:val="006F03D4"/>
    <w:rsid w:val="006F6269"/>
    <w:rsid w:val="00717B64"/>
    <w:rsid w:val="00771C24"/>
    <w:rsid w:val="00792C6D"/>
    <w:rsid w:val="007B0712"/>
    <w:rsid w:val="007D5836"/>
    <w:rsid w:val="008240DA"/>
    <w:rsid w:val="0083755C"/>
    <w:rsid w:val="00853277"/>
    <w:rsid w:val="00867EA4"/>
    <w:rsid w:val="00870253"/>
    <w:rsid w:val="00895FB9"/>
    <w:rsid w:val="008E476B"/>
    <w:rsid w:val="008E4FC1"/>
    <w:rsid w:val="008F1C1A"/>
    <w:rsid w:val="00926288"/>
    <w:rsid w:val="009921B8"/>
    <w:rsid w:val="00993B51"/>
    <w:rsid w:val="009E5510"/>
    <w:rsid w:val="009F57F3"/>
    <w:rsid w:val="00A07662"/>
    <w:rsid w:val="00A1770F"/>
    <w:rsid w:val="00A4511E"/>
    <w:rsid w:val="00A87891"/>
    <w:rsid w:val="00A94E8D"/>
    <w:rsid w:val="00AE391E"/>
    <w:rsid w:val="00B435B5"/>
    <w:rsid w:val="00B5397D"/>
    <w:rsid w:val="00BB542C"/>
    <w:rsid w:val="00C1643D"/>
    <w:rsid w:val="00CE4E35"/>
    <w:rsid w:val="00D17A36"/>
    <w:rsid w:val="00D31AB7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C77E838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63071A"/>
    <w:rsid w:val="009D3014"/>
    <w:rsid w:val="00C7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11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Matt Greuel</cp:lastModifiedBy>
  <cp:revision>4</cp:revision>
  <cp:lastPrinted>2002-03-20T21:04:00Z</cp:lastPrinted>
  <dcterms:created xsi:type="dcterms:W3CDTF">2018-06-04T19:01:00Z</dcterms:created>
  <dcterms:modified xsi:type="dcterms:W3CDTF">2018-06-04T19:12:00Z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