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5E85" w14:textId="77777777" w:rsidR="00057A9D" w:rsidRPr="00EC54CF" w:rsidRDefault="00350BF2" w:rsidP="006F7152">
      <w:pPr>
        <w:ind w:left="1440" w:firstLine="720"/>
        <w:rPr>
          <w:rFonts w:ascii="Baskerville Old Face" w:hAnsi="Baskerville Old Face" w:cstheme="minorHAnsi"/>
          <w:sz w:val="28"/>
          <w:szCs w:val="28"/>
        </w:rPr>
      </w:pPr>
      <w:r w:rsidRPr="00EC54CF">
        <w:rPr>
          <w:rFonts w:ascii="Baskerville Old Face" w:hAnsi="Baskerville Old Face" w:cstheme="minorHAnsi"/>
          <w:noProof/>
          <w:sz w:val="28"/>
          <w:szCs w:val="28"/>
        </w:rPr>
        <w:drawing>
          <wp:anchor distT="0" distB="0" distL="114300" distR="114300" simplePos="0" relativeHeight="251659264" behindDoc="0" locked="0" layoutInCell="1" allowOverlap="1" wp14:anchorId="234E4BB1" wp14:editId="0DBA7E06">
            <wp:simplePos x="0" y="0"/>
            <wp:positionH relativeFrom="column">
              <wp:posOffset>-183046</wp:posOffset>
            </wp:positionH>
            <wp:positionV relativeFrom="paragraph">
              <wp:posOffset>-220317</wp:posOffset>
            </wp:positionV>
            <wp:extent cx="1729878" cy="1398104"/>
            <wp:effectExtent l="19050" t="0" r="6985" b="0"/>
            <wp:wrapSquare wrapText="bothSides"/>
            <wp:docPr id="5" name="Picture 0" descr="New C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CA Logo.jpg"/>
                    <pic:cNvPicPr>
                      <a:picLocks noChangeAspect="1" noChangeArrowheads="1"/>
                    </pic:cNvPicPr>
                  </pic:nvPicPr>
                  <pic:blipFill>
                    <a:blip r:embed="rId7" cstate="print"/>
                    <a:srcRect/>
                    <a:stretch>
                      <a:fillRect/>
                    </a:stretch>
                  </pic:blipFill>
                  <pic:spPr bwMode="auto">
                    <a:xfrm>
                      <a:off x="0" y="0"/>
                      <a:ext cx="1726565" cy="1395095"/>
                    </a:xfrm>
                    <a:prstGeom prst="rect">
                      <a:avLst/>
                    </a:prstGeom>
                    <a:noFill/>
                  </pic:spPr>
                </pic:pic>
              </a:graphicData>
            </a:graphic>
          </wp:anchor>
        </w:drawing>
      </w:r>
      <w:r w:rsidR="00057A9D" w:rsidRPr="00EC54CF">
        <w:rPr>
          <w:rFonts w:ascii="Baskerville Old Face" w:hAnsi="Baskerville Old Face" w:cstheme="minorHAnsi"/>
          <w:sz w:val="28"/>
          <w:szCs w:val="28"/>
        </w:rPr>
        <w:t xml:space="preserve">Craig </w:t>
      </w:r>
      <w:r w:rsidR="005156F7" w:rsidRPr="00EC54CF">
        <w:rPr>
          <w:rFonts w:ascii="Baskerville Old Face" w:hAnsi="Baskerville Old Face" w:cstheme="minorHAnsi"/>
          <w:sz w:val="28"/>
          <w:szCs w:val="28"/>
        </w:rPr>
        <w:t xml:space="preserve">Tribal </w:t>
      </w:r>
      <w:r w:rsidR="00057A9D" w:rsidRPr="00EC54CF">
        <w:rPr>
          <w:rFonts w:ascii="Baskerville Old Face" w:hAnsi="Baskerville Old Face" w:cstheme="minorHAnsi"/>
          <w:sz w:val="28"/>
          <w:szCs w:val="28"/>
        </w:rPr>
        <w:t>Association</w:t>
      </w:r>
    </w:p>
    <w:p w14:paraId="4D5D13D8" w14:textId="77777777" w:rsidR="00057A9D" w:rsidRPr="00EC54CF" w:rsidRDefault="005156F7" w:rsidP="00350BF2">
      <w:pPr>
        <w:ind w:firstLine="720"/>
        <w:rPr>
          <w:rFonts w:ascii="Baskerville Old Face" w:hAnsi="Baskerville Old Face" w:cstheme="minorHAnsi"/>
          <w:sz w:val="28"/>
          <w:szCs w:val="28"/>
        </w:rPr>
      </w:pPr>
      <w:r w:rsidRPr="00EC54CF">
        <w:rPr>
          <w:rFonts w:ascii="Baskerville Old Face" w:hAnsi="Baskerville Old Face" w:cstheme="minorHAnsi"/>
          <w:sz w:val="28"/>
          <w:szCs w:val="28"/>
        </w:rPr>
        <w:t>P.O. Box 828</w:t>
      </w:r>
    </w:p>
    <w:p w14:paraId="06CF2528" w14:textId="77777777" w:rsidR="00057A9D" w:rsidRPr="00EC54CF" w:rsidRDefault="006F7152" w:rsidP="00350BF2">
      <w:pPr>
        <w:ind w:firstLine="720"/>
        <w:rPr>
          <w:rFonts w:ascii="Baskerville Old Face" w:hAnsi="Baskerville Old Face" w:cstheme="minorHAnsi"/>
          <w:sz w:val="28"/>
          <w:szCs w:val="28"/>
        </w:rPr>
      </w:pPr>
      <w:r w:rsidRPr="00EC54CF">
        <w:rPr>
          <w:rFonts w:ascii="Baskerville Old Face" w:hAnsi="Baskerville Old Face" w:cstheme="minorHAnsi"/>
          <w:sz w:val="28"/>
          <w:szCs w:val="28"/>
        </w:rPr>
        <w:t>Craig, Alaska</w:t>
      </w:r>
      <w:r w:rsidR="00057A9D" w:rsidRPr="00EC54CF">
        <w:rPr>
          <w:rFonts w:ascii="Baskerville Old Face" w:hAnsi="Baskerville Old Face" w:cstheme="minorHAnsi"/>
          <w:sz w:val="28"/>
          <w:szCs w:val="28"/>
        </w:rPr>
        <w:t xml:space="preserve">   99921</w:t>
      </w:r>
    </w:p>
    <w:p w14:paraId="53D12148" w14:textId="77777777" w:rsidR="00057A9D" w:rsidRPr="00EC54CF" w:rsidRDefault="005156F7" w:rsidP="00350BF2">
      <w:pPr>
        <w:ind w:firstLine="720"/>
        <w:rPr>
          <w:rFonts w:ascii="Baskerville Old Face" w:hAnsi="Baskerville Old Face" w:cstheme="minorHAnsi"/>
          <w:sz w:val="28"/>
          <w:szCs w:val="28"/>
        </w:rPr>
      </w:pPr>
      <w:r w:rsidRPr="00EC54CF">
        <w:rPr>
          <w:rFonts w:ascii="Baskerville Old Face" w:hAnsi="Baskerville Old Face" w:cstheme="minorHAnsi"/>
          <w:sz w:val="28"/>
          <w:szCs w:val="28"/>
        </w:rPr>
        <w:t>Tel: 907-826-3996</w:t>
      </w:r>
    </w:p>
    <w:p w14:paraId="18F6B860" w14:textId="77777777" w:rsidR="0009550D" w:rsidRPr="00EC54CF" w:rsidRDefault="00CB56F7" w:rsidP="00CB56F7">
      <w:pPr>
        <w:ind w:firstLine="720"/>
        <w:rPr>
          <w:rFonts w:ascii="Baskerville Old Face" w:hAnsi="Baskerville Old Face" w:cstheme="minorHAnsi"/>
          <w:sz w:val="28"/>
          <w:szCs w:val="28"/>
        </w:rPr>
      </w:pPr>
      <w:r w:rsidRPr="00EC54CF">
        <w:rPr>
          <w:rFonts w:ascii="Baskerville Old Face" w:hAnsi="Baskerville Old Face" w:cstheme="minorHAnsi"/>
          <w:sz w:val="28"/>
          <w:szCs w:val="28"/>
        </w:rPr>
        <w:t>Fax: 907-826-3997</w:t>
      </w:r>
    </w:p>
    <w:p w14:paraId="4C0BFFF5" w14:textId="77777777" w:rsidR="0009550D" w:rsidRPr="00EC54CF" w:rsidRDefault="0009550D" w:rsidP="0009550D">
      <w:pPr>
        <w:rPr>
          <w:rFonts w:ascii="Baskerville Old Face" w:hAnsi="Baskerville Old Face" w:cstheme="minorHAnsi"/>
          <w:sz w:val="28"/>
          <w:szCs w:val="28"/>
        </w:rPr>
      </w:pPr>
    </w:p>
    <w:p w14:paraId="036745FB" w14:textId="77777777" w:rsidR="00DE3D2C" w:rsidRDefault="00DE3D2C" w:rsidP="0009550D">
      <w:pPr>
        <w:rPr>
          <w:rFonts w:ascii="Baskerville Old Face" w:hAnsi="Baskerville Old Face" w:cstheme="minorHAnsi"/>
          <w:b/>
        </w:rPr>
      </w:pPr>
    </w:p>
    <w:p w14:paraId="2BF457D8" w14:textId="77777777" w:rsidR="00C47F57" w:rsidRDefault="00C47F57" w:rsidP="0009550D">
      <w:pPr>
        <w:rPr>
          <w:rFonts w:ascii="Baskerville Old Face" w:hAnsi="Baskerville Old Face" w:cstheme="minorHAnsi"/>
          <w:b/>
        </w:rPr>
      </w:pPr>
    </w:p>
    <w:p w14:paraId="57DAD302" w14:textId="77777777" w:rsidR="00EC3B64" w:rsidRDefault="000A3B77" w:rsidP="0009550D">
      <w:pPr>
        <w:rPr>
          <w:rFonts w:ascii="Baskerville Old Face" w:hAnsi="Baskerville Old Face" w:cstheme="minorHAnsi"/>
        </w:rPr>
      </w:pPr>
      <w:r>
        <w:rPr>
          <w:rFonts w:ascii="Baskerville Old Face" w:hAnsi="Baskerville Old Face" w:cstheme="minorHAnsi"/>
          <w:b/>
        </w:rPr>
        <w:t>Position:</w:t>
      </w:r>
      <w:r>
        <w:rPr>
          <w:rFonts w:ascii="Baskerville Old Face" w:hAnsi="Baskerville Old Face" w:cstheme="minorHAnsi"/>
        </w:rPr>
        <w:tab/>
        <w:t>Transportation</w:t>
      </w:r>
      <w:r w:rsidR="00DC1C3C">
        <w:rPr>
          <w:rFonts w:ascii="Baskerville Old Face" w:hAnsi="Baskerville Old Face" w:cstheme="minorHAnsi"/>
        </w:rPr>
        <w:t xml:space="preserve"> Department Manager</w:t>
      </w:r>
    </w:p>
    <w:p w14:paraId="00DDCFE4" w14:textId="77777777" w:rsidR="000A3B77" w:rsidRDefault="000A3B77" w:rsidP="0009550D">
      <w:pPr>
        <w:rPr>
          <w:rFonts w:ascii="Baskerville Old Face" w:hAnsi="Baskerville Old Face" w:cstheme="minorHAnsi"/>
        </w:rPr>
      </w:pPr>
      <w:r>
        <w:rPr>
          <w:rFonts w:ascii="Baskerville Old Face" w:hAnsi="Baskerville Old Face" w:cstheme="minorHAnsi"/>
          <w:b/>
        </w:rPr>
        <w:t>Department:</w:t>
      </w:r>
      <w:r>
        <w:rPr>
          <w:rFonts w:ascii="Baskerville Old Face" w:hAnsi="Baskerville Old Face" w:cstheme="minorHAnsi"/>
        </w:rPr>
        <w:tab/>
        <w:t>Transportation</w:t>
      </w:r>
    </w:p>
    <w:p w14:paraId="587D2156" w14:textId="0528570B" w:rsidR="000A3B77" w:rsidRDefault="000A3B77" w:rsidP="0009550D">
      <w:pPr>
        <w:rPr>
          <w:rFonts w:ascii="Baskerville Old Face" w:hAnsi="Baskerville Old Face" w:cstheme="minorHAnsi"/>
        </w:rPr>
      </w:pPr>
      <w:r>
        <w:rPr>
          <w:rFonts w:ascii="Baskerville Old Face" w:hAnsi="Baskerville Old Face" w:cstheme="minorHAnsi"/>
          <w:b/>
        </w:rPr>
        <w:t>Pay Range:</w:t>
      </w:r>
      <w:r>
        <w:rPr>
          <w:rFonts w:ascii="Baskerville Old Face" w:hAnsi="Baskerville Old Face" w:cstheme="minorHAnsi"/>
          <w:b/>
        </w:rPr>
        <w:tab/>
      </w:r>
      <w:r>
        <w:rPr>
          <w:rFonts w:ascii="Baskerville Old Face" w:hAnsi="Baskerville Old Face" w:cstheme="minorHAnsi"/>
        </w:rPr>
        <w:t>$</w:t>
      </w:r>
      <w:r w:rsidR="0068440F">
        <w:rPr>
          <w:rFonts w:ascii="Baskerville Old Face" w:hAnsi="Baskerville Old Face" w:cstheme="minorHAnsi"/>
        </w:rPr>
        <w:t>60,000-$75,000</w:t>
      </w:r>
      <w:r>
        <w:rPr>
          <w:rFonts w:ascii="Baskerville Old Face" w:hAnsi="Baskerville Old Face" w:cstheme="minorHAnsi"/>
        </w:rPr>
        <w:t>/annual DOQ</w:t>
      </w:r>
    </w:p>
    <w:p w14:paraId="5374D355" w14:textId="77777777" w:rsidR="000A3B77" w:rsidRDefault="000A3B77" w:rsidP="0009550D">
      <w:pPr>
        <w:rPr>
          <w:rFonts w:ascii="Baskerville Old Face" w:hAnsi="Baskerville Old Face" w:cstheme="minorHAnsi"/>
        </w:rPr>
      </w:pPr>
      <w:r>
        <w:rPr>
          <w:rFonts w:ascii="Baskerville Old Face" w:hAnsi="Baskerville Old Face" w:cstheme="minorHAnsi"/>
          <w:b/>
        </w:rPr>
        <w:t>FLSA:</w:t>
      </w:r>
      <w:r>
        <w:rPr>
          <w:rFonts w:ascii="Baskerville Old Face" w:hAnsi="Baskerville Old Face" w:cstheme="minorHAnsi"/>
          <w:b/>
        </w:rPr>
        <w:tab/>
      </w:r>
      <w:r>
        <w:rPr>
          <w:rFonts w:ascii="Baskerville Old Face" w:hAnsi="Baskerville Old Face" w:cstheme="minorHAnsi"/>
          <w:b/>
        </w:rPr>
        <w:tab/>
      </w:r>
      <w:r>
        <w:rPr>
          <w:rFonts w:ascii="Baskerville Old Face" w:hAnsi="Baskerville Old Face" w:cstheme="minorHAnsi"/>
        </w:rPr>
        <w:t>Non-Exempt</w:t>
      </w:r>
    </w:p>
    <w:p w14:paraId="43DC492F" w14:textId="77777777" w:rsidR="000A3B77" w:rsidRDefault="000A3B77" w:rsidP="0009550D">
      <w:pPr>
        <w:rPr>
          <w:rFonts w:ascii="Baskerville Old Face" w:hAnsi="Baskerville Old Face" w:cstheme="minorHAnsi"/>
        </w:rPr>
      </w:pPr>
    </w:p>
    <w:p w14:paraId="74F059BA" w14:textId="77777777" w:rsidR="000A3B77" w:rsidRDefault="000A3B77" w:rsidP="0009550D">
      <w:pPr>
        <w:rPr>
          <w:rFonts w:ascii="Baskerville Old Face" w:hAnsi="Baskerville Old Face" w:cstheme="minorHAnsi"/>
        </w:rPr>
      </w:pPr>
      <w:r>
        <w:rPr>
          <w:rFonts w:ascii="Baskerville Old Face" w:hAnsi="Baskerville Old Face" w:cstheme="minorHAnsi"/>
          <w:b/>
        </w:rPr>
        <w:t>General Duties:</w:t>
      </w:r>
      <w:r>
        <w:rPr>
          <w:rFonts w:ascii="Baskerville Old Face" w:hAnsi="Baskerville Old Face" w:cstheme="minorHAnsi"/>
        </w:rPr>
        <w:t xml:space="preserve">  The Transportation </w:t>
      </w:r>
      <w:r w:rsidR="00DC1C3C">
        <w:rPr>
          <w:rFonts w:ascii="Baskerville Old Face" w:hAnsi="Baskerville Old Face" w:cstheme="minorHAnsi"/>
        </w:rPr>
        <w:t>Dept. Manager under the direct supervision of the Tribal Administrator will perform research, analysis and monitoring activities of contracts or capital contracts in support of</w:t>
      </w:r>
      <w:r>
        <w:rPr>
          <w:rFonts w:ascii="Baskerville Old Face" w:hAnsi="Baskerville Old Face" w:cstheme="minorHAnsi"/>
        </w:rPr>
        <w:t xml:space="preserve"> the </w:t>
      </w:r>
      <w:r w:rsidR="00DC1C3C">
        <w:rPr>
          <w:rFonts w:ascii="Baskerville Old Face" w:hAnsi="Baskerville Old Face" w:cstheme="minorHAnsi"/>
        </w:rPr>
        <w:t>tribe’s current and long-range planning and program implementation activities</w:t>
      </w:r>
      <w:r>
        <w:rPr>
          <w:rFonts w:ascii="Baskerville Old Face" w:hAnsi="Baskerville Old Face" w:cstheme="minorHAnsi"/>
        </w:rPr>
        <w:t>.  This position will provide annual collection and update of transportation data.  Provide documentation and submission of additional transportation data when applicable of existing and future transportation needs including mapping and other applicable data gathering methods.</w:t>
      </w:r>
    </w:p>
    <w:p w14:paraId="43AF239D" w14:textId="77777777" w:rsidR="000A3B77" w:rsidRDefault="000A3B77" w:rsidP="0009550D">
      <w:pPr>
        <w:rPr>
          <w:rFonts w:ascii="Baskerville Old Face" w:hAnsi="Baskerville Old Face" w:cstheme="minorHAnsi"/>
        </w:rPr>
      </w:pPr>
    </w:p>
    <w:p w14:paraId="30F61F5E" w14:textId="77777777" w:rsidR="000A3B77" w:rsidRDefault="000A3B77" w:rsidP="0009550D">
      <w:pPr>
        <w:rPr>
          <w:rFonts w:ascii="Baskerville Old Face" w:hAnsi="Baskerville Old Face" w:cstheme="minorHAnsi"/>
        </w:rPr>
      </w:pPr>
      <w:r>
        <w:rPr>
          <w:rFonts w:ascii="Baskerville Old Face" w:hAnsi="Baskerville Old Face" w:cstheme="minorHAnsi"/>
          <w:b/>
        </w:rPr>
        <w:t xml:space="preserve">Supervision:  </w:t>
      </w:r>
      <w:r>
        <w:rPr>
          <w:rFonts w:ascii="Baskerville Old Face" w:hAnsi="Baskerville Old Face" w:cstheme="minorHAnsi"/>
        </w:rPr>
        <w:t xml:space="preserve">The </w:t>
      </w:r>
      <w:r w:rsidR="00DC1C3C">
        <w:rPr>
          <w:rFonts w:ascii="Baskerville Old Face" w:hAnsi="Baskerville Old Face" w:cstheme="minorHAnsi"/>
        </w:rPr>
        <w:t>T</w:t>
      </w:r>
      <w:r>
        <w:rPr>
          <w:rFonts w:ascii="Baskerville Old Face" w:hAnsi="Baskerville Old Face" w:cstheme="minorHAnsi"/>
        </w:rPr>
        <w:t>ransportation</w:t>
      </w:r>
      <w:r w:rsidR="00DC1C3C">
        <w:rPr>
          <w:rFonts w:ascii="Baskerville Old Face" w:hAnsi="Baskerville Old Face" w:cstheme="minorHAnsi"/>
        </w:rPr>
        <w:t xml:space="preserve"> Dept. Manager</w:t>
      </w:r>
      <w:r>
        <w:rPr>
          <w:rFonts w:ascii="Baskerville Old Face" w:hAnsi="Baskerville Old Face" w:cstheme="minorHAnsi"/>
        </w:rPr>
        <w:t xml:space="preserve"> is directly accountable to the Tribal Administrator.</w:t>
      </w:r>
    </w:p>
    <w:p w14:paraId="6D1E311D" w14:textId="77777777" w:rsidR="000A3B77" w:rsidRDefault="000A3B77" w:rsidP="0009550D">
      <w:pPr>
        <w:rPr>
          <w:rFonts w:ascii="Baskerville Old Face" w:hAnsi="Baskerville Old Face" w:cstheme="minorHAnsi"/>
        </w:rPr>
      </w:pPr>
    </w:p>
    <w:p w14:paraId="3A4F08D1" w14:textId="77777777" w:rsidR="000A3B77" w:rsidRDefault="000A3B77" w:rsidP="0009550D">
      <w:pPr>
        <w:rPr>
          <w:rFonts w:ascii="Baskerville Old Face" w:hAnsi="Baskerville Old Face" w:cstheme="minorHAnsi"/>
        </w:rPr>
      </w:pPr>
      <w:r>
        <w:rPr>
          <w:rFonts w:ascii="Baskerville Old Face" w:hAnsi="Baskerville Old Face" w:cstheme="minorHAnsi"/>
          <w:b/>
        </w:rPr>
        <w:t>Confidentiality:</w:t>
      </w:r>
      <w:r>
        <w:rPr>
          <w:rFonts w:ascii="Baskerville Old Face" w:hAnsi="Baskerville Old Face" w:cstheme="minorHAnsi"/>
        </w:rPr>
        <w:t xml:space="preserve">  The transportation program operations, business operations and political matters of the Craig Tribal Association will be kept strictly confidential, segregated on the computer system and shall not be available for review or access by anyone other than those authorized to receive such information.</w:t>
      </w:r>
    </w:p>
    <w:p w14:paraId="05120755" w14:textId="77777777" w:rsidR="00DE3D2C" w:rsidRDefault="00DE3D2C" w:rsidP="0009550D">
      <w:pPr>
        <w:rPr>
          <w:rFonts w:ascii="Baskerville Old Face" w:hAnsi="Baskerville Old Face" w:cstheme="minorHAnsi"/>
        </w:rPr>
      </w:pPr>
    </w:p>
    <w:p w14:paraId="1FAFED58" w14:textId="77777777" w:rsidR="00DE3D2C" w:rsidRDefault="00DE3D2C" w:rsidP="0009550D">
      <w:pPr>
        <w:rPr>
          <w:rFonts w:ascii="Baskerville Old Face" w:hAnsi="Baskerville Old Face" w:cstheme="minorHAnsi"/>
        </w:rPr>
      </w:pPr>
      <w:r>
        <w:rPr>
          <w:rFonts w:ascii="Baskerville Old Face" w:hAnsi="Baskerville Old Face" w:cstheme="minorHAnsi"/>
          <w:b/>
        </w:rPr>
        <w:t>Responsibilities:</w:t>
      </w:r>
    </w:p>
    <w:p w14:paraId="3B311BEA"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At this level, the incumbent will assist in gathering and analyzing data for specific community needs assessments</w:t>
      </w:r>
      <w:r w:rsidR="007660B7">
        <w:rPr>
          <w:rFonts w:ascii="Baskerville Old Face" w:hAnsi="Baskerville Old Face" w:cstheme="minorHAnsi"/>
        </w:rPr>
        <w:t>, making recommendations for action</w:t>
      </w:r>
      <w:r>
        <w:rPr>
          <w:rFonts w:ascii="Baskerville Old Face" w:hAnsi="Baskerville Old Face" w:cstheme="minorHAnsi"/>
        </w:rPr>
        <w:t>.</w:t>
      </w:r>
    </w:p>
    <w:p w14:paraId="6608BCC4"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Incumbent will compile data for use in planning studies preparation; summarize information from reports, field and file investigations, maps, notes, and all other available sources.</w:t>
      </w:r>
    </w:p>
    <w:p w14:paraId="783EA675"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Assists with field interviews and surveys of conditions in Craig, Alaska and in the immediate region that may affect planning studies or projects.</w:t>
      </w:r>
    </w:p>
    <w:p w14:paraId="1684CEFE"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Assists with analytical reviews of grant applications.</w:t>
      </w:r>
    </w:p>
    <w:p w14:paraId="00059CC0"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Supervise Transportation Office Assistant who will perform computer data entry of information as assigned or as required.</w:t>
      </w:r>
    </w:p>
    <w:p w14:paraId="725B273F" w14:textId="77777777" w:rsidR="00D03F77" w:rsidRDefault="00D03F77" w:rsidP="00DE3D2C">
      <w:pPr>
        <w:pStyle w:val="ListParagraph"/>
        <w:numPr>
          <w:ilvl w:val="0"/>
          <w:numId w:val="1"/>
        </w:numPr>
        <w:rPr>
          <w:rFonts w:ascii="Baskerville Old Face" w:hAnsi="Baskerville Old Face" w:cstheme="minorHAnsi"/>
        </w:rPr>
      </w:pPr>
      <w:r>
        <w:rPr>
          <w:rFonts w:ascii="Baskerville Old Face" w:hAnsi="Baskerville Old Face" w:cstheme="minorHAnsi"/>
        </w:rPr>
        <w:t>Prepares and submits information for periodic and interim reports on project activity</w:t>
      </w:r>
      <w:r w:rsidR="00C47F57">
        <w:rPr>
          <w:rFonts w:ascii="Baskerville Old Face" w:hAnsi="Baskerville Old Face" w:cstheme="minorHAnsi"/>
        </w:rPr>
        <w:t xml:space="preserve"> as requested and/or required.</w:t>
      </w:r>
    </w:p>
    <w:p w14:paraId="2DFD9041" w14:textId="77777777" w:rsidR="00D03F77" w:rsidRDefault="00C47F57" w:rsidP="00DE3D2C">
      <w:pPr>
        <w:pStyle w:val="ListParagraph"/>
        <w:numPr>
          <w:ilvl w:val="0"/>
          <w:numId w:val="1"/>
        </w:numPr>
        <w:rPr>
          <w:rFonts w:ascii="Baskerville Old Face" w:hAnsi="Baskerville Old Face" w:cstheme="minorHAnsi"/>
        </w:rPr>
      </w:pPr>
      <w:r>
        <w:rPr>
          <w:rFonts w:ascii="Baskerville Old Face" w:hAnsi="Baskerville Old Face" w:cstheme="minorHAnsi"/>
        </w:rPr>
        <w:t>Performs initial contract review and oversight of Contractors or Consultants engaged by the department for the Tribe.</w:t>
      </w:r>
    </w:p>
    <w:p w14:paraId="7393D252" w14:textId="77777777" w:rsidR="00C47F57" w:rsidRDefault="00C47F57" w:rsidP="00DE3D2C">
      <w:pPr>
        <w:pStyle w:val="ListParagraph"/>
        <w:numPr>
          <w:ilvl w:val="0"/>
          <w:numId w:val="1"/>
        </w:numPr>
        <w:rPr>
          <w:rFonts w:ascii="Baskerville Old Face" w:hAnsi="Baskerville Old Face" w:cstheme="minorHAnsi"/>
        </w:rPr>
      </w:pPr>
      <w:r>
        <w:rPr>
          <w:rFonts w:ascii="Baskerville Old Face" w:hAnsi="Baskerville Old Face" w:cstheme="minorHAnsi"/>
        </w:rPr>
        <w:t>Incumbent will track information on Notices of Funding Availability for department project and consult with Tribal Administrator on plan of action and timelines.</w:t>
      </w:r>
    </w:p>
    <w:p w14:paraId="08F88349" w14:textId="77777777" w:rsidR="00DE3D2C" w:rsidRDefault="007660B7" w:rsidP="00DE3D2C">
      <w:pPr>
        <w:pStyle w:val="ListParagraph"/>
        <w:numPr>
          <w:ilvl w:val="0"/>
          <w:numId w:val="1"/>
        </w:numPr>
        <w:rPr>
          <w:rFonts w:ascii="Baskerville Old Face" w:hAnsi="Baskerville Old Face" w:cstheme="minorHAnsi"/>
        </w:rPr>
      </w:pPr>
      <w:r>
        <w:rPr>
          <w:rFonts w:ascii="Baskerville Old Face" w:hAnsi="Baskerville Old Face" w:cstheme="minorHAnsi"/>
        </w:rPr>
        <w:lastRenderedPageBreak/>
        <w:t xml:space="preserve">Assist in the </w:t>
      </w:r>
      <w:r w:rsidR="00DE3D2C">
        <w:rPr>
          <w:rFonts w:ascii="Baskerville Old Face" w:hAnsi="Baskerville Old Face" w:cstheme="minorHAnsi"/>
        </w:rPr>
        <w:t>prepar</w:t>
      </w:r>
      <w:r>
        <w:rPr>
          <w:rFonts w:ascii="Baskerville Old Face" w:hAnsi="Baskerville Old Face" w:cstheme="minorHAnsi"/>
        </w:rPr>
        <w:t>ation</w:t>
      </w:r>
      <w:r w:rsidR="00DE3D2C">
        <w:rPr>
          <w:rFonts w:ascii="Baskerville Old Face" w:hAnsi="Baskerville Old Face" w:cstheme="minorHAnsi"/>
        </w:rPr>
        <w:t xml:space="preserve"> of preconstruction related work through the use of engineering consultant.  This work includes environmental documentation, archeological clearances, permits, right-of-way, plans, specifications and engineer’s estimate to ensure the Tribe has met its regulatory requirements to construct a transportation project under </w:t>
      </w:r>
      <w:r w:rsidR="00957F95">
        <w:rPr>
          <w:rFonts w:ascii="Baskerville Old Face" w:hAnsi="Baskerville Old Face" w:cstheme="minorHAnsi"/>
        </w:rPr>
        <w:t>within 25 CFR Part 170 regulations after applicable regulations to Project</w:t>
      </w:r>
      <w:r w:rsidR="00DE3D2C">
        <w:rPr>
          <w:rFonts w:ascii="Baskerville Old Face" w:hAnsi="Baskerville Old Face" w:cstheme="minorHAnsi"/>
        </w:rPr>
        <w:t>.</w:t>
      </w:r>
    </w:p>
    <w:p w14:paraId="40D145C9" w14:textId="77777777" w:rsidR="00DE3D2C" w:rsidRDefault="00C47F57" w:rsidP="00DE3D2C">
      <w:pPr>
        <w:pStyle w:val="ListParagraph"/>
        <w:numPr>
          <w:ilvl w:val="0"/>
          <w:numId w:val="1"/>
        </w:numPr>
        <w:rPr>
          <w:rFonts w:ascii="Baskerville Old Face" w:hAnsi="Baskerville Old Face" w:cstheme="minorHAnsi"/>
        </w:rPr>
      </w:pPr>
      <w:r>
        <w:rPr>
          <w:rFonts w:ascii="Baskerville Old Face" w:hAnsi="Baskerville Old Face" w:cstheme="minorHAnsi"/>
        </w:rPr>
        <w:t>Oversight of</w:t>
      </w:r>
      <w:r w:rsidR="00DE3D2C">
        <w:rPr>
          <w:rFonts w:ascii="Baskerville Old Face" w:hAnsi="Baskerville Old Face" w:cstheme="minorHAnsi"/>
        </w:rPr>
        <w:t xml:space="preserve"> the construction of transportation projects for the Craig Tribal Association tribal government through the use of engineering consultant.</w:t>
      </w:r>
    </w:p>
    <w:p w14:paraId="376F07B0" w14:textId="77777777" w:rsidR="00DE3D2C" w:rsidRDefault="00DE3D2C" w:rsidP="00DE3D2C">
      <w:pPr>
        <w:pStyle w:val="ListParagraph"/>
        <w:numPr>
          <w:ilvl w:val="0"/>
          <w:numId w:val="1"/>
        </w:numPr>
        <w:rPr>
          <w:rFonts w:ascii="Baskerville Old Face" w:hAnsi="Baskerville Old Face" w:cstheme="minorHAnsi"/>
        </w:rPr>
      </w:pPr>
      <w:r>
        <w:rPr>
          <w:rFonts w:ascii="Baskerville Old Face" w:hAnsi="Baskerville Old Face" w:cstheme="minorHAnsi"/>
        </w:rPr>
        <w:t xml:space="preserve">Working directly </w:t>
      </w:r>
      <w:r w:rsidR="000A2FB9">
        <w:rPr>
          <w:rFonts w:ascii="Baskerville Old Face" w:hAnsi="Baskerville Old Face" w:cstheme="minorHAnsi"/>
        </w:rPr>
        <w:t>with the Construction Supervisor in overseeing the construction on behalf of the Tribe.</w:t>
      </w:r>
    </w:p>
    <w:p w14:paraId="3986B258" w14:textId="77777777" w:rsidR="000A2FB9" w:rsidRDefault="000A2FB9" w:rsidP="00DE3D2C">
      <w:pPr>
        <w:pStyle w:val="ListParagraph"/>
        <w:numPr>
          <w:ilvl w:val="0"/>
          <w:numId w:val="1"/>
        </w:numPr>
        <w:rPr>
          <w:rFonts w:ascii="Baskerville Old Face" w:hAnsi="Baskerville Old Face" w:cstheme="minorHAnsi"/>
        </w:rPr>
      </w:pPr>
      <w:r>
        <w:rPr>
          <w:rFonts w:ascii="Baskerville Old Face" w:hAnsi="Baskerville Old Face" w:cstheme="minorHAnsi"/>
        </w:rPr>
        <w:t>Oversee the development and management of a Road Maintenance Facility and Transit Facility for the Tribe.</w:t>
      </w:r>
    </w:p>
    <w:p w14:paraId="7F74B7C7" w14:textId="77777777" w:rsidR="000A2FB9" w:rsidRDefault="000A2FB9" w:rsidP="00DE3D2C">
      <w:pPr>
        <w:pStyle w:val="ListParagraph"/>
        <w:numPr>
          <w:ilvl w:val="0"/>
          <w:numId w:val="1"/>
        </w:numPr>
        <w:rPr>
          <w:rFonts w:ascii="Baskerville Old Face" w:hAnsi="Baskerville Old Face" w:cstheme="minorHAnsi"/>
        </w:rPr>
      </w:pPr>
      <w:r>
        <w:rPr>
          <w:rFonts w:ascii="Baskerville Old Face" w:hAnsi="Baskerville Old Face" w:cstheme="minorHAnsi"/>
        </w:rPr>
        <w:t xml:space="preserve">Develop Long Range Transportation Projects as listed in the CTA Long Range Plan and update the plan, adding Inventory as </w:t>
      </w:r>
      <w:r w:rsidR="00D93DA5">
        <w:rPr>
          <w:rFonts w:ascii="Baskerville Old Face" w:hAnsi="Baskerville Old Face" w:cstheme="minorHAnsi"/>
        </w:rPr>
        <w:t>necessary.</w:t>
      </w:r>
    </w:p>
    <w:p w14:paraId="3BBB3704"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Facilitate public review of the Long-Range Transportation Improvement Plan and update and add new inventory as necessary.</w:t>
      </w:r>
    </w:p>
    <w:p w14:paraId="183A79AF" w14:textId="77777777" w:rsidR="001F387B" w:rsidRDefault="001F387B" w:rsidP="00DE3D2C">
      <w:pPr>
        <w:pStyle w:val="ListParagraph"/>
        <w:numPr>
          <w:ilvl w:val="0"/>
          <w:numId w:val="1"/>
        </w:numPr>
        <w:rPr>
          <w:rFonts w:ascii="Baskerville Old Face" w:hAnsi="Baskerville Old Face" w:cstheme="minorHAnsi"/>
        </w:rPr>
      </w:pPr>
      <w:r>
        <w:rPr>
          <w:rFonts w:ascii="Baskerville Old Face" w:hAnsi="Baskerville Old Face" w:cstheme="minorHAnsi"/>
        </w:rPr>
        <w:t>Identify short-terms and long-range issues to be addressed.</w:t>
      </w:r>
    </w:p>
    <w:p w14:paraId="165AF143" w14:textId="77777777" w:rsidR="00D93DA5" w:rsidRDefault="00D93DA5" w:rsidP="00DE3D2C">
      <w:pPr>
        <w:pStyle w:val="ListParagraph"/>
        <w:numPr>
          <w:ilvl w:val="0"/>
          <w:numId w:val="1"/>
        </w:numPr>
        <w:rPr>
          <w:rFonts w:ascii="Baskerville Old Face" w:hAnsi="Baskerville Old Face" w:cstheme="minorHAnsi"/>
        </w:rPr>
      </w:pPr>
      <w:r>
        <w:rPr>
          <w:rFonts w:ascii="Baskerville Old Face" w:hAnsi="Baskerville Old Face" w:cstheme="minorHAnsi"/>
        </w:rPr>
        <w:t>Seek out and obtain funding from federal, state or private agencies</w:t>
      </w:r>
      <w:r w:rsidR="000F4D8A">
        <w:rPr>
          <w:rFonts w:ascii="Baskerville Old Face" w:hAnsi="Baskerville Old Face" w:cstheme="minorHAnsi"/>
        </w:rPr>
        <w:t>, organizations, or foundations for construction funding and to address annually the Long Range Transportation Plan.</w:t>
      </w:r>
    </w:p>
    <w:p w14:paraId="39E66424"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Oversee the completion of reports for government regulatory agencies.</w:t>
      </w:r>
    </w:p>
    <w:p w14:paraId="569C99E2" w14:textId="77777777" w:rsidR="001F387B" w:rsidRDefault="001F387B" w:rsidP="00DE3D2C">
      <w:pPr>
        <w:pStyle w:val="ListParagraph"/>
        <w:numPr>
          <w:ilvl w:val="0"/>
          <w:numId w:val="1"/>
        </w:numPr>
        <w:rPr>
          <w:rFonts w:ascii="Baskerville Old Face" w:hAnsi="Baskerville Old Face" w:cstheme="minorHAnsi"/>
        </w:rPr>
      </w:pPr>
      <w:r>
        <w:rPr>
          <w:rFonts w:ascii="Baskerville Old Face" w:hAnsi="Baskerville Old Face" w:cstheme="minorHAnsi"/>
        </w:rPr>
        <w:t>Monitor projects to ensure regulatory requirements are met.</w:t>
      </w:r>
    </w:p>
    <w:p w14:paraId="50C86704"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Solicit suppliers through the use of a consultant or with local labor to obtain actual quotes for supplies related to construction of local transportation projects.</w:t>
      </w:r>
    </w:p>
    <w:p w14:paraId="3324DE38"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Ensure the plans, specifications and required stipulations are being adhered to during the construction projects.</w:t>
      </w:r>
    </w:p>
    <w:p w14:paraId="286DD50D"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Document and communicate actions, irregularities, and continuing needs.</w:t>
      </w:r>
    </w:p>
    <w:p w14:paraId="18930ADF" w14:textId="77777777" w:rsidR="000F4D8A" w:rsidRDefault="000F4D8A" w:rsidP="00DE3D2C">
      <w:pPr>
        <w:pStyle w:val="ListParagraph"/>
        <w:numPr>
          <w:ilvl w:val="0"/>
          <w:numId w:val="1"/>
        </w:numPr>
        <w:rPr>
          <w:rFonts w:ascii="Baskerville Old Face" w:hAnsi="Baskerville Old Face" w:cstheme="minorHAnsi"/>
        </w:rPr>
      </w:pPr>
      <w:r>
        <w:rPr>
          <w:rFonts w:ascii="Baskerville Old Face" w:hAnsi="Baskerville Old Face" w:cstheme="minorHAnsi"/>
        </w:rPr>
        <w:t>Develop and maintain a working relationship with the appropriate entities such as municipality, state, other Tribal Governments, federal, Bureau of Indian Affairs, U.S.</w:t>
      </w:r>
      <w:r w:rsidR="00957F95">
        <w:rPr>
          <w:rFonts w:ascii="Baskerville Old Face" w:hAnsi="Baskerville Old Face" w:cstheme="minorHAnsi"/>
        </w:rPr>
        <w:t>D.A.</w:t>
      </w:r>
      <w:r>
        <w:rPr>
          <w:rFonts w:ascii="Baskerville Old Face" w:hAnsi="Baskerville Old Face" w:cstheme="minorHAnsi"/>
        </w:rPr>
        <w:t xml:space="preserve"> Forest Service, Federal Highway Administration, etc.</w:t>
      </w:r>
    </w:p>
    <w:p w14:paraId="5C14DADC" w14:textId="77777777" w:rsidR="000F4D8A" w:rsidRDefault="00AD006A" w:rsidP="00DE3D2C">
      <w:pPr>
        <w:pStyle w:val="ListParagraph"/>
        <w:numPr>
          <w:ilvl w:val="0"/>
          <w:numId w:val="1"/>
        </w:numPr>
        <w:rPr>
          <w:rFonts w:ascii="Baskerville Old Face" w:hAnsi="Baskerville Old Face" w:cstheme="minorHAnsi"/>
        </w:rPr>
      </w:pPr>
      <w:r>
        <w:rPr>
          <w:rFonts w:ascii="Baskerville Old Face" w:hAnsi="Baskerville Old Face" w:cstheme="minorHAnsi"/>
        </w:rPr>
        <w:t xml:space="preserve">Work with the Tribal Administrator and Tribal Financial Manager to </w:t>
      </w:r>
      <w:r w:rsidR="001F387B">
        <w:rPr>
          <w:rFonts w:ascii="Baskerville Old Face" w:hAnsi="Baskerville Old Face" w:cstheme="minorHAnsi"/>
        </w:rPr>
        <w:t>Develop Plans, Budgets, Forecasts, and Financial results to guide management decisions by forecasting requirements, scheduling expenditures, initiating corrective actions and developing and enforcing planning schedules.</w:t>
      </w:r>
    </w:p>
    <w:p w14:paraId="271D1F90" w14:textId="77777777" w:rsidR="00336E7A" w:rsidRDefault="00B107E1" w:rsidP="00DE3D2C">
      <w:pPr>
        <w:pStyle w:val="ListParagraph"/>
        <w:numPr>
          <w:ilvl w:val="0"/>
          <w:numId w:val="1"/>
        </w:numPr>
        <w:rPr>
          <w:rFonts w:ascii="Baskerville Old Face" w:hAnsi="Baskerville Old Face" w:cstheme="minorHAnsi"/>
        </w:rPr>
      </w:pPr>
      <w:r>
        <w:rPr>
          <w:rFonts w:ascii="Baskerville Old Face" w:hAnsi="Baskerville Old Face" w:cstheme="minorHAnsi"/>
        </w:rPr>
        <w:t>Submit a monthly Department Summary Report to the Tribal Council updating them on transportation program activities.</w:t>
      </w:r>
    </w:p>
    <w:p w14:paraId="23509189" w14:textId="77777777" w:rsidR="00AD006A" w:rsidRDefault="00AD006A" w:rsidP="00DE3D2C">
      <w:pPr>
        <w:pStyle w:val="ListParagraph"/>
        <w:numPr>
          <w:ilvl w:val="0"/>
          <w:numId w:val="1"/>
        </w:numPr>
        <w:rPr>
          <w:rFonts w:ascii="Baskerville Old Face" w:hAnsi="Baskerville Old Face" w:cstheme="minorHAnsi"/>
        </w:rPr>
      </w:pPr>
      <w:r>
        <w:rPr>
          <w:rFonts w:ascii="Baskerville Old Face" w:hAnsi="Baskerville Old Face" w:cstheme="minorHAnsi"/>
        </w:rPr>
        <w:t>Report to the Tribal Administrator each week on timelines for project activities, reports</w:t>
      </w:r>
      <w:r w:rsidR="00227688">
        <w:rPr>
          <w:rFonts w:ascii="Baskerville Old Face" w:hAnsi="Baskerville Old Face" w:cstheme="minorHAnsi"/>
        </w:rPr>
        <w:t>, grants</w:t>
      </w:r>
      <w:r>
        <w:rPr>
          <w:rFonts w:ascii="Baskerville Old Face" w:hAnsi="Baskerville Old Face" w:cstheme="minorHAnsi"/>
        </w:rPr>
        <w:t xml:space="preserve"> and </w:t>
      </w:r>
      <w:r w:rsidR="00227688">
        <w:rPr>
          <w:rFonts w:ascii="Baskerville Old Face" w:hAnsi="Baskerville Old Face" w:cstheme="minorHAnsi"/>
        </w:rPr>
        <w:t xml:space="preserve">other </w:t>
      </w:r>
      <w:r>
        <w:rPr>
          <w:rFonts w:ascii="Baskerville Old Face" w:hAnsi="Baskerville Old Face" w:cstheme="minorHAnsi"/>
        </w:rPr>
        <w:t>administrative deadlines.</w:t>
      </w:r>
    </w:p>
    <w:p w14:paraId="64EBED6A" w14:textId="77777777" w:rsidR="00B107E1" w:rsidRDefault="00B107E1" w:rsidP="00DE3D2C">
      <w:pPr>
        <w:pStyle w:val="ListParagraph"/>
        <w:numPr>
          <w:ilvl w:val="0"/>
          <w:numId w:val="1"/>
        </w:numPr>
        <w:rPr>
          <w:rFonts w:ascii="Baskerville Old Face" w:hAnsi="Baskerville Old Face" w:cstheme="minorHAnsi"/>
        </w:rPr>
      </w:pPr>
      <w:r>
        <w:rPr>
          <w:rFonts w:ascii="Baskerville Old Face" w:hAnsi="Baskerville Old Face" w:cstheme="minorHAnsi"/>
        </w:rPr>
        <w:t>Other duties as assigned.</w:t>
      </w:r>
    </w:p>
    <w:p w14:paraId="49FFE1A3" w14:textId="77777777" w:rsidR="003D694E" w:rsidRDefault="003D694E" w:rsidP="003D694E">
      <w:pPr>
        <w:rPr>
          <w:rFonts w:ascii="Baskerville Old Face" w:hAnsi="Baskerville Old Face" w:cstheme="minorHAnsi"/>
        </w:rPr>
      </w:pPr>
    </w:p>
    <w:p w14:paraId="787FF3CB" w14:textId="77777777" w:rsidR="003D694E" w:rsidRDefault="003D694E" w:rsidP="003D694E">
      <w:pPr>
        <w:rPr>
          <w:rFonts w:ascii="Baskerville Old Face" w:hAnsi="Baskerville Old Face" w:cstheme="minorHAnsi"/>
        </w:rPr>
      </w:pPr>
      <w:r>
        <w:rPr>
          <w:rFonts w:ascii="Baskerville Old Face" w:hAnsi="Baskerville Old Face" w:cstheme="minorHAnsi"/>
          <w:b/>
        </w:rPr>
        <w:t xml:space="preserve">Competencies:  </w:t>
      </w:r>
      <w:r>
        <w:rPr>
          <w:rFonts w:ascii="Baskerville Old Face" w:hAnsi="Baskerville Old Face" w:cstheme="minorHAnsi"/>
        </w:rPr>
        <w:t>To perform the job successfully, an individual should demonstrate the following competencies to perform the essential functions of this position.</w:t>
      </w:r>
    </w:p>
    <w:p w14:paraId="5FB89AD2"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Decision Making – the individual identifies and resolves problems in a timely manner and gathers and analyzes information skillfully to make the responsible decision.</w:t>
      </w:r>
    </w:p>
    <w:p w14:paraId="48184FAB"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Interpersonal Skills – the individual maintains confidentiality.</w:t>
      </w:r>
    </w:p>
    <w:p w14:paraId="67B523BE"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lastRenderedPageBreak/>
        <w:t>Oral communication – the individual speaks clearly and persuasively in positive or negative situations, demonstrates group presentation skills and conducts meetings.</w:t>
      </w:r>
    </w:p>
    <w:p w14:paraId="2B291AF3"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Time Management – the individual prioritizes and plans work activities, uses time efficiently and develop realistic action plans.</w:t>
      </w:r>
    </w:p>
    <w:p w14:paraId="62FB9778"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Adaptability – the individual adapts to changes in the work environment, manages competing demands and is able to deal with frequent change, delays or unexpected events.</w:t>
      </w:r>
    </w:p>
    <w:p w14:paraId="68EEC376" w14:textId="77777777" w:rsidR="003D694E" w:rsidRDefault="003D694E" w:rsidP="003D694E">
      <w:pPr>
        <w:rPr>
          <w:rFonts w:ascii="Baskerville Old Face" w:hAnsi="Baskerville Old Face" w:cstheme="minorHAnsi"/>
        </w:rPr>
      </w:pPr>
    </w:p>
    <w:p w14:paraId="2ACD8326" w14:textId="77777777" w:rsidR="003D694E" w:rsidRDefault="003D694E" w:rsidP="003D694E">
      <w:pPr>
        <w:rPr>
          <w:rFonts w:ascii="Baskerville Old Face" w:hAnsi="Baskerville Old Face" w:cstheme="minorHAnsi"/>
        </w:rPr>
      </w:pPr>
      <w:r>
        <w:rPr>
          <w:rFonts w:ascii="Baskerville Old Face" w:hAnsi="Baskerville Old Face" w:cstheme="minorHAnsi"/>
          <w:b/>
        </w:rPr>
        <w:t>Knowledge Skills and Abilities:</w:t>
      </w:r>
    </w:p>
    <w:p w14:paraId="292D1742"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Knowledge of the organization, function and operations of the activity services and higher management directives.</w:t>
      </w:r>
    </w:p>
    <w:p w14:paraId="41E1F945" w14:textId="77777777" w:rsidR="003D694E" w:rsidRDefault="003D694E" w:rsidP="003D694E">
      <w:pPr>
        <w:pStyle w:val="ListParagraph"/>
        <w:numPr>
          <w:ilvl w:val="0"/>
          <w:numId w:val="2"/>
        </w:numPr>
        <w:rPr>
          <w:rFonts w:ascii="Baskerville Old Face" w:hAnsi="Baskerville Old Face" w:cstheme="minorHAnsi"/>
        </w:rPr>
      </w:pPr>
      <w:r>
        <w:rPr>
          <w:rFonts w:ascii="Baskerville Old Face" w:hAnsi="Baskerville Old Face" w:cstheme="minorHAnsi"/>
        </w:rPr>
        <w:t xml:space="preserve">Knowledge of the Federal Highways Administration program </w:t>
      </w:r>
      <w:r w:rsidR="00B125F2">
        <w:rPr>
          <w:rFonts w:ascii="Baskerville Old Face" w:hAnsi="Baskerville Old Face" w:cstheme="minorHAnsi"/>
        </w:rPr>
        <w:t>and community transportation issues.</w:t>
      </w:r>
    </w:p>
    <w:p w14:paraId="1524B20C" w14:textId="77777777" w:rsidR="00B125F2" w:rsidRDefault="00B125F2" w:rsidP="003D694E">
      <w:pPr>
        <w:pStyle w:val="ListParagraph"/>
        <w:numPr>
          <w:ilvl w:val="0"/>
          <w:numId w:val="2"/>
        </w:numPr>
        <w:rPr>
          <w:rFonts w:ascii="Baskerville Old Face" w:hAnsi="Baskerville Old Face" w:cstheme="minorHAnsi"/>
        </w:rPr>
      </w:pPr>
      <w:r>
        <w:rPr>
          <w:rFonts w:ascii="Baskerville Old Face" w:hAnsi="Baskerville Old Face" w:cstheme="minorHAnsi"/>
        </w:rPr>
        <w:t>Knowledge of MAP-21 (Moving Ahead for Progress in the 21</w:t>
      </w:r>
      <w:r w:rsidRPr="00B125F2">
        <w:rPr>
          <w:rFonts w:ascii="Baskerville Old Face" w:hAnsi="Baskerville Old Face" w:cstheme="minorHAnsi"/>
          <w:vertAlign w:val="superscript"/>
        </w:rPr>
        <w:t>st</w:t>
      </w:r>
      <w:r w:rsidR="00C47F57">
        <w:rPr>
          <w:rFonts w:ascii="Baskerville Old Face" w:hAnsi="Baskerville Old Face" w:cstheme="minorHAnsi"/>
        </w:rPr>
        <w:t xml:space="preserve"> Century), FAST </w:t>
      </w:r>
      <w:r w:rsidR="000E7B55">
        <w:rPr>
          <w:rFonts w:ascii="Baskerville Old Face" w:hAnsi="Baskerville Old Face" w:cstheme="minorHAnsi"/>
        </w:rPr>
        <w:t xml:space="preserve">(Fixing America’s Surface Transportation) </w:t>
      </w:r>
      <w:r w:rsidR="00C47F57">
        <w:rPr>
          <w:rFonts w:ascii="Baskerville Old Face" w:hAnsi="Baskerville Old Face" w:cstheme="minorHAnsi"/>
        </w:rPr>
        <w:t xml:space="preserve">Act </w:t>
      </w:r>
      <w:r>
        <w:rPr>
          <w:rFonts w:ascii="Baskerville Old Face" w:hAnsi="Baskerville Old Face" w:cstheme="minorHAnsi"/>
        </w:rPr>
        <w:t xml:space="preserve">and </w:t>
      </w:r>
      <w:r w:rsidR="000E7B55">
        <w:rPr>
          <w:rFonts w:ascii="Baskerville Old Face" w:hAnsi="Baskerville Old Face" w:cstheme="minorHAnsi"/>
        </w:rPr>
        <w:t xml:space="preserve">any other </w:t>
      </w:r>
      <w:r>
        <w:rPr>
          <w:rFonts w:ascii="Baskerville Old Face" w:hAnsi="Baskerville Old Face" w:cstheme="minorHAnsi"/>
        </w:rPr>
        <w:t>related transportation acts.</w:t>
      </w:r>
    </w:p>
    <w:p w14:paraId="3BCF3201" w14:textId="77777777" w:rsidR="00B125F2" w:rsidRDefault="00B125F2" w:rsidP="003D694E">
      <w:pPr>
        <w:pStyle w:val="ListParagraph"/>
        <w:numPr>
          <w:ilvl w:val="0"/>
          <w:numId w:val="2"/>
        </w:numPr>
        <w:rPr>
          <w:rFonts w:ascii="Baskerville Old Face" w:hAnsi="Baskerville Old Face" w:cstheme="minorHAnsi"/>
        </w:rPr>
      </w:pPr>
      <w:r>
        <w:rPr>
          <w:rFonts w:ascii="Baskerville Old Face" w:hAnsi="Baskerville Old Face" w:cstheme="minorHAnsi"/>
        </w:rPr>
        <w:t>Ability to work with diverse population, government officials, lending institute, and other native organizations.</w:t>
      </w:r>
    </w:p>
    <w:p w14:paraId="16BE1A52" w14:textId="77777777" w:rsidR="0086673F" w:rsidRDefault="0086673F" w:rsidP="003D694E">
      <w:pPr>
        <w:pStyle w:val="ListParagraph"/>
        <w:numPr>
          <w:ilvl w:val="0"/>
          <w:numId w:val="2"/>
        </w:numPr>
        <w:rPr>
          <w:rFonts w:ascii="Baskerville Old Face" w:hAnsi="Baskerville Old Face" w:cstheme="minorHAnsi"/>
        </w:rPr>
      </w:pPr>
      <w:r>
        <w:rPr>
          <w:rFonts w:ascii="Baskerville Old Face" w:hAnsi="Baskerville Old Face" w:cstheme="minorHAnsi"/>
        </w:rPr>
        <w:t>Ability to understand finance policies and procedures, and implement and review.</w:t>
      </w:r>
    </w:p>
    <w:p w14:paraId="160479FC" w14:textId="77777777" w:rsidR="0086673F" w:rsidRDefault="0086673F" w:rsidP="003D694E">
      <w:pPr>
        <w:pStyle w:val="ListParagraph"/>
        <w:numPr>
          <w:ilvl w:val="0"/>
          <w:numId w:val="2"/>
        </w:numPr>
        <w:rPr>
          <w:rFonts w:ascii="Baskerville Old Face" w:hAnsi="Baskerville Old Face" w:cstheme="minorHAnsi"/>
        </w:rPr>
      </w:pPr>
      <w:r>
        <w:rPr>
          <w:rFonts w:ascii="Baskerville Old Face" w:hAnsi="Baskerville Old Face" w:cstheme="minorHAnsi"/>
        </w:rPr>
        <w:t>Ability to track spending and produce budget reports.</w:t>
      </w:r>
    </w:p>
    <w:p w14:paraId="44C862E2" w14:textId="77777777" w:rsidR="0086673F" w:rsidRDefault="0086673F" w:rsidP="003D694E">
      <w:pPr>
        <w:pStyle w:val="ListParagraph"/>
        <w:numPr>
          <w:ilvl w:val="0"/>
          <w:numId w:val="2"/>
        </w:numPr>
        <w:rPr>
          <w:rFonts w:ascii="Baskerville Old Face" w:hAnsi="Baskerville Old Face" w:cstheme="minorHAnsi"/>
        </w:rPr>
      </w:pPr>
      <w:r>
        <w:rPr>
          <w:rFonts w:ascii="Baskerville Old Face" w:hAnsi="Baskerville Old Face" w:cstheme="minorHAnsi"/>
        </w:rPr>
        <w:t xml:space="preserve">Ability to research and </w:t>
      </w:r>
      <w:r w:rsidR="00C47F57">
        <w:rPr>
          <w:rFonts w:ascii="Baskerville Old Face" w:hAnsi="Baskerville Old Face" w:cstheme="minorHAnsi"/>
        </w:rPr>
        <w:t xml:space="preserve">assist in the </w:t>
      </w:r>
      <w:r>
        <w:rPr>
          <w:rFonts w:ascii="Baskerville Old Face" w:hAnsi="Baskerville Old Face" w:cstheme="minorHAnsi"/>
        </w:rPr>
        <w:t>prepar</w:t>
      </w:r>
      <w:r w:rsidR="00C47F57">
        <w:rPr>
          <w:rFonts w:ascii="Baskerville Old Face" w:hAnsi="Baskerville Old Face" w:cstheme="minorHAnsi"/>
        </w:rPr>
        <w:t>ation of</w:t>
      </w:r>
      <w:r>
        <w:rPr>
          <w:rFonts w:ascii="Baskerville Old Face" w:hAnsi="Baskerville Old Face" w:cstheme="minorHAnsi"/>
        </w:rPr>
        <w:t xml:space="preserve"> successful grant proposals.</w:t>
      </w:r>
    </w:p>
    <w:p w14:paraId="568643A1" w14:textId="77777777" w:rsidR="0086673F" w:rsidRDefault="0086673F" w:rsidP="0086673F">
      <w:pPr>
        <w:rPr>
          <w:rFonts w:ascii="Baskerville Old Face" w:hAnsi="Baskerville Old Face" w:cstheme="minorHAnsi"/>
        </w:rPr>
      </w:pPr>
    </w:p>
    <w:p w14:paraId="77DD54EC" w14:textId="77777777" w:rsidR="0086673F" w:rsidRDefault="0086673F" w:rsidP="0086673F">
      <w:pPr>
        <w:rPr>
          <w:rFonts w:ascii="Baskerville Old Face" w:hAnsi="Baskerville Old Face" w:cstheme="minorHAnsi"/>
        </w:rPr>
      </w:pPr>
      <w:r>
        <w:rPr>
          <w:rFonts w:ascii="Baskerville Old Face" w:hAnsi="Baskerville Old Face" w:cstheme="minorHAnsi"/>
          <w:b/>
        </w:rPr>
        <w:t>Minimum Qualifications:</w:t>
      </w:r>
    </w:p>
    <w:p w14:paraId="010FCEFC" w14:textId="77777777" w:rsidR="00DC1C3C" w:rsidRDefault="00FB67A8" w:rsidP="0086673F">
      <w:pPr>
        <w:pStyle w:val="ListParagraph"/>
        <w:numPr>
          <w:ilvl w:val="0"/>
          <w:numId w:val="2"/>
        </w:numPr>
        <w:rPr>
          <w:rFonts w:ascii="Baskerville Old Face" w:hAnsi="Baskerville Old Face" w:cstheme="minorHAnsi"/>
        </w:rPr>
      </w:pPr>
      <w:r>
        <w:rPr>
          <w:rFonts w:ascii="Baskerville Old Face" w:hAnsi="Baskerville Old Face" w:cstheme="minorHAnsi"/>
        </w:rPr>
        <w:t xml:space="preserve">High School Diploma or a GED.  </w:t>
      </w:r>
    </w:p>
    <w:p w14:paraId="568446BA" w14:textId="77777777" w:rsidR="0086673F" w:rsidRDefault="00FB67A8" w:rsidP="0086673F">
      <w:pPr>
        <w:pStyle w:val="ListParagraph"/>
        <w:numPr>
          <w:ilvl w:val="0"/>
          <w:numId w:val="2"/>
        </w:numPr>
        <w:rPr>
          <w:rFonts w:ascii="Baskerville Old Face" w:hAnsi="Baskerville Old Face" w:cstheme="minorHAnsi"/>
        </w:rPr>
      </w:pPr>
      <w:r>
        <w:rPr>
          <w:rFonts w:ascii="Baskerville Old Face" w:hAnsi="Baskerville Old Face" w:cstheme="minorHAnsi"/>
        </w:rPr>
        <w:t>Two years’ experience working for a tribal government or native corporation.</w:t>
      </w:r>
    </w:p>
    <w:p w14:paraId="2B9A3BB8" w14:textId="77777777" w:rsidR="00FB67A8" w:rsidRDefault="00FB67A8" w:rsidP="00FB67A8">
      <w:pPr>
        <w:pStyle w:val="ListParagraph"/>
        <w:numPr>
          <w:ilvl w:val="0"/>
          <w:numId w:val="2"/>
        </w:numPr>
        <w:rPr>
          <w:rFonts w:ascii="Baskerville Old Face" w:hAnsi="Baskerville Old Face" w:cstheme="minorHAnsi"/>
        </w:rPr>
      </w:pPr>
      <w:r>
        <w:rPr>
          <w:rFonts w:ascii="Baskerville Old Face" w:hAnsi="Baskerville Old Face" w:cstheme="minorHAnsi"/>
        </w:rPr>
        <w:t>Demonstrated dependability, maturity and judgment in the performance of duties.</w:t>
      </w:r>
    </w:p>
    <w:p w14:paraId="56F1C13B" w14:textId="77777777" w:rsidR="00FB67A8" w:rsidRDefault="00FB67A8" w:rsidP="00FB67A8">
      <w:pPr>
        <w:pStyle w:val="ListParagraph"/>
        <w:numPr>
          <w:ilvl w:val="0"/>
          <w:numId w:val="2"/>
        </w:numPr>
        <w:rPr>
          <w:rFonts w:ascii="Baskerville Old Face" w:hAnsi="Baskerville Old Face" w:cstheme="minorHAnsi"/>
        </w:rPr>
      </w:pPr>
      <w:r>
        <w:rPr>
          <w:rFonts w:ascii="Baskerville Old Face" w:hAnsi="Baskerville Old Face" w:cstheme="minorHAnsi"/>
        </w:rPr>
        <w:t>Minimum of three (3) years management and supervisory experience.</w:t>
      </w:r>
    </w:p>
    <w:p w14:paraId="138EE7E7" w14:textId="77777777" w:rsidR="00FB67A8" w:rsidRDefault="00FB67A8" w:rsidP="00FB67A8">
      <w:pPr>
        <w:pStyle w:val="ListParagraph"/>
        <w:numPr>
          <w:ilvl w:val="0"/>
          <w:numId w:val="2"/>
        </w:numPr>
        <w:rPr>
          <w:rFonts w:ascii="Baskerville Old Face" w:hAnsi="Baskerville Old Face" w:cstheme="minorHAnsi"/>
        </w:rPr>
      </w:pPr>
      <w:r>
        <w:rPr>
          <w:rFonts w:ascii="Baskerville Old Face" w:hAnsi="Baskerville Old Face" w:cstheme="minorHAnsi"/>
        </w:rPr>
        <w:t>Minimum of two (2) years</w:t>
      </w:r>
      <w:r w:rsidR="00D90928">
        <w:rPr>
          <w:rFonts w:ascii="Baskerville Old Face" w:hAnsi="Baskerville Old Face" w:cstheme="minorHAnsi"/>
        </w:rPr>
        <w:t xml:space="preserve"> of</w:t>
      </w:r>
      <w:r>
        <w:rPr>
          <w:rFonts w:ascii="Baskerville Old Face" w:hAnsi="Baskerville Old Face" w:cstheme="minorHAnsi"/>
        </w:rPr>
        <w:t xml:space="preserve"> experience in public transportation</w:t>
      </w:r>
    </w:p>
    <w:p w14:paraId="6C6338DF" w14:textId="77777777" w:rsidR="00FB67A8" w:rsidRDefault="00FB67A8" w:rsidP="00FB67A8">
      <w:pPr>
        <w:pStyle w:val="ListParagraph"/>
        <w:numPr>
          <w:ilvl w:val="0"/>
          <w:numId w:val="2"/>
        </w:numPr>
        <w:rPr>
          <w:rFonts w:ascii="Baskerville Old Face" w:hAnsi="Baskerville Old Face" w:cstheme="minorHAnsi"/>
        </w:rPr>
      </w:pPr>
      <w:r>
        <w:rPr>
          <w:rFonts w:ascii="Baskerville Old Face" w:hAnsi="Baskerville Old Face" w:cstheme="minorHAnsi"/>
        </w:rPr>
        <w:t>Grant Administration experience, with a preference for Transportation grant management.</w:t>
      </w:r>
    </w:p>
    <w:p w14:paraId="3589A671" w14:textId="77777777" w:rsidR="00B107E1" w:rsidRDefault="00B107E1" w:rsidP="00B107E1">
      <w:pPr>
        <w:rPr>
          <w:rFonts w:ascii="Baskerville Old Face" w:hAnsi="Baskerville Old Face" w:cstheme="minorHAnsi"/>
        </w:rPr>
      </w:pPr>
    </w:p>
    <w:p w14:paraId="7CC31863" w14:textId="77777777" w:rsidR="00B107E1" w:rsidRDefault="00B107E1" w:rsidP="00B107E1">
      <w:pPr>
        <w:rPr>
          <w:rFonts w:ascii="Baskerville Old Face" w:hAnsi="Baskerville Old Face" w:cstheme="minorHAnsi"/>
        </w:rPr>
      </w:pPr>
      <w:r>
        <w:rPr>
          <w:rFonts w:ascii="Baskerville Old Face" w:hAnsi="Baskerville Old Face" w:cstheme="minorHAnsi"/>
          <w:b/>
        </w:rPr>
        <w:t>Other Requirements:</w:t>
      </w:r>
    </w:p>
    <w:p w14:paraId="638B77E9" w14:textId="77777777" w:rsidR="00B107E1" w:rsidRDefault="00B107E1" w:rsidP="00B107E1">
      <w:pPr>
        <w:pStyle w:val="ListParagraph"/>
        <w:numPr>
          <w:ilvl w:val="0"/>
          <w:numId w:val="2"/>
        </w:numPr>
        <w:rPr>
          <w:rFonts w:ascii="Baskerville Old Face" w:hAnsi="Baskerville Old Face" w:cstheme="minorHAnsi"/>
        </w:rPr>
      </w:pPr>
      <w:r>
        <w:rPr>
          <w:rFonts w:ascii="Baskerville Old Face" w:hAnsi="Baskerville Old Face" w:cstheme="minorHAnsi"/>
        </w:rPr>
        <w:t>The individual must have the ability to work with people from diverse cultures, ethnic and socio-economic backgrounds and possess a basic knowledge of Native American communities and always maintain cultural sensitivity.</w:t>
      </w:r>
    </w:p>
    <w:p w14:paraId="78841FD9" w14:textId="77777777" w:rsidR="00B107E1" w:rsidRDefault="00B107E1" w:rsidP="00B107E1">
      <w:pPr>
        <w:pStyle w:val="ListParagraph"/>
        <w:numPr>
          <w:ilvl w:val="0"/>
          <w:numId w:val="2"/>
        </w:numPr>
        <w:rPr>
          <w:rFonts w:ascii="Baskerville Old Face" w:hAnsi="Baskerville Old Face" w:cstheme="minorHAnsi"/>
        </w:rPr>
      </w:pPr>
      <w:r>
        <w:rPr>
          <w:rFonts w:ascii="Baskerville Old Face" w:hAnsi="Baskerville Old Face" w:cstheme="minorHAnsi"/>
        </w:rPr>
        <w:t>Must comply with the Driving Policy, Pre-Employment Screening Policy and Drug, Alcohol and Contraband-Free Policy.</w:t>
      </w:r>
    </w:p>
    <w:p w14:paraId="7FC6D1D9" w14:textId="77777777" w:rsidR="00B107E1" w:rsidRDefault="00B107E1" w:rsidP="00B107E1">
      <w:pPr>
        <w:rPr>
          <w:rFonts w:ascii="Baskerville Old Face" w:hAnsi="Baskerville Old Face" w:cstheme="minorHAnsi"/>
        </w:rPr>
      </w:pPr>
    </w:p>
    <w:p w14:paraId="096D6227" w14:textId="77777777" w:rsidR="00B107E1" w:rsidRDefault="00B107E1" w:rsidP="00B107E1">
      <w:pPr>
        <w:rPr>
          <w:rFonts w:ascii="Baskerville Old Face" w:hAnsi="Baskerville Old Face" w:cstheme="minorHAnsi"/>
        </w:rPr>
      </w:pPr>
      <w:r>
        <w:rPr>
          <w:rFonts w:ascii="Baskerville Old Face" w:hAnsi="Baskerville Old Face" w:cstheme="minorHAnsi"/>
          <w:b/>
        </w:rPr>
        <w:t>Indian Preference:</w:t>
      </w:r>
    </w:p>
    <w:p w14:paraId="445B306F" w14:textId="77777777" w:rsidR="00B107E1" w:rsidRDefault="00B107E1" w:rsidP="00B107E1">
      <w:pPr>
        <w:rPr>
          <w:rFonts w:ascii="Baskerville Old Face" w:hAnsi="Baskerville Old Face" w:cstheme="minorHAnsi"/>
        </w:rPr>
      </w:pPr>
      <w:r>
        <w:rPr>
          <w:rFonts w:ascii="Baskerville Old Face" w:hAnsi="Baskerville Old Face" w:cstheme="minorHAnsi"/>
        </w:rPr>
        <w:t>Native American Indian preference shall apply pursuant to the Indian Education and Self-Determination Act and other relevant laws.</w:t>
      </w:r>
    </w:p>
    <w:p w14:paraId="795DE9FD" w14:textId="77777777" w:rsidR="00B107E1" w:rsidRDefault="00B107E1" w:rsidP="00B107E1">
      <w:pPr>
        <w:rPr>
          <w:rFonts w:ascii="Baskerville Old Face" w:hAnsi="Baskerville Old Face" w:cstheme="minorHAnsi"/>
        </w:rPr>
      </w:pPr>
    </w:p>
    <w:p w14:paraId="22E67CAF" w14:textId="77777777" w:rsidR="000E7B55" w:rsidRDefault="000E7B55" w:rsidP="00B107E1">
      <w:pPr>
        <w:rPr>
          <w:rFonts w:ascii="Baskerville Old Face" w:hAnsi="Baskerville Old Face" w:cstheme="minorHAnsi"/>
        </w:rPr>
      </w:pPr>
    </w:p>
    <w:p w14:paraId="7F49FD18" w14:textId="44F406E7" w:rsidR="000E7B55" w:rsidRDefault="000E7B55" w:rsidP="00B107E1">
      <w:pPr>
        <w:rPr>
          <w:rFonts w:ascii="Baskerville Old Face" w:hAnsi="Baskerville Old Face" w:cstheme="minorHAnsi"/>
        </w:rPr>
      </w:pPr>
    </w:p>
    <w:p w14:paraId="60B9A0CF" w14:textId="4C5B1DAF" w:rsidR="0088316A" w:rsidRDefault="0088316A" w:rsidP="00B107E1">
      <w:pPr>
        <w:rPr>
          <w:rFonts w:ascii="Baskerville Old Face" w:hAnsi="Baskerville Old Face" w:cstheme="minorHAnsi"/>
        </w:rPr>
      </w:pPr>
    </w:p>
    <w:p w14:paraId="5E8E9F69" w14:textId="20865B02" w:rsidR="0088316A" w:rsidRDefault="0088316A" w:rsidP="00B107E1">
      <w:pPr>
        <w:rPr>
          <w:rFonts w:ascii="Baskerville Old Face" w:hAnsi="Baskerville Old Face" w:cstheme="minorHAnsi"/>
        </w:rPr>
      </w:pPr>
    </w:p>
    <w:p w14:paraId="5D5E29BA" w14:textId="0073A1C9" w:rsidR="0088316A" w:rsidRDefault="0088316A" w:rsidP="00B107E1">
      <w:pPr>
        <w:rPr>
          <w:rFonts w:ascii="Baskerville Old Face" w:hAnsi="Baskerville Old Face" w:cstheme="minorHAnsi"/>
        </w:rPr>
      </w:pPr>
    </w:p>
    <w:p w14:paraId="6F124DFF" w14:textId="77777777" w:rsidR="0088316A" w:rsidRDefault="0088316A" w:rsidP="00B107E1">
      <w:pPr>
        <w:rPr>
          <w:rFonts w:ascii="Baskerville Old Face" w:hAnsi="Baskerville Old Face" w:cstheme="minorHAnsi"/>
        </w:rPr>
      </w:pPr>
    </w:p>
    <w:p w14:paraId="547F7269" w14:textId="77777777" w:rsidR="00B107E1" w:rsidRPr="009E08A2" w:rsidRDefault="00B107E1" w:rsidP="00B107E1">
      <w:pPr>
        <w:rPr>
          <w:rFonts w:ascii="Baskerville Old Face" w:hAnsi="Baskerville Old Face" w:cstheme="minorHAnsi"/>
          <w:b/>
        </w:rPr>
      </w:pPr>
      <w:r>
        <w:rPr>
          <w:rFonts w:ascii="Baskerville Old Face" w:hAnsi="Baskerville Old Face" w:cstheme="minorHAnsi"/>
          <w:b/>
        </w:rPr>
        <w:lastRenderedPageBreak/>
        <w:t>This job description is not an employment agreement or contract.  Management has the exclusive right to alter this job description at any time without prior notice.</w:t>
      </w:r>
    </w:p>
    <w:p w14:paraId="3855072D" w14:textId="77777777" w:rsidR="00B107E1" w:rsidRDefault="00B107E1" w:rsidP="00B107E1">
      <w:pPr>
        <w:rPr>
          <w:rFonts w:ascii="Baskerville Old Face" w:hAnsi="Baskerville Old Face" w:cstheme="minorHAnsi"/>
        </w:rPr>
      </w:pPr>
    </w:p>
    <w:p w14:paraId="31012BCE" w14:textId="77777777" w:rsidR="00B107E1" w:rsidRDefault="00B107E1" w:rsidP="00B107E1">
      <w:pPr>
        <w:rPr>
          <w:rFonts w:ascii="Baskerville Old Face" w:hAnsi="Baskerville Old Face" w:cstheme="minorHAnsi"/>
        </w:rPr>
      </w:pPr>
      <w:r>
        <w:rPr>
          <w:rFonts w:ascii="Baskerville Old Face" w:hAnsi="Baskerville Old Face" w:cstheme="minorHAnsi"/>
        </w:rPr>
        <w:t>I, ______________________________________________ (print name), acknowledge receiving a copy of this job description.  I also understand that, as an employee, I am expected to perform my assigned duties, to read and abide by all Craig Tribal Association policies and procedures – personnel, vehicle usage, procurement, etc.  I understand that any violations of all established policies and procedures may lead to disciplinary measures, up to and including termination.</w:t>
      </w:r>
    </w:p>
    <w:p w14:paraId="14FA4B3D" w14:textId="77777777" w:rsidR="00B107E1" w:rsidRDefault="00B107E1" w:rsidP="00B107E1">
      <w:pPr>
        <w:rPr>
          <w:rFonts w:ascii="Baskerville Old Face" w:hAnsi="Baskerville Old Face" w:cstheme="minorHAnsi"/>
        </w:rPr>
      </w:pPr>
    </w:p>
    <w:p w14:paraId="61252EFC" w14:textId="77777777" w:rsidR="00B107E1" w:rsidRDefault="00B107E1" w:rsidP="00B107E1">
      <w:pPr>
        <w:rPr>
          <w:rFonts w:ascii="Baskerville Old Face" w:hAnsi="Baskerville Old Face" w:cstheme="minorHAnsi"/>
        </w:rPr>
      </w:pPr>
    </w:p>
    <w:p w14:paraId="6A8872DA" w14:textId="77777777" w:rsidR="00B107E1" w:rsidRDefault="00B107E1" w:rsidP="00B107E1">
      <w:pPr>
        <w:rPr>
          <w:rFonts w:ascii="Baskerville Old Face" w:hAnsi="Baskerville Old Face" w:cstheme="minorHAnsi"/>
        </w:rPr>
      </w:pPr>
    </w:p>
    <w:p w14:paraId="0FAB1853" w14:textId="77777777" w:rsidR="00B107E1" w:rsidRDefault="00B107E1" w:rsidP="00B107E1">
      <w:pPr>
        <w:rPr>
          <w:rFonts w:ascii="Baskerville Old Face" w:hAnsi="Baskerville Old Face" w:cstheme="minorHAnsi"/>
        </w:rPr>
      </w:pPr>
      <w:r>
        <w:rPr>
          <w:rFonts w:ascii="Baskerville Old Face" w:hAnsi="Baskerville Old Face" w:cstheme="minorHAnsi"/>
        </w:rPr>
        <w:t xml:space="preserve">_______________________________________ </w:t>
      </w:r>
      <w:r>
        <w:rPr>
          <w:rFonts w:ascii="Baskerville Old Face" w:hAnsi="Baskerville Old Face" w:cstheme="minorHAnsi"/>
        </w:rPr>
        <w:tab/>
        <w:t>______________________</w:t>
      </w:r>
    </w:p>
    <w:p w14:paraId="31D0D6AF" w14:textId="77777777" w:rsidR="00B107E1" w:rsidRDefault="00B107E1" w:rsidP="00B107E1">
      <w:pPr>
        <w:rPr>
          <w:rFonts w:ascii="Baskerville Old Face" w:hAnsi="Baskerville Old Face" w:cstheme="minorHAnsi"/>
        </w:rPr>
      </w:pPr>
      <w:r>
        <w:rPr>
          <w:rFonts w:ascii="Baskerville Old Face" w:hAnsi="Baskerville Old Face" w:cstheme="minorHAnsi"/>
        </w:rPr>
        <w:t>Employee Signature</w:t>
      </w:r>
      <w:r>
        <w:rPr>
          <w:rFonts w:ascii="Baskerville Old Face" w:hAnsi="Baskerville Old Face" w:cstheme="minorHAnsi"/>
        </w:rPr>
        <w:tab/>
      </w:r>
      <w:r>
        <w:rPr>
          <w:rFonts w:ascii="Baskerville Old Face" w:hAnsi="Baskerville Old Face" w:cstheme="minorHAnsi"/>
        </w:rPr>
        <w:tab/>
      </w:r>
      <w:r>
        <w:rPr>
          <w:rFonts w:ascii="Baskerville Old Face" w:hAnsi="Baskerville Old Face" w:cstheme="minorHAnsi"/>
        </w:rPr>
        <w:tab/>
      </w:r>
      <w:r>
        <w:rPr>
          <w:rFonts w:ascii="Baskerville Old Face" w:hAnsi="Baskerville Old Face" w:cstheme="minorHAnsi"/>
        </w:rPr>
        <w:tab/>
      </w:r>
      <w:r>
        <w:rPr>
          <w:rFonts w:ascii="Baskerville Old Face" w:hAnsi="Baskerville Old Face" w:cstheme="minorHAnsi"/>
        </w:rPr>
        <w:tab/>
      </w:r>
      <w:r>
        <w:rPr>
          <w:rFonts w:ascii="Baskerville Old Face" w:hAnsi="Baskerville Old Face" w:cstheme="minorHAnsi"/>
        </w:rPr>
        <w:tab/>
        <w:t>Date</w:t>
      </w:r>
    </w:p>
    <w:p w14:paraId="33C8C9B2" w14:textId="77777777" w:rsidR="00B107E1" w:rsidRPr="00693D6F" w:rsidRDefault="00B107E1" w:rsidP="00B107E1">
      <w:pPr>
        <w:rPr>
          <w:rFonts w:ascii="Baskerville Old Face" w:hAnsi="Baskerville Old Face" w:cstheme="minorHAnsi"/>
        </w:rPr>
      </w:pPr>
    </w:p>
    <w:p w14:paraId="38EE8E80" w14:textId="77777777" w:rsidR="00B107E1" w:rsidRPr="00B107E1" w:rsidRDefault="00B107E1" w:rsidP="00B107E1">
      <w:pPr>
        <w:rPr>
          <w:rFonts w:ascii="Baskerville Old Face" w:hAnsi="Baskerville Old Face" w:cstheme="minorHAnsi"/>
          <w:b/>
        </w:rPr>
      </w:pPr>
    </w:p>
    <w:p w14:paraId="32DDA05D" w14:textId="77777777" w:rsidR="001F387B" w:rsidRDefault="001F387B" w:rsidP="001F387B">
      <w:pPr>
        <w:rPr>
          <w:rFonts w:ascii="Baskerville Old Face" w:hAnsi="Baskerville Old Face" w:cstheme="minorHAnsi"/>
        </w:rPr>
      </w:pPr>
    </w:p>
    <w:p w14:paraId="7B5DDDC8" w14:textId="77777777" w:rsidR="00336E7A" w:rsidRDefault="00336E7A" w:rsidP="001F387B">
      <w:pPr>
        <w:rPr>
          <w:rFonts w:ascii="Baskerville Old Face" w:hAnsi="Baskerville Old Face" w:cstheme="minorHAnsi"/>
        </w:rPr>
      </w:pPr>
    </w:p>
    <w:p w14:paraId="5B12453B" w14:textId="77777777" w:rsidR="001F387B" w:rsidRPr="001F387B" w:rsidRDefault="001F387B" w:rsidP="001F387B">
      <w:pPr>
        <w:rPr>
          <w:rFonts w:ascii="Baskerville Old Face" w:hAnsi="Baskerville Old Face" w:cstheme="minorHAnsi"/>
        </w:rPr>
      </w:pPr>
    </w:p>
    <w:p w14:paraId="66F6C0C6" w14:textId="77777777" w:rsidR="00CB56F7" w:rsidRPr="00EC54CF" w:rsidRDefault="00CB56F7" w:rsidP="0009550D">
      <w:pPr>
        <w:rPr>
          <w:rFonts w:ascii="Baskerville Old Face" w:hAnsi="Baskerville Old Face" w:cstheme="minorHAnsi"/>
        </w:rPr>
      </w:pPr>
    </w:p>
    <w:sectPr w:rsidR="00CB56F7" w:rsidRPr="00EC54CF" w:rsidSect="00EC5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0713" w14:textId="77777777" w:rsidR="004B6AA9" w:rsidRDefault="004B6AA9" w:rsidP="0088316A">
      <w:r>
        <w:separator/>
      </w:r>
    </w:p>
  </w:endnote>
  <w:endnote w:type="continuationSeparator" w:id="0">
    <w:p w14:paraId="03944304" w14:textId="77777777" w:rsidR="004B6AA9" w:rsidRDefault="004B6AA9" w:rsidP="0088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B32C" w14:textId="77777777" w:rsidR="004B6AA9" w:rsidRDefault="004B6AA9" w:rsidP="0088316A">
      <w:r>
        <w:separator/>
      </w:r>
    </w:p>
  </w:footnote>
  <w:footnote w:type="continuationSeparator" w:id="0">
    <w:p w14:paraId="36FAB546" w14:textId="77777777" w:rsidR="004B6AA9" w:rsidRDefault="004B6AA9" w:rsidP="0088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1DBA"/>
    <w:multiLevelType w:val="hybridMultilevel"/>
    <w:tmpl w:val="0A1403A8"/>
    <w:lvl w:ilvl="0" w:tplc="20B0877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E53B2"/>
    <w:multiLevelType w:val="hybridMultilevel"/>
    <w:tmpl w:val="C8505768"/>
    <w:lvl w:ilvl="0" w:tplc="3818539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A5"/>
    <w:rsid w:val="0000021F"/>
    <w:rsid w:val="00000691"/>
    <w:rsid w:val="0000162C"/>
    <w:rsid w:val="000034FA"/>
    <w:rsid w:val="000057BD"/>
    <w:rsid w:val="0004336F"/>
    <w:rsid w:val="00057A9D"/>
    <w:rsid w:val="00074B1E"/>
    <w:rsid w:val="00086DE7"/>
    <w:rsid w:val="0009550D"/>
    <w:rsid w:val="000A129D"/>
    <w:rsid w:val="000A2ED5"/>
    <w:rsid w:val="000A2FB9"/>
    <w:rsid w:val="000A3B77"/>
    <w:rsid w:val="000D1FA8"/>
    <w:rsid w:val="000E7B55"/>
    <w:rsid w:val="000F4D8A"/>
    <w:rsid w:val="00103DA8"/>
    <w:rsid w:val="001135F3"/>
    <w:rsid w:val="0016416E"/>
    <w:rsid w:val="001708CD"/>
    <w:rsid w:val="001A2580"/>
    <w:rsid w:val="001D131B"/>
    <w:rsid w:val="001D7554"/>
    <w:rsid w:val="001F387B"/>
    <w:rsid w:val="00222FA4"/>
    <w:rsid w:val="00227688"/>
    <w:rsid w:val="00286FC2"/>
    <w:rsid w:val="002872FF"/>
    <w:rsid w:val="002949EC"/>
    <w:rsid w:val="002B5F49"/>
    <w:rsid w:val="002E74BF"/>
    <w:rsid w:val="003017C3"/>
    <w:rsid w:val="00317A4F"/>
    <w:rsid w:val="00336E7A"/>
    <w:rsid w:val="00350BF2"/>
    <w:rsid w:val="003A29FC"/>
    <w:rsid w:val="003A5845"/>
    <w:rsid w:val="003D694E"/>
    <w:rsid w:val="003F7D42"/>
    <w:rsid w:val="0040252C"/>
    <w:rsid w:val="00403D76"/>
    <w:rsid w:val="00433B4B"/>
    <w:rsid w:val="00461F19"/>
    <w:rsid w:val="004A56E9"/>
    <w:rsid w:val="004B55E5"/>
    <w:rsid w:val="004B6AA9"/>
    <w:rsid w:val="004F6ADE"/>
    <w:rsid w:val="005156F7"/>
    <w:rsid w:val="0054385E"/>
    <w:rsid w:val="00555004"/>
    <w:rsid w:val="00582F4E"/>
    <w:rsid w:val="005F7B92"/>
    <w:rsid w:val="00605CD2"/>
    <w:rsid w:val="006543F7"/>
    <w:rsid w:val="0068440F"/>
    <w:rsid w:val="006864CA"/>
    <w:rsid w:val="006A53BC"/>
    <w:rsid w:val="006B2FFE"/>
    <w:rsid w:val="006F7152"/>
    <w:rsid w:val="00712FC7"/>
    <w:rsid w:val="00735CAA"/>
    <w:rsid w:val="00761BD9"/>
    <w:rsid w:val="007660B7"/>
    <w:rsid w:val="00791737"/>
    <w:rsid w:val="007C4EA5"/>
    <w:rsid w:val="00802E9D"/>
    <w:rsid w:val="008032CA"/>
    <w:rsid w:val="008660D8"/>
    <w:rsid w:val="0086673F"/>
    <w:rsid w:val="00867930"/>
    <w:rsid w:val="0088113B"/>
    <w:rsid w:val="00882991"/>
    <w:rsid w:val="0088316A"/>
    <w:rsid w:val="00890E86"/>
    <w:rsid w:val="00894572"/>
    <w:rsid w:val="0089742B"/>
    <w:rsid w:val="008F36CE"/>
    <w:rsid w:val="00902582"/>
    <w:rsid w:val="0093370D"/>
    <w:rsid w:val="00947CCE"/>
    <w:rsid w:val="00957F95"/>
    <w:rsid w:val="009873E5"/>
    <w:rsid w:val="009B4F33"/>
    <w:rsid w:val="009D3C2A"/>
    <w:rsid w:val="009D59A1"/>
    <w:rsid w:val="009E3294"/>
    <w:rsid w:val="009F219A"/>
    <w:rsid w:val="00A375F0"/>
    <w:rsid w:val="00AB6B46"/>
    <w:rsid w:val="00AD006A"/>
    <w:rsid w:val="00B07815"/>
    <w:rsid w:val="00B107E1"/>
    <w:rsid w:val="00B1230C"/>
    <w:rsid w:val="00B125F2"/>
    <w:rsid w:val="00B34AE4"/>
    <w:rsid w:val="00B65AA5"/>
    <w:rsid w:val="00BA2F34"/>
    <w:rsid w:val="00BD1DFF"/>
    <w:rsid w:val="00BE633B"/>
    <w:rsid w:val="00BF1C84"/>
    <w:rsid w:val="00C14F1D"/>
    <w:rsid w:val="00C23576"/>
    <w:rsid w:val="00C26301"/>
    <w:rsid w:val="00C47F57"/>
    <w:rsid w:val="00C963F2"/>
    <w:rsid w:val="00CB56F7"/>
    <w:rsid w:val="00D03F77"/>
    <w:rsid w:val="00D12FFF"/>
    <w:rsid w:val="00D21EEC"/>
    <w:rsid w:val="00D90928"/>
    <w:rsid w:val="00D93DA5"/>
    <w:rsid w:val="00DA5F2B"/>
    <w:rsid w:val="00DC1C3C"/>
    <w:rsid w:val="00DE3D2C"/>
    <w:rsid w:val="00E15965"/>
    <w:rsid w:val="00E94E94"/>
    <w:rsid w:val="00EB1232"/>
    <w:rsid w:val="00EC3B64"/>
    <w:rsid w:val="00EC54CF"/>
    <w:rsid w:val="00EC5B47"/>
    <w:rsid w:val="00EF219F"/>
    <w:rsid w:val="00F11593"/>
    <w:rsid w:val="00F5761D"/>
    <w:rsid w:val="00F867A6"/>
    <w:rsid w:val="00F957AB"/>
    <w:rsid w:val="00FA0D07"/>
    <w:rsid w:val="00FA4664"/>
    <w:rsid w:val="00FB0CCE"/>
    <w:rsid w:val="00FB67A8"/>
    <w:rsid w:val="00FE2AC0"/>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C8AAF"/>
  <w15:docId w15:val="{F3CBEF54-1924-48ED-80F2-B47909A7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D2C"/>
    <w:pPr>
      <w:ind w:left="720"/>
      <w:contextualSpacing/>
    </w:pPr>
  </w:style>
  <w:style w:type="paragraph" w:styleId="BalloonText">
    <w:name w:val="Balloon Text"/>
    <w:basedOn w:val="Normal"/>
    <w:link w:val="BalloonTextChar"/>
    <w:semiHidden/>
    <w:unhideWhenUsed/>
    <w:rsid w:val="00F867A6"/>
    <w:rPr>
      <w:rFonts w:ascii="Segoe UI" w:hAnsi="Segoe UI" w:cs="Segoe UI"/>
      <w:sz w:val="18"/>
      <w:szCs w:val="18"/>
    </w:rPr>
  </w:style>
  <w:style w:type="character" w:customStyle="1" w:styleId="BalloonTextChar">
    <w:name w:val="Balloon Text Char"/>
    <w:basedOn w:val="DefaultParagraphFont"/>
    <w:link w:val="BalloonText"/>
    <w:semiHidden/>
    <w:rsid w:val="00F867A6"/>
    <w:rPr>
      <w:rFonts w:ascii="Segoe UI" w:hAnsi="Segoe UI" w:cs="Segoe UI"/>
      <w:sz w:val="18"/>
      <w:szCs w:val="18"/>
    </w:rPr>
  </w:style>
  <w:style w:type="paragraph" w:styleId="Header">
    <w:name w:val="header"/>
    <w:basedOn w:val="Normal"/>
    <w:link w:val="HeaderChar"/>
    <w:unhideWhenUsed/>
    <w:rsid w:val="0088316A"/>
    <w:pPr>
      <w:tabs>
        <w:tab w:val="center" w:pos="4680"/>
        <w:tab w:val="right" w:pos="9360"/>
      </w:tabs>
    </w:pPr>
  </w:style>
  <w:style w:type="character" w:customStyle="1" w:styleId="HeaderChar">
    <w:name w:val="Header Char"/>
    <w:basedOn w:val="DefaultParagraphFont"/>
    <w:link w:val="Header"/>
    <w:rsid w:val="0088316A"/>
    <w:rPr>
      <w:sz w:val="24"/>
      <w:szCs w:val="24"/>
    </w:rPr>
  </w:style>
  <w:style w:type="paragraph" w:styleId="Footer">
    <w:name w:val="footer"/>
    <w:basedOn w:val="Normal"/>
    <w:link w:val="FooterChar"/>
    <w:unhideWhenUsed/>
    <w:rsid w:val="0088316A"/>
    <w:pPr>
      <w:tabs>
        <w:tab w:val="center" w:pos="4680"/>
        <w:tab w:val="right" w:pos="9360"/>
      </w:tabs>
    </w:pPr>
  </w:style>
  <w:style w:type="character" w:customStyle="1" w:styleId="FooterChar">
    <w:name w:val="Footer Char"/>
    <w:basedOn w:val="DefaultParagraphFont"/>
    <w:link w:val="Footer"/>
    <w:rsid w:val="00883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Craig Community Association</vt:lpstr>
    </vt:vector>
  </TitlesOfParts>
  <Company>Microsoft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Community Association</dc:title>
  <dc:creator>CCA Roads Bookkeeper</dc:creator>
  <cp:lastModifiedBy>Asst Tribal Admin</cp:lastModifiedBy>
  <cp:revision>14</cp:revision>
  <cp:lastPrinted>2019-02-06T18:06:00Z</cp:lastPrinted>
  <dcterms:created xsi:type="dcterms:W3CDTF">2017-01-11T19:13:00Z</dcterms:created>
  <dcterms:modified xsi:type="dcterms:W3CDTF">2022-01-17T19:22:00Z</dcterms:modified>
</cp:coreProperties>
</file>