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REGULAR MEETING - BOARD OF TRUSTEES</w:t>
      </w:r>
    </w:p>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SCHOOL DISTRICT NO. 1</w:t>
      </w:r>
    </w:p>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DANIELS COUNTY, MONTANA</w:t>
      </w:r>
    </w:p>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Open Session</w:t>
      </w:r>
    </w:p>
    <w:p w:rsidR="00E74887" w:rsidRPr="00BC0DFF" w:rsidRDefault="00E74887">
      <w:pPr>
        <w:autoSpaceDE w:val="0"/>
        <w:autoSpaceDN w:val="0"/>
        <w:rPr>
          <w:rFonts w:ascii="Tahoma" w:hAnsi="Tahoma" w:cs="Tahoma"/>
          <w:snapToGrid w:val="0"/>
          <w:sz w:val="23"/>
          <w:szCs w:val="23"/>
        </w:rPr>
      </w:pPr>
    </w:p>
    <w:p w:rsidR="00E74887" w:rsidRPr="00F30ED2" w:rsidRDefault="00E74887">
      <w:pPr>
        <w:autoSpaceDE w:val="0"/>
        <w:autoSpaceDN w:val="0"/>
        <w:rPr>
          <w:rFonts w:ascii="Tahoma" w:hAnsi="Tahoma" w:cs="Tahoma"/>
          <w:snapToGrid w:val="0"/>
          <w:sz w:val="22"/>
          <w:szCs w:val="22"/>
        </w:rPr>
      </w:pPr>
      <w:r w:rsidRPr="00F30ED2">
        <w:rPr>
          <w:rFonts w:ascii="Tahoma" w:hAnsi="Tahoma" w:cs="Tahoma"/>
          <w:snapToGrid w:val="0"/>
          <w:sz w:val="22"/>
          <w:szCs w:val="22"/>
        </w:rPr>
        <w:t>DATE:</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00242812" w:rsidRPr="00F30ED2">
        <w:rPr>
          <w:rFonts w:ascii="Tahoma" w:hAnsi="Tahoma" w:cs="Tahoma"/>
          <w:snapToGrid w:val="0"/>
          <w:sz w:val="22"/>
          <w:szCs w:val="22"/>
        </w:rPr>
        <w:t xml:space="preserve">May </w:t>
      </w:r>
      <w:r w:rsidR="0069350F" w:rsidRPr="00F30ED2">
        <w:rPr>
          <w:rFonts w:ascii="Tahoma" w:hAnsi="Tahoma" w:cs="Tahoma"/>
          <w:snapToGrid w:val="0"/>
          <w:sz w:val="22"/>
          <w:szCs w:val="22"/>
        </w:rPr>
        <w:t>1</w:t>
      </w:r>
      <w:r w:rsidR="00B12111" w:rsidRPr="00F30ED2">
        <w:rPr>
          <w:rFonts w:ascii="Tahoma" w:hAnsi="Tahoma" w:cs="Tahoma"/>
          <w:snapToGrid w:val="0"/>
          <w:sz w:val="22"/>
          <w:szCs w:val="22"/>
        </w:rPr>
        <w:t>3, 2019</w:t>
      </w:r>
    </w:p>
    <w:p w:rsidR="00E74887" w:rsidRPr="00F30ED2" w:rsidRDefault="00E74887">
      <w:pPr>
        <w:autoSpaceDE w:val="0"/>
        <w:autoSpaceDN w:val="0"/>
        <w:rPr>
          <w:rFonts w:ascii="Tahoma" w:hAnsi="Tahoma" w:cs="Tahoma"/>
          <w:snapToGrid w:val="0"/>
          <w:sz w:val="22"/>
          <w:szCs w:val="22"/>
        </w:rPr>
      </w:pPr>
      <w:r w:rsidRPr="00F30ED2">
        <w:rPr>
          <w:rFonts w:ascii="Tahoma" w:hAnsi="Tahoma" w:cs="Tahoma"/>
          <w:snapToGrid w:val="0"/>
          <w:sz w:val="22"/>
          <w:szCs w:val="22"/>
        </w:rPr>
        <w:t>TIME:</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00E03E18" w:rsidRPr="00F30ED2">
        <w:rPr>
          <w:rFonts w:ascii="Tahoma" w:hAnsi="Tahoma" w:cs="Tahoma"/>
          <w:snapToGrid w:val="0"/>
          <w:sz w:val="22"/>
          <w:szCs w:val="22"/>
        </w:rPr>
        <w:t>8</w:t>
      </w:r>
      <w:r w:rsidR="00F34E07" w:rsidRPr="00F30ED2">
        <w:rPr>
          <w:rFonts w:ascii="Tahoma" w:hAnsi="Tahoma" w:cs="Tahoma"/>
          <w:snapToGrid w:val="0"/>
          <w:sz w:val="22"/>
          <w:szCs w:val="22"/>
        </w:rPr>
        <w:t>:00 p.m.</w:t>
      </w:r>
    </w:p>
    <w:p w:rsidR="007F03D1" w:rsidRPr="00F30ED2" w:rsidRDefault="00E74887" w:rsidP="007F03D1">
      <w:pPr>
        <w:autoSpaceDE w:val="0"/>
        <w:autoSpaceDN w:val="0"/>
        <w:rPr>
          <w:rFonts w:ascii="Tahoma" w:hAnsi="Tahoma" w:cs="Tahoma"/>
          <w:snapToGrid w:val="0"/>
          <w:sz w:val="22"/>
          <w:szCs w:val="22"/>
        </w:rPr>
      </w:pPr>
      <w:r w:rsidRPr="00F30ED2">
        <w:rPr>
          <w:rFonts w:ascii="Tahoma" w:hAnsi="Tahoma" w:cs="Tahoma"/>
          <w:snapToGrid w:val="0"/>
          <w:sz w:val="22"/>
          <w:szCs w:val="22"/>
        </w:rPr>
        <w:t>PLACE:</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00531684">
        <w:rPr>
          <w:rFonts w:ascii="Tahoma" w:hAnsi="Tahoma" w:cs="Tahoma"/>
          <w:snapToGrid w:val="0"/>
          <w:sz w:val="22"/>
          <w:szCs w:val="22"/>
        </w:rPr>
        <w:tab/>
      </w:r>
      <w:bookmarkStart w:id="0" w:name="_GoBack"/>
      <w:bookmarkEnd w:id="0"/>
      <w:r w:rsidR="00C64AFD" w:rsidRPr="00F30ED2">
        <w:rPr>
          <w:rFonts w:ascii="Tahoma" w:hAnsi="Tahoma" w:cs="Tahoma"/>
          <w:snapToGrid w:val="0"/>
          <w:sz w:val="22"/>
          <w:szCs w:val="22"/>
        </w:rPr>
        <w:t>Music Room</w:t>
      </w:r>
    </w:p>
    <w:p w:rsidR="00E74887" w:rsidRPr="00F30ED2" w:rsidRDefault="00E74887" w:rsidP="00386515">
      <w:pPr>
        <w:autoSpaceDE w:val="0"/>
        <w:autoSpaceDN w:val="0"/>
        <w:ind w:left="4320" w:hanging="4320"/>
        <w:rPr>
          <w:rFonts w:ascii="Tahoma" w:hAnsi="Tahoma" w:cs="Tahoma"/>
          <w:snapToGrid w:val="0"/>
          <w:sz w:val="22"/>
          <w:szCs w:val="22"/>
        </w:rPr>
      </w:pPr>
      <w:r w:rsidRPr="00F30ED2">
        <w:rPr>
          <w:rFonts w:ascii="Tahoma" w:hAnsi="Tahoma" w:cs="Tahoma"/>
          <w:snapToGrid w:val="0"/>
          <w:sz w:val="22"/>
          <w:szCs w:val="22"/>
        </w:rPr>
        <w:t>MEMBERS PRESENT:</w:t>
      </w:r>
      <w:r w:rsidRPr="00F30ED2">
        <w:rPr>
          <w:rFonts w:ascii="Tahoma" w:hAnsi="Tahoma" w:cs="Tahoma"/>
          <w:snapToGrid w:val="0"/>
          <w:sz w:val="22"/>
          <w:szCs w:val="22"/>
        </w:rPr>
        <w:tab/>
      </w:r>
      <w:r w:rsidR="0069350F" w:rsidRPr="00F30ED2">
        <w:rPr>
          <w:rFonts w:ascii="Tahoma" w:hAnsi="Tahoma" w:cs="Tahoma"/>
          <w:snapToGrid w:val="0"/>
          <w:sz w:val="22"/>
          <w:szCs w:val="22"/>
        </w:rPr>
        <w:t xml:space="preserve">Jesse Cole, </w:t>
      </w:r>
      <w:r w:rsidR="00E03E18" w:rsidRPr="00F30ED2">
        <w:rPr>
          <w:rFonts w:ascii="Tahoma" w:hAnsi="Tahoma" w:cs="Tahoma"/>
          <w:snapToGrid w:val="0"/>
          <w:sz w:val="22"/>
          <w:szCs w:val="22"/>
        </w:rPr>
        <w:t>Tim Tande</w:t>
      </w:r>
      <w:r w:rsidR="00A33547" w:rsidRPr="00F30ED2">
        <w:rPr>
          <w:rFonts w:ascii="Tahoma" w:hAnsi="Tahoma" w:cs="Tahoma"/>
          <w:snapToGrid w:val="0"/>
          <w:sz w:val="22"/>
          <w:szCs w:val="22"/>
        </w:rPr>
        <w:t>, Leif Handran and Matt Stentoft</w:t>
      </w:r>
    </w:p>
    <w:p w:rsidR="00E74887" w:rsidRPr="00F30ED2" w:rsidRDefault="00E74887" w:rsidP="00FE1035">
      <w:pPr>
        <w:autoSpaceDE w:val="0"/>
        <w:autoSpaceDN w:val="0"/>
        <w:ind w:left="4320" w:hanging="4320"/>
        <w:rPr>
          <w:rFonts w:ascii="Tahoma" w:hAnsi="Tahoma" w:cs="Tahoma"/>
          <w:snapToGrid w:val="0"/>
          <w:sz w:val="22"/>
          <w:szCs w:val="22"/>
        </w:rPr>
      </w:pPr>
      <w:r w:rsidRPr="00F30ED2">
        <w:rPr>
          <w:rFonts w:ascii="Tahoma" w:hAnsi="Tahoma" w:cs="Tahoma"/>
          <w:snapToGrid w:val="0"/>
          <w:sz w:val="22"/>
          <w:szCs w:val="22"/>
        </w:rPr>
        <w:t>ADMINISTRATIVE STAFF PRESENT</w:t>
      </w:r>
      <w:r w:rsidR="00B12111" w:rsidRPr="00F30ED2">
        <w:rPr>
          <w:rFonts w:ascii="Tahoma" w:hAnsi="Tahoma" w:cs="Tahoma"/>
          <w:snapToGrid w:val="0"/>
          <w:sz w:val="22"/>
          <w:szCs w:val="22"/>
        </w:rPr>
        <w:t>:</w:t>
      </w:r>
      <w:r w:rsidR="00B12111" w:rsidRPr="00F30ED2">
        <w:rPr>
          <w:rFonts w:ascii="Tahoma" w:hAnsi="Tahoma" w:cs="Tahoma"/>
          <w:snapToGrid w:val="0"/>
          <w:sz w:val="22"/>
          <w:szCs w:val="22"/>
        </w:rPr>
        <w:tab/>
        <w:t>Tara Thomas, Greg Hardy</w:t>
      </w:r>
      <w:r w:rsidR="001D2F9B" w:rsidRPr="00F30ED2">
        <w:rPr>
          <w:rFonts w:ascii="Tahoma" w:hAnsi="Tahoma" w:cs="Tahoma"/>
          <w:snapToGrid w:val="0"/>
          <w:sz w:val="22"/>
          <w:szCs w:val="22"/>
        </w:rPr>
        <w:t xml:space="preserve"> and Colleen Drury</w:t>
      </w:r>
    </w:p>
    <w:p w:rsidR="00AB08C7" w:rsidRPr="00F30ED2" w:rsidRDefault="00E74887" w:rsidP="00AB08C7">
      <w:pPr>
        <w:autoSpaceDE w:val="0"/>
        <w:autoSpaceDN w:val="0"/>
        <w:ind w:left="4320" w:hanging="4320"/>
        <w:rPr>
          <w:rFonts w:ascii="Tahoma" w:hAnsi="Tahoma" w:cs="Tahoma"/>
          <w:snapToGrid w:val="0"/>
          <w:sz w:val="22"/>
          <w:szCs w:val="22"/>
        </w:rPr>
      </w:pPr>
      <w:r w:rsidRPr="00F30ED2">
        <w:rPr>
          <w:rFonts w:ascii="Tahoma" w:hAnsi="Tahoma" w:cs="Tahoma"/>
          <w:snapToGrid w:val="0"/>
          <w:sz w:val="22"/>
          <w:szCs w:val="22"/>
        </w:rPr>
        <w:t xml:space="preserve">OTHERS PRESENT: </w:t>
      </w:r>
      <w:r w:rsidR="00F34E07" w:rsidRPr="00F30ED2">
        <w:rPr>
          <w:rFonts w:ascii="Tahoma" w:hAnsi="Tahoma" w:cs="Tahoma"/>
          <w:snapToGrid w:val="0"/>
          <w:sz w:val="22"/>
          <w:szCs w:val="22"/>
        </w:rPr>
        <w:tab/>
      </w:r>
      <w:r w:rsidR="00034358" w:rsidRPr="00F30ED2">
        <w:rPr>
          <w:rFonts w:ascii="Tahoma" w:hAnsi="Tahoma" w:cs="Tahoma"/>
          <w:snapToGrid w:val="0"/>
          <w:sz w:val="22"/>
          <w:szCs w:val="22"/>
        </w:rPr>
        <w:t>Valita Nelson, Kyla Cromwell, Amanda Manternach, Karla Leibrand and Connie Wittak</w:t>
      </w:r>
    </w:p>
    <w:p w:rsidR="00E74887" w:rsidRDefault="00E74887" w:rsidP="00B33C97">
      <w:pPr>
        <w:autoSpaceDE w:val="0"/>
        <w:autoSpaceDN w:val="0"/>
        <w:ind w:left="4320" w:hanging="4320"/>
        <w:rPr>
          <w:rFonts w:ascii="Tahoma" w:hAnsi="Tahoma" w:cs="Tahoma"/>
          <w:snapToGrid w:val="0"/>
        </w:rPr>
      </w:pPr>
      <w:r>
        <w:rPr>
          <w:rFonts w:ascii="Tahoma" w:hAnsi="Tahoma" w:cs="Tahoma"/>
          <w:snapToGrid w:val="0"/>
        </w:rPr>
        <w:t>_____________________________________________________________________________</w:t>
      </w:r>
    </w:p>
    <w:p w:rsidR="00E74887" w:rsidRPr="00F30ED2" w:rsidRDefault="0069350F" w:rsidP="002D3F87">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Vice </w:t>
      </w:r>
      <w:r w:rsidR="001D2F9B" w:rsidRPr="00F30ED2">
        <w:rPr>
          <w:rFonts w:ascii="Tahoma" w:hAnsi="Tahoma" w:cs="Tahoma"/>
          <w:snapToGrid w:val="0"/>
          <w:sz w:val="22"/>
          <w:szCs w:val="22"/>
        </w:rPr>
        <w:t xml:space="preserve">Chairman </w:t>
      </w:r>
      <w:r w:rsidRPr="00F30ED2">
        <w:rPr>
          <w:rFonts w:ascii="Tahoma" w:hAnsi="Tahoma" w:cs="Tahoma"/>
          <w:snapToGrid w:val="0"/>
          <w:sz w:val="22"/>
          <w:szCs w:val="22"/>
        </w:rPr>
        <w:t>Jesse Cole</w:t>
      </w:r>
      <w:r w:rsidR="00A33547" w:rsidRPr="00F30ED2">
        <w:rPr>
          <w:rFonts w:ascii="Tahoma" w:hAnsi="Tahoma" w:cs="Tahoma"/>
          <w:snapToGrid w:val="0"/>
          <w:sz w:val="22"/>
          <w:szCs w:val="22"/>
        </w:rPr>
        <w:t xml:space="preserve"> ca</w:t>
      </w:r>
      <w:r w:rsidR="00E74887" w:rsidRPr="00F30ED2">
        <w:rPr>
          <w:rFonts w:ascii="Tahoma" w:hAnsi="Tahoma" w:cs="Tahoma"/>
          <w:snapToGrid w:val="0"/>
          <w:sz w:val="22"/>
          <w:szCs w:val="22"/>
        </w:rPr>
        <w:t xml:space="preserve">lled the meeting to order at </w:t>
      </w:r>
      <w:r w:rsidR="00E03E18" w:rsidRPr="00F30ED2">
        <w:rPr>
          <w:rFonts w:ascii="Tahoma" w:hAnsi="Tahoma" w:cs="Tahoma"/>
          <w:snapToGrid w:val="0"/>
          <w:sz w:val="22"/>
          <w:szCs w:val="22"/>
        </w:rPr>
        <w:t>8</w:t>
      </w:r>
      <w:r w:rsidR="00034358" w:rsidRPr="00F30ED2">
        <w:rPr>
          <w:rFonts w:ascii="Tahoma" w:hAnsi="Tahoma" w:cs="Tahoma"/>
          <w:snapToGrid w:val="0"/>
          <w:sz w:val="22"/>
          <w:szCs w:val="22"/>
        </w:rPr>
        <w:t>:0</w:t>
      </w:r>
      <w:r w:rsidRPr="00F30ED2">
        <w:rPr>
          <w:rFonts w:ascii="Tahoma" w:hAnsi="Tahoma" w:cs="Tahoma"/>
          <w:snapToGrid w:val="0"/>
          <w:sz w:val="22"/>
          <w:szCs w:val="22"/>
        </w:rPr>
        <w:t>0</w:t>
      </w:r>
      <w:r w:rsidR="00F34E07" w:rsidRPr="00F30ED2">
        <w:rPr>
          <w:rFonts w:ascii="Tahoma" w:hAnsi="Tahoma" w:cs="Tahoma"/>
          <w:snapToGrid w:val="0"/>
          <w:sz w:val="22"/>
          <w:szCs w:val="22"/>
        </w:rPr>
        <w:t xml:space="preserve"> p.m.</w:t>
      </w:r>
      <w:r w:rsidR="00E74887" w:rsidRPr="00F30ED2">
        <w:rPr>
          <w:rFonts w:ascii="Tahoma" w:hAnsi="Tahoma" w:cs="Tahoma"/>
          <w:snapToGrid w:val="0"/>
          <w:sz w:val="22"/>
          <w:szCs w:val="22"/>
        </w:rPr>
        <w:t xml:space="preserve">  Roll was taken and it was established that a quorum was present.</w:t>
      </w:r>
      <w:r w:rsidR="001D2F9B" w:rsidRPr="00F30ED2">
        <w:rPr>
          <w:rFonts w:ascii="Tahoma" w:hAnsi="Tahoma" w:cs="Tahoma"/>
          <w:snapToGrid w:val="0"/>
          <w:sz w:val="22"/>
          <w:szCs w:val="22"/>
        </w:rPr>
        <w:t xml:space="preserve">  </w:t>
      </w:r>
    </w:p>
    <w:p w:rsidR="00F34E07" w:rsidRPr="00F30ED2" w:rsidRDefault="00F34E07" w:rsidP="002D3F87">
      <w:pPr>
        <w:autoSpaceDE w:val="0"/>
        <w:autoSpaceDN w:val="0"/>
        <w:rPr>
          <w:rFonts w:ascii="Tahoma" w:hAnsi="Tahoma" w:cs="Tahoma"/>
          <w:snapToGrid w:val="0"/>
          <w:sz w:val="22"/>
          <w:szCs w:val="22"/>
        </w:rPr>
      </w:pPr>
    </w:p>
    <w:p w:rsidR="00C64AFD" w:rsidRPr="00F30ED2" w:rsidRDefault="00EC6CB3" w:rsidP="002D3F87">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Patrons and visitors were recognized. </w:t>
      </w:r>
    </w:p>
    <w:p w:rsidR="00034358" w:rsidRPr="00F30ED2" w:rsidRDefault="00034358" w:rsidP="002D3F87">
      <w:pPr>
        <w:autoSpaceDE w:val="0"/>
        <w:autoSpaceDN w:val="0"/>
        <w:rPr>
          <w:rFonts w:ascii="Tahoma" w:hAnsi="Tahoma" w:cs="Tahoma"/>
          <w:snapToGrid w:val="0"/>
          <w:sz w:val="22"/>
          <w:szCs w:val="22"/>
        </w:rPr>
      </w:pPr>
    </w:p>
    <w:p w:rsidR="00F839BB" w:rsidRPr="00F30ED2" w:rsidRDefault="00F839BB" w:rsidP="002D3F87">
      <w:pPr>
        <w:autoSpaceDE w:val="0"/>
        <w:autoSpaceDN w:val="0"/>
        <w:rPr>
          <w:rFonts w:ascii="Tahoma" w:hAnsi="Tahoma" w:cs="Tahoma"/>
          <w:snapToGrid w:val="0"/>
          <w:sz w:val="22"/>
          <w:szCs w:val="22"/>
        </w:rPr>
      </w:pPr>
      <w:r w:rsidRPr="00F30ED2">
        <w:rPr>
          <w:rFonts w:ascii="Tahoma" w:hAnsi="Tahoma" w:cs="Tahoma"/>
          <w:snapToGrid w:val="0"/>
          <w:sz w:val="22"/>
          <w:szCs w:val="22"/>
        </w:rPr>
        <w:t>On motion by</w:t>
      </w:r>
      <w:r w:rsidR="00877648" w:rsidRPr="00F30ED2">
        <w:rPr>
          <w:rFonts w:ascii="Tahoma" w:hAnsi="Tahoma" w:cs="Tahoma"/>
          <w:snapToGrid w:val="0"/>
          <w:sz w:val="22"/>
          <w:szCs w:val="22"/>
        </w:rPr>
        <w:t xml:space="preserve"> </w:t>
      </w:r>
      <w:r w:rsidR="00034358" w:rsidRPr="00F30ED2">
        <w:rPr>
          <w:rFonts w:ascii="Tahoma" w:hAnsi="Tahoma" w:cs="Tahoma"/>
          <w:snapToGrid w:val="0"/>
          <w:sz w:val="22"/>
          <w:szCs w:val="22"/>
        </w:rPr>
        <w:t>Leif Handran</w:t>
      </w:r>
      <w:r w:rsidR="0069350F" w:rsidRPr="00F30ED2">
        <w:rPr>
          <w:rFonts w:ascii="Tahoma" w:hAnsi="Tahoma" w:cs="Tahoma"/>
          <w:snapToGrid w:val="0"/>
          <w:sz w:val="22"/>
          <w:szCs w:val="22"/>
        </w:rPr>
        <w:t xml:space="preserve"> a</w:t>
      </w:r>
      <w:r w:rsidR="00E74887" w:rsidRPr="00F30ED2">
        <w:rPr>
          <w:rFonts w:ascii="Tahoma" w:hAnsi="Tahoma" w:cs="Tahoma"/>
          <w:snapToGrid w:val="0"/>
          <w:sz w:val="22"/>
          <w:szCs w:val="22"/>
        </w:rPr>
        <w:t>nd seconded by</w:t>
      </w:r>
      <w:r w:rsidR="004E3E90" w:rsidRPr="00F30ED2">
        <w:rPr>
          <w:rFonts w:ascii="Tahoma" w:hAnsi="Tahoma" w:cs="Tahoma"/>
          <w:snapToGrid w:val="0"/>
          <w:sz w:val="22"/>
          <w:szCs w:val="22"/>
        </w:rPr>
        <w:t xml:space="preserve"> </w:t>
      </w:r>
      <w:r w:rsidR="00034358" w:rsidRPr="00F30ED2">
        <w:rPr>
          <w:rFonts w:ascii="Tahoma" w:hAnsi="Tahoma" w:cs="Tahoma"/>
          <w:snapToGrid w:val="0"/>
          <w:sz w:val="22"/>
          <w:szCs w:val="22"/>
        </w:rPr>
        <w:t>Matt Stentoft</w:t>
      </w:r>
      <w:r w:rsidR="004E3E90" w:rsidRPr="00F30ED2">
        <w:rPr>
          <w:rFonts w:ascii="Tahoma" w:hAnsi="Tahoma" w:cs="Tahoma"/>
          <w:snapToGrid w:val="0"/>
          <w:sz w:val="22"/>
          <w:szCs w:val="22"/>
        </w:rPr>
        <w:t xml:space="preserve">, </w:t>
      </w:r>
      <w:r w:rsidR="00E74887" w:rsidRPr="00F30ED2">
        <w:rPr>
          <w:rFonts w:ascii="Tahoma" w:hAnsi="Tahoma" w:cs="Tahoma"/>
          <w:snapToGrid w:val="0"/>
          <w:sz w:val="22"/>
          <w:szCs w:val="22"/>
        </w:rPr>
        <w:t>the</w:t>
      </w:r>
      <w:r w:rsidR="00ED436D" w:rsidRPr="00F30ED2">
        <w:rPr>
          <w:rFonts w:ascii="Tahoma" w:hAnsi="Tahoma" w:cs="Tahoma"/>
          <w:snapToGrid w:val="0"/>
          <w:sz w:val="22"/>
          <w:szCs w:val="22"/>
        </w:rPr>
        <w:t xml:space="preserve"> </w:t>
      </w:r>
      <w:r w:rsidR="001D2F9B" w:rsidRPr="00F30ED2">
        <w:rPr>
          <w:rFonts w:ascii="Tahoma" w:hAnsi="Tahoma" w:cs="Tahoma"/>
          <w:snapToGrid w:val="0"/>
          <w:sz w:val="22"/>
          <w:szCs w:val="22"/>
        </w:rPr>
        <w:t xml:space="preserve">minutes from the </w:t>
      </w:r>
      <w:r w:rsidR="00A33547" w:rsidRPr="00F30ED2">
        <w:rPr>
          <w:rFonts w:ascii="Tahoma" w:hAnsi="Tahoma" w:cs="Tahoma"/>
          <w:snapToGrid w:val="0"/>
          <w:sz w:val="22"/>
          <w:szCs w:val="22"/>
        </w:rPr>
        <w:t xml:space="preserve">regular meeting on </w:t>
      </w:r>
      <w:r w:rsidR="0069350F" w:rsidRPr="00F30ED2">
        <w:rPr>
          <w:rFonts w:ascii="Tahoma" w:hAnsi="Tahoma" w:cs="Tahoma"/>
          <w:snapToGrid w:val="0"/>
          <w:sz w:val="22"/>
          <w:szCs w:val="22"/>
        </w:rPr>
        <w:t>April 1</w:t>
      </w:r>
      <w:r w:rsidR="00034358" w:rsidRPr="00F30ED2">
        <w:rPr>
          <w:rFonts w:ascii="Tahoma" w:hAnsi="Tahoma" w:cs="Tahoma"/>
          <w:snapToGrid w:val="0"/>
          <w:sz w:val="22"/>
          <w:szCs w:val="22"/>
        </w:rPr>
        <w:t>1, 2019</w:t>
      </w:r>
      <w:r w:rsidR="00A33547" w:rsidRPr="00F30ED2">
        <w:rPr>
          <w:rFonts w:ascii="Tahoma" w:hAnsi="Tahoma" w:cs="Tahoma"/>
          <w:snapToGrid w:val="0"/>
          <w:sz w:val="22"/>
          <w:szCs w:val="22"/>
        </w:rPr>
        <w:t>, were app</w:t>
      </w:r>
      <w:r w:rsidR="00892B33" w:rsidRPr="00F30ED2">
        <w:rPr>
          <w:rFonts w:ascii="Tahoma" w:hAnsi="Tahoma" w:cs="Tahoma"/>
          <w:snapToGrid w:val="0"/>
          <w:sz w:val="22"/>
          <w:szCs w:val="22"/>
        </w:rPr>
        <w:t>roved unanimously</w:t>
      </w:r>
      <w:r w:rsidR="00D43D4D" w:rsidRPr="00F30ED2">
        <w:rPr>
          <w:rFonts w:ascii="Tahoma" w:hAnsi="Tahoma" w:cs="Tahoma"/>
          <w:snapToGrid w:val="0"/>
          <w:sz w:val="22"/>
          <w:szCs w:val="22"/>
        </w:rPr>
        <w:t xml:space="preserve"> </w:t>
      </w:r>
      <w:r w:rsidR="00B21693" w:rsidRPr="00F30ED2">
        <w:rPr>
          <w:rFonts w:ascii="Tahoma" w:hAnsi="Tahoma" w:cs="Tahoma"/>
          <w:snapToGrid w:val="0"/>
          <w:sz w:val="22"/>
          <w:szCs w:val="22"/>
        </w:rPr>
        <w:t>as presented</w:t>
      </w:r>
      <w:r w:rsidR="00E74887" w:rsidRPr="00F30ED2">
        <w:rPr>
          <w:rFonts w:ascii="Tahoma" w:hAnsi="Tahoma" w:cs="Tahoma"/>
          <w:snapToGrid w:val="0"/>
          <w:sz w:val="22"/>
          <w:szCs w:val="22"/>
        </w:rPr>
        <w:t xml:space="preserve">. </w:t>
      </w:r>
    </w:p>
    <w:p w:rsidR="002A5654" w:rsidRPr="00F30ED2" w:rsidRDefault="002A5654" w:rsidP="002D3F87">
      <w:pPr>
        <w:autoSpaceDE w:val="0"/>
        <w:autoSpaceDN w:val="0"/>
        <w:rPr>
          <w:rFonts w:ascii="Tahoma" w:hAnsi="Tahoma" w:cs="Tahoma"/>
          <w:snapToGrid w:val="0"/>
          <w:sz w:val="22"/>
          <w:szCs w:val="22"/>
        </w:rPr>
      </w:pPr>
    </w:p>
    <w:p w:rsidR="002C09C6" w:rsidRPr="00F30ED2" w:rsidRDefault="002C09C6" w:rsidP="002D3F87">
      <w:pPr>
        <w:autoSpaceDE w:val="0"/>
        <w:autoSpaceDN w:val="0"/>
        <w:rPr>
          <w:rFonts w:ascii="Tahoma" w:hAnsi="Tahoma" w:cs="Tahoma"/>
          <w:snapToGrid w:val="0"/>
          <w:sz w:val="22"/>
          <w:szCs w:val="22"/>
        </w:rPr>
      </w:pPr>
      <w:r w:rsidRPr="00F30ED2">
        <w:rPr>
          <w:rFonts w:ascii="Tahoma" w:hAnsi="Tahoma" w:cs="Tahoma"/>
          <w:snapToGrid w:val="0"/>
          <w:sz w:val="22"/>
          <w:szCs w:val="22"/>
        </w:rPr>
        <w:t>The superintendent and principal’s reports were discussed and are attached and made a part of these minutes by reference.</w:t>
      </w:r>
    </w:p>
    <w:p w:rsidR="00F839BB" w:rsidRPr="00F30ED2" w:rsidRDefault="00F839BB" w:rsidP="002D3F87">
      <w:pPr>
        <w:autoSpaceDE w:val="0"/>
        <w:autoSpaceDN w:val="0"/>
        <w:rPr>
          <w:rFonts w:ascii="Tahoma" w:hAnsi="Tahoma" w:cs="Tahoma"/>
          <w:snapToGrid w:val="0"/>
          <w:sz w:val="22"/>
          <w:szCs w:val="22"/>
        </w:rPr>
      </w:pPr>
    </w:p>
    <w:p w:rsidR="00242B7F" w:rsidRPr="00F30ED2" w:rsidRDefault="00F340E3" w:rsidP="002D3F87">
      <w:pPr>
        <w:autoSpaceDE w:val="0"/>
        <w:autoSpaceDN w:val="0"/>
        <w:rPr>
          <w:rFonts w:ascii="Tahoma" w:hAnsi="Tahoma" w:cs="Tahoma"/>
          <w:snapToGrid w:val="0"/>
          <w:sz w:val="22"/>
          <w:szCs w:val="22"/>
        </w:rPr>
      </w:pPr>
      <w:r w:rsidRPr="00F30ED2">
        <w:rPr>
          <w:rFonts w:ascii="Tahoma" w:hAnsi="Tahoma" w:cs="Tahoma"/>
          <w:snapToGrid w:val="0"/>
          <w:sz w:val="22"/>
          <w:szCs w:val="22"/>
        </w:rPr>
        <w:t>Tim Tande moved to approve March 8, 2019 – April 5, 2019 Claims #16135-16202, excluding #16152, in the amount of $107,697.57. Leif Handran seconded and all present voted in favor.</w:t>
      </w:r>
    </w:p>
    <w:p w:rsidR="004163BB" w:rsidRPr="00F30ED2" w:rsidRDefault="004163BB" w:rsidP="002D3F87">
      <w:pPr>
        <w:autoSpaceDE w:val="0"/>
        <w:autoSpaceDN w:val="0"/>
        <w:rPr>
          <w:rFonts w:ascii="Tahoma" w:hAnsi="Tahoma" w:cs="Tahoma"/>
          <w:snapToGrid w:val="0"/>
          <w:sz w:val="22"/>
          <w:szCs w:val="22"/>
        </w:rPr>
      </w:pPr>
    </w:p>
    <w:p w:rsidR="00374DCC" w:rsidRPr="00F30ED2" w:rsidRDefault="00B36507" w:rsidP="002D3F87">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On motion by </w:t>
      </w:r>
      <w:r w:rsidR="0025138F" w:rsidRPr="00F30ED2">
        <w:rPr>
          <w:rFonts w:ascii="Tahoma" w:hAnsi="Tahoma" w:cs="Tahoma"/>
          <w:snapToGrid w:val="0"/>
          <w:sz w:val="22"/>
          <w:szCs w:val="22"/>
        </w:rPr>
        <w:t>Leif Handran</w:t>
      </w:r>
      <w:r w:rsidR="00A33547" w:rsidRPr="00F30ED2">
        <w:rPr>
          <w:rFonts w:ascii="Tahoma" w:hAnsi="Tahoma" w:cs="Tahoma"/>
          <w:snapToGrid w:val="0"/>
          <w:sz w:val="22"/>
          <w:szCs w:val="22"/>
        </w:rPr>
        <w:t xml:space="preserve"> and seconded by </w:t>
      </w:r>
      <w:r w:rsidR="0025138F" w:rsidRPr="00F30ED2">
        <w:rPr>
          <w:rFonts w:ascii="Tahoma" w:hAnsi="Tahoma" w:cs="Tahoma"/>
          <w:snapToGrid w:val="0"/>
          <w:sz w:val="22"/>
          <w:szCs w:val="22"/>
        </w:rPr>
        <w:t>Tim Tande</w:t>
      </w:r>
      <w:r w:rsidRPr="00F30ED2">
        <w:rPr>
          <w:rFonts w:ascii="Tahoma" w:hAnsi="Tahoma" w:cs="Tahoma"/>
          <w:snapToGrid w:val="0"/>
          <w:sz w:val="22"/>
          <w:szCs w:val="22"/>
        </w:rPr>
        <w:t xml:space="preserve">, the Activities Report for </w:t>
      </w:r>
      <w:r w:rsidR="00030085" w:rsidRPr="00F30ED2">
        <w:rPr>
          <w:rFonts w:ascii="Tahoma" w:hAnsi="Tahoma" w:cs="Tahoma"/>
          <w:snapToGrid w:val="0"/>
          <w:sz w:val="22"/>
          <w:szCs w:val="22"/>
        </w:rPr>
        <w:t>April 1, 201</w:t>
      </w:r>
      <w:r w:rsidR="0025138F" w:rsidRPr="00F30ED2">
        <w:rPr>
          <w:rFonts w:ascii="Tahoma" w:hAnsi="Tahoma" w:cs="Tahoma"/>
          <w:snapToGrid w:val="0"/>
          <w:sz w:val="22"/>
          <w:szCs w:val="22"/>
        </w:rPr>
        <w:t>9</w:t>
      </w:r>
      <w:r w:rsidR="00030085" w:rsidRPr="00F30ED2">
        <w:rPr>
          <w:rFonts w:ascii="Tahoma" w:hAnsi="Tahoma" w:cs="Tahoma"/>
          <w:snapToGrid w:val="0"/>
          <w:sz w:val="22"/>
          <w:szCs w:val="22"/>
        </w:rPr>
        <w:t xml:space="preserve"> through </w:t>
      </w:r>
      <w:r w:rsidR="00D43D4D" w:rsidRPr="00F30ED2">
        <w:rPr>
          <w:rFonts w:ascii="Tahoma" w:hAnsi="Tahoma" w:cs="Tahoma"/>
          <w:snapToGrid w:val="0"/>
          <w:sz w:val="22"/>
          <w:szCs w:val="22"/>
        </w:rPr>
        <w:t>April 30, 201</w:t>
      </w:r>
      <w:r w:rsidR="0025138F" w:rsidRPr="00F30ED2">
        <w:rPr>
          <w:rFonts w:ascii="Tahoma" w:hAnsi="Tahoma" w:cs="Tahoma"/>
          <w:snapToGrid w:val="0"/>
          <w:sz w:val="22"/>
          <w:szCs w:val="22"/>
        </w:rPr>
        <w:t>9</w:t>
      </w:r>
      <w:r w:rsidR="00A517EE" w:rsidRPr="00F30ED2">
        <w:rPr>
          <w:rFonts w:ascii="Tahoma" w:hAnsi="Tahoma" w:cs="Tahoma"/>
          <w:snapToGrid w:val="0"/>
          <w:sz w:val="22"/>
          <w:szCs w:val="22"/>
        </w:rPr>
        <w:t xml:space="preserve"> </w:t>
      </w:r>
      <w:r w:rsidRPr="00F30ED2">
        <w:rPr>
          <w:rFonts w:ascii="Tahoma" w:hAnsi="Tahoma" w:cs="Tahoma"/>
          <w:snapToGrid w:val="0"/>
          <w:sz w:val="22"/>
          <w:szCs w:val="22"/>
        </w:rPr>
        <w:t>were approved unanimously</w:t>
      </w:r>
      <w:r w:rsidR="00D43D4D" w:rsidRPr="00F30ED2">
        <w:rPr>
          <w:rFonts w:ascii="Tahoma" w:hAnsi="Tahoma" w:cs="Tahoma"/>
          <w:snapToGrid w:val="0"/>
          <w:sz w:val="22"/>
          <w:szCs w:val="22"/>
        </w:rPr>
        <w:t xml:space="preserve"> </w:t>
      </w:r>
      <w:r w:rsidRPr="00F30ED2">
        <w:rPr>
          <w:rFonts w:ascii="Tahoma" w:hAnsi="Tahoma" w:cs="Tahoma"/>
          <w:snapToGrid w:val="0"/>
          <w:sz w:val="22"/>
          <w:szCs w:val="22"/>
        </w:rPr>
        <w:t>as presented.</w:t>
      </w:r>
    </w:p>
    <w:p w:rsidR="00356A00" w:rsidRPr="00F30ED2" w:rsidRDefault="00356A00" w:rsidP="002D3F87">
      <w:pPr>
        <w:autoSpaceDE w:val="0"/>
        <w:autoSpaceDN w:val="0"/>
        <w:rPr>
          <w:rFonts w:ascii="Tahoma" w:hAnsi="Tahoma" w:cs="Tahoma"/>
          <w:snapToGrid w:val="0"/>
          <w:sz w:val="22"/>
          <w:szCs w:val="22"/>
        </w:rPr>
      </w:pPr>
    </w:p>
    <w:p w:rsidR="0069350F" w:rsidRPr="00F30ED2" w:rsidRDefault="0069350F" w:rsidP="00A33547">
      <w:pPr>
        <w:autoSpaceDE w:val="0"/>
        <w:autoSpaceDN w:val="0"/>
        <w:rPr>
          <w:rFonts w:ascii="Tahoma" w:hAnsi="Tahoma" w:cs="Tahoma"/>
          <w:sz w:val="22"/>
          <w:szCs w:val="22"/>
        </w:rPr>
      </w:pPr>
      <w:r w:rsidRPr="00F30ED2">
        <w:rPr>
          <w:rFonts w:ascii="Tahoma" w:hAnsi="Tahoma" w:cs="Tahoma"/>
          <w:sz w:val="22"/>
          <w:szCs w:val="22"/>
        </w:rPr>
        <w:t>Matt Stentoft moved to hire Western Sports Flooring to refinish both gym floors during J</w:t>
      </w:r>
      <w:r w:rsidR="0025138F" w:rsidRPr="00F30ED2">
        <w:rPr>
          <w:rFonts w:ascii="Tahoma" w:hAnsi="Tahoma" w:cs="Tahoma"/>
          <w:sz w:val="22"/>
          <w:szCs w:val="22"/>
        </w:rPr>
        <w:t>une</w:t>
      </w:r>
      <w:r w:rsidRPr="00F30ED2">
        <w:rPr>
          <w:rFonts w:ascii="Tahoma" w:hAnsi="Tahoma" w:cs="Tahoma"/>
          <w:sz w:val="22"/>
          <w:szCs w:val="22"/>
        </w:rPr>
        <w:t xml:space="preserve"> 201</w:t>
      </w:r>
      <w:r w:rsidR="0025138F" w:rsidRPr="00F30ED2">
        <w:rPr>
          <w:rFonts w:ascii="Tahoma" w:hAnsi="Tahoma" w:cs="Tahoma"/>
          <w:sz w:val="22"/>
          <w:szCs w:val="22"/>
        </w:rPr>
        <w:t>9</w:t>
      </w:r>
      <w:r w:rsidRPr="00F30ED2">
        <w:rPr>
          <w:rFonts w:ascii="Tahoma" w:hAnsi="Tahoma" w:cs="Tahoma"/>
          <w:sz w:val="22"/>
          <w:szCs w:val="22"/>
        </w:rPr>
        <w:t xml:space="preserve"> at the cost of $</w:t>
      </w:r>
      <w:r w:rsidR="00F340E3" w:rsidRPr="00F30ED2">
        <w:rPr>
          <w:rFonts w:ascii="Tahoma" w:hAnsi="Tahoma" w:cs="Tahoma"/>
          <w:sz w:val="22"/>
          <w:szCs w:val="22"/>
        </w:rPr>
        <w:t>6,523.96.</w:t>
      </w:r>
      <w:r w:rsidRPr="00F30ED2">
        <w:rPr>
          <w:rFonts w:ascii="Tahoma" w:hAnsi="Tahoma" w:cs="Tahoma"/>
          <w:sz w:val="22"/>
          <w:szCs w:val="22"/>
        </w:rPr>
        <w:t xml:space="preserve">  Tim Tande seconded and all present voted in favor.</w:t>
      </w:r>
    </w:p>
    <w:p w:rsidR="00480698" w:rsidRPr="00F30ED2" w:rsidRDefault="00480698" w:rsidP="00A33547">
      <w:pPr>
        <w:autoSpaceDE w:val="0"/>
        <w:autoSpaceDN w:val="0"/>
        <w:rPr>
          <w:rFonts w:ascii="Tahoma" w:hAnsi="Tahoma" w:cs="Tahoma"/>
          <w:sz w:val="22"/>
          <w:szCs w:val="22"/>
        </w:rPr>
      </w:pPr>
    </w:p>
    <w:p w:rsidR="0025138F" w:rsidRPr="00F30ED2" w:rsidRDefault="00C5633E" w:rsidP="00480698">
      <w:pPr>
        <w:autoSpaceDE w:val="0"/>
        <w:autoSpaceDN w:val="0"/>
        <w:rPr>
          <w:rFonts w:ascii="Tahoma" w:hAnsi="Tahoma" w:cs="Tahoma"/>
          <w:snapToGrid w:val="0"/>
          <w:sz w:val="22"/>
          <w:szCs w:val="22"/>
        </w:rPr>
      </w:pPr>
      <w:r w:rsidRPr="00F30ED2">
        <w:rPr>
          <w:rFonts w:ascii="Tahoma" w:hAnsi="Tahoma" w:cs="Tahoma"/>
          <w:snapToGrid w:val="0"/>
          <w:sz w:val="22"/>
          <w:szCs w:val="22"/>
        </w:rPr>
        <w:t>Tim Tande moved to approve the</w:t>
      </w:r>
      <w:r w:rsidR="005A5B38" w:rsidRPr="00F30ED2">
        <w:rPr>
          <w:rFonts w:ascii="Tahoma" w:hAnsi="Tahoma" w:cs="Tahoma"/>
          <w:snapToGrid w:val="0"/>
          <w:sz w:val="22"/>
          <w:szCs w:val="22"/>
        </w:rPr>
        <w:t xml:space="preserve"> changes to the Master Agreement</w:t>
      </w:r>
      <w:r w:rsidRPr="00F30ED2">
        <w:rPr>
          <w:rFonts w:ascii="Tahoma" w:hAnsi="Tahoma" w:cs="Tahoma"/>
          <w:snapToGrid w:val="0"/>
          <w:sz w:val="22"/>
          <w:szCs w:val="22"/>
        </w:rPr>
        <w:t xml:space="preserve"> </w:t>
      </w:r>
      <w:r w:rsidR="005A5B38" w:rsidRPr="00F30ED2">
        <w:rPr>
          <w:rFonts w:ascii="Tahoma" w:hAnsi="Tahoma" w:cs="Tahoma"/>
          <w:snapToGrid w:val="0"/>
          <w:sz w:val="22"/>
          <w:szCs w:val="22"/>
        </w:rPr>
        <w:t>as negotiated by the SEA for the 2019-2020 school year including district contributed health insur</w:t>
      </w:r>
      <w:r w:rsidRPr="00F30ED2">
        <w:rPr>
          <w:rFonts w:ascii="Tahoma" w:hAnsi="Tahoma" w:cs="Tahoma"/>
          <w:snapToGrid w:val="0"/>
          <w:sz w:val="22"/>
          <w:szCs w:val="22"/>
        </w:rPr>
        <w:t>ance amount of $9,444.00 per</w:t>
      </w:r>
      <w:r w:rsidR="005A5B38" w:rsidRPr="00F30ED2">
        <w:rPr>
          <w:rFonts w:ascii="Tahoma" w:hAnsi="Tahoma" w:cs="Tahoma"/>
          <w:snapToGrid w:val="0"/>
          <w:sz w:val="22"/>
          <w:szCs w:val="22"/>
        </w:rPr>
        <w:t xml:space="preserve"> teacher and also to delete </w:t>
      </w:r>
      <w:r w:rsidRPr="00F30ED2">
        <w:rPr>
          <w:rFonts w:ascii="Tahoma" w:hAnsi="Tahoma" w:cs="Tahoma"/>
          <w:snapToGrid w:val="0"/>
          <w:sz w:val="22"/>
          <w:szCs w:val="22"/>
        </w:rPr>
        <w:t>language</w:t>
      </w:r>
      <w:r w:rsidR="005A5B38" w:rsidRPr="00F30ED2">
        <w:rPr>
          <w:rFonts w:ascii="Tahoma" w:hAnsi="Tahoma" w:cs="Tahoma"/>
          <w:snapToGrid w:val="0"/>
          <w:sz w:val="22"/>
          <w:szCs w:val="22"/>
        </w:rPr>
        <w:t xml:space="preserve"> in the teacher contract</w:t>
      </w:r>
      <w:r w:rsidRPr="00F30ED2">
        <w:rPr>
          <w:rFonts w:ascii="Tahoma" w:hAnsi="Tahoma" w:cs="Tahoma"/>
          <w:snapToGrid w:val="0"/>
          <w:sz w:val="22"/>
          <w:szCs w:val="22"/>
        </w:rPr>
        <w:t xml:space="preserve"> regarding representation fees for non-SEA members.  Matt Stentoft seconded and all present voted in favor.</w:t>
      </w:r>
    </w:p>
    <w:p w:rsidR="00C5633E" w:rsidRPr="00F30ED2" w:rsidRDefault="00C5633E" w:rsidP="00480698">
      <w:pPr>
        <w:autoSpaceDE w:val="0"/>
        <w:autoSpaceDN w:val="0"/>
        <w:rPr>
          <w:rFonts w:ascii="Tahoma" w:hAnsi="Tahoma" w:cs="Tahoma"/>
          <w:snapToGrid w:val="0"/>
          <w:sz w:val="22"/>
          <w:szCs w:val="22"/>
        </w:rPr>
      </w:pPr>
    </w:p>
    <w:p w:rsidR="00480698" w:rsidRPr="00F30ED2" w:rsidRDefault="0025138F" w:rsidP="00480698">
      <w:pPr>
        <w:autoSpaceDE w:val="0"/>
        <w:autoSpaceDN w:val="0"/>
        <w:rPr>
          <w:rFonts w:ascii="Tahoma" w:hAnsi="Tahoma" w:cs="Tahoma"/>
          <w:snapToGrid w:val="0"/>
          <w:sz w:val="22"/>
          <w:szCs w:val="22"/>
        </w:rPr>
      </w:pPr>
      <w:r w:rsidRPr="00F30ED2">
        <w:rPr>
          <w:rFonts w:ascii="Tahoma" w:hAnsi="Tahoma" w:cs="Tahoma"/>
          <w:snapToGrid w:val="0"/>
          <w:sz w:val="22"/>
          <w:szCs w:val="22"/>
        </w:rPr>
        <w:t>Leif Handran</w:t>
      </w:r>
      <w:r w:rsidR="00480698" w:rsidRPr="00F30ED2">
        <w:rPr>
          <w:rFonts w:ascii="Tahoma" w:hAnsi="Tahoma" w:cs="Tahoma"/>
          <w:snapToGrid w:val="0"/>
          <w:sz w:val="22"/>
          <w:szCs w:val="22"/>
        </w:rPr>
        <w:t xml:space="preserve"> moved to renew MTSBA annual dues in the amount of $3,</w:t>
      </w:r>
      <w:r w:rsidR="005A5B38" w:rsidRPr="00F30ED2">
        <w:rPr>
          <w:rFonts w:ascii="Tahoma" w:hAnsi="Tahoma" w:cs="Tahoma"/>
          <w:snapToGrid w:val="0"/>
          <w:sz w:val="22"/>
          <w:szCs w:val="22"/>
        </w:rPr>
        <w:t>504.00</w:t>
      </w:r>
      <w:r w:rsidR="00480698" w:rsidRPr="00F30ED2">
        <w:rPr>
          <w:rFonts w:ascii="Tahoma" w:hAnsi="Tahoma" w:cs="Tahoma"/>
          <w:snapToGrid w:val="0"/>
          <w:sz w:val="22"/>
          <w:szCs w:val="22"/>
        </w:rPr>
        <w:t xml:space="preserve"> for the 201</w:t>
      </w:r>
      <w:r w:rsidRPr="00F30ED2">
        <w:rPr>
          <w:rFonts w:ascii="Tahoma" w:hAnsi="Tahoma" w:cs="Tahoma"/>
          <w:snapToGrid w:val="0"/>
          <w:sz w:val="22"/>
          <w:szCs w:val="22"/>
        </w:rPr>
        <w:t>9-2020</w:t>
      </w:r>
      <w:r w:rsidR="00480698" w:rsidRPr="00F30ED2">
        <w:rPr>
          <w:rFonts w:ascii="Tahoma" w:hAnsi="Tahoma" w:cs="Tahoma"/>
          <w:snapToGrid w:val="0"/>
          <w:sz w:val="22"/>
          <w:szCs w:val="22"/>
        </w:rPr>
        <w:t xml:space="preserve"> school year </w:t>
      </w:r>
      <w:r w:rsidRPr="00F30ED2">
        <w:rPr>
          <w:rFonts w:ascii="Tahoma" w:hAnsi="Tahoma" w:cs="Tahoma"/>
          <w:snapToGrid w:val="0"/>
          <w:sz w:val="22"/>
          <w:szCs w:val="22"/>
        </w:rPr>
        <w:t>and to renew the MREA</w:t>
      </w:r>
      <w:r w:rsidR="00480698" w:rsidRPr="00F30ED2">
        <w:rPr>
          <w:rFonts w:ascii="Tahoma" w:hAnsi="Tahoma" w:cs="Tahoma"/>
          <w:snapToGrid w:val="0"/>
          <w:sz w:val="22"/>
          <w:szCs w:val="22"/>
        </w:rPr>
        <w:t xml:space="preserve"> dues </w:t>
      </w:r>
      <w:r w:rsidRPr="00F30ED2">
        <w:rPr>
          <w:rFonts w:ascii="Tahoma" w:hAnsi="Tahoma" w:cs="Tahoma"/>
          <w:snapToGrid w:val="0"/>
          <w:sz w:val="22"/>
          <w:szCs w:val="22"/>
        </w:rPr>
        <w:t xml:space="preserve">in the amount of </w:t>
      </w:r>
      <w:r w:rsidR="005A5B38" w:rsidRPr="00F30ED2">
        <w:rPr>
          <w:rFonts w:ascii="Tahoma" w:hAnsi="Tahoma" w:cs="Tahoma"/>
          <w:snapToGrid w:val="0"/>
          <w:sz w:val="22"/>
          <w:szCs w:val="22"/>
        </w:rPr>
        <w:t>$2,175.00.</w:t>
      </w:r>
      <w:r w:rsidRPr="00F30ED2">
        <w:rPr>
          <w:rFonts w:ascii="Tahoma" w:hAnsi="Tahoma" w:cs="Tahoma"/>
          <w:snapToGrid w:val="0"/>
          <w:sz w:val="22"/>
          <w:szCs w:val="22"/>
        </w:rPr>
        <w:t xml:space="preserve"> Tim Tande seconded and all present voted in favor.</w:t>
      </w:r>
    </w:p>
    <w:p w:rsidR="00480698" w:rsidRPr="00F30ED2" w:rsidRDefault="0025138F" w:rsidP="00480698">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 </w:t>
      </w:r>
    </w:p>
    <w:p w:rsidR="00480698" w:rsidRPr="00F30ED2" w:rsidRDefault="00C5633E" w:rsidP="00480698">
      <w:pPr>
        <w:autoSpaceDE w:val="0"/>
        <w:autoSpaceDN w:val="0"/>
        <w:rPr>
          <w:rFonts w:ascii="Tahoma" w:hAnsi="Tahoma" w:cs="Tahoma"/>
          <w:snapToGrid w:val="0"/>
          <w:sz w:val="22"/>
          <w:szCs w:val="22"/>
        </w:rPr>
      </w:pPr>
      <w:r w:rsidRPr="00F30ED2">
        <w:rPr>
          <w:rFonts w:ascii="Tahoma" w:hAnsi="Tahoma" w:cs="Tahoma"/>
          <w:snapToGrid w:val="0"/>
          <w:sz w:val="22"/>
          <w:szCs w:val="22"/>
        </w:rPr>
        <w:t>Leif Handran</w:t>
      </w:r>
      <w:r w:rsidR="00480698" w:rsidRPr="00F30ED2">
        <w:rPr>
          <w:rFonts w:ascii="Tahoma" w:hAnsi="Tahoma" w:cs="Tahoma"/>
          <w:snapToGrid w:val="0"/>
          <w:sz w:val="22"/>
          <w:szCs w:val="22"/>
        </w:rPr>
        <w:t xml:space="preserve"> moved to approve the MHSA dues for the 201</w:t>
      </w:r>
      <w:r w:rsidRPr="00F30ED2">
        <w:rPr>
          <w:rFonts w:ascii="Tahoma" w:hAnsi="Tahoma" w:cs="Tahoma"/>
          <w:snapToGrid w:val="0"/>
          <w:sz w:val="22"/>
          <w:szCs w:val="22"/>
        </w:rPr>
        <w:t>9-2020</w:t>
      </w:r>
      <w:r w:rsidR="00480698" w:rsidRPr="00F30ED2">
        <w:rPr>
          <w:rFonts w:ascii="Tahoma" w:hAnsi="Tahoma" w:cs="Tahoma"/>
          <w:snapToGrid w:val="0"/>
          <w:sz w:val="22"/>
          <w:szCs w:val="22"/>
        </w:rPr>
        <w:t xml:space="preserve"> school year in the amount of </w:t>
      </w:r>
      <w:r w:rsidR="005A5B38" w:rsidRPr="00F30ED2">
        <w:rPr>
          <w:rFonts w:ascii="Tahoma" w:hAnsi="Tahoma" w:cs="Tahoma"/>
          <w:snapToGrid w:val="0"/>
          <w:sz w:val="22"/>
          <w:szCs w:val="22"/>
        </w:rPr>
        <w:t>$2,865.00</w:t>
      </w:r>
      <w:r w:rsidR="00480698" w:rsidRPr="00F30ED2">
        <w:rPr>
          <w:rFonts w:ascii="Tahoma" w:hAnsi="Tahoma" w:cs="Tahoma"/>
          <w:snapToGrid w:val="0"/>
          <w:sz w:val="22"/>
          <w:szCs w:val="22"/>
        </w:rPr>
        <w:t xml:space="preserve">.  </w:t>
      </w:r>
      <w:r w:rsidRPr="00F30ED2">
        <w:rPr>
          <w:rFonts w:ascii="Tahoma" w:hAnsi="Tahoma" w:cs="Tahoma"/>
          <w:snapToGrid w:val="0"/>
          <w:sz w:val="22"/>
          <w:szCs w:val="22"/>
        </w:rPr>
        <w:t>Matt Stentoft</w:t>
      </w:r>
      <w:r w:rsidR="00480698" w:rsidRPr="00F30ED2">
        <w:rPr>
          <w:rFonts w:ascii="Tahoma" w:hAnsi="Tahoma" w:cs="Tahoma"/>
          <w:snapToGrid w:val="0"/>
          <w:sz w:val="22"/>
          <w:szCs w:val="22"/>
        </w:rPr>
        <w:t xml:space="preserve"> seconded and all present voted in favor.</w:t>
      </w:r>
    </w:p>
    <w:p w:rsidR="00480698" w:rsidRPr="00F30ED2" w:rsidRDefault="00480698" w:rsidP="00480698">
      <w:pPr>
        <w:autoSpaceDE w:val="0"/>
        <w:autoSpaceDN w:val="0"/>
        <w:rPr>
          <w:rFonts w:ascii="Tahoma" w:hAnsi="Tahoma" w:cs="Tahoma"/>
          <w:snapToGrid w:val="0"/>
          <w:sz w:val="22"/>
          <w:szCs w:val="22"/>
        </w:rPr>
      </w:pPr>
    </w:p>
    <w:p w:rsidR="00D1546A" w:rsidRPr="00F30ED2" w:rsidRDefault="00C5633E" w:rsidP="00480698">
      <w:pPr>
        <w:autoSpaceDE w:val="0"/>
        <w:autoSpaceDN w:val="0"/>
        <w:rPr>
          <w:rFonts w:ascii="Tahoma" w:hAnsi="Tahoma" w:cs="Tahoma"/>
          <w:snapToGrid w:val="0"/>
          <w:sz w:val="22"/>
          <w:szCs w:val="22"/>
        </w:rPr>
      </w:pPr>
      <w:r w:rsidRPr="00F30ED2">
        <w:rPr>
          <w:rFonts w:ascii="Tahoma" w:hAnsi="Tahoma" w:cs="Tahoma"/>
          <w:snapToGrid w:val="0"/>
          <w:sz w:val="22"/>
          <w:szCs w:val="22"/>
        </w:rPr>
        <w:t>Matt Stentoft</w:t>
      </w:r>
      <w:r w:rsidR="00D1546A" w:rsidRPr="00F30ED2">
        <w:rPr>
          <w:rFonts w:ascii="Tahoma" w:hAnsi="Tahoma" w:cs="Tahoma"/>
          <w:snapToGrid w:val="0"/>
          <w:sz w:val="22"/>
          <w:szCs w:val="22"/>
        </w:rPr>
        <w:t xml:space="preserve"> moved to approve a </w:t>
      </w:r>
      <w:r w:rsidRPr="00F30ED2">
        <w:rPr>
          <w:rFonts w:ascii="Tahoma" w:hAnsi="Tahoma" w:cs="Tahoma"/>
          <w:snapToGrid w:val="0"/>
          <w:sz w:val="22"/>
          <w:szCs w:val="22"/>
        </w:rPr>
        <w:t>2</w:t>
      </w:r>
      <w:r w:rsidR="007E023F" w:rsidRPr="00F30ED2">
        <w:rPr>
          <w:rFonts w:ascii="Tahoma" w:hAnsi="Tahoma" w:cs="Tahoma"/>
          <w:snapToGrid w:val="0"/>
          <w:sz w:val="22"/>
          <w:szCs w:val="22"/>
        </w:rPr>
        <w:t xml:space="preserve">% </w:t>
      </w:r>
      <w:r w:rsidR="00D1546A" w:rsidRPr="00F30ED2">
        <w:rPr>
          <w:rFonts w:ascii="Tahoma" w:hAnsi="Tahoma" w:cs="Tahoma"/>
          <w:snapToGrid w:val="0"/>
          <w:sz w:val="22"/>
          <w:szCs w:val="22"/>
        </w:rPr>
        <w:t xml:space="preserve">increase in </w:t>
      </w:r>
      <w:r w:rsidR="007E023F" w:rsidRPr="00F30ED2">
        <w:rPr>
          <w:rFonts w:ascii="Tahoma" w:hAnsi="Tahoma" w:cs="Tahoma"/>
          <w:snapToGrid w:val="0"/>
          <w:sz w:val="22"/>
          <w:szCs w:val="22"/>
        </w:rPr>
        <w:t xml:space="preserve">Head Custodian </w:t>
      </w:r>
      <w:r w:rsidR="00D1546A" w:rsidRPr="00F30ED2">
        <w:rPr>
          <w:rFonts w:ascii="Tahoma" w:hAnsi="Tahoma" w:cs="Tahoma"/>
          <w:snapToGrid w:val="0"/>
          <w:sz w:val="22"/>
          <w:szCs w:val="22"/>
        </w:rPr>
        <w:t>Scott Farris’ hourly wage to $</w:t>
      </w:r>
      <w:r w:rsidR="00D43D4D" w:rsidRPr="00F30ED2">
        <w:rPr>
          <w:rFonts w:ascii="Tahoma" w:hAnsi="Tahoma" w:cs="Tahoma"/>
          <w:snapToGrid w:val="0"/>
          <w:sz w:val="22"/>
          <w:szCs w:val="22"/>
        </w:rPr>
        <w:t>2</w:t>
      </w:r>
      <w:r w:rsidRPr="00F30ED2">
        <w:rPr>
          <w:rFonts w:ascii="Tahoma" w:hAnsi="Tahoma" w:cs="Tahoma"/>
          <w:snapToGrid w:val="0"/>
          <w:sz w:val="22"/>
          <w:szCs w:val="22"/>
        </w:rPr>
        <w:t>1.02</w:t>
      </w:r>
      <w:r w:rsidR="00D1546A" w:rsidRPr="00F30ED2">
        <w:rPr>
          <w:rFonts w:ascii="Tahoma" w:hAnsi="Tahoma" w:cs="Tahoma"/>
          <w:snapToGrid w:val="0"/>
          <w:sz w:val="22"/>
          <w:szCs w:val="22"/>
        </w:rPr>
        <w:t xml:space="preserve"> per hour.</w:t>
      </w:r>
      <w:r w:rsidRPr="00F30ED2">
        <w:rPr>
          <w:rFonts w:ascii="Tahoma" w:hAnsi="Tahoma" w:cs="Tahoma"/>
          <w:snapToGrid w:val="0"/>
          <w:sz w:val="22"/>
          <w:szCs w:val="22"/>
        </w:rPr>
        <w:t xml:space="preserve"> Leif Handran</w:t>
      </w:r>
      <w:r w:rsidR="00D1546A" w:rsidRPr="00F30ED2">
        <w:rPr>
          <w:rFonts w:ascii="Tahoma" w:hAnsi="Tahoma" w:cs="Tahoma"/>
          <w:snapToGrid w:val="0"/>
          <w:sz w:val="22"/>
          <w:szCs w:val="22"/>
        </w:rPr>
        <w:t xml:space="preserve"> seconded and all present voted in favor.</w:t>
      </w:r>
    </w:p>
    <w:p w:rsidR="009238FF" w:rsidRPr="00F30ED2" w:rsidRDefault="009238FF" w:rsidP="00D1546A">
      <w:pPr>
        <w:autoSpaceDE w:val="0"/>
        <w:autoSpaceDN w:val="0"/>
        <w:rPr>
          <w:rFonts w:ascii="Tahoma" w:hAnsi="Tahoma" w:cs="Tahoma"/>
          <w:snapToGrid w:val="0"/>
          <w:sz w:val="22"/>
          <w:szCs w:val="22"/>
        </w:rPr>
      </w:pPr>
    </w:p>
    <w:p w:rsidR="00F33013" w:rsidRPr="00F30ED2" w:rsidRDefault="007449C4" w:rsidP="007449C4">
      <w:pPr>
        <w:autoSpaceDE w:val="0"/>
        <w:autoSpaceDN w:val="0"/>
        <w:rPr>
          <w:rFonts w:ascii="Tahoma" w:hAnsi="Tahoma" w:cs="Tahoma"/>
          <w:snapToGrid w:val="0"/>
          <w:sz w:val="22"/>
          <w:szCs w:val="22"/>
        </w:rPr>
      </w:pPr>
      <w:r w:rsidRPr="00F30ED2">
        <w:rPr>
          <w:rFonts w:ascii="Tahoma" w:hAnsi="Tahoma" w:cs="Tahoma"/>
          <w:snapToGrid w:val="0"/>
          <w:sz w:val="22"/>
          <w:szCs w:val="22"/>
        </w:rPr>
        <w:t>Leif Handran</w:t>
      </w:r>
      <w:r w:rsidR="00F33013" w:rsidRPr="00F30ED2">
        <w:rPr>
          <w:rFonts w:ascii="Tahoma" w:hAnsi="Tahoma" w:cs="Tahoma"/>
          <w:snapToGrid w:val="0"/>
          <w:sz w:val="22"/>
          <w:szCs w:val="22"/>
        </w:rPr>
        <w:t xml:space="preserve"> moved to renew </w:t>
      </w:r>
      <w:r w:rsidR="007E023F" w:rsidRPr="00F30ED2">
        <w:rPr>
          <w:rFonts w:ascii="Tahoma" w:hAnsi="Tahoma" w:cs="Tahoma"/>
          <w:snapToGrid w:val="0"/>
          <w:sz w:val="22"/>
          <w:szCs w:val="22"/>
        </w:rPr>
        <w:t xml:space="preserve">Transportation Supervisor </w:t>
      </w:r>
      <w:r w:rsidR="00F33013" w:rsidRPr="00F30ED2">
        <w:rPr>
          <w:rFonts w:ascii="Tahoma" w:hAnsi="Tahoma" w:cs="Tahoma"/>
          <w:snapToGrid w:val="0"/>
          <w:sz w:val="22"/>
          <w:szCs w:val="22"/>
        </w:rPr>
        <w:t>S</w:t>
      </w:r>
      <w:r w:rsidR="007E023F" w:rsidRPr="00F30ED2">
        <w:rPr>
          <w:rFonts w:ascii="Tahoma" w:hAnsi="Tahoma" w:cs="Tahoma"/>
          <w:snapToGrid w:val="0"/>
          <w:sz w:val="22"/>
          <w:szCs w:val="22"/>
        </w:rPr>
        <w:t xml:space="preserve">ean Cromwell’s contract </w:t>
      </w:r>
      <w:r w:rsidR="008669EE" w:rsidRPr="00F30ED2">
        <w:rPr>
          <w:rFonts w:ascii="Tahoma" w:hAnsi="Tahoma" w:cs="Tahoma"/>
          <w:snapToGrid w:val="0"/>
          <w:sz w:val="22"/>
          <w:szCs w:val="22"/>
        </w:rPr>
        <w:t xml:space="preserve">with a </w:t>
      </w:r>
      <w:r w:rsidR="00C5633E" w:rsidRPr="00F30ED2">
        <w:rPr>
          <w:rFonts w:ascii="Tahoma" w:hAnsi="Tahoma" w:cs="Tahoma"/>
          <w:snapToGrid w:val="0"/>
          <w:sz w:val="22"/>
          <w:szCs w:val="22"/>
        </w:rPr>
        <w:t>2</w:t>
      </w:r>
      <w:r w:rsidRPr="00F30ED2">
        <w:rPr>
          <w:rFonts w:ascii="Tahoma" w:hAnsi="Tahoma" w:cs="Tahoma"/>
          <w:snapToGrid w:val="0"/>
          <w:sz w:val="22"/>
          <w:szCs w:val="22"/>
        </w:rPr>
        <w:t xml:space="preserve">% increase in </w:t>
      </w:r>
      <w:r w:rsidR="00F33013" w:rsidRPr="00F30ED2">
        <w:rPr>
          <w:rFonts w:ascii="Tahoma" w:hAnsi="Tahoma" w:cs="Tahoma"/>
          <w:snapToGrid w:val="0"/>
          <w:sz w:val="22"/>
          <w:szCs w:val="22"/>
        </w:rPr>
        <w:t>salary including the route hours to $</w:t>
      </w:r>
      <w:r w:rsidR="00C5633E" w:rsidRPr="00F30ED2">
        <w:rPr>
          <w:rFonts w:ascii="Tahoma" w:hAnsi="Tahoma" w:cs="Tahoma"/>
          <w:snapToGrid w:val="0"/>
          <w:sz w:val="22"/>
          <w:szCs w:val="22"/>
        </w:rPr>
        <w:t>58</w:t>
      </w:r>
      <w:r w:rsidR="005A5B38" w:rsidRPr="00F30ED2">
        <w:rPr>
          <w:rFonts w:ascii="Tahoma" w:hAnsi="Tahoma" w:cs="Tahoma"/>
          <w:snapToGrid w:val="0"/>
          <w:sz w:val="22"/>
          <w:szCs w:val="22"/>
        </w:rPr>
        <w:t>,638.36.  Tim</w:t>
      </w:r>
      <w:r w:rsidR="00F33013" w:rsidRPr="00F30ED2">
        <w:rPr>
          <w:rFonts w:ascii="Tahoma" w:hAnsi="Tahoma" w:cs="Tahoma"/>
          <w:snapToGrid w:val="0"/>
          <w:sz w:val="22"/>
          <w:szCs w:val="22"/>
        </w:rPr>
        <w:t xml:space="preserve"> </w:t>
      </w:r>
      <w:r w:rsidR="00B75383" w:rsidRPr="00F30ED2">
        <w:rPr>
          <w:rFonts w:ascii="Tahoma" w:hAnsi="Tahoma" w:cs="Tahoma"/>
          <w:snapToGrid w:val="0"/>
          <w:sz w:val="22"/>
          <w:szCs w:val="22"/>
        </w:rPr>
        <w:t xml:space="preserve">Tande </w:t>
      </w:r>
      <w:r w:rsidR="00F33013" w:rsidRPr="00F30ED2">
        <w:rPr>
          <w:rFonts w:ascii="Tahoma" w:hAnsi="Tahoma" w:cs="Tahoma"/>
          <w:snapToGrid w:val="0"/>
          <w:sz w:val="22"/>
          <w:szCs w:val="22"/>
        </w:rPr>
        <w:t>seconded and all present voted in favor.</w:t>
      </w:r>
    </w:p>
    <w:p w:rsidR="00F30ED2" w:rsidRPr="00F30ED2" w:rsidRDefault="00F30ED2" w:rsidP="007E023F">
      <w:pPr>
        <w:autoSpaceDE w:val="0"/>
        <w:autoSpaceDN w:val="0"/>
        <w:rPr>
          <w:rFonts w:ascii="Tahoma" w:hAnsi="Tahoma" w:cs="Tahoma"/>
          <w:snapToGrid w:val="0"/>
          <w:sz w:val="22"/>
          <w:szCs w:val="22"/>
        </w:rPr>
      </w:pPr>
    </w:p>
    <w:p w:rsidR="007E023F" w:rsidRPr="00F30ED2" w:rsidRDefault="005A5B38" w:rsidP="007E023F">
      <w:pPr>
        <w:autoSpaceDE w:val="0"/>
        <w:autoSpaceDN w:val="0"/>
        <w:rPr>
          <w:rFonts w:ascii="Tahoma" w:hAnsi="Tahoma" w:cs="Tahoma"/>
          <w:snapToGrid w:val="0"/>
          <w:sz w:val="21"/>
          <w:szCs w:val="21"/>
        </w:rPr>
      </w:pPr>
      <w:r w:rsidRPr="00F30ED2">
        <w:rPr>
          <w:rFonts w:ascii="Tahoma" w:hAnsi="Tahoma" w:cs="Tahoma"/>
          <w:snapToGrid w:val="0"/>
          <w:sz w:val="21"/>
          <w:szCs w:val="21"/>
        </w:rPr>
        <w:t>Matt Stentoft</w:t>
      </w:r>
      <w:r w:rsidR="007E023F" w:rsidRPr="00F30ED2">
        <w:rPr>
          <w:rFonts w:ascii="Tahoma" w:hAnsi="Tahoma" w:cs="Tahoma"/>
          <w:snapToGrid w:val="0"/>
          <w:sz w:val="21"/>
          <w:szCs w:val="21"/>
        </w:rPr>
        <w:t xml:space="preserve"> moved to hire t</w:t>
      </w:r>
      <w:r w:rsidR="007449C4" w:rsidRPr="00F30ED2">
        <w:rPr>
          <w:rFonts w:ascii="Tahoma" w:hAnsi="Tahoma" w:cs="Tahoma"/>
          <w:snapToGrid w:val="0"/>
          <w:sz w:val="21"/>
          <w:szCs w:val="21"/>
        </w:rPr>
        <w:t>he following drivers for the 201</w:t>
      </w:r>
      <w:r w:rsidRPr="00F30ED2">
        <w:rPr>
          <w:rFonts w:ascii="Tahoma" w:hAnsi="Tahoma" w:cs="Tahoma"/>
          <w:snapToGrid w:val="0"/>
          <w:sz w:val="21"/>
          <w:szCs w:val="21"/>
        </w:rPr>
        <w:t>9-2020</w:t>
      </w:r>
      <w:r w:rsidR="007E023F" w:rsidRPr="00F30ED2">
        <w:rPr>
          <w:rFonts w:ascii="Tahoma" w:hAnsi="Tahoma" w:cs="Tahoma"/>
          <w:snapToGrid w:val="0"/>
          <w:sz w:val="21"/>
          <w:szCs w:val="21"/>
        </w:rPr>
        <w:t xml:space="preserve"> school year:  </w:t>
      </w:r>
    </w:p>
    <w:p w:rsidR="007E023F" w:rsidRPr="00F30ED2" w:rsidRDefault="007449C4" w:rsidP="007E023F">
      <w:pPr>
        <w:autoSpaceDE w:val="0"/>
        <w:autoSpaceDN w:val="0"/>
        <w:ind w:left="1440" w:firstLine="720"/>
        <w:rPr>
          <w:rFonts w:ascii="Tahoma" w:hAnsi="Tahoma" w:cs="Tahoma"/>
          <w:snapToGrid w:val="0"/>
          <w:sz w:val="21"/>
          <w:szCs w:val="21"/>
        </w:rPr>
      </w:pPr>
      <w:r w:rsidRPr="00F30ED2">
        <w:rPr>
          <w:rFonts w:ascii="Tahoma" w:hAnsi="Tahoma" w:cs="Tahoma"/>
          <w:snapToGrid w:val="0"/>
          <w:sz w:val="21"/>
          <w:szCs w:val="21"/>
        </w:rPr>
        <w:t xml:space="preserve">Eva </w:t>
      </w:r>
      <w:proofErr w:type="spellStart"/>
      <w:r w:rsidRPr="00F30ED2">
        <w:rPr>
          <w:rFonts w:ascii="Tahoma" w:hAnsi="Tahoma" w:cs="Tahoma"/>
          <w:snapToGrid w:val="0"/>
          <w:sz w:val="21"/>
          <w:szCs w:val="21"/>
        </w:rPr>
        <w:t>Erstad</w:t>
      </w:r>
      <w:proofErr w:type="spellEnd"/>
      <w:r w:rsidRPr="00F30ED2">
        <w:rPr>
          <w:rFonts w:ascii="Tahoma" w:hAnsi="Tahoma" w:cs="Tahoma"/>
          <w:snapToGrid w:val="0"/>
          <w:sz w:val="21"/>
          <w:szCs w:val="21"/>
        </w:rPr>
        <w:tab/>
      </w:r>
      <w:r w:rsidRPr="00F30ED2">
        <w:rPr>
          <w:rFonts w:ascii="Tahoma" w:hAnsi="Tahoma" w:cs="Tahoma"/>
          <w:snapToGrid w:val="0"/>
          <w:sz w:val="21"/>
          <w:szCs w:val="21"/>
        </w:rPr>
        <w:tab/>
      </w:r>
      <w:r w:rsidRPr="00F30ED2">
        <w:rPr>
          <w:rFonts w:ascii="Tahoma" w:hAnsi="Tahoma" w:cs="Tahoma"/>
          <w:snapToGrid w:val="0"/>
          <w:sz w:val="21"/>
          <w:szCs w:val="21"/>
        </w:rPr>
        <w:tab/>
        <w:t>S</w:t>
      </w:r>
      <w:r w:rsidR="007E023F" w:rsidRPr="00F30ED2">
        <w:rPr>
          <w:rFonts w:ascii="Tahoma" w:hAnsi="Tahoma" w:cs="Tahoma"/>
          <w:snapToGrid w:val="0"/>
          <w:sz w:val="21"/>
          <w:szCs w:val="21"/>
        </w:rPr>
        <w:t>ean Cromwell</w:t>
      </w:r>
    </w:p>
    <w:p w:rsidR="007E023F" w:rsidRPr="00F30ED2" w:rsidRDefault="007E023F" w:rsidP="007E023F">
      <w:pPr>
        <w:autoSpaceDE w:val="0"/>
        <w:autoSpaceDN w:val="0"/>
        <w:ind w:left="1440" w:firstLine="720"/>
        <w:rPr>
          <w:rFonts w:ascii="Tahoma" w:hAnsi="Tahoma" w:cs="Tahoma"/>
          <w:snapToGrid w:val="0"/>
          <w:sz w:val="21"/>
          <w:szCs w:val="21"/>
        </w:rPr>
      </w:pPr>
      <w:r w:rsidRPr="00F30ED2">
        <w:rPr>
          <w:rFonts w:ascii="Tahoma" w:hAnsi="Tahoma" w:cs="Tahoma"/>
          <w:snapToGrid w:val="0"/>
          <w:sz w:val="21"/>
          <w:szCs w:val="21"/>
        </w:rPr>
        <w:t xml:space="preserve">Dana </w:t>
      </w:r>
      <w:proofErr w:type="spellStart"/>
      <w:r w:rsidRPr="00F30ED2">
        <w:rPr>
          <w:rFonts w:ascii="Tahoma" w:hAnsi="Tahoma" w:cs="Tahoma"/>
          <w:snapToGrid w:val="0"/>
          <w:sz w:val="21"/>
          <w:szCs w:val="21"/>
        </w:rPr>
        <w:t>Fjeld</w:t>
      </w:r>
      <w:proofErr w:type="spellEnd"/>
      <w:r w:rsidR="00D12FA7" w:rsidRPr="00F30ED2">
        <w:rPr>
          <w:rFonts w:ascii="Tahoma" w:hAnsi="Tahoma" w:cs="Tahoma"/>
          <w:snapToGrid w:val="0"/>
          <w:sz w:val="21"/>
          <w:szCs w:val="21"/>
        </w:rPr>
        <w:tab/>
      </w:r>
      <w:r w:rsidR="00D12FA7" w:rsidRPr="00F30ED2">
        <w:rPr>
          <w:rFonts w:ascii="Tahoma" w:hAnsi="Tahoma" w:cs="Tahoma"/>
          <w:snapToGrid w:val="0"/>
          <w:sz w:val="21"/>
          <w:szCs w:val="21"/>
        </w:rPr>
        <w:tab/>
      </w:r>
      <w:r w:rsidR="00D12FA7" w:rsidRPr="00F30ED2">
        <w:rPr>
          <w:rFonts w:ascii="Tahoma" w:hAnsi="Tahoma" w:cs="Tahoma"/>
          <w:snapToGrid w:val="0"/>
          <w:sz w:val="21"/>
          <w:szCs w:val="21"/>
        </w:rPr>
        <w:tab/>
      </w:r>
      <w:r w:rsidRPr="00F30ED2">
        <w:rPr>
          <w:rFonts w:ascii="Tahoma" w:hAnsi="Tahoma" w:cs="Tahoma"/>
          <w:snapToGrid w:val="0"/>
          <w:sz w:val="21"/>
          <w:szCs w:val="21"/>
        </w:rPr>
        <w:t>Dorothy Holum</w:t>
      </w:r>
    </w:p>
    <w:p w:rsidR="007E023F" w:rsidRPr="00F30ED2" w:rsidRDefault="007E023F" w:rsidP="007E023F">
      <w:pPr>
        <w:autoSpaceDE w:val="0"/>
        <w:autoSpaceDN w:val="0"/>
        <w:ind w:left="1440" w:firstLine="720"/>
        <w:rPr>
          <w:rFonts w:ascii="Tahoma" w:hAnsi="Tahoma" w:cs="Tahoma"/>
          <w:snapToGrid w:val="0"/>
          <w:sz w:val="21"/>
          <w:szCs w:val="21"/>
        </w:rPr>
      </w:pPr>
      <w:r w:rsidRPr="00F30ED2">
        <w:rPr>
          <w:rFonts w:ascii="Tahoma" w:hAnsi="Tahoma" w:cs="Tahoma"/>
          <w:snapToGrid w:val="0"/>
          <w:sz w:val="21"/>
          <w:szCs w:val="21"/>
        </w:rPr>
        <w:t>Tammy Nelson</w:t>
      </w:r>
    </w:p>
    <w:p w:rsidR="007E023F" w:rsidRPr="00F30ED2" w:rsidRDefault="007449C4" w:rsidP="007E023F">
      <w:pPr>
        <w:autoSpaceDE w:val="0"/>
        <w:autoSpaceDN w:val="0"/>
        <w:rPr>
          <w:rFonts w:ascii="Tahoma" w:hAnsi="Tahoma" w:cs="Tahoma"/>
          <w:snapToGrid w:val="0"/>
          <w:sz w:val="22"/>
          <w:szCs w:val="22"/>
        </w:rPr>
      </w:pPr>
      <w:proofErr w:type="gramStart"/>
      <w:r w:rsidRPr="00F30ED2">
        <w:rPr>
          <w:rFonts w:ascii="Tahoma" w:hAnsi="Tahoma" w:cs="Tahoma"/>
          <w:snapToGrid w:val="0"/>
          <w:sz w:val="21"/>
          <w:szCs w:val="21"/>
        </w:rPr>
        <w:t>with</w:t>
      </w:r>
      <w:proofErr w:type="gramEnd"/>
      <w:r w:rsidRPr="00F30ED2">
        <w:rPr>
          <w:rFonts w:ascii="Tahoma" w:hAnsi="Tahoma" w:cs="Tahoma"/>
          <w:snapToGrid w:val="0"/>
          <w:sz w:val="21"/>
          <w:szCs w:val="21"/>
        </w:rPr>
        <w:t xml:space="preserve"> a </w:t>
      </w:r>
      <w:r w:rsidR="005A5B38" w:rsidRPr="00F30ED2">
        <w:rPr>
          <w:rFonts w:ascii="Tahoma" w:hAnsi="Tahoma" w:cs="Tahoma"/>
          <w:snapToGrid w:val="0"/>
          <w:sz w:val="21"/>
          <w:szCs w:val="21"/>
        </w:rPr>
        <w:t>2</w:t>
      </w:r>
      <w:r w:rsidRPr="00F30ED2">
        <w:rPr>
          <w:rFonts w:ascii="Tahoma" w:hAnsi="Tahoma" w:cs="Tahoma"/>
          <w:snapToGrid w:val="0"/>
          <w:sz w:val="21"/>
          <w:szCs w:val="21"/>
        </w:rPr>
        <w:t>% increase in base pay to $9,</w:t>
      </w:r>
      <w:r w:rsidR="005A5B38" w:rsidRPr="00F30ED2">
        <w:rPr>
          <w:rFonts w:ascii="Tahoma" w:hAnsi="Tahoma" w:cs="Tahoma"/>
          <w:snapToGrid w:val="0"/>
          <w:sz w:val="21"/>
          <w:szCs w:val="21"/>
        </w:rPr>
        <w:t>396.05</w:t>
      </w:r>
      <w:r w:rsidRPr="00F30ED2">
        <w:rPr>
          <w:rFonts w:ascii="Tahoma" w:hAnsi="Tahoma" w:cs="Tahoma"/>
          <w:snapToGrid w:val="0"/>
          <w:sz w:val="21"/>
          <w:szCs w:val="21"/>
        </w:rPr>
        <w:t xml:space="preserve">. </w:t>
      </w:r>
      <w:r w:rsidR="005A5B38" w:rsidRPr="00F30ED2">
        <w:rPr>
          <w:rFonts w:ascii="Tahoma" w:hAnsi="Tahoma" w:cs="Tahoma"/>
          <w:snapToGrid w:val="0"/>
          <w:sz w:val="21"/>
          <w:szCs w:val="21"/>
        </w:rPr>
        <w:t xml:space="preserve"> Tim Tande</w:t>
      </w:r>
      <w:r w:rsidR="007E023F" w:rsidRPr="00F30ED2">
        <w:rPr>
          <w:rFonts w:ascii="Tahoma" w:hAnsi="Tahoma" w:cs="Tahoma"/>
          <w:snapToGrid w:val="0"/>
          <w:sz w:val="21"/>
          <w:szCs w:val="21"/>
        </w:rPr>
        <w:t xml:space="preserve"> seconded and all present voted in favor.</w:t>
      </w:r>
    </w:p>
    <w:p w:rsidR="005A5B38" w:rsidRPr="00F30ED2" w:rsidRDefault="005A5B38" w:rsidP="00A7269F">
      <w:pPr>
        <w:autoSpaceDE w:val="0"/>
        <w:autoSpaceDN w:val="0"/>
        <w:rPr>
          <w:rFonts w:ascii="Tahoma" w:hAnsi="Tahoma" w:cs="Tahoma"/>
          <w:snapToGrid w:val="0"/>
          <w:sz w:val="22"/>
          <w:szCs w:val="22"/>
        </w:rPr>
      </w:pPr>
      <w:r w:rsidRPr="00F30ED2">
        <w:rPr>
          <w:rFonts w:ascii="Tahoma" w:hAnsi="Tahoma" w:cs="Tahoma"/>
          <w:snapToGrid w:val="0"/>
          <w:sz w:val="22"/>
          <w:szCs w:val="22"/>
        </w:rPr>
        <w:lastRenderedPageBreak/>
        <w:t xml:space="preserve">Matt Stentoft moved to approve the following staff resignations:  </w:t>
      </w:r>
    </w:p>
    <w:p w:rsidR="005A5B38" w:rsidRPr="00F30ED2" w:rsidRDefault="005A5B38" w:rsidP="005A5B38">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Logan Brower - Athletic Director</w:t>
      </w:r>
    </w:p>
    <w:p w:rsidR="005A5B38" w:rsidRPr="00F30ED2" w:rsidRDefault="005A5B38" w:rsidP="005A5B38">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Colleen Drury – Technology Director</w:t>
      </w:r>
    </w:p>
    <w:p w:rsidR="005A5B38" w:rsidRPr="00F30ED2" w:rsidRDefault="005A5B38" w:rsidP="005A5B38">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Delaney Wickum – Paraprofessional</w:t>
      </w:r>
    </w:p>
    <w:p w:rsidR="005A5B38" w:rsidRPr="00F30ED2" w:rsidRDefault="005A5B38" w:rsidP="005A5B38">
      <w:pPr>
        <w:autoSpaceDE w:val="0"/>
        <w:autoSpaceDN w:val="0"/>
        <w:ind w:left="1440" w:firstLine="720"/>
        <w:rPr>
          <w:rFonts w:ascii="Tahoma" w:hAnsi="Tahoma" w:cs="Tahoma"/>
          <w:snapToGrid w:val="0"/>
          <w:sz w:val="22"/>
          <w:szCs w:val="22"/>
        </w:rPr>
      </w:pPr>
      <w:proofErr w:type="spellStart"/>
      <w:r w:rsidRPr="00F30ED2">
        <w:rPr>
          <w:rFonts w:ascii="Tahoma" w:hAnsi="Tahoma" w:cs="Tahoma"/>
          <w:snapToGrid w:val="0"/>
          <w:sz w:val="22"/>
          <w:szCs w:val="22"/>
        </w:rPr>
        <w:t>Plensgri</w:t>
      </w:r>
      <w:proofErr w:type="spellEnd"/>
      <w:r w:rsidRPr="00F30ED2">
        <w:rPr>
          <w:rFonts w:ascii="Tahoma" w:hAnsi="Tahoma" w:cs="Tahoma"/>
          <w:snapToGrid w:val="0"/>
          <w:sz w:val="22"/>
          <w:szCs w:val="22"/>
        </w:rPr>
        <w:t xml:space="preserve"> Sanden – Food Services Director</w:t>
      </w:r>
    </w:p>
    <w:p w:rsidR="005A5B38" w:rsidRPr="00F30ED2" w:rsidRDefault="005A5B38" w:rsidP="005A5B38">
      <w:pPr>
        <w:autoSpaceDE w:val="0"/>
        <w:autoSpaceDN w:val="0"/>
        <w:rPr>
          <w:rFonts w:ascii="Tahoma" w:hAnsi="Tahoma" w:cs="Tahoma"/>
          <w:snapToGrid w:val="0"/>
          <w:sz w:val="22"/>
          <w:szCs w:val="22"/>
        </w:rPr>
      </w:pPr>
      <w:r w:rsidRPr="00F30ED2">
        <w:rPr>
          <w:rFonts w:ascii="Tahoma" w:hAnsi="Tahoma" w:cs="Tahoma"/>
          <w:snapToGrid w:val="0"/>
          <w:sz w:val="22"/>
          <w:szCs w:val="22"/>
        </w:rPr>
        <w:t>Tim Tande seconded and all present voted in favor.</w:t>
      </w:r>
    </w:p>
    <w:p w:rsidR="005A5B38" w:rsidRPr="00F30ED2" w:rsidRDefault="005A5B38" w:rsidP="005A5B38">
      <w:pPr>
        <w:autoSpaceDE w:val="0"/>
        <w:autoSpaceDN w:val="0"/>
        <w:rPr>
          <w:rFonts w:ascii="Tahoma" w:hAnsi="Tahoma" w:cs="Tahoma"/>
          <w:snapToGrid w:val="0"/>
          <w:sz w:val="22"/>
          <w:szCs w:val="22"/>
        </w:rPr>
      </w:pPr>
    </w:p>
    <w:p w:rsidR="005A5B38" w:rsidRPr="00F30ED2" w:rsidRDefault="005A5B38" w:rsidP="005A5B38">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Tim Tande moved to hire </w:t>
      </w:r>
      <w:proofErr w:type="spellStart"/>
      <w:r w:rsidRPr="00F30ED2">
        <w:rPr>
          <w:rFonts w:ascii="Tahoma" w:hAnsi="Tahoma" w:cs="Tahoma"/>
          <w:snapToGrid w:val="0"/>
          <w:sz w:val="22"/>
          <w:szCs w:val="22"/>
        </w:rPr>
        <w:t>Shiralee</w:t>
      </w:r>
      <w:proofErr w:type="spellEnd"/>
      <w:r w:rsidRPr="00F30ED2">
        <w:rPr>
          <w:rFonts w:ascii="Tahoma" w:hAnsi="Tahoma" w:cs="Tahoma"/>
          <w:snapToGrid w:val="0"/>
          <w:sz w:val="22"/>
          <w:szCs w:val="22"/>
        </w:rPr>
        <w:t xml:space="preserve"> Girard as Food Services Director for the 201</w:t>
      </w:r>
      <w:r w:rsidR="00EC62C3" w:rsidRPr="00F30ED2">
        <w:rPr>
          <w:rFonts w:ascii="Tahoma" w:hAnsi="Tahoma" w:cs="Tahoma"/>
          <w:snapToGrid w:val="0"/>
          <w:sz w:val="22"/>
          <w:szCs w:val="22"/>
        </w:rPr>
        <w:t>9-2020</w:t>
      </w:r>
      <w:r w:rsidRPr="00F30ED2">
        <w:rPr>
          <w:rFonts w:ascii="Tahoma" w:hAnsi="Tahoma" w:cs="Tahoma"/>
          <w:snapToGrid w:val="0"/>
          <w:sz w:val="22"/>
          <w:szCs w:val="22"/>
        </w:rPr>
        <w:t xml:space="preserve"> sc</w:t>
      </w:r>
      <w:r w:rsidR="00EC62C3" w:rsidRPr="00F30ED2">
        <w:rPr>
          <w:rFonts w:ascii="Tahoma" w:hAnsi="Tahoma" w:cs="Tahoma"/>
          <w:snapToGrid w:val="0"/>
          <w:sz w:val="22"/>
          <w:szCs w:val="22"/>
        </w:rPr>
        <w:t>hool year and set her wage at $15.16/hr.  Matt Stentoft seconded and all present voted in favor.</w:t>
      </w:r>
    </w:p>
    <w:p w:rsidR="00EC62C3" w:rsidRPr="00F30ED2" w:rsidRDefault="00EC62C3" w:rsidP="005A5B38">
      <w:pPr>
        <w:autoSpaceDE w:val="0"/>
        <w:autoSpaceDN w:val="0"/>
        <w:rPr>
          <w:rFonts w:ascii="Tahoma" w:hAnsi="Tahoma" w:cs="Tahoma"/>
          <w:snapToGrid w:val="0"/>
          <w:sz w:val="22"/>
          <w:szCs w:val="22"/>
        </w:rPr>
      </w:pPr>
    </w:p>
    <w:p w:rsidR="00A7269F" w:rsidRPr="00F30ED2" w:rsidRDefault="00EC62C3" w:rsidP="00A7269F">
      <w:pPr>
        <w:autoSpaceDE w:val="0"/>
        <w:autoSpaceDN w:val="0"/>
        <w:rPr>
          <w:rFonts w:ascii="Tahoma" w:hAnsi="Tahoma" w:cs="Tahoma"/>
          <w:snapToGrid w:val="0"/>
          <w:sz w:val="22"/>
          <w:szCs w:val="22"/>
        </w:rPr>
      </w:pPr>
      <w:r w:rsidRPr="00F30ED2">
        <w:rPr>
          <w:rFonts w:ascii="Tahoma" w:hAnsi="Tahoma" w:cs="Tahoma"/>
          <w:snapToGrid w:val="0"/>
          <w:sz w:val="22"/>
          <w:szCs w:val="22"/>
        </w:rPr>
        <w:t>Matt Stentoft</w:t>
      </w:r>
      <w:r w:rsidR="00A7269F" w:rsidRPr="00F30ED2">
        <w:rPr>
          <w:rFonts w:ascii="Tahoma" w:hAnsi="Tahoma" w:cs="Tahoma"/>
          <w:snapToGrid w:val="0"/>
          <w:sz w:val="22"/>
          <w:szCs w:val="22"/>
        </w:rPr>
        <w:t xml:space="preserve"> moved to offer contracts to the following classified staff for the </w:t>
      </w:r>
      <w:r w:rsidR="008669EE" w:rsidRPr="00F30ED2">
        <w:rPr>
          <w:rFonts w:ascii="Tahoma" w:hAnsi="Tahoma" w:cs="Tahoma"/>
          <w:snapToGrid w:val="0"/>
          <w:sz w:val="22"/>
          <w:szCs w:val="22"/>
        </w:rPr>
        <w:t>201</w:t>
      </w:r>
      <w:r w:rsidRPr="00F30ED2">
        <w:rPr>
          <w:rFonts w:ascii="Tahoma" w:hAnsi="Tahoma" w:cs="Tahoma"/>
          <w:snapToGrid w:val="0"/>
          <w:sz w:val="22"/>
          <w:szCs w:val="22"/>
        </w:rPr>
        <w:t>9-2020</w:t>
      </w:r>
      <w:r w:rsidR="00A7269F" w:rsidRPr="00F30ED2">
        <w:rPr>
          <w:rFonts w:ascii="Tahoma" w:hAnsi="Tahoma" w:cs="Tahoma"/>
          <w:snapToGrid w:val="0"/>
          <w:sz w:val="22"/>
          <w:szCs w:val="22"/>
        </w:rPr>
        <w:t xml:space="preserve"> school year</w:t>
      </w:r>
    </w:p>
    <w:p w:rsidR="00EC62C3" w:rsidRPr="00F30ED2" w:rsidRDefault="00A7269F" w:rsidP="0039131C">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Jonna Handran</w:t>
      </w:r>
      <w:r w:rsidR="007C5B1E" w:rsidRPr="00F30ED2">
        <w:rPr>
          <w:rFonts w:ascii="Tahoma" w:hAnsi="Tahoma" w:cs="Tahoma"/>
          <w:snapToGrid w:val="0"/>
          <w:sz w:val="22"/>
          <w:szCs w:val="22"/>
        </w:rPr>
        <w:tab/>
      </w:r>
      <w:r w:rsidR="007C5B1E" w:rsidRPr="00F30ED2">
        <w:rPr>
          <w:rFonts w:ascii="Tahoma" w:hAnsi="Tahoma" w:cs="Tahoma"/>
          <w:snapToGrid w:val="0"/>
          <w:sz w:val="22"/>
          <w:szCs w:val="22"/>
        </w:rPr>
        <w:tab/>
      </w:r>
      <w:r w:rsidR="00EC62C3" w:rsidRPr="00F30ED2">
        <w:rPr>
          <w:rFonts w:ascii="Tahoma" w:hAnsi="Tahoma" w:cs="Tahoma"/>
          <w:snapToGrid w:val="0"/>
          <w:sz w:val="22"/>
          <w:szCs w:val="22"/>
        </w:rPr>
        <w:t>Vada Henderson</w:t>
      </w:r>
    </w:p>
    <w:p w:rsidR="007C5B1E" w:rsidRPr="00F30ED2" w:rsidRDefault="007C5B1E" w:rsidP="0039131C">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Amber Holum</w:t>
      </w:r>
      <w:r w:rsidR="00EC62C3" w:rsidRPr="00F30ED2">
        <w:rPr>
          <w:rFonts w:ascii="Tahoma" w:hAnsi="Tahoma" w:cs="Tahoma"/>
          <w:snapToGrid w:val="0"/>
          <w:sz w:val="22"/>
          <w:szCs w:val="22"/>
        </w:rPr>
        <w:tab/>
      </w:r>
      <w:r w:rsidR="00EC62C3" w:rsidRPr="00F30ED2">
        <w:rPr>
          <w:rFonts w:ascii="Tahoma" w:hAnsi="Tahoma" w:cs="Tahoma"/>
          <w:snapToGrid w:val="0"/>
          <w:sz w:val="22"/>
          <w:szCs w:val="22"/>
        </w:rPr>
        <w:tab/>
      </w:r>
      <w:r w:rsidR="00EC62C3" w:rsidRPr="00F30ED2">
        <w:rPr>
          <w:rFonts w:ascii="Tahoma" w:hAnsi="Tahoma" w:cs="Tahoma"/>
          <w:snapToGrid w:val="0"/>
          <w:sz w:val="22"/>
          <w:szCs w:val="22"/>
        </w:rPr>
        <w:tab/>
        <w:t>Michelene Lekvold</w:t>
      </w:r>
    </w:p>
    <w:p w:rsidR="00D65552" w:rsidRPr="00F30ED2" w:rsidRDefault="00A7269F" w:rsidP="0039131C">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Nancy Linnell</w:t>
      </w:r>
      <w:r w:rsidR="007C5B1E" w:rsidRPr="00F30ED2">
        <w:rPr>
          <w:rFonts w:ascii="Tahoma" w:hAnsi="Tahoma" w:cs="Tahoma"/>
          <w:snapToGrid w:val="0"/>
          <w:sz w:val="22"/>
          <w:szCs w:val="22"/>
        </w:rPr>
        <w:tab/>
      </w:r>
      <w:r w:rsidR="007C5B1E" w:rsidRPr="00F30ED2">
        <w:rPr>
          <w:rFonts w:ascii="Tahoma" w:hAnsi="Tahoma" w:cs="Tahoma"/>
          <w:snapToGrid w:val="0"/>
          <w:sz w:val="22"/>
          <w:szCs w:val="22"/>
        </w:rPr>
        <w:tab/>
      </w:r>
      <w:r w:rsidR="007C5B1E" w:rsidRPr="00F30ED2">
        <w:rPr>
          <w:rFonts w:ascii="Tahoma" w:hAnsi="Tahoma" w:cs="Tahoma"/>
          <w:snapToGrid w:val="0"/>
          <w:sz w:val="22"/>
          <w:szCs w:val="22"/>
        </w:rPr>
        <w:tab/>
      </w:r>
      <w:proofErr w:type="spellStart"/>
      <w:r w:rsidR="00D65552" w:rsidRPr="00F30ED2">
        <w:rPr>
          <w:rFonts w:ascii="Tahoma" w:hAnsi="Tahoma" w:cs="Tahoma"/>
          <w:snapToGrid w:val="0"/>
          <w:sz w:val="22"/>
          <w:szCs w:val="22"/>
        </w:rPr>
        <w:t>Plensgri</w:t>
      </w:r>
      <w:proofErr w:type="spellEnd"/>
      <w:r w:rsidR="00D65552" w:rsidRPr="00F30ED2">
        <w:rPr>
          <w:rFonts w:ascii="Tahoma" w:hAnsi="Tahoma" w:cs="Tahoma"/>
          <w:snapToGrid w:val="0"/>
          <w:sz w:val="22"/>
          <w:szCs w:val="22"/>
        </w:rPr>
        <w:t xml:space="preserve"> Sanden</w:t>
      </w:r>
    </w:p>
    <w:p w:rsidR="00EC62C3" w:rsidRPr="00F30ED2" w:rsidRDefault="00A7269F" w:rsidP="0039131C">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Judy States</w:t>
      </w:r>
      <w:r w:rsidR="00EC62C3" w:rsidRPr="00F30ED2">
        <w:rPr>
          <w:rFonts w:ascii="Tahoma" w:hAnsi="Tahoma" w:cs="Tahoma"/>
          <w:snapToGrid w:val="0"/>
          <w:sz w:val="22"/>
          <w:szCs w:val="22"/>
        </w:rPr>
        <w:tab/>
      </w:r>
      <w:r w:rsidR="00EC62C3" w:rsidRPr="00F30ED2">
        <w:rPr>
          <w:rFonts w:ascii="Tahoma" w:hAnsi="Tahoma" w:cs="Tahoma"/>
          <w:snapToGrid w:val="0"/>
          <w:sz w:val="22"/>
          <w:szCs w:val="22"/>
        </w:rPr>
        <w:tab/>
      </w:r>
      <w:r w:rsidR="00EC62C3" w:rsidRPr="00F30ED2">
        <w:rPr>
          <w:rFonts w:ascii="Tahoma" w:hAnsi="Tahoma" w:cs="Tahoma"/>
          <w:snapToGrid w:val="0"/>
          <w:sz w:val="22"/>
          <w:szCs w:val="22"/>
        </w:rPr>
        <w:tab/>
      </w:r>
      <w:r w:rsidRPr="00F30ED2">
        <w:rPr>
          <w:rFonts w:ascii="Tahoma" w:hAnsi="Tahoma" w:cs="Tahoma"/>
          <w:snapToGrid w:val="0"/>
          <w:sz w:val="22"/>
          <w:szCs w:val="22"/>
        </w:rPr>
        <w:t>Sharon Stephenson</w:t>
      </w:r>
    </w:p>
    <w:p w:rsidR="007C5B1E" w:rsidRPr="00F30ED2" w:rsidRDefault="00A7269F" w:rsidP="0039131C">
      <w:pPr>
        <w:autoSpaceDE w:val="0"/>
        <w:autoSpaceDN w:val="0"/>
        <w:ind w:left="1440" w:firstLine="720"/>
        <w:rPr>
          <w:rFonts w:ascii="Tahoma" w:hAnsi="Tahoma" w:cs="Tahoma"/>
          <w:snapToGrid w:val="0"/>
          <w:sz w:val="22"/>
          <w:szCs w:val="22"/>
        </w:rPr>
      </w:pPr>
      <w:r w:rsidRPr="00F30ED2">
        <w:rPr>
          <w:rFonts w:ascii="Tahoma" w:hAnsi="Tahoma" w:cs="Tahoma"/>
          <w:snapToGrid w:val="0"/>
          <w:sz w:val="22"/>
          <w:szCs w:val="22"/>
        </w:rPr>
        <w:t>Shalice Tommerup</w:t>
      </w:r>
      <w:r w:rsidR="00EC62C3" w:rsidRPr="00F30ED2">
        <w:rPr>
          <w:rFonts w:ascii="Tahoma" w:hAnsi="Tahoma" w:cs="Tahoma"/>
          <w:snapToGrid w:val="0"/>
          <w:sz w:val="22"/>
          <w:szCs w:val="22"/>
        </w:rPr>
        <w:tab/>
      </w:r>
      <w:r w:rsidR="00EC62C3" w:rsidRPr="00F30ED2">
        <w:rPr>
          <w:rFonts w:ascii="Tahoma" w:hAnsi="Tahoma" w:cs="Tahoma"/>
          <w:snapToGrid w:val="0"/>
          <w:sz w:val="22"/>
          <w:szCs w:val="22"/>
        </w:rPr>
        <w:tab/>
      </w:r>
      <w:r w:rsidR="00D65552" w:rsidRPr="00F30ED2">
        <w:rPr>
          <w:rFonts w:ascii="Tahoma" w:hAnsi="Tahoma" w:cs="Tahoma"/>
          <w:snapToGrid w:val="0"/>
          <w:sz w:val="22"/>
          <w:szCs w:val="22"/>
        </w:rPr>
        <w:t>Kourtney Voorhees</w:t>
      </w:r>
      <w:r w:rsidR="007C5B1E" w:rsidRPr="00F30ED2">
        <w:rPr>
          <w:rFonts w:ascii="Tahoma" w:hAnsi="Tahoma" w:cs="Tahoma"/>
          <w:snapToGrid w:val="0"/>
          <w:sz w:val="22"/>
          <w:szCs w:val="22"/>
        </w:rPr>
        <w:tab/>
      </w:r>
      <w:r w:rsidR="007C5B1E" w:rsidRPr="00F30ED2">
        <w:rPr>
          <w:rFonts w:ascii="Tahoma" w:hAnsi="Tahoma" w:cs="Tahoma"/>
          <w:snapToGrid w:val="0"/>
          <w:sz w:val="22"/>
          <w:szCs w:val="22"/>
        </w:rPr>
        <w:tab/>
      </w:r>
    </w:p>
    <w:p w:rsidR="00D65552" w:rsidRPr="00F30ED2" w:rsidRDefault="00EC62C3" w:rsidP="00D65552">
      <w:pPr>
        <w:autoSpaceDE w:val="0"/>
        <w:autoSpaceDN w:val="0"/>
        <w:rPr>
          <w:rFonts w:ascii="Tahoma" w:hAnsi="Tahoma" w:cs="Tahoma"/>
          <w:snapToGrid w:val="0"/>
          <w:sz w:val="22"/>
          <w:szCs w:val="22"/>
        </w:rPr>
      </w:pPr>
      <w:proofErr w:type="gramStart"/>
      <w:r w:rsidRPr="00F30ED2">
        <w:rPr>
          <w:rFonts w:ascii="Tahoma" w:hAnsi="Tahoma" w:cs="Tahoma"/>
          <w:snapToGrid w:val="0"/>
          <w:sz w:val="22"/>
          <w:szCs w:val="22"/>
        </w:rPr>
        <w:t>with</w:t>
      </w:r>
      <w:proofErr w:type="gramEnd"/>
      <w:r w:rsidRPr="00F30ED2">
        <w:rPr>
          <w:rFonts w:ascii="Tahoma" w:hAnsi="Tahoma" w:cs="Tahoma"/>
          <w:snapToGrid w:val="0"/>
          <w:sz w:val="22"/>
          <w:szCs w:val="22"/>
        </w:rPr>
        <w:t xml:space="preserve"> a 2% increase to the 2019-2020</w:t>
      </w:r>
      <w:r w:rsidR="007C5B1E" w:rsidRPr="00F30ED2">
        <w:rPr>
          <w:rFonts w:ascii="Tahoma" w:hAnsi="Tahoma" w:cs="Tahoma"/>
          <w:snapToGrid w:val="0"/>
          <w:sz w:val="22"/>
          <w:szCs w:val="22"/>
        </w:rPr>
        <w:t xml:space="preserve"> salary schedule. Tim Tande</w:t>
      </w:r>
      <w:r w:rsidR="00D65552" w:rsidRPr="00F30ED2">
        <w:rPr>
          <w:rFonts w:ascii="Tahoma" w:hAnsi="Tahoma" w:cs="Tahoma"/>
          <w:snapToGrid w:val="0"/>
          <w:sz w:val="22"/>
          <w:szCs w:val="22"/>
        </w:rPr>
        <w:t xml:space="preserve"> seconded and all present voted in favor.</w:t>
      </w:r>
    </w:p>
    <w:p w:rsidR="00D65552" w:rsidRPr="00F30ED2" w:rsidRDefault="00D65552" w:rsidP="00D65552">
      <w:pPr>
        <w:autoSpaceDE w:val="0"/>
        <w:autoSpaceDN w:val="0"/>
        <w:rPr>
          <w:rFonts w:ascii="Tahoma" w:hAnsi="Tahoma" w:cs="Tahoma"/>
          <w:snapToGrid w:val="0"/>
          <w:sz w:val="22"/>
          <w:szCs w:val="22"/>
        </w:rPr>
      </w:pPr>
    </w:p>
    <w:p w:rsidR="00EC62C3" w:rsidRPr="00F30ED2" w:rsidRDefault="00EC62C3" w:rsidP="00F33013">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Matt Stentoft moved to hire </w:t>
      </w:r>
      <w:proofErr w:type="spellStart"/>
      <w:r w:rsidRPr="00F30ED2">
        <w:rPr>
          <w:rFonts w:ascii="Tahoma" w:hAnsi="Tahoma" w:cs="Tahoma"/>
          <w:snapToGrid w:val="0"/>
          <w:sz w:val="22"/>
          <w:szCs w:val="22"/>
        </w:rPr>
        <w:t>Cris</w:t>
      </w:r>
      <w:proofErr w:type="spellEnd"/>
      <w:r w:rsidRPr="00F30ED2">
        <w:rPr>
          <w:rFonts w:ascii="Tahoma" w:hAnsi="Tahoma" w:cs="Tahoma"/>
          <w:snapToGrid w:val="0"/>
          <w:sz w:val="22"/>
          <w:szCs w:val="22"/>
        </w:rPr>
        <w:t xml:space="preserve"> Larson as full time custodian for the remainder of the 2018-2019 school year and for the 2019-2020 school year, pending background check.  Leif Handran seconded and all present voted in favor.</w:t>
      </w:r>
    </w:p>
    <w:p w:rsidR="00EC62C3" w:rsidRPr="00F30ED2" w:rsidRDefault="00EC62C3" w:rsidP="00F33013">
      <w:pPr>
        <w:autoSpaceDE w:val="0"/>
        <w:autoSpaceDN w:val="0"/>
        <w:rPr>
          <w:rFonts w:ascii="Tahoma" w:hAnsi="Tahoma" w:cs="Tahoma"/>
          <w:snapToGrid w:val="0"/>
          <w:sz w:val="22"/>
          <w:szCs w:val="22"/>
        </w:rPr>
      </w:pPr>
    </w:p>
    <w:p w:rsidR="00EC62C3" w:rsidRPr="00F30ED2" w:rsidRDefault="00EC62C3" w:rsidP="00F33013">
      <w:pPr>
        <w:autoSpaceDE w:val="0"/>
        <w:autoSpaceDN w:val="0"/>
        <w:rPr>
          <w:rFonts w:ascii="Tahoma" w:hAnsi="Tahoma" w:cs="Tahoma"/>
          <w:snapToGrid w:val="0"/>
          <w:sz w:val="22"/>
          <w:szCs w:val="22"/>
        </w:rPr>
      </w:pPr>
      <w:r w:rsidRPr="00F30ED2">
        <w:rPr>
          <w:rFonts w:ascii="Tahoma" w:hAnsi="Tahoma" w:cs="Tahoma"/>
          <w:snapToGrid w:val="0"/>
          <w:sz w:val="22"/>
          <w:szCs w:val="22"/>
        </w:rPr>
        <w:t>Leif Handran moved to set Substitute rates the 2019-2020 school year at the following:</w:t>
      </w:r>
    </w:p>
    <w:p w:rsidR="00EC62C3" w:rsidRPr="00F30ED2" w:rsidRDefault="00EC62C3" w:rsidP="00F33013">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$10.00 for non-certified substitutes; $12.50 for certified substitutes.  Matt Stentoft seconded and all present voted in favor. </w:t>
      </w:r>
    </w:p>
    <w:p w:rsidR="00EC62C3" w:rsidRPr="00F30ED2" w:rsidRDefault="00EC62C3" w:rsidP="00F33013">
      <w:pPr>
        <w:autoSpaceDE w:val="0"/>
        <w:autoSpaceDN w:val="0"/>
        <w:rPr>
          <w:rFonts w:ascii="Tahoma" w:hAnsi="Tahoma" w:cs="Tahoma"/>
          <w:snapToGrid w:val="0"/>
          <w:sz w:val="22"/>
          <w:szCs w:val="22"/>
        </w:rPr>
      </w:pPr>
    </w:p>
    <w:p w:rsidR="008A5C7E" w:rsidRPr="00F30ED2" w:rsidRDefault="00143BDD" w:rsidP="00F33013">
      <w:pPr>
        <w:autoSpaceDE w:val="0"/>
        <w:autoSpaceDN w:val="0"/>
        <w:rPr>
          <w:rFonts w:ascii="Tahoma" w:hAnsi="Tahoma" w:cs="Tahoma"/>
          <w:snapToGrid w:val="0"/>
          <w:sz w:val="22"/>
          <w:szCs w:val="22"/>
        </w:rPr>
      </w:pPr>
      <w:r w:rsidRPr="00F30ED2">
        <w:rPr>
          <w:rFonts w:ascii="Tahoma" w:hAnsi="Tahoma" w:cs="Tahoma"/>
          <w:snapToGrid w:val="0"/>
          <w:sz w:val="22"/>
          <w:szCs w:val="22"/>
        </w:rPr>
        <w:t>Leif Handran moved to set the Activity Bus Driver hourly rate to 18.00/hour and the Substitute Bus Route Driver rate to $</w:t>
      </w:r>
      <w:r w:rsidR="00F30ED2" w:rsidRPr="00F30ED2">
        <w:rPr>
          <w:rFonts w:ascii="Tahoma" w:hAnsi="Tahoma" w:cs="Tahoma"/>
          <w:snapToGrid w:val="0"/>
          <w:sz w:val="22"/>
          <w:szCs w:val="22"/>
        </w:rPr>
        <w:t>7</w:t>
      </w:r>
      <w:r w:rsidRPr="00F30ED2">
        <w:rPr>
          <w:rFonts w:ascii="Tahoma" w:hAnsi="Tahoma" w:cs="Tahoma"/>
          <w:snapToGrid w:val="0"/>
          <w:sz w:val="22"/>
          <w:szCs w:val="22"/>
        </w:rPr>
        <w:t xml:space="preserve">0.00/day for the 2019-2020 school year.  Tim Tande seconded and all present </w:t>
      </w:r>
      <w:r w:rsidR="00D65552" w:rsidRPr="00F30ED2">
        <w:rPr>
          <w:rFonts w:ascii="Tahoma" w:hAnsi="Tahoma" w:cs="Tahoma"/>
          <w:snapToGrid w:val="0"/>
          <w:sz w:val="22"/>
          <w:szCs w:val="22"/>
        </w:rPr>
        <w:t>voted in favor.</w:t>
      </w:r>
      <w:r w:rsidR="008A5C7E" w:rsidRPr="00F30ED2">
        <w:rPr>
          <w:rFonts w:ascii="Tahoma" w:hAnsi="Tahoma" w:cs="Tahoma"/>
          <w:snapToGrid w:val="0"/>
          <w:sz w:val="22"/>
          <w:szCs w:val="22"/>
        </w:rPr>
        <w:t xml:space="preserve"> </w:t>
      </w:r>
    </w:p>
    <w:p w:rsidR="00AA5531" w:rsidRPr="00F30ED2" w:rsidRDefault="00AA5531" w:rsidP="00AA5531">
      <w:pPr>
        <w:tabs>
          <w:tab w:val="left" w:pos="0"/>
          <w:tab w:val="right" w:pos="3600"/>
          <w:tab w:val="left" w:pos="4320"/>
          <w:tab w:val="left" w:pos="5040"/>
          <w:tab w:val="left" w:pos="5760"/>
          <w:tab w:val="left" w:pos="6480"/>
          <w:tab w:val="left" w:pos="7200"/>
          <w:tab w:val="left" w:pos="7920"/>
          <w:tab w:val="left" w:pos="8640"/>
          <w:tab w:val="left" w:pos="9360"/>
        </w:tabs>
        <w:jc w:val="both"/>
        <w:rPr>
          <w:rFonts w:ascii="Tahoma" w:hAnsi="Tahoma" w:cs="Tahoma"/>
          <w:snapToGrid w:val="0"/>
          <w:sz w:val="22"/>
          <w:szCs w:val="22"/>
        </w:rPr>
      </w:pPr>
    </w:p>
    <w:p w:rsidR="00143BDD" w:rsidRPr="00F30ED2" w:rsidRDefault="00143BDD" w:rsidP="00143BDD">
      <w:pPr>
        <w:autoSpaceDE w:val="0"/>
        <w:autoSpaceDN w:val="0"/>
        <w:rPr>
          <w:rFonts w:ascii="Tahoma" w:hAnsi="Tahoma" w:cs="Tahoma"/>
          <w:snapToGrid w:val="0"/>
          <w:sz w:val="22"/>
          <w:szCs w:val="22"/>
        </w:rPr>
      </w:pPr>
      <w:r w:rsidRPr="00F30ED2">
        <w:rPr>
          <w:rFonts w:ascii="Tahoma" w:hAnsi="Tahoma" w:cs="Tahoma"/>
          <w:snapToGrid w:val="0"/>
          <w:sz w:val="22"/>
          <w:szCs w:val="22"/>
        </w:rPr>
        <w:t>The next agenda item concerned evaluation of the District Clerk</w:t>
      </w:r>
      <w:r w:rsidR="00231752" w:rsidRPr="00F30ED2">
        <w:rPr>
          <w:rFonts w:ascii="Tahoma" w:hAnsi="Tahoma" w:cs="Tahoma"/>
          <w:snapToGrid w:val="0"/>
          <w:sz w:val="22"/>
          <w:szCs w:val="22"/>
        </w:rPr>
        <w:t>/Business Manager</w:t>
      </w:r>
      <w:r w:rsidRPr="00F30ED2">
        <w:rPr>
          <w:rFonts w:ascii="Tahoma" w:hAnsi="Tahoma" w:cs="Tahoma"/>
          <w:snapToGrid w:val="0"/>
          <w:sz w:val="22"/>
          <w:szCs w:val="22"/>
        </w:rPr>
        <w:t xml:space="preserve"> and Vice Chairman Jesse Cole declared the individual's right of privacy exceeded the merits of public disclosure and declared the meeting closed.  Present during the closed session were: Jesse Cole, Tim Tande, Leif Handran, Matt Stentoft, Tara Thomas, Greg Hardy and Colleen Drury.  Following the evaluation </w:t>
      </w:r>
      <w:r w:rsidR="00231752" w:rsidRPr="00F30ED2">
        <w:rPr>
          <w:rFonts w:ascii="Tahoma" w:hAnsi="Tahoma" w:cs="Tahoma"/>
          <w:snapToGrid w:val="0"/>
          <w:sz w:val="22"/>
          <w:szCs w:val="22"/>
        </w:rPr>
        <w:t xml:space="preserve">Vice </w:t>
      </w:r>
      <w:r w:rsidRPr="00F30ED2">
        <w:rPr>
          <w:rFonts w:ascii="Tahoma" w:hAnsi="Tahoma" w:cs="Tahoma"/>
          <w:snapToGrid w:val="0"/>
          <w:sz w:val="22"/>
          <w:szCs w:val="22"/>
        </w:rPr>
        <w:t xml:space="preserve">Chairman </w:t>
      </w:r>
      <w:r w:rsidR="00231752" w:rsidRPr="00F30ED2">
        <w:rPr>
          <w:rFonts w:ascii="Tahoma" w:hAnsi="Tahoma" w:cs="Tahoma"/>
          <w:snapToGrid w:val="0"/>
          <w:sz w:val="22"/>
          <w:szCs w:val="22"/>
        </w:rPr>
        <w:t>Jesse Cole</w:t>
      </w:r>
      <w:r w:rsidRPr="00F30ED2">
        <w:rPr>
          <w:rFonts w:ascii="Tahoma" w:hAnsi="Tahoma" w:cs="Tahoma"/>
          <w:snapToGrid w:val="0"/>
          <w:sz w:val="22"/>
          <w:szCs w:val="22"/>
        </w:rPr>
        <w:t xml:space="preserve"> declared the meeting open.</w:t>
      </w:r>
    </w:p>
    <w:p w:rsidR="00231752" w:rsidRPr="00F30ED2" w:rsidRDefault="00231752" w:rsidP="00143BDD">
      <w:pPr>
        <w:autoSpaceDE w:val="0"/>
        <w:autoSpaceDN w:val="0"/>
        <w:rPr>
          <w:rFonts w:ascii="Tahoma" w:hAnsi="Tahoma" w:cs="Tahoma"/>
          <w:snapToGrid w:val="0"/>
          <w:sz w:val="22"/>
          <w:szCs w:val="22"/>
        </w:rPr>
      </w:pPr>
    </w:p>
    <w:p w:rsidR="00231752" w:rsidRPr="00F30ED2" w:rsidRDefault="00231752" w:rsidP="00143BDD">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Matt Stentoft moved to approve the evaluation of Colleen Drury and offer her a contract as Business Manager for the 2019-2020 school year with a 7% increase in salary.  Tim Tande seconded and during discussion, Leif Handran moved to amend the motion to a 9% increase in salary. There was no second but after discussion Matt Stentoft moved to amend the original motion to 8% increase. Leif Handran seconded with Matt Stentoft, Leif Handran and Jesse Cole all voting Aye and Tim Tande voting Nay, motion passed. </w:t>
      </w:r>
    </w:p>
    <w:p w:rsidR="00231752" w:rsidRPr="00F30ED2" w:rsidRDefault="00231752" w:rsidP="00143BDD">
      <w:pPr>
        <w:autoSpaceDE w:val="0"/>
        <w:autoSpaceDN w:val="0"/>
        <w:rPr>
          <w:rFonts w:ascii="Tahoma" w:hAnsi="Tahoma" w:cs="Tahoma"/>
          <w:snapToGrid w:val="0"/>
          <w:sz w:val="22"/>
          <w:szCs w:val="22"/>
        </w:rPr>
      </w:pPr>
    </w:p>
    <w:p w:rsidR="007C5B1E" w:rsidRPr="00F30ED2" w:rsidRDefault="007C5B1E" w:rsidP="007C5B1E">
      <w:pPr>
        <w:tabs>
          <w:tab w:val="left" w:pos="0"/>
          <w:tab w:val="right" w:pos="3600"/>
          <w:tab w:val="left" w:pos="4320"/>
          <w:tab w:val="left" w:pos="5040"/>
          <w:tab w:val="left" w:pos="5760"/>
          <w:tab w:val="left" w:pos="6480"/>
          <w:tab w:val="left" w:pos="7200"/>
          <w:tab w:val="left" w:pos="7920"/>
          <w:tab w:val="left" w:pos="8640"/>
          <w:tab w:val="left" w:pos="9360"/>
        </w:tabs>
        <w:rPr>
          <w:rFonts w:ascii="Tahoma" w:hAnsi="Tahoma" w:cs="Tahoma"/>
          <w:snapToGrid w:val="0"/>
          <w:sz w:val="22"/>
          <w:szCs w:val="22"/>
        </w:rPr>
      </w:pPr>
      <w:r w:rsidRPr="00F30ED2">
        <w:rPr>
          <w:rFonts w:ascii="Tahoma" w:hAnsi="Tahoma" w:cs="Tahoma"/>
          <w:snapToGrid w:val="0"/>
          <w:sz w:val="22"/>
          <w:szCs w:val="22"/>
        </w:rPr>
        <w:t>Tim Tande moved to hire</w:t>
      </w:r>
      <w:r w:rsidR="00231752" w:rsidRPr="00F30ED2">
        <w:rPr>
          <w:rFonts w:ascii="Tahoma" w:hAnsi="Tahoma" w:cs="Tahoma"/>
          <w:snapToGrid w:val="0"/>
          <w:sz w:val="22"/>
          <w:szCs w:val="22"/>
        </w:rPr>
        <w:t xml:space="preserve"> Karla Leibrand and Dawn Backman</w:t>
      </w:r>
      <w:r w:rsidRPr="00F30ED2">
        <w:rPr>
          <w:rFonts w:ascii="Tahoma" w:hAnsi="Tahoma" w:cs="Tahoma"/>
          <w:snapToGrid w:val="0"/>
          <w:sz w:val="22"/>
          <w:szCs w:val="22"/>
        </w:rPr>
        <w:t xml:space="preserve"> for the summer school </w:t>
      </w:r>
      <w:r w:rsidR="00231752" w:rsidRPr="00F30ED2">
        <w:rPr>
          <w:rFonts w:ascii="Tahoma" w:hAnsi="Tahoma" w:cs="Tahoma"/>
          <w:snapToGrid w:val="0"/>
          <w:sz w:val="22"/>
          <w:szCs w:val="22"/>
        </w:rPr>
        <w:t xml:space="preserve">and extended school year program </w:t>
      </w:r>
      <w:r w:rsidRPr="00F30ED2">
        <w:rPr>
          <w:rFonts w:ascii="Tahoma" w:hAnsi="Tahoma" w:cs="Tahoma"/>
          <w:snapToGrid w:val="0"/>
          <w:sz w:val="22"/>
          <w:szCs w:val="22"/>
        </w:rPr>
        <w:t>to begin after June 1, 201</w:t>
      </w:r>
      <w:r w:rsidR="00231752" w:rsidRPr="00F30ED2">
        <w:rPr>
          <w:rFonts w:ascii="Tahoma" w:hAnsi="Tahoma" w:cs="Tahoma"/>
          <w:snapToGrid w:val="0"/>
          <w:sz w:val="22"/>
          <w:szCs w:val="22"/>
        </w:rPr>
        <w:t xml:space="preserve">9 at $25 per hour up to 100 hours. </w:t>
      </w:r>
      <w:r w:rsidRPr="00F30ED2">
        <w:rPr>
          <w:rFonts w:ascii="Tahoma" w:hAnsi="Tahoma" w:cs="Tahoma"/>
          <w:snapToGrid w:val="0"/>
          <w:sz w:val="22"/>
          <w:szCs w:val="22"/>
        </w:rPr>
        <w:t xml:space="preserve"> Matt Stentoft seconded and all present voted in favor.</w:t>
      </w:r>
    </w:p>
    <w:p w:rsidR="007C5B1E" w:rsidRPr="00F30ED2" w:rsidRDefault="007C5B1E" w:rsidP="00AA5531">
      <w:pPr>
        <w:tabs>
          <w:tab w:val="left" w:pos="0"/>
          <w:tab w:val="right" w:pos="3600"/>
          <w:tab w:val="left" w:pos="4320"/>
          <w:tab w:val="left" w:pos="5040"/>
          <w:tab w:val="left" w:pos="5760"/>
          <w:tab w:val="left" w:pos="6480"/>
          <w:tab w:val="left" w:pos="7200"/>
          <w:tab w:val="left" w:pos="7920"/>
          <w:tab w:val="left" w:pos="8640"/>
          <w:tab w:val="left" w:pos="9360"/>
        </w:tabs>
        <w:jc w:val="both"/>
        <w:rPr>
          <w:rFonts w:ascii="Tahoma" w:hAnsi="Tahoma" w:cs="Tahoma"/>
          <w:snapToGrid w:val="0"/>
          <w:sz w:val="22"/>
          <w:szCs w:val="22"/>
        </w:rPr>
      </w:pPr>
    </w:p>
    <w:p w:rsidR="001C5D2E" w:rsidRPr="00F30ED2" w:rsidRDefault="007C5B1E" w:rsidP="001C5D2E">
      <w:pPr>
        <w:autoSpaceDE w:val="0"/>
        <w:autoSpaceDN w:val="0"/>
        <w:rPr>
          <w:rFonts w:ascii="Tahoma" w:hAnsi="Tahoma" w:cs="Tahoma"/>
          <w:snapToGrid w:val="0"/>
          <w:sz w:val="22"/>
          <w:szCs w:val="22"/>
        </w:rPr>
      </w:pPr>
      <w:r w:rsidRPr="00F30ED2">
        <w:rPr>
          <w:rFonts w:ascii="Tahoma" w:hAnsi="Tahoma" w:cs="Tahoma"/>
          <w:snapToGrid w:val="0"/>
          <w:sz w:val="22"/>
          <w:szCs w:val="22"/>
        </w:rPr>
        <w:t>Tim Tande</w:t>
      </w:r>
      <w:r w:rsidR="001C5D2E" w:rsidRPr="00F30ED2">
        <w:rPr>
          <w:rFonts w:ascii="Tahoma" w:hAnsi="Tahoma" w:cs="Tahoma"/>
          <w:snapToGrid w:val="0"/>
          <w:sz w:val="22"/>
          <w:szCs w:val="22"/>
        </w:rPr>
        <w:t xml:space="preserve"> moved to hire </w:t>
      </w:r>
      <w:r w:rsidR="005002E2" w:rsidRPr="00F30ED2">
        <w:rPr>
          <w:rFonts w:ascii="Tahoma" w:hAnsi="Tahoma" w:cs="Tahoma"/>
          <w:snapToGrid w:val="0"/>
          <w:sz w:val="22"/>
          <w:szCs w:val="22"/>
        </w:rPr>
        <w:t>Abria Boze, Ryleigh Backman and Alex Lapke</w:t>
      </w:r>
      <w:r w:rsidR="00D65552" w:rsidRPr="00F30ED2">
        <w:rPr>
          <w:rFonts w:ascii="Tahoma" w:hAnsi="Tahoma" w:cs="Tahoma"/>
          <w:snapToGrid w:val="0"/>
          <w:sz w:val="22"/>
          <w:szCs w:val="22"/>
        </w:rPr>
        <w:t xml:space="preserve"> as full time summer help for the 201</w:t>
      </w:r>
      <w:r w:rsidR="005002E2" w:rsidRPr="00F30ED2">
        <w:rPr>
          <w:rFonts w:ascii="Tahoma" w:hAnsi="Tahoma" w:cs="Tahoma"/>
          <w:snapToGrid w:val="0"/>
          <w:sz w:val="22"/>
          <w:szCs w:val="22"/>
        </w:rPr>
        <w:t>9</w:t>
      </w:r>
      <w:r w:rsidR="00D65552" w:rsidRPr="00F30ED2">
        <w:rPr>
          <w:rFonts w:ascii="Tahoma" w:hAnsi="Tahoma" w:cs="Tahoma"/>
          <w:snapToGrid w:val="0"/>
          <w:sz w:val="22"/>
          <w:szCs w:val="22"/>
        </w:rPr>
        <w:t xml:space="preserve"> summer months.  </w:t>
      </w:r>
      <w:r w:rsidR="005002E2" w:rsidRPr="00F30ED2">
        <w:rPr>
          <w:rFonts w:ascii="Tahoma" w:hAnsi="Tahoma" w:cs="Tahoma"/>
          <w:snapToGrid w:val="0"/>
          <w:sz w:val="22"/>
          <w:szCs w:val="22"/>
        </w:rPr>
        <w:t>Leif Handran</w:t>
      </w:r>
      <w:r w:rsidR="00D65552" w:rsidRPr="00F30ED2">
        <w:rPr>
          <w:rFonts w:ascii="Tahoma" w:hAnsi="Tahoma" w:cs="Tahoma"/>
          <w:snapToGrid w:val="0"/>
          <w:sz w:val="22"/>
          <w:szCs w:val="22"/>
        </w:rPr>
        <w:t xml:space="preserve"> seconded and</w:t>
      </w:r>
      <w:r w:rsidR="001C5D2E" w:rsidRPr="00F30ED2">
        <w:rPr>
          <w:rFonts w:ascii="Tahoma" w:hAnsi="Tahoma" w:cs="Tahoma"/>
          <w:snapToGrid w:val="0"/>
          <w:sz w:val="22"/>
          <w:szCs w:val="22"/>
        </w:rPr>
        <w:t xml:space="preserve"> all present voted in favor</w:t>
      </w:r>
      <w:r w:rsidR="00A67B01" w:rsidRPr="00F30ED2">
        <w:rPr>
          <w:rFonts w:ascii="Tahoma" w:hAnsi="Tahoma" w:cs="Tahoma"/>
          <w:snapToGrid w:val="0"/>
          <w:sz w:val="22"/>
          <w:szCs w:val="22"/>
        </w:rPr>
        <w:t>.</w:t>
      </w:r>
    </w:p>
    <w:p w:rsidR="00D65552" w:rsidRPr="00F30ED2" w:rsidRDefault="00D65552" w:rsidP="001C5D2E">
      <w:pPr>
        <w:autoSpaceDE w:val="0"/>
        <w:autoSpaceDN w:val="0"/>
        <w:rPr>
          <w:rFonts w:ascii="Tahoma" w:hAnsi="Tahoma" w:cs="Tahoma"/>
          <w:snapToGrid w:val="0"/>
          <w:sz w:val="22"/>
          <w:szCs w:val="22"/>
        </w:rPr>
      </w:pPr>
    </w:p>
    <w:p w:rsidR="007C5B1E" w:rsidRPr="00F30ED2" w:rsidRDefault="005002E2" w:rsidP="005002E2">
      <w:pPr>
        <w:autoSpaceDE w:val="0"/>
        <w:autoSpaceDN w:val="0"/>
        <w:rPr>
          <w:rFonts w:ascii="Tahoma" w:hAnsi="Tahoma" w:cs="Tahoma"/>
          <w:snapToGrid w:val="0"/>
          <w:sz w:val="22"/>
          <w:szCs w:val="22"/>
        </w:rPr>
      </w:pPr>
      <w:r w:rsidRPr="00F30ED2">
        <w:rPr>
          <w:rFonts w:ascii="Tahoma" w:hAnsi="Tahoma" w:cs="Tahoma"/>
          <w:snapToGrid w:val="0"/>
          <w:sz w:val="22"/>
          <w:szCs w:val="22"/>
        </w:rPr>
        <w:t>Matt Stentoft</w:t>
      </w:r>
      <w:r w:rsidR="007C5B1E" w:rsidRPr="00F30ED2">
        <w:rPr>
          <w:rFonts w:ascii="Tahoma" w:hAnsi="Tahoma" w:cs="Tahoma"/>
          <w:snapToGrid w:val="0"/>
          <w:sz w:val="22"/>
          <w:szCs w:val="22"/>
        </w:rPr>
        <w:t xml:space="preserve"> moved to hire</w:t>
      </w:r>
      <w:r w:rsidRPr="00F30ED2">
        <w:rPr>
          <w:rFonts w:ascii="Tahoma" w:hAnsi="Tahoma" w:cs="Tahoma"/>
          <w:snapToGrid w:val="0"/>
          <w:sz w:val="22"/>
          <w:szCs w:val="22"/>
        </w:rPr>
        <w:t xml:space="preserve"> Adam Christie as the K-12 Music Teacher for the 2019-2020 school year.  Leif Handran seconded and all present voted in favor. </w:t>
      </w:r>
    </w:p>
    <w:p w:rsidR="007C5B1E" w:rsidRPr="00F30ED2" w:rsidRDefault="007C5B1E" w:rsidP="001C5D2E">
      <w:pPr>
        <w:autoSpaceDE w:val="0"/>
        <w:autoSpaceDN w:val="0"/>
        <w:rPr>
          <w:rFonts w:ascii="Tahoma" w:hAnsi="Tahoma" w:cs="Tahoma"/>
          <w:snapToGrid w:val="0"/>
          <w:sz w:val="22"/>
          <w:szCs w:val="22"/>
        </w:rPr>
      </w:pPr>
    </w:p>
    <w:p w:rsidR="005002E2" w:rsidRPr="00F30ED2" w:rsidRDefault="005002E2" w:rsidP="00BA61CB">
      <w:pPr>
        <w:autoSpaceDE w:val="0"/>
        <w:autoSpaceDN w:val="0"/>
        <w:rPr>
          <w:rFonts w:ascii="Tahoma" w:hAnsi="Tahoma" w:cs="Tahoma"/>
          <w:sz w:val="22"/>
          <w:szCs w:val="22"/>
        </w:rPr>
      </w:pPr>
      <w:r w:rsidRPr="00F30ED2">
        <w:rPr>
          <w:rFonts w:ascii="Tahoma" w:hAnsi="Tahoma" w:cs="Tahoma"/>
          <w:sz w:val="22"/>
          <w:szCs w:val="22"/>
        </w:rPr>
        <w:t xml:space="preserve">Leif Handran moved to purchase the ICU program for the cost of $1,999.00.  </w:t>
      </w:r>
      <w:r w:rsidR="00B75383" w:rsidRPr="00F30ED2">
        <w:rPr>
          <w:rFonts w:ascii="Tahoma" w:hAnsi="Tahoma" w:cs="Tahoma"/>
          <w:sz w:val="22"/>
          <w:szCs w:val="22"/>
        </w:rPr>
        <w:t>Matt Stentoft</w:t>
      </w:r>
      <w:r w:rsidRPr="00F30ED2">
        <w:rPr>
          <w:rFonts w:ascii="Tahoma" w:hAnsi="Tahoma" w:cs="Tahoma"/>
          <w:sz w:val="22"/>
          <w:szCs w:val="22"/>
        </w:rPr>
        <w:t xml:space="preserve"> seconded and all present voted in favor.</w:t>
      </w:r>
    </w:p>
    <w:p w:rsidR="005002E2" w:rsidRPr="00F30ED2" w:rsidRDefault="005002E2" w:rsidP="00BA61CB">
      <w:pPr>
        <w:autoSpaceDE w:val="0"/>
        <w:autoSpaceDN w:val="0"/>
        <w:rPr>
          <w:rFonts w:ascii="Tahoma" w:hAnsi="Tahoma" w:cs="Tahoma"/>
          <w:sz w:val="22"/>
          <w:szCs w:val="22"/>
        </w:rPr>
      </w:pPr>
    </w:p>
    <w:p w:rsidR="005002E2" w:rsidRPr="00F30ED2" w:rsidRDefault="005002E2" w:rsidP="005002E2">
      <w:pPr>
        <w:pStyle w:val="Default"/>
        <w:rPr>
          <w:rFonts w:ascii="Tahoma" w:hAnsi="Tahoma" w:cs="Tahoma"/>
          <w:sz w:val="22"/>
          <w:szCs w:val="22"/>
        </w:rPr>
      </w:pPr>
      <w:r w:rsidRPr="00F30ED2">
        <w:rPr>
          <w:rFonts w:ascii="Tahoma" w:hAnsi="Tahoma" w:cs="Tahoma"/>
          <w:color w:val="auto"/>
          <w:sz w:val="22"/>
          <w:szCs w:val="22"/>
        </w:rPr>
        <w:lastRenderedPageBreak/>
        <w:t xml:space="preserve">Vice Chairperson Cole announced the next order of business would be the use of Northern Border Distributing, Inc., as a supplier to the school district. Matt Stentoft </w:t>
      </w:r>
      <w:r w:rsidRPr="00F30ED2">
        <w:rPr>
          <w:rFonts w:ascii="Tahoma" w:hAnsi="Tahoma" w:cs="Tahoma"/>
          <w:sz w:val="22"/>
          <w:szCs w:val="22"/>
        </w:rPr>
        <w:t xml:space="preserve">moved to adopt the following resolution: </w:t>
      </w:r>
    </w:p>
    <w:p w:rsidR="005002E2" w:rsidRPr="00F30ED2" w:rsidRDefault="005002E2" w:rsidP="005002E2">
      <w:pPr>
        <w:pStyle w:val="Default"/>
        <w:ind w:left="180"/>
        <w:rPr>
          <w:rFonts w:ascii="Tahoma" w:hAnsi="Tahoma" w:cs="Tahoma"/>
          <w:color w:val="auto"/>
          <w:sz w:val="22"/>
          <w:szCs w:val="22"/>
        </w:rPr>
      </w:pPr>
      <w:r w:rsidRPr="00F30ED2">
        <w:rPr>
          <w:rFonts w:ascii="Tahoma" w:hAnsi="Tahoma" w:cs="Tahoma"/>
          <w:i/>
          <w:color w:val="auto"/>
          <w:sz w:val="22"/>
          <w:szCs w:val="22"/>
        </w:rPr>
        <w:t>WHEREAS</w:t>
      </w:r>
      <w:r w:rsidRPr="00F30ED2">
        <w:rPr>
          <w:rFonts w:ascii="Tahoma" w:hAnsi="Tahoma" w:cs="Tahoma"/>
          <w:color w:val="auto"/>
          <w:sz w:val="22"/>
          <w:szCs w:val="22"/>
        </w:rPr>
        <w:t xml:space="preserve">, Section 20-9-204(a) of the Montana Code Annotated (MCA) prohibits a trustee from having any pecuniary interest, either directly or indirectly, in any contract made by the trustee while acting in that official capacity or by the board of trustees of which the trustee is a member; and </w:t>
      </w:r>
    </w:p>
    <w:p w:rsidR="005002E2" w:rsidRPr="00F30ED2" w:rsidRDefault="005002E2" w:rsidP="005002E2">
      <w:pPr>
        <w:pStyle w:val="Default"/>
        <w:ind w:left="180"/>
        <w:rPr>
          <w:rFonts w:ascii="Tahoma" w:hAnsi="Tahoma" w:cs="Tahoma"/>
          <w:color w:val="auto"/>
          <w:sz w:val="22"/>
          <w:szCs w:val="22"/>
        </w:rPr>
      </w:pPr>
      <w:r w:rsidRPr="00F30ED2">
        <w:rPr>
          <w:rFonts w:ascii="Tahoma" w:hAnsi="Tahoma" w:cs="Tahoma"/>
          <w:color w:val="auto"/>
          <w:sz w:val="22"/>
          <w:szCs w:val="22"/>
        </w:rPr>
        <w:t xml:space="preserve">WHEREAS, Tim Tande, a member of the school district’s board of trustees owns more than 10% of the stock in Northern Border Distributing, Inc.; and </w:t>
      </w:r>
    </w:p>
    <w:p w:rsidR="005002E2" w:rsidRPr="00F30ED2" w:rsidRDefault="005002E2" w:rsidP="005002E2">
      <w:pPr>
        <w:pStyle w:val="Default"/>
        <w:ind w:left="180"/>
        <w:rPr>
          <w:rFonts w:ascii="Tahoma" w:hAnsi="Tahoma" w:cs="Tahoma"/>
          <w:color w:val="auto"/>
          <w:sz w:val="22"/>
          <w:szCs w:val="22"/>
        </w:rPr>
      </w:pPr>
      <w:r w:rsidRPr="00F30ED2">
        <w:rPr>
          <w:rFonts w:ascii="Tahoma" w:hAnsi="Tahoma" w:cs="Tahoma"/>
          <w:i/>
          <w:color w:val="auto"/>
          <w:sz w:val="22"/>
          <w:szCs w:val="22"/>
        </w:rPr>
        <w:t>WHEREAS</w:t>
      </w:r>
      <w:r w:rsidRPr="00F30ED2">
        <w:rPr>
          <w:rFonts w:ascii="Tahoma" w:hAnsi="Tahoma" w:cs="Tahoma"/>
          <w:color w:val="auto"/>
          <w:sz w:val="22"/>
          <w:szCs w:val="22"/>
        </w:rPr>
        <w:t xml:space="preserve">, Section 20-9-204(2)(a), MCA, provides that a “contract” does </w:t>
      </w:r>
      <w:r w:rsidRPr="00F30ED2">
        <w:rPr>
          <w:rFonts w:ascii="Tahoma" w:hAnsi="Tahoma" w:cs="Tahoma"/>
          <w:i/>
          <w:iCs/>
          <w:color w:val="auto"/>
          <w:sz w:val="22"/>
          <w:szCs w:val="22"/>
        </w:rPr>
        <w:t xml:space="preserve">not </w:t>
      </w:r>
      <w:r w:rsidRPr="00F30ED2">
        <w:rPr>
          <w:rFonts w:ascii="Tahoma" w:hAnsi="Tahoma" w:cs="Tahoma"/>
          <w:color w:val="auto"/>
          <w:sz w:val="22"/>
          <w:szCs w:val="22"/>
        </w:rPr>
        <w:t xml:space="preserve">include contracts for supplies when the supplies are not reasonably available from other sources as long as the interest of any board member and a determination of the lack of availability are entered in the minutes of the board meeting at which the contract is considered; </w:t>
      </w:r>
    </w:p>
    <w:p w:rsidR="005002E2" w:rsidRPr="00F30ED2" w:rsidRDefault="005002E2" w:rsidP="005002E2">
      <w:pPr>
        <w:pStyle w:val="Default"/>
        <w:ind w:firstLine="180"/>
        <w:rPr>
          <w:rFonts w:ascii="Tahoma" w:hAnsi="Tahoma" w:cs="Tahoma"/>
          <w:color w:val="auto"/>
          <w:sz w:val="22"/>
          <w:szCs w:val="22"/>
        </w:rPr>
      </w:pPr>
      <w:r w:rsidRPr="00F30ED2">
        <w:rPr>
          <w:rFonts w:ascii="Tahoma" w:hAnsi="Tahoma" w:cs="Tahoma"/>
          <w:i/>
          <w:color w:val="auto"/>
          <w:sz w:val="22"/>
          <w:szCs w:val="22"/>
        </w:rPr>
        <w:t>NOW, THEREFORE, BE IT RESOLVED</w:t>
      </w:r>
      <w:r w:rsidRPr="00F30ED2">
        <w:rPr>
          <w:rFonts w:ascii="Tahoma" w:hAnsi="Tahoma" w:cs="Tahoma"/>
          <w:color w:val="auto"/>
          <w:sz w:val="22"/>
          <w:szCs w:val="22"/>
        </w:rPr>
        <w:t xml:space="preserve"> as follows: </w:t>
      </w:r>
    </w:p>
    <w:p w:rsidR="005002E2" w:rsidRPr="00F30ED2" w:rsidRDefault="005002E2" w:rsidP="005002E2">
      <w:pPr>
        <w:pStyle w:val="Default"/>
        <w:ind w:left="180"/>
        <w:rPr>
          <w:rFonts w:ascii="Tahoma" w:hAnsi="Tahoma" w:cs="Tahoma"/>
          <w:color w:val="auto"/>
          <w:sz w:val="22"/>
          <w:szCs w:val="22"/>
        </w:rPr>
      </w:pPr>
      <w:r w:rsidRPr="00F30ED2">
        <w:rPr>
          <w:rFonts w:ascii="Tahoma" w:hAnsi="Tahoma" w:cs="Tahoma"/>
          <w:color w:val="auto"/>
          <w:sz w:val="22"/>
          <w:szCs w:val="22"/>
        </w:rPr>
        <w:t xml:space="preserve">1. The Board acknowledges that Tim Tande, a member of the board, holds more than 10% of the stock in Northern Border Distributing, Inc.; </w:t>
      </w:r>
    </w:p>
    <w:p w:rsidR="005002E2" w:rsidRPr="00F30ED2" w:rsidRDefault="005002E2" w:rsidP="005002E2">
      <w:pPr>
        <w:pStyle w:val="Default"/>
        <w:ind w:left="180"/>
        <w:rPr>
          <w:rFonts w:ascii="Tahoma" w:hAnsi="Tahoma" w:cs="Tahoma"/>
          <w:color w:val="auto"/>
          <w:sz w:val="22"/>
          <w:szCs w:val="22"/>
        </w:rPr>
      </w:pPr>
      <w:r w:rsidRPr="00F30ED2">
        <w:rPr>
          <w:rFonts w:ascii="Tahoma" w:hAnsi="Tahoma" w:cs="Tahoma"/>
          <w:color w:val="auto"/>
          <w:sz w:val="22"/>
          <w:szCs w:val="22"/>
        </w:rPr>
        <w:t xml:space="preserve">2. The Board finds that Northern Border is the only distributer within the school district and that similar supplies are not reasonably available from other sources; </w:t>
      </w:r>
    </w:p>
    <w:p w:rsidR="005002E2" w:rsidRPr="00F30ED2" w:rsidRDefault="005002E2" w:rsidP="005002E2">
      <w:pPr>
        <w:pStyle w:val="Default"/>
        <w:ind w:left="180"/>
        <w:rPr>
          <w:rFonts w:ascii="Tahoma" w:hAnsi="Tahoma" w:cs="Tahoma"/>
          <w:color w:val="auto"/>
          <w:sz w:val="22"/>
          <w:szCs w:val="22"/>
        </w:rPr>
      </w:pPr>
      <w:r w:rsidRPr="00F30ED2">
        <w:rPr>
          <w:rFonts w:ascii="Tahoma" w:hAnsi="Tahoma" w:cs="Tahoma"/>
          <w:color w:val="auto"/>
          <w:sz w:val="22"/>
          <w:szCs w:val="22"/>
        </w:rPr>
        <w:t xml:space="preserve">3. The Board finds that, because similar supplies are not reasonably available from other sources, contracts with Northern Border Distributing, Inc., do not fall within the definition of “contract” as provided in Section 20-9-204, MCA; and </w:t>
      </w:r>
    </w:p>
    <w:p w:rsidR="005002E2" w:rsidRPr="00F30ED2" w:rsidRDefault="005002E2" w:rsidP="005002E2">
      <w:pPr>
        <w:pStyle w:val="Default"/>
        <w:ind w:left="180"/>
        <w:rPr>
          <w:rFonts w:ascii="Tahoma" w:hAnsi="Tahoma" w:cs="Tahoma"/>
          <w:color w:val="auto"/>
          <w:sz w:val="22"/>
          <w:szCs w:val="22"/>
        </w:rPr>
      </w:pPr>
      <w:r w:rsidRPr="00F30ED2">
        <w:rPr>
          <w:rFonts w:ascii="Tahoma" w:hAnsi="Tahoma" w:cs="Tahoma"/>
          <w:color w:val="auto"/>
          <w:sz w:val="22"/>
          <w:szCs w:val="22"/>
        </w:rPr>
        <w:t xml:space="preserve">4. Therefore, the Board is able to obtain supplies from Northern Border Distributing, Inc., in full compliance with the provisions of Montana law. </w:t>
      </w:r>
    </w:p>
    <w:p w:rsidR="005002E2" w:rsidRPr="00F30ED2" w:rsidRDefault="005002E2" w:rsidP="005002E2">
      <w:pPr>
        <w:pStyle w:val="Default"/>
        <w:rPr>
          <w:rFonts w:ascii="Tahoma" w:hAnsi="Tahoma" w:cs="Tahoma"/>
          <w:color w:val="auto"/>
          <w:sz w:val="22"/>
          <w:szCs w:val="22"/>
        </w:rPr>
      </w:pPr>
      <w:r w:rsidRPr="00F30ED2">
        <w:rPr>
          <w:rFonts w:ascii="Tahoma" w:hAnsi="Tahoma" w:cs="Tahoma"/>
          <w:color w:val="auto"/>
          <w:sz w:val="22"/>
          <w:szCs w:val="22"/>
        </w:rPr>
        <w:t>Leif Handran seconded with Jesse Cole, Leif Handran and Matt Stentoft all voting “Aye” and Tim Tande “abstaining”, motion passed.</w:t>
      </w:r>
    </w:p>
    <w:p w:rsidR="005002E2" w:rsidRPr="00F30ED2" w:rsidRDefault="005002E2" w:rsidP="00BA61CB">
      <w:pPr>
        <w:autoSpaceDE w:val="0"/>
        <w:autoSpaceDN w:val="0"/>
        <w:rPr>
          <w:rFonts w:ascii="Tahoma" w:hAnsi="Tahoma" w:cs="Tahoma"/>
          <w:sz w:val="22"/>
          <w:szCs w:val="22"/>
        </w:rPr>
      </w:pPr>
    </w:p>
    <w:p w:rsidR="00B91AC1" w:rsidRPr="00F30ED2" w:rsidRDefault="00B91AC1" w:rsidP="00BA61CB">
      <w:pPr>
        <w:autoSpaceDE w:val="0"/>
        <w:autoSpaceDN w:val="0"/>
        <w:rPr>
          <w:rFonts w:ascii="Tahoma" w:hAnsi="Tahoma" w:cs="Tahoma"/>
          <w:sz w:val="22"/>
          <w:szCs w:val="22"/>
        </w:rPr>
      </w:pPr>
      <w:r w:rsidRPr="00F30ED2">
        <w:rPr>
          <w:rFonts w:ascii="Tahoma" w:hAnsi="Tahoma" w:cs="Tahoma"/>
          <w:sz w:val="22"/>
          <w:szCs w:val="22"/>
        </w:rPr>
        <w:t>No action on the 2019-2020 school year calendar.</w:t>
      </w:r>
    </w:p>
    <w:p w:rsidR="00B91AC1" w:rsidRPr="00F30ED2" w:rsidRDefault="00B91AC1" w:rsidP="00BA61CB">
      <w:pPr>
        <w:autoSpaceDE w:val="0"/>
        <w:autoSpaceDN w:val="0"/>
        <w:rPr>
          <w:rFonts w:ascii="Tahoma" w:hAnsi="Tahoma" w:cs="Tahoma"/>
          <w:sz w:val="22"/>
          <w:szCs w:val="22"/>
        </w:rPr>
      </w:pPr>
    </w:p>
    <w:p w:rsidR="00C5755D" w:rsidRPr="00F30ED2" w:rsidRDefault="00B91AC1" w:rsidP="00BA61CB">
      <w:pPr>
        <w:autoSpaceDE w:val="0"/>
        <w:autoSpaceDN w:val="0"/>
        <w:rPr>
          <w:rFonts w:ascii="Tahoma" w:hAnsi="Tahoma" w:cs="Tahoma"/>
          <w:sz w:val="22"/>
          <w:szCs w:val="22"/>
        </w:rPr>
      </w:pPr>
      <w:r w:rsidRPr="00F30ED2">
        <w:rPr>
          <w:rFonts w:ascii="Tahoma" w:hAnsi="Tahoma" w:cs="Tahoma"/>
          <w:sz w:val="22"/>
          <w:szCs w:val="22"/>
        </w:rPr>
        <w:t>Leif Handran moved to purchase 75</w:t>
      </w:r>
      <w:r w:rsidR="00722A6C" w:rsidRPr="00F30ED2">
        <w:rPr>
          <w:rFonts w:ascii="Tahoma" w:hAnsi="Tahoma" w:cs="Tahoma"/>
          <w:sz w:val="22"/>
          <w:szCs w:val="22"/>
        </w:rPr>
        <w:t xml:space="preserve"> Chromebooks</w:t>
      </w:r>
      <w:r w:rsidRPr="00F30ED2">
        <w:rPr>
          <w:rFonts w:ascii="Tahoma" w:hAnsi="Tahoma" w:cs="Tahoma"/>
          <w:sz w:val="22"/>
          <w:szCs w:val="22"/>
        </w:rPr>
        <w:t xml:space="preserve"> with associated licenses as quoted from CDW-G in the amount of $19,289.51 and purchase 30 iPads </w:t>
      </w:r>
      <w:r w:rsidR="00F30ED2" w:rsidRPr="00F30ED2">
        <w:rPr>
          <w:rFonts w:ascii="Tahoma" w:hAnsi="Tahoma" w:cs="Tahoma"/>
          <w:sz w:val="22"/>
          <w:szCs w:val="22"/>
        </w:rPr>
        <w:t>a</w:t>
      </w:r>
      <w:r w:rsidRPr="00F30ED2">
        <w:rPr>
          <w:rFonts w:ascii="Tahoma" w:hAnsi="Tahoma" w:cs="Tahoma"/>
          <w:sz w:val="22"/>
          <w:szCs w:val="22"/>
        </w:rPr>
        <w:t xml:space="preserve">s quoted from Apple, Inc. in the amount of $8,820.00.  Matt Stentoft </w:t>
      </w:r>
      <w:r w:rsidR="00C5755D" w:rsidRPr="00F30ED2">
        <w:rPr>
          <w:rFonts w:ascii="Tahoma" w:hAnsi="Tahoma" w:cs="Tahoma"/>
          <w:sz w:val="22"/>
          <w:szCs w:val="22"/>
        </w:rPr>
        <w:t>seconded and all present voted in favor.</w:t>
      </w:r>
    </w:p>
    <w:p w:rsidR="00C5755D" w:rsidRPr="00F30ED2" w:rsidRDefault="00C5755D" w:rsidP="00BA61CB">
      <w:pPr>
        <w:autoSpaceDE w:val="0"/>
        <w:autoSpaceDN w:val="0"/>
        <w:rPr>
          <w:rFonts w:ascii="Tahoma" w:hAnsi="Tahoma" w:cs="Tahoma"/>
          <w:sz w:val="22"/>
          <w:szCs w:val="22"/>
        </w:rPr>
      </w:pPr>
    </w:p>
    <w:p w:rsidR="00C5755D" w:rsidRPr="00F30ED2" w:rsidRDefault="00B91AC1" w:rsidP="00BA61CB">
      <w:pPr>
        <w:autoSpaceDE w:val="0"/>
        <w:autoSpaceDN w:val="0"/>
        <w:rPr>
          <w:rFonts w:ascii="Tahoma" w:hAnsi="Tahoma" w:cs="Tahoma"/>
          <w:sz w:val="22"/>
          <w:szCs w:val="22"/>
        </w:rPr>
      </w:pPr>
      <w:r w:rsidRPr="00F30ED2">
        <w:rPr>
          <w:rFonts w:ascii="Tahoma" w:hAnsi="Tahoma" w:cs="Tahoma"/>
          <w:sz w:val="22"/>
          <w:szCs w:val="22"/>
        </w:rPr>
        <w:t xml:space="preserve">Tim Tande moved to allow Kim Torgerson to take students to Boston for their Art Club trip.  Leif Handran </w:t>
      </w:r>
      <w:r w:rsidR="004B4CAA" w:rsidRPr="00F30ED2">
        <w:rPr>
          <w:rFonts w:ascii="Tahoma" w:hAnsi="Tahoma" w:cs="Tahoma"/>
          <w:sz w:val="22"/>
          <w:szCs w:val="22"/>
        </w:rPr>
        <w:t>seconded and all present voted in favor.</w:t>
      </w:r>
    </w:p>
    <w:p w:rsidR="00722A6C" w:rsidRPr="00F30ED2" w:rsidRDefault="00722A6C" w:rsidP="00BA61CB">
      <w:pPr>
        <w:autoSpaceDE w:val="0"/>
        <w:autoSpaceDN w:val="0"/>
        <w:rPr>
          <w:rFonts w:ascii="Tahoma" w:hAnsi="Tahoma" w:cs="Tahoma"/>
          <w:sz w:val="22"/>
          <w:szCs w:val="22"/>
        </w:rPr>
      </w:pPr>
    </w:p>
    <w:p w:rsidR="007C5B1E" w:rsidRPr="00F30ED2" w:rsidRDefault="00B91AC1" w:rsidP="007C5B1E">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Tim Tande moved to purchase new equipment for the science lab from Flynn Scientific in the amount of $3,979.55 using Ruby Hanson funds.  Leif Handran </w:t>
      </w:r>
      <w:r w:rsidR="007C5B1E" w:rsidRPr="00F30ED2">
        <w:rPr>
          <w:rFonts w:ascii="Tahoma" w:hAnsi="Tahoma" w:cs="Tahoma"/>
          <w:snapToGrid w:val="0"/>
          <w:sz w:val="22"/>
          <w:szCs w:val="22"/>
        </w:rPr>
        <w:t>seconded and all present voted in favor.</w:t>
      </w:r>
    </w:p>
    <w:p w:rsidR="007C5B1E" w:rsidRPr="00F30ED2" w:rsidRDefault="007C5B1E" w:rsidP="007C5B1E">
      <w:pPr>
        <w:autoSpaceDE w:val="0"/>
        <w:autoSpaceDN w:val="0"/>
        <w:rPr>
          <w:rFonts w:ascii="Tahoma" w:hAnsi="Tahoma" w:cs="Tahoma"/>
          <w:snapToGrid w:val="0"/>
          <w:sz w:val="22"/>
          <w:szCs w:val="22"/>
        </w:rPr>
      </w:pPr>
    </w:p>
    <w:p w:rsidR="00722A6C" w:rsidRPr="00F30ED2" w:rsidRDefault="00B91AC1" w:rsidP="007C5B1E">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Leif Handran moved to purchase Earth Science text books in the amount of $4,064.26 from McGraw Hill. Matt Stentoft seconded and all present voted in favor. </w:t>
      </w:r>
    </w:p>
    <w:p w:rsidR="00B91AC1" w:rsidRPr="00F30ED2" w:rsidRDefault="00B91AC1" w:rsidP="007C5B1E">
      <w:pPr>
        <w:autoSpaceDE w:val="0"/>
        <w:autoSpaceDN w:val="0"/>
        <w:rPr>
          <w:rFonts w:ascii="Tahoma" w:hAnsi="Tahoma" w:cs="Tahoma"/>
          <w:snapToGrid w:val="0"/>
          <w:sz w:val="22"/>
          <w:szCs w:val="22"/>
        </w:rPr>
      </w:pPr>
    </w:p>
    <w:p w:rsidR="00B91AC1" w:rsidRPr="00F30ED2" w:rsidRDefault="00B91AC1" w:rsidP="007C5B1E">
      <w:pPr>
        <w:autoSpaceDE w:val="0"/>
        <w:autoSpaceDN w:val="0"/>
        <w:rPr>
          <w:rFonts w:ascii="Tahoma" w:hAnsi="Tahoma" w:cs="Tahoma"/>
          <w:snapToGrid w:val="0"/>
          <w:sz w:val="22"/>
          <w:szCs w:val="22"/>
        </w:rPr>
      </w:pPr>
      <w:r w:rsidRPr="00F30ED2">
        <w:rPr>
          <w:rFonts w:ascii="Tahoma" w:hAnsi="Tahoma" w:cs="Tahoma"/>
          <w:snapToGrid w:val="0"/>
          <w:sz w:val="22"/>
          <w:szCs w:val="22"/>
        </w:rPr>
        <w:t>Matt Stentoft moved to offer breakfast for the 2019-2020 school year.  Leif Handran seconded and all present voted in favor.</w:t>
      </w:r>
    </w:p>
    <w:p w:rsidR="00B91AC1" w:rsidRPr="00F30ED2" w:rsidRDefault="00B91AC1" w:rsidP="007C5B1E">
      <w:pPr>
        <w:autoSpaceDE w:val="0"/>
        <w:autoSpaceDN w:val="0"/>
        <w:rPr>
          <w:rFonts w:ascii="Tahoma" w:hAnsi="Tahoma" w:cs="Tahoma"/>
          <w:snapToGrid w:val="0"/>
          <w:sz w:val="22"/>
          <w:szCs w:val="22"/>
        </w:rPr>
      </w:pPr>
    </w:p>
    <w:p w:rsidR="00B91AC1" w:rsidRPr="00F30ED2" w:rsidRDefault="00B91AC1" w:rsidP="00B91AC1">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Matt Stentoft moved to resolve that the items as listed and library books as attached hereto by reference, which are the property of School District No. 1, have become abandoned, obsolete, undesirable or unsuitable for the purposes of the district, and to consider the adoption of a resolution to authorize the sale or disposition of such property.  </w:t>
      </w:r>
    </w:p>
    <w:p w:rsidR="00B91AC1" w:rsidRPr="00F30ED2" w:rsidRDefault="00B91AC1" w:rsidP="00B91AC1">
      <w:pPr>
        <w:pStyle w:val="NoSpacing"/>
        <w:ind w:firstLine="720"/>
        <w:rPr>
          <w:rFonts w:ascii="Times New Roman" w:hAnsi="Times New Roman"/>
        </w:rPr>
      </w:pPr>
      <w:r w:rsidRPr="00F30ED2">
        <w:rPr>
          <w:rFonts w:ascii="Times New Roman" w:hAnsi="Times New Roman"/>
          <w:u w:val="single"/>
        </w:rPr>
        <w:t>ASSET #</w:t>
      </w:r>
      <w:r w:rsidRPr="00F30ED2">
        <w:rPr>
          <w:rFonts w:ascii="Times New Roman" w:hAnsi="Times New Roman"/>
          <w:u w:val="single"/>
        </w:rPr>
        <w:tab/>
        <w:t xml:space="preserve">     DESCRIPTION</w:t>
      </w:r>
      <w:r w:rsidRPr="00F30ED2">
        <w:rPr>
          <w:rFonts w:ascii="Times New Roman" w:hAnsi="Times New Roman"/>
        </w:rPr>
        <w:tab/>
      </w:r>
      <w:r w:rsidRPr="00F30ED2">
        <w:rPr>
          <w:rFonts w:ascii="Times New Roman" w:hAnsi="Times New Roman"/>
        </w:rPr>
        <w:tab/>
      </w:r>
      <w:r w:rsidRPr="00F30ED2">
        <w:rPr>
          <w:rFonts w:ascii="Times New Roman" w:hAnsi="Times New Roman"/>
        </w:rPr>
        <w:tab/>
      </w:r>
      <w:r w:rsidRPr="00F30ED2">
        <w:rPr>
          <w:rFonts w:ascii="Times New Roman" w:hAnsi="Times New Roman"/>
          <w:u w:val="single"/>
        </w:rPr>
        <w:t>ASSET #</w:t>
      </w:r>
      <w:r w:rsidRPr="00F30ED2">
        <w:rPr>
          <w:rFonts w:ascii="Times New Roman" w:hAnsi="Times New Roman"/>
          <w:u w:val="single"/>
        </w:rPr>
        <w:tab/>
      </w:r>
      <w:r w:rsidRPr="00F30ED2">
        <w:rPr>
          <w:rFonts w:ascii="Times New Roman" w:hAnsi="Times New Roman"/>
          <w:u w:val="single"/>
        </w:rPr>
        <w:tab/>
        <w:t>DESCRIPTION</w:t>
      </w:r>
    </w:p>
    <w:p w:rsidR="00B91AC1" w:rsidRPr="00F30ED2" w:rsidRDefault="00984F5B" w:rsidP="00B91AC1">
      <w:pPr>
        <w:pStyle w:val="NoSpacing"/>
        <w:ind w:firstLine="720"/>
        <w:rPr>
          <w:rFonts w:ascii="Times New Roman" w:hAnsi="Times New Roman"/>
        </w:rPr>
      </w:pPr>
      <w:r w:rsidRPr="00F30ED2">
        <w:rPr>
          <w:rFonts w:ascii="Times New Roman" w:hAnsi="Times New Roman"/>
        </w:rPr>
        <w:t>1394</w:t>
      </w:r>
      <w:r w:rsidR="00B91AC1" w:rsidRPr="00F30ED2">
        <w:rPr>
          <w:rFonts w:ascii="Times New Roman" w:hAnsi="Times New Roman"/>
        </w:rPr>
        <w:tab/>
      </w:r>
      <w:r w:rsidRPr="00F30ED2">
        <w:rPr>
          <w:rFonts w:ascii="Times New Roman" w:hAnsi="Times New Roman"/>
        </w:rPr>
        <w:t>Banner American Laminator</w:t>
      </w:r>
      <w:r w:rsidRPr="00F30ED2">
        <w:rPr>
          <w:rFonts w:ascii="Times New Roman" w:hAnsi="Times New Roman"/>
        </w:rPr>
        <w:tab/>
      </w:r>
      <w:r w:rsidRPr="00F30ED2">
        <w:rPr>
          <w:rFonts w:ascii="Times New Roman" w:hAnsi="Times New Roman"/>
        </w:rPr>
        <w:tab/>
      </w:r>
      <w:r w:rsidRPr="00F30ED2">
        <w:rPr>
          <w:rFonts w:ascii="Times New Roman" w:hAnsi="Times New Roman"/>
        </w:rPr>
        <w:tab/>
        <w:t>1303</w:t>
      </w:r>
      <w:r w:rsidRPr="00F30ED2">
        <w:rPr>
          <w:rFonts w:ascii="Times New Roman" w:hAnsi="Times New Roman"/>
        </w:rPr>
        <w:tab/>
        <w:t>Elmo TT02</w:t>
      </w:r>
    </w:p>
    <w:p w:rsidR="00B91AC1" w:rsidRPr="00F30ED2" w:rsidRDefault="00984F5B" w:rsidP="00B91AC1">
      <w:pPr>
        <w:pStyle w:val="NoSpacing"/>
        <w:ind w:firstLine="720"/>
        <w:rPr>
          <w:rFonts w:ascii="Times New Roman" w:hAnsi="Times New Roman"/>
        </w:rPr>
      </w:pPr>
      <w:r w:rsidRPr="00F30ED2">
        <w:rPr>
          <w:rFonts w:ascii="Times New Roman" w:hAnsi="Times New Roman"/>
        </w:rPr>
        <w:t>2427</w:t>
      </w:r>
      <w:r w:rsidR="00B91AC1" w:rsidRPr="00F30ED2">
        <w:rPr>
          <w:rFonts w:ascii="Times New Roman" w:hAnsi="Times New Roman"/>
        </w:rPr>
        <w:tab/>
      </w:r>
      <w:r w:rsidRPr="00F30ED2">
        <w:rPr>
          <w:rFonts w:ascii="Times New Roman" w:hAnsi="Times New Roman"/>
        </w:rPr>
        <w:t>Dell Inspiron E150 Computer</w:t>
      </w:r>
      <w:r w:rsidRPr="00F30ED2">
        <w:rPr>
          <w:rFonts w:ascii="Times New Roman" w:hAnsi="Times New Roman"/>
        </w:rPr>
        <w:tab/>
      </w:r>
      <w:r w:rsidRPr="00F30ED2">
        <w:rPr>
          <w:rFonts w:ascii="Times New Roman" w:hAnsi="Times New Roman"/>
        </w:rPr>
        <w:tab/>
      </w:r>
      <w:r w:rsidRPr="00F30ED2">
        <w:rPr>
          <w:rFonts w:ascii="Times New Roman" w:hAnsi="Times New Roman"/>
        </w:rPr>
        <w:tab/>
      </w:r>
      <w:r w:rsidRPr="00F30ED2">
        <w:rPr>
          <w:rFonts w:ascii="Times New Roman" w:hAnsi="Times New Roman"/>
        </w:rPr>
        <w:tab/>
        <w:t>iMac</w:t>
      </w:r>
    </w:p>
    <w:p w:rsidR="00984F5B" w:rsidRPr="00F30ED2" w:rsidRDefault="00B91AC1" w:rsidP="00984F5B">
      <w:pPr>
        <w:pStyle w:val="NoSpacing"/>
        <w:ind w:left="720"/>
        <w:rPr>
          <w:rFonts w:ascii="Times New Roman" w:hAnsi="Times New Roman"/>
        </w:rPr>
      </w:pPr>
      <w:r w:rsidRPr="00F30ED2">
        <w:rPr>
          <w:rFonts w:ascii="Times New Roman" w:hAnsi="Times New Roman"/>
        </w:rPr>
        <w:tab/>
      </w:r>
      <w:r w:rsidR="00984F5B" w:rsidRPr="00F30ED2">
        <w:rPr>
          <w:rFonts w:ascii="Times New Roman" w:hAnsi="Times New Roman"/>
        </w:rPr>
        <w:t xml:space="preserve">HP </w:t>
      </w:r>
      <w:proofErr w:type="spellStart"/>
      <w:r w:rsidR="00984F5B" w:rsidRPr="00F30ED2">
        <w:rPr>
          <w:rFonts w:ascii="Times New Roman" w:hAnsi="Times New Roman"/>
        </w:rPr>
        <w:t>Laserjet</w:t>
      </w:r>
      <w:proofErr w:type="spellEnd"/>
      <w:r w:rsidR="00984F5B" w:rsidRPr="00F30ED2">
        <w:rPr>
          <w:rFonts w:ascii="Times New Roman" w:hAnsi="Times New Roman"/>
        </w:rPr>
        <w:t xml:space="preserve"> 1020 Printer</w:t>
      </w:r>
      <w:r w:rsidR="00984F5B" w:rsidRPr="00F30ED2">
        <w:rPr>
          <w:rFonts w:ascii="Times New Roman" w:hAnsi="Times New Roman"/>
        </w:rPr>
        <w:tab/>
      </w:r>
      <w:r w:rsidR="00984F5B" w:rsidRPr="00F30ED2">
        <w:rPr>
          <w:rFonts w:ascii="Times New Roman" w:hAnsi="Times New Roman"/>
        </w:rPr>
        <w:tab/>
      </w:r>
      <w:r w:rsidR="00984F5B" w:rsidRPr="00F30ED2">
        <w:rPr>
          <w:rFonts w:ascii="Times New Roman" w:hAnsi="Times New Roman"/>
        </w:rPr>
        <w:tab/>
      </w:r>
      <w:r w:rsidR="00984F5B" w:rsidRPr="00F30ED2">
        <w:rPr>
          <w:rFonts w:ascii="Times New Roman" w:hAnsi="Times New Roman"/>
        </w:rPr>
        <w:tab/>
        <w:t>iPad 2’s &amp; 3’s</w:t>
      </w:r>
    </w:p>
    <w:p w:rsidR="00984F5B" w:rsidRPr="00F30ED2" w:rsidRDefault="00984F5B" w:rsidP="00984F5B">
      <w:pPr>
        <w:pStyle w:val="NoSpacing"/>
        <w:ind w:left="720" w:firstLine="720"/>
        <w:rPr>
          <w:rFonts w:ascii="Times New Roman" w:hAnsi="Times New Roman"/>
        </w:rPr>
      </w:pPr>
      <w:r w:rsidRPr="00F30ED2">
        <w:rPr>
          <w:rFonts w:ascii="Times New Roman" w:hAnsi="Times New Roman"/>
        </w:rPr>
        <w:t>(3) Dell Monitors</w:t>
      </w:r>
      <w:r w:rsidRPr="00F30ED2">
        <w:rPr>
          <w:rFonts w:ascii="Times New Roman" w:hAnsi="Times New Roman"/>
        </w:rPr>
        <w:tab/>
      </w:r>
      <w:r w:rsidRPr="00F30ED2">
        <w:rPr>
          <w:rFonts w:ascii="Times New Roman" w:hAnsi="Times New Roman"/>
        </w:rPr>
        <w:tab/>
      </w:r>
      <w:r w:rsidRPr="00F30ED2">
        <w:rPr>
          <w:rFonts w:ascii="Times New Roman" w:hAnsi="Times New Roman"/>
        </w:rPr>
        <w:tab/>
      </w:r>
      <w:r w:rsidRPr="00F30ED2">
        <w:rPr>
          <w:rFonts w:ascii="Times New Roman" w:hAnsi="Times New Roman"/>
        </w:rPr>
        <w:tab/>
      </w:r>
      <w:r w:rsidRPr="00F30ED2">
        <w:rPr>
          <w:rFonts w:ascii="Times New Roman" w:hAnsi="Times New Roman"/>
        </w:rPr>
        <w:tab/>
        <w:t>MR480 Camera</w:t>
      </w:r>
    </w:p>
    <w:p w:rsidR="00984F5B" w:rsidRPr="00F30ED2" w:rsidRDefault="00984F5B" w:rsidP="00984F5B">
      <w:pPr>
        <w:pStyle w:val="NoSpacing"/>
        <w:ind w:firstLine="720"/>
        <w:rPr>
          <w:rFonts w:ascii="Times New Roman" w:hAnsi="Times New Roman"/>
        </w:rPr>
      </w:pPr>
      <w:r w:rsidRPr="00F30ED2">
        <w:rPr>
          <w:rFonts w:ascii="Times New Roman" w:hAnsi="Times New Roman"/>
        </w:rPr>
        <w:t>1390</w:t>
      </w:r>
      <w:r w:rsidRPr="00F30ED2">
        <w:rPr>
          <w:rFonts w:ascii="Times New Roman" w:hAnsi="Times New Roman"/>
        </w:rPr>
        <w:tab/>
        <w:t>Epson H283 Projector</w:t>
      </w:r>
      <w:r w:rsidRPr="00F30ED2">
        <w:rPr>
          <w:rFonts w:ascii="Times New Roman" w:hAnsi="Times New Roman"/>
        </w:rPr>
        <w:tab/>
      </w:r>
      <w:r w:rsidRPr="00F30ED2">
        <w:rPr>
          <w:rFonts w:ascii="Times New Roman" w:hAnsi="Times New Roman"/>
        </w:rPr>
        <w:tab/>
      </w:r>
      <w:r w:rsidRPr="00F30ED2">
        <w:rPr>
          <w:rFonts w:ascii="Times New Roman" w:hAnsi="Times New Roman"/>
        </w:rPr>
        <w:tab/>
      </w:r>
      <w:r w:rsidRPr="00F30ED2">
        <w:rPr>
          <w:rFonts w:ascii="Times New Roman" w:hAnsi="Times New Roman"/>
        </w:rPr>
        <w:tab/>
        <w:t>253</w:t>
      </w:r>
      <w:r w:rsidRPr="00F30ED2">
        <w:rPr>
          <w:rFonts w:ascii="Times New Roman" w:hAnsi="Times New Roman"/>
        </w:rPr>
        <w:tab/>
        <w:t xml:space="preserve">HP </w:t>
      </w:r>
      <w:proofErr w:type="spellStart"/>
      <w:r w:rsidRPr="00F30ED2">
        <w:rPr>
          <w:rFonts w:ascii="Times New Roman" w:hAnsi="Times New Roman"/>
        </w:rPr>
        <w:t>Laserjet</w:t>
      </w:r>
      <w:proofErr w:type="spellEnd"/>
      <w:r w:rsidRPr="00F30ED2">
        <w:rPr>
          <w:rFonts w:ascii="Times New Roman" w:hAnsi="Times New Roman"/>
        </w:rPr>
        <w:t xml:space="preserve"> 2035 Printer</w:t>
      </w:r>
    </w:p>
    <w:p w:rsidR="00984F5B" w:rsidRPr="00F30ED2" w:rsidRDefault="00984F5B" w:rsidP="00B91AC1">
      <w:pPr>
        <w:pStyle w:val="NoSpacing"/>
        <w:ind w:firstLine="720"/>
        <w:rPr>
          <w:rFonts w:ascii="Times New Roman" w:hAnsi="Times New Roman"/>
        </w:rPr>
      </w:pPr>
      <w:r w:rsidRPr="00F30ED2">
        <w:rPr>
          <w:rFonts w:ascii="Times New Roman" w:hAnsi="Times New Roman"/>
        </w:rPr>
        <w:t>1342</w:t>
      </w:r>
      <w:r w:rsidRPr="00F30ED2">
        <w:rPr>
          <w:rFonts w:ascii="Times New Roman" w:hAnsi="Times New Roman"/>
        </w:rPr>
        <w:tab/>
        <w:t>Dell Vostro 410 Computer</w:t>
      </w:r>
      <w:r w:rsidRPr="00F30ED2">
        <w:rPr>
          <w:rFonts w:ascii="Times New Roman" w:hAnsi="Times New Roman"/>
        </w:rPr>
        <w:tab/>
      </w:r>
      <w:r w:rsidRPr="00F30ED2">
        <w:rPr>
          <w:rFonts w:ascii="Times New Roman" w:hAnsi="Times New Roman"/>
        </w:rPr>
        <w:tab/>
      </w:r>
      <w:r w:rsidRPr="00F30ED2">
        <w:rPr>
          <w:rFonts w:ascii="Times New Roman" w:hAnsi="Times New Roman"/>
        </w:rPr>
        <w:tab/>
      </w:r>
      <w:r w:rsidRPr="00F30ED2">
        <w:rPr>
          <w:rFonts w:ascii="Times New Roman" w:hAnsi="Times New Roman"/>
        </w:rPr>
        <w:tab/>
        <w:t>(2) weatherproof video cameras</w:t>
      </w:r>
    </w:p>
    <w:p w:rsidR="00B91AC1" w:rsidRPr="00F30ED2" w:rsidRDefault="00984F5B" w:rsidP="00984F5B">
      <w:pPr>
        <w:pStyle w:val="NoSpacing"/>
        <w:ind w:firstLine="720"/>
      </w:pPr>
      <w:r w:rsidRPr="00F30ED2">
        <w:rPr>
          <w:rFonts w:ascii="Times New Roman" w:hAnsi="Times New Roman"/>
        </w:rPr>
        <w:t>1118</w:t>
      </w:r>
      <w:r w:rsidRPr="00F30ED2">
        <w:rPr>
          <w:rFonts w:ascii="Times New Roman" w:hAnsi="Times New Roman"/>
        </w:rPr>
        <w:tab/>
        <w:t xml:space="preserve">HP </w:t>
      </w:r>
      <w:proofErr w:type="spellStart"/>
      <w:r w:rsidRPr="00F30ED2">
        <w:rPr>
          <w:rFonts w:ascii="Times New Roman" w:hAnsi="Times New Roman"/>
        </w:rPr>
        <w:t>Laserjet</w:t>
      </w:r>
      <w:proofErr w:type="spellEnd"/>
      <w:r w:rsidRPr="00F30ED2">
        <w:rPr>
          <w:rFonts w:ascii="Times New Roman" w:hAnsi="Times New Roman"/>
        </w:rPr>
        <w:t xml:space="preserve"> 2200D Printer</w:t>
      </w:r>
      <w:r w:rsidRPr="00F30ED2">
        <w:rPr>
          <w:rFonts w:ascii="Times New Roman" w:hAnsi="Times New Roman"/>
        </w:rPr>
        <w:tab/>
      </w:r>
      <w:r w:rsidRPr="00F30ED2">
        <w:rPr>
          <w:rFonts w:ascii="Times New Roman" w:hAnsi="Times New Roman"/>
        </w:rPr>
        <w:tab/>
      </w:r>
      <w:r w:rsidRPr="00F30ED2">
        <w:rPr>
          <w:rFonts w:ascii="Times New Roman" w:hAnsi="Times New Roman"/>
        </w:rPr>
        <w:tab/>
      </w:r>
      <w:r w:rsidRPr="00F30ED2">
        <w:rPr>
          <w:rFonts w:ascii="Times New Roman" w:hAnsi="Times New Roman"/>
        </w:rPr>
        <w:tab/>
        <w:t>Library books</w:t>
      </w:r>
      <w:r w:rsidRPr="00F30ED2">
        <w:rPr>
          <w:rFonts w:ascii="Times New Roman" w:hAnsi="Times New Roman"/>
        </w:rPr>
        <w:tab/>
      </w:r>
      <w:r w:rsidR="00B91AC1" w:rsidRPr="00F30ED2">
        <w:tab/>
      </w:r>
    </w:p>
    <w:p w:rsidR="00B91AC1" w:rsidRPr="00F30ED2" w:rsidRDefault="00B91AC1" w:rsidP="00B91AC1">
      <w:pPr>
        <w:autoSpaceDE w:val="0"/>
        <w:autoSpaceDN w:val="0"/>
        <w:rPr>
          <w:rFonts w:ascii="Tahoma" w:hAnsi="Tahoma" w:cs="Tahoma"/>
          <w:snapToGrid w:val="0"/>
          <w:sz w:val="22"/>
          <w:szCs w:val="22"/>
        </w:rPr>
      </w:pPr>
      <w:r w:rsidRPr="00F30ED2">
        <w:rPr>
          <w:rFonts w:ascii="Tahoma" w:hAnsi="Tahoma" w:cs="Tahoma"/>
          <w:snapToGrid w:val="0"/>
          <w:sz w:val="22"/>
          <w:szCs w:val="22"/>
        </w:rPr>
        <w:t>Tim Tande seconded and all present voted in favor.</w:t>
      </w:r>
    </w:p>
    <w:p w:rsidR="00B91AC1" w:rsidRPr="00F30ED2" w:rsidRDefault="00984F5B" w:rsidP="00B91AC1">
      <w:pPr>
        <w:autoSpaceDE w:val="0"/>
        <w:autoSpaceDN w:val="0"/>
        <w:rPr>
          <w:rFonts w:ascii="Tahoma" w:hAnsi="Tahoma" w:cs="Tahoma"/>
          <w:snapToGrid w:val="0"/>
          <w:sz w:val="22"/>
          <w:szCs w:val="22"/>
        </w:rPr>
      </w:pPr>
      <w:r w:rsidRPr="00F30ED2">
        <w:rPr>
          <w:rFonts w:ascii="Tahoma" w:hAnsi="Tahoma" w:cs="Tahoma"/>
          <w:snapToGrid w:val="0"/>
          <w:sz w:val="22"/>
          <w:szCs w:val="22"/>
        </w:rPr>
        <w:lastRenderedPageBreak/>
        <w:t xml:space="preserve">Leif Handran </w:t>
      </w:r>
      <w:r w:rsidR="00B91AC1" w:rsidRPr="00F30ED2">
        <w:rPr>
          <w:rFonts w:ascii="Tahoma" w:hAnsi="Tahoma" w:cs="Tahoma"/>
          <w:snapToGrid w:val="0"/>
          <w:sz w:val="22"/>
          <w:szCs w:val="22"/>
        </w:rPr>
        <w:t xml:space="preserve">moved </w:t>
      </w:r>
      <w:r w:rsidRPr="00F30ED2">
        <w:rPr>
          <w:rFonts w:ascii="Tahoma" w:hAnsi="Tahoma" w:cs="Tahoma"/>
          <w:snapToGrid w:val="0"/>
          <w:sz w:val="22"/>
          <w:szCs w:val="22"/>
        </w:rPr>
        <w:t xml:space="preserve">the first reading </w:t>
      </w:r>
      <w:r w:rsidR="00B91AC1" w:rsidRPr="00F30ED2">
        <w:rPr>
          <w:rFonts w:ascii="Tahoma" w:hAnsi="Tahoma" w:cs="Tahoma"/>
          <w:snapToGrid w:val="0"/>
          <w:sz w:val="22"/>
          <w:szCs w:val="22"/>
        </w:rPr>
        <w:t>to allow the disposition of the following records for years prior to 20</w:t>
      </w:r>
      <w:r w:rsidRPr="00F30ED2">
        <w:rPr>
          <w:rFonts w:ascii="Tahoma" w:hAnsi="Tahoma" w:cs="Tahoma"/>
          <w:snapToGrid w:val="0"/>
          <w:sz w:val="22"/>
          <w:szCs w:val="22"/>
        </w:rPr>
        <w:t>10</w:t>
      </w:r>
      <w:r w:rsidR="00B91AC1" w:rsidRPr="00F30ED2">
        <w:rPr>
          <w:rFonts w:ascii="Tahoma" w:hAnsi="Tahoma" w:cs="Tahoma"/>
          <w:snapToGrid w:val="0"/>
          <w:sz w:val="22"/>
          <w:szCs w:val="22"/>
        </w:rPr>
        <w:t>:</w:t>
      </w:r>
    </w:p>
    <w:p w:rsidR="00B91AC1" w:rsidRPr="00F30ED2" w:rsidRDefault="00B91AC1" w:rsidP="00B91AC1">
      <w:pPr>
        <w:autoSpaceDE w:val="0"/>
        <w:autoSpaceDN w:val="0"/>
        <w:ind w:left="720" w:firstLine="720"/>
        <w:rPr>
          <w:rFonts w:ascii="Tahoma" w:hAnsi="Tahoma" w:cs="Tahoma"/>
          <w:snapToGrid w:val="0"/>
          <w:sz w:val="22"/>
          <w:szCs w:val="22"/>
        </w:rPr>
      </w:pPr>
      <w:r w:rsidRPr="00F30ED2">
        <w:rPr>
          <w:rFonts w:ascii="Tahoma" w:hAnsi="Tahoma" w:cs="Tahoma"/>
          <w:snapToGrid w:val="0"/>
          <w:sz w:val="22"/>
          <w:szCs w:val="22"/>
        </w:rPr>
        <w:t xml:space="preserve">Hot Lunch </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t>Petty Cash</w:t>
      </w:r>
    </w:p>
    <w:p w:rsidR="00B91AC1" w:rsidRPr="00F30ED2" w:rsidRDefault="00B91AC1" w:rsidP="00B91AC1">
      <w:pPr>
        <w:autoSpaceDE w:val="0"/>
        <w:autoSpaceDN w:val="0"/>
        <w:ind w:left="720" w:firstLine="720"/>
        <w:rPr>
          <w:rFonts w:ascii="Tahoma" w:hAnsi="Tahoma" w:cs="Tahoma"/>
          <w:snapToGrid w:val="0"/>
          <w:sz w:val="22"/>
          <w:szCs w:val="22"/>
        </w:rPr>
      </w:pPr>
      <w:r w:rsidRPr="00F30ED2">
        <w:rPr>
          <w:rFonts w:ascii="Tahoma" w:hAnsi="Tahoma" w:cs="Tahoma"/>
          <w:snapToGrid w:val="0"/>
          <w:sz w:val="22"/>
          <w:szCs w:val="22"/>
        </w:rPr>
        <w:t>Activities</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t>Fund 271</w:t>
      </w:r>
    </w:p>
    <w:p w:rsidR="00B91AC1" w:rsidRPr="00F30ED2" w:rsidRDefault="00B91AC1" w:rsidP="00B91AC1">
      <w:pPr>
        <w:autoSpaceDE w:val="0"/>
        <w:autoSpaceDN w:val="0"/>
        <w:ind w:left="1440"/>
        <w:rPr>
          <w:rFonts w:ascii="Tahoma" w:hAnsi="Tahoma" w:cs="Tahoma"/>
          <w:snapToGrid w:val="0"/>
          <w:sz w:val="22"/>
          <w:szCs w:val="22"/>
        </w:rPr>
      </w:pPr>
      <w:r w:rsidRPr="00F30ED2">
        <w:rPr>
          <w:rFonts w:ascii="Tahoma" w:hAnsi="Tahoma" w:cs="Tahoma"/>
          <w:snapToGrid w:val="0"/>
          <w:sz w:val="22"/>
          <w:szCs w:val="22"/>
        </w:rPr>
        <w:t>Claim</w:t>
      </w:r>
      <w:r w:rsidR="005D55A1" w:rsidRPr="00F30ED2">
        <w:rPr>
          <w:rFonts w:ascii="Tahoma" w:hAnsi="Tahoma" w:cs="Tahoma"/>
          <w:snapToGrid w:val="0"/>
          <w:sz w:val="22"/>
          <w:szCs w:val="22"/>
        </w:rPr>
        <w:t>s</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t>Payroll Records</w:t>
      </w:r>
    </w:p>
    <w:p w:rsidR="00B91AC1" w:rsidRPr="00F30ED2" w:rsidRDefault="00B91AC1" w:rsidP="00B91AC1">
      <w:pPr>
        <w:autoSpaceDE w:val="0"/>
        <w:autoSpaceDN w:val="0"/>
        <w:ind w:left="1440"/>
        <w:rPr>
          <w:rFonts w:ascii="Tahoma" w:hAnsi="Tahoma" w:cs="Tahoma"/>
          <w:snapToGrid w:val="0"/>
          <w:sz w:val="22"/>
          <w:szCs w:val="22"/>
        </w:rPr>
      </w:pPr>
      <w:r w:rsidRPr="00F30ED2">
        <w:rPr>
          <w:rFonts w:ascii="Tahoma" w:hAnsi="Tahoma" w:cs="Tahoma"/>
          <w:snapToGrid w:val="0"/>
          <w:sz w:val="22"/>
          <w:szCs w:val="22"/>
        </w:rPr>
        <w:t>Payroll Liabilities</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t>Election materials</w:t>
      </w:r>
    </w:p>
    <w:p w:rsidR="00B91AC1" w:rsidRPr="00F30ED2" w:rsidRDefault="005D55A1" w:rsidP="00B91AC1">
      <w:pPr>
        <w:autoSpaceDE w:val="0"/>
        <w:autoSpaceDN w:val="0"/>
        <w:rPr>
          <w:rFonts w:ascii="Tahoma" w:hAnsi="Tahoma" w:cs="Tahoma"/>
          <w:snapToGrid w:val="0"/>
          <w:sz w:val="22"/>
          <w:szCs w:val="22"/>
        </w:rPr>
      </w:pPr>
      <w:r w:rsidRPr="00F30ED2">
        <w:rPr>
          <w:rFonts w:ascii="Tahoma" w:hAnsi="Tahoma" w:cs="Tahoma"/>
          <w:snapToGrid w:val="0"/>
          <w:sz w:val="22"/>
          <w:szCs w:val="22"/>
        </w:rPr>
        <w:t>Tim Tande</w:t>
      </w:r>
      <w:r w:rsidR="00B91AC1" w:rsidRPr="00F30ED2">
        <w:rPr>
          <w:rFonts w:ascii="Tahoma" w:hAnsi="Tahoma" w:cs="Tahoma"/>
          <w:snapToGrid w:val="0"/>
          <w:sz w:val="22"/>
          <w:szCs w:val="22"/>
        </w:rPr>
        <w:t xml:space="preserve"> seconded and all present voted in favor.</w:t>
      </w:r>
    </w:p>
    <w:p w:rsidR="00B91AC1" w:rsidRPr="00F30ED2" w:rsidRDefault="00B91AC1" w:rsidP="00B91AC1">
      <w:pPr>
        <w:autoSpaceDE w:val="0"/>
        <w:autoSpaceDN w:val="0"/>
        <w:rPr>
          <w:rFonts w:ascii="Tahoma" w:hAnsi="Tahoma" w:cs="Tahoma"/>
          <w:snapToGrid w:val="0"/>
          <w:sz w:val="22"/>
          <w:szCs w:val="22"/>
        </w:rPr>
      </w:pPr>
    </w:p>
    <w:p w:rsidR="000B02A6" w:rsidRPr="00F30ED2" w:rsidRDefault="000B02A6" w:rsidP="007C5B1E">
      <w:pPr>
        <w:autoSpaceDE w:val="0"/>
        <w:autoSpaceDN w:val="0"/>
        <w:rPr>
          <w:rFonts w:ascii="Tahoma" w:hAnsi="Tahoma" w:cs="Tahoma"/>
          <w:snapToGrid w:val="0"/>
          <w:sz w:val="22"/>
          <w:szCs w:val="22"/>
        </w:rPr>
      </w:pPr>
      <w:r w:rsidRPr="00F30ED2">
        <w:rPr>
          <w:rFonts w:ascii="Tahoma" w:hAnsi="Tahoma" w:cs="Tahoma"/>
          <w:snapToGrid w:val="0"/>
          <w:sz w:val="22"/>
          <w:szCs w:val="22"/>
        </w:rPr>
        <w:t>The business portion of the meeting was adjourned.</w:t>
      </w:r>
    </w:p>
    <w:p w:rsidR="000B02A6" w:rsidRPr="00F30ED2" w:rsidRDefault="000B02A6" w:rsidP="007C5B1E">
      <w:pPr>
        <w:autoSpaceDE w:val="0"/>
        <w:autoSpaceDN w:val="0"/>
        <w:rPr>
          <w:rFonts w:ascii="Tahoma" w:hAnsi="Tahoma" w:cs="Tahoma"/>
          <w:snapToGrid w:val="0"/>
          <w:sz w:val="22"/>
          <w:szCs w:val="22"/>
        </w:rPr>
      </w:pPr>
    </w:p>
    <w:p w:rsidR="000B02A6" w:rsidRPr="00F30ED2" w:rsidRDefault="000B02A6" w:rsidP="007C5B1E">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Vice Chairman Jesse Cole called the Board reorganization meeting to order. </w:t>
      </w:r>
    </w:p>
    <w:p w:rsidR="000B02A6" w:rsidRPr="00F30ED2" w:rsidRDefault="000B02A6" w:rsidP="007C5B1E">
      <w:pPr>
        <w:autoSpaceDE w:val="0"/>
        <w:autoSpaceDN w:val="0"/>
        <w:rPr>
          <w:rFonts w:ascii="Tahoma" w:hAnsi="Tahoma" w:cs="Tahoma"/>
          <w:snapToGrid w:val="0"/>
          <w:sz w:val="22"/>
          <w:szCs w:val="22"/>
        </w:rPr>
      </w:pPr>
    </w:p>
    <w:p w:rsidR="000B02A6" w:rsidRPr="00F30ED2" w:rsidRDefault="005D55A1" w:rsidP="007C5B1E">
      <w:pPr>
        <w:autoSpaceDE w:val="0"/>
        <w:autoSpaceDN w:val="0"/>
        <w:rPr>
          <w:rFonts w:ascii="Tahoma" w:hAnsi="Tahoma" w:cs="Tahoma"/>
          <w:snapToGrid w:val="0"/>
          <w:sz w:val="22"/>
          <w:szCs w:val="22"/>
        </w:rPr>
      </w:pPr>
      <w:r w:rsidRPr="00F30ED2">
        <w:rPr>
          <w:rFonts w:ascii="Tahoma" w:hAnsi="Tahoma" w:cs="Tahoma"/>
          <w:snapToGrid w:val="0"/>
          <w:sz w:val="22"/>
          <w:szCs w:val="22"/>
        </w:rPr>
        <w:t>Matt Stentoft</w:t>
      </w:r>
      <w:r w:rsidR="000B02A6" w:rsidRPr="00F30ED2">
        <w:rPr>
          <w:rFonts w:ascii="Tahoma" w:hAnsi="Tahoma" w:cs="Tahoma"/>
          <w:snapToGrid w:val="0"/>
          <w:sz w:val="22"/>
          <w:szCs w:val="22"/>
        </w:rPr>
        <w:t xml:space="preserve"> moved to accept the results of the May</w:t>
      </w:r>
      <w:r w:rsidRPr="00F30ED2">
        <w:rPr>
          <w:rFonts w:ascii="Tahoma" w:hAnsi="Tahoma" w:cs="Tahoma"/>
          <w:snapToGrid w:val="0"/>
          <w:sz w:val="22"/>
          <w:szCs w:val="22"/>
        </w:rPr>
        <w:t xml:space="preserve"> 7, 2019 Trustee Election of Steve Berreth with 55 votes and Tim Tande with 394 votes and 4 spoiled ballots.  Leif Handran</w:t>
      </w:r>
      <w:r w:rsidR="000B02A6" w:rsidRPr="00F30ED2">
        <w:rPr>
          <w:rFonts w:ascii="Tahoma" w:hAnsi="Tahoma" w:cs="Tahoma"/>
          <w:snapToGrid w:val="0"/>
          <w:sz w:val="22"/>
          <w:szCs w:val="22"/>
        </w:rPr>
        <w:t xml:space="preserve"> seconded and all present voted in favor.</w:t>
      </w:r>
    </w:p>
    <w:p w:rsidR="000B02A6" w:rsidRPr="00F30ED2" w:rsidRDefault="000B02A6" w:rsidP="007C5B1E">
      <w:pPr>
        <w:autoSpaceDE w:val="0"/>
        <w:autoSpaceDN w:val="0"/>
        <w:rPr>
          <w:rFonts w:ascii="Tahoma" w:hAnsi="Tahoma" w:cs="Tahoma"/>
          <w:snapToGrid w:val="0"/>
          <w:sz w:val="22"/>
          <w:szCs w:val="22"/>
        </w:rPr>
      </w:pPr>
    </w:p>
    <w:p w:rsidR="000B02A6" w:rsidRPr="00F30ED2" w:rsidRDefault="000B02A6" w:rsidP="007C5B1E">
      <w:pPr>
        <w:autoSpaceDE w:val="0"/>
        <w:autoSpaceDN w:val="0"/>
        <w:rPr>
          <w:rFonts w:ascii="Tahoma" w:hAnsi="Tahoma" w:cs="Tahoma"/>
          <w:snapToGrid w:val="0"/>
          <w:sz w:val="22"/>
          <w:szCs w:val="22"/>
        </w:rPr>
      </w:pPr>
      <w:r w:rsidRPr="00F30ED2">
        <w:rPr>
          <w:rFonts w:ascii="Tahoma" w:hAnsi="Tahoma" w:cs="Tahoma"/>
          <w:snapToGrid w:val="0"/>
          <w:sz w:val="22"/>
          <w:szCs w:val="22"/>
        </w:rPr>
        <w:t>Certificate of Election w</w:t>
      </w:r>
      <w:r w:rsidR="005D55A1" w:rsidRPr="00F30ED2">
        <w:rPr>
          <w:rFonts w:ascii="Tahoma" w:hAnsi="Tahoma" w:cs="Tahoma"/>
          <w:snapToGrid w:val="0"/>
          <w:sz w:val="22"/>
          <w:szCs w:val="22"/>
        </w:rPr>
        <w:t>as</w:t>
      </w:r>
      <w:r w:rsidRPr="00F30ED2">
        <w:rPr>
          <w:rFonts w:ascii="Tahoma" w:hAnsi="Tahoma" w:cs="Tahoma"/>
          <w:snapToGrid w:val="0"/>
          <w:sz w:val="22"/>
          <w:szCs w:val="22"/>
        </w:rPr>
        <w:t xml:space="preserve"> issued to</w:t>
      </w:r>
      <w:r w:rsidR="005D55A1" w:rsidRPr="00F30ED2">
        <w:rPr>
          <w:rFonts w:ascii="Tahoma" w:hAnsi="Tahoma" w:cs="Tahoma"/>
          <w:snapToGrid w:val="0"/>
          <w:sz w:val="22"/>
          <w:szCs w:val="22"/>
        </w:rPr>
        <w:t xml:space="preserve"> Tim Tande.  He was </w:t>
      </w:r>
      <w:r w:rsidRPr="00F30ED2">
        <w:rPr>
          <w:rFonts w:ascii="Tahoma" w:hAnsi="Tahoma" w:cs="Tahoma"/>
          <w:snapToGrid w:val="0"/>
          <w:sz w:val="22"/>
          <w:szCs w:val="22"/>
        </w:rPr>
        <w:t xml:space="preserve">instructed to appear before Superintendent of Schools JoAnn Bjarko prior to </w:t>
      </w:r>
      <w:r w:rsidR="005D55A1" w:rsidRPr="00F30ED2">
        <w:rPr>
          <w:rFonts w:ascii="Tahoma" w:hAnsi="Tahoma" w:cs="Tahoma"/>
          <w:snapToGrid w:val="0"/>
          <w:sz w:val="22"/>
          <w:szCs w:val="22"/>
        </w:rPr>
        <w:t>June 5, 2019</w:t>
      </w:r>
      <w:r w:rsidRPr="00F30ED2">
        <w:rPr>
          <w:rFonts w:ascii="Tahoma" w:hAnsi="Tahoma" w:cs="Tahoma"/>
          <w:snapToGrid w:val="0"/>
          <w:sz w:val="22"/>
          <w:szCs w:val="22"/>
        </w:rPr>
        <w:t xml:space="preserve">. </w:t>
      </w:r>
    </w:p>
    <w:p w:rsidR="000B02A6" w:rsidRPr="00F30ED2" w:rsidRDefault="000B02A6" w:rsidP="007C5B1E">
      <w:pPr>
        <w:autoSpaceDE w:val="0"/>
        <w:autoSpaceDN w:val="0"/>
        <w:rPr>
          <w:rFonts w:ascii="Tahoma" w:hAnsi="Tahoma" w:cs="Tahoma"/>
          <w:snapToGrid w:val="0"/>
          <w:sz w:val="22"/>
          <w:szCs w:val="22"/>
        </w:rPr>
      </w:pPr>
    </w:p>
    <w:p w:rsidR="000B02A6" w:rsidRPr="00F30ED2" w:rsidRDefault="000B02A6" w:rsidP="005D55A1">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With Superintendent </w:t>
      </w:r>
      <w:r w:rsidR="005D55A1" w:rsidRPr="00F30ED2">
        <w:rPr>
          <w:rFonts w:ascii="Tahoma" w:hAnsi="Tahoma" w:cs="Tahoma"/>
          <w:snapToGrid w:val="0"/>
          <w:sz w:val="22"/>
          <w:szCs w:val="22"/>
        </w:rPr>
        <w:t>Tara Thomas</w:t>
      </w:r>
      <w:r w:rsidRPr="00F30ED2">
        <w:rPr>
          <w:rFonts w:ascii="Tahoma" w:hAnsi="Tahoma" w:cs="Tahoma"/>
          <w:snapToGrid w:val="0"/>
          <w:sz w:val="22"/>
          <w:szCs w:val="22"/>
        </w:rPr>
        <w:t xml:space="preserve"> presiding, </w:t>
      </w:r>
      <w:r w:rsidR="005D55A1" w:rsidRPr="00F30ED2">
        <w:rPr>
          <w:rFonts w:ascii="Tahoma" w:hAnsi="Tahoma" w:cs="Tahoma"/>
          <w:snapToGrid w:val="0"/>
          <w:sz w:val="22"/>
          <w:szCs w:val="22"/>
        </w:rPr>
        <w:t>she</w:t>
      </w:r>
      <w:r w:rsidRPr="00F30ED2">
        <w:rPr>
          <w:rFonts w:ascii="Tahoma" w:hAnsi="Tahoma" w:cs="Tahoma"/>
          <w:snapToGrid w:val="0"/>
          <w:sz w:val="22"/>
          <w:szCs w:val="22"/>
        </w:rPr>
        <w:t xml:space="preserve"> called for nominations for Board Chair</w:t>
      </w:r>
      <w:r w:rsidR="00C161B4" w:rsidRPr="00F30ED2">
        <w:rPr>
          <w:rFonts w:ascii="Tahoma" w:hAnsi="Tahoma" w:cs="Tahoma"/>
          <w:snapToGrid w:val="0"/>
          <w:sz w:val="22"/>
          <w:szCs w:val="22"/>
        </w:rPr>
        <w:t>man</w:t>
      </w:r>
      <w:r w:rsidRPr="00F30ED2">
        <w:rPr>
          <w:rFonts w:ascii="Tahoma" w:hAnsi="Tahoma" w:cs="Tahoma"/>
          <w:snapToGrid w:val="0"/>
          <w:sz w:val="22"/>
          <w:szCs w:val="22"/>
        </w:rPr>
        <w:t xml:space="preserve">. </w:t>
      </w:r>
      <w:r w:rsidR="005D55A1" w:rsidRPr="00F30ED2">
        <w:rPr>
          <w:rFonts w:ascii="Tahoma" w:hAnsi="Tahoma" w:cs="Tahoma"/>
          <w:snapToGrid w:val="0"/>
          <w:sz w:val="22"/>
          <w:szCs w:val="22"/>
        </w:rPr>
        <w:t>Jesse Cole nominated Tim Tande, Matt Stentoft seconded. After discussion, Matt Stentoft rescinded his second and nominated Jesse Cole. Tim Tande seconded and all present voted in favor of Jesse Cole as Board Chairman.  Matt Stentoft nominated Tim Tande as Vice Chairman, Leif Handran seconded and all present voted in favor of Tim Tande as Board Vice Chairman.</w:t>
      </w:r>
      <w:r w:rsidR="00C161B4" w:rsidRPr="00F30ED2">
        <w:rPr>
          <w:rFonts w:ascii="Tahoma" w:hAnsi="Tahoma" w:cs="Tahoma"/>
          <w:snapToGrid w:val="0"/>
          <w:sz w:val="22"/>
          <w:szCs w:val="22"/>
        </w:rPr>
        <w:t xml:space="preserve"> </w:t>
      </w:r>
    </w:p>
    <w:p w:rsidR="00C161B4" w:rsidRPr="00F30ED2" w:rsidRDefault="00C161B4" w:rsidP="007C5B1E">
      <w:pPr>
        <w:autoSpaceDE w:val="0"/>
        <w:autoSpaceDN w:val="0"/>
        <w:rPr>
          <w:rFonts w:ascii="Tahoma" w:hAnsi="Tahoma" w:cs="Tahoma"/>
          <w:snapToGrid w:val="0"/>
          <w:sz w:val="22"/>
          <w:szCs w:val="22"/>
        </w:rPr>
      </w:pPr>
    </w:p>
    <w:p w:rsidR="00C161B4" w:rsidRPr="00F30ED2" w:rsidRDefault="00C161B4" w:rsidP="007C5B1E">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Vice Chairman Cole then made the following committee appointments.  </w:t>
      </w:r>
    </w:p>
    <w:p w:rsidR="00C161B4" w:rsidRPr="00F30ED2" w:rsidRDefault="00C161B4" w:rsidP="00F30ED2">
      <w:pPr>
        <w:autoSpaceDE w:val="0"/>
        <w:autoSpaceDN w:val="0"/>
        <w:ind w:firstLine="720"/>
        <w:rPr>
          <w:rFonts w:ascii="Tahoma" w:hAnsi="Tahoma" w:cs="Tahoma"/>
          <w:snapToGrid w:val="0"/>
          <w:sz w:val="22"/>
          <w:szCs w:val="22"/>
        </w:rPr>
      </w:pPr>
      <w:r w:rsidRPr="00F30ED2">
        <w:rPr>
          <w:rFonts w:ascii="Tahoma" w:hAnsi="Tahoma" w:cs="Tahoma"/>
          <w:snapToGrid w:val="0"/>
          <w:sz w:val="22"/>
          <w:szCs w:val="22"/>
        </w:rPr>
        <w:t>Negotiations:  Don Hagan and Tim Tande</w:t>
      </w:r>
    </w:p>
    <w:p w:rsidR="00C161B4" w:rsidRPr="00F30ED2" w:rsidRDefault="00C161B4" w:rsidP="00F30ED2">
      <w:pPr>
        <w:autoSpaceDE w:val="0"/>
        <w:autoSpaceDN w:val="0"/>
        <w:ind w:firstLine="720"/>
        <w:rPr>
          <w:rFonts w:ascii="Tahoma" w:hAnsi="Tahoma" w:cs="Tahoma"/>
          <w:snapToGrid w:val="0"/>
          <w:sz w:val="22"/>
          <w:szCs w:val="22"/>
        </w:rPr>
      </w:pPr>
      <w:r w:rsidRPr="00F30ED2">
        <w:rPr>
          <w:rFonts w:ascii="Tahoma" w:hAnsi="Tahoma" w:cs="Tahoma"/>
          <w:snapToGrid w:val="0"/>
          <w:sz w:val="22"/>
          <w:szCs w:val="22"/>
        </w:rPr>
        <w:t>Transportation:  Matt Stentoft and Jesse Cole</w:t>
      </w:r>
    </w:p>
    <w:p w:rsidR="00C161B4" w:rsidRPr="00F30ED2" w:rsidRDefault="00C161B4" w:rsidP="00F30ED2">
      <w:pPr>
        <w:autoSpaceDE w:val="0"/>
        <w:autoSpaceDN w:val="0"/>
        <w:ind w:firstLine="720"/>
        <w:rPr>
          <w:rFonts w:ascii="Tahoma" w:hAnsi="Tahoma" w:cs="Tahoma"/>
          <w:snapToGrid w:val="0"/>
          <w:sz w:val="22"/>
          <w:szCs w:val="22"/>
        </w:rPr>
      </w:pPr>
      <w:r w:rsidRPr="00F30ED2">
        <w:rPr>
          <w:rFonts w:ascii="Tahoma" w:hAnsi="Tahoma" w:cs="Tahoma"/>
          <w:snapToGrid w:val="0"/>
          <w:sz w:val="22"/>
          <w:szCs w:val="22"/>
        </w:rPr>
        <w:t>Buildings &amp; Grounds:  Tim Tande and Leif Handran</w:t>
      </w:r>
    </w:p>
    <w:p w:rsidR="00C161B4" w:rsidRPr="00F30ED2" w:rsidRDefault="00C161B4" w:rsidP="00F30ED2">
      <w:pPr>
        <w:autoSpaceDE w:val="0"/>
        <w:autoSpaceDN w:val="0"/>
        <w:ind w:firstLine="720"/>
        <w:rPr>
          <w:rFonts w:ascii="Tahoma" w:hAnsi="Tahoma" w:cs="Tahoma"/>
          <w:snapToGrid w:val="0"/>
          <w:sz w:val="22"/>
          <w:szCs w:val="22"/>
        </w:rPr>
      </w:pPr>
      <w:r w:rsidRPr="00F30ED2">
        <w:rPr>
          <w:rFonts w:ascii="Tahoma" w:hAnsi="Tahoma" w:cs="Tahoma"/>
          <w:snapToGrid w:val="0"/>
          <w:sz w:val="22"/>
          <w:szCs w:val="22"/>
        </w:rPr>
        <w:t>Personnel:  Jesse Cole and Leif Handran</w:t>
      </w:r>
    </w:p>
    <w:p w:rsidR="00C161B4" w:rsidRPr="00F30ED2" w:rsidRDefault="00C161B4" w:rsidP="00F30ED2">
      <w:pPr>
        <w:autoSpaceDE w:val="0"/>
        <w:autoSpaceDN w:val="0"/>
        <w:ind w:firstLine="720"/>
        <w:rPr>
          <w:rFonts w:ascii="Tahoma" w:hAnsi="Tahoma" w:cs="Tahoma"/>
          <w:snapToGrid w:val="0"/>
          <w:sz w:val="22"/>
          <w:szCs w:val="22"/>
        </w:rPr>
      </w:pPr>
      <w:r w:rsidRPr="00F30ED2">
        <w:rPr>
          <w:rFonts w:ascii="Tahoma" w:hAnsi="Tahoma" w:cs="Tahoma"/>
          <w:snapToGrid w:val="0"/>
          <w:sz w:val="22"/>
          <w:szCs w:val="22"/>
        </w:rPr>
        <w:t>Finance:  Don Hagan and Matt Stentoft</w:t>
      </w:r>
    </w:p>
    <w:p w:rsidR="007C5B1E" w:rsidRPr="00F30ED2" w:rsidRDefault="007C5B1E" w:rsidP="007C5B1E">
      <w:pPr>
        <w:autoSpaceDE w:val="0"/>
        <w:autoSpaceDN w:val="0"/>
        <w:rPr>
          <w:rFonts w:ascii="Tahoma" w:hAnsi="Tahoma" w:cs="Tahoma"/>
          <w:snapToGrid w:val="0"/>
          <w:sz w:val="22"/>
          <w:szCs w:val="22"/>
        </w:rPr>
      </w:pPr>
    </w:p>
    <w:p w:rsidR="00C161B4" w:rsidRPr="00F30ED2" w:rsidRDefault="00C161B4" w:rsidP="007C5B1E">
      <w:pPr>
        <w:autoSpaceDE w:val="0"/>
        <w:autoSpaceDN w:val="0"/>
        <w:rPr>
          <w:rFonts w:ascii="Tahoma" w:hAnsi="Tahoma" w:cs="Tahoma"/>
          <w:snapToGrid w:val="0"/>
          <w:sz w:val="22"/>
          <w:szCs w:val="22"/>
        </w:rPr>
      </w:pPr>
      <w:r w:rsidRPr="00F30ED2">
        <w:rPr>
          <w:rFonts w:ascii="Tahoma" w:hAnsi="Tahoma" w:cs="Tahoma"/>
          <w:snapToGrid w:val="0"/>
          <w:sz w:val="22"/>
          <w:szCs w:val="22"/>
        </w:rPr>
        <w:t>The next order of business was appointment of District Clerk, Matt Stentoft moved to appoint Colleen Drury as Board Clerk for the 201</w:t>
      </w:r>
      <w:r w:rsidR="001A69E9" w:rsidRPr="00F30ED2">
        <w:rPr>
          <w:rFonts w:ascii="Tahoma" w:hAnsi="Tahoma" w:cs="Tahoma"/>
          <w:snapToGrid w:val="0"/>
          <w:sz w:val="22"/>
          <w:szCs w:val="22"/>
        </w:rPr>
        <w:t>9-2020</w:t>
      </w:r>
      <w:r w:rsidRPr="00F30ED2">
        <w:rPr>
          <w:rFonts w:ascii="Tahoma" w:hAnsi="Tahoma" w:cs="Tahoma"/>
          <w:snapToGrid w:val="0"/>
          <w:sz w:val="22"/>
          <w:szCs w:val="22"/>
        </w:rPr>
        <w:t xml:space="preserve"> school year.  Leif Handran seconded and all present voted in favor.  </w:t>
      </w:r>
    </w:p>
    <w:p w:rsidR="00C161B4" w:rsidRPr="00F30ED2" w:rsidRDefault="00C161B4" w:rsidP="007C5B1E">
      <w:pPr>
        <w:autoSpaceDE w:val="0"/>
        <w:autoSpaceDN w:val="0"/>
        <w:rPr>
          <w:rFonts w:ascii="Tahoma" w:hAnsi="Tahoma" w:cs="Tahoma"/>
          <w:snapToGrid w:val="0"/>
          <w:sz w:val="22"/>
          <w:szCs w:val="22"/>
        </w:rPr>
      </w:pPr>
    </w:p>
    <w:p w:rsidR="00374DCC" w:rsidRPr="00F30ED2" w:rsidRDefault="00F6343B" w:rsidP="009D313E">
      <w:pPr>
        <w:autoSpaceDE w:val="0"/>
        <w:autoSpaceDN w:val="0"/>
        <w:rPr>
          <w:rFonts w:ascii="Tahoma" w:hAnsi="Tahoma" w:cs="Tahoma"/>
          <w:snapToGrid w:val="0"/>
          <w:sz w:val="22"/>
          <w:szCs w:val="22"/>
        </w:rPr>
      </w:pPr>
      <w:r w:rsidRPr="00F30ED2">
        <w:rPr>
          <w:rFonts w:ascii="Tahoma" w:hAnsi="Tahoma" w:cs="Tahoma"/>
          <w:snapToGrid w:val="0"/>
          <w:sz w:val="22"/>
          <w:szCs w:val="22"/>
        </w:rPr>
        <w:t xml:space="preserve">There </w:t>
      </w:r>
      <w:r w:rsidR="006C4000" w:rsidRPr="00F30ED2">
        <w:rPr>
          <w:rFonts w:ascii="Tahoma" w:hAnsi="Tahoma" w:cs="Tahoma"/>
          <w:snapToGrid w:val="0"/>
          <w:sz w:val="22"/>
          <w:szCs w:val="22"/>
        </w:rPr>
        <w:t xml:space="preserve">being </w:t>
      </w:r>
      <w:r w:rsidRPr="00F30ED2">
        <w:rPr>
          <w:rFonts w:ascii="Tahoma" w:hAnsi="Tahoma" w:cs="Tahoma"/>
          <w:snapToGrid w:val="0"/>
          <w:sz w:val="22"/>
          <w:szCs w:val="22"/>
        </w:rPr>
        <w:t>no further business</w:t>
      </w:r>
      <w:r w:rsidR="006C4000" w:rsidRPr="00F30ED2">
        <w:rPr>
          <w:rFonts w:ascii="Tahoma" w:hAnsi="Tahoma" w:cs="Tahoma"/>
          <w:snapToGrid w:val="0"/>
          <w:sz w:val="22"/>
          <w:szCs w:val="22"/>
        </w:rPr>
        <w:t>,</w:t>
      </w:r>
      <w:r w:rsidRPr="00F30ED2">
        <w:rPr>
          <w:rFonts w:ascii="Tahoma" w:hAnsi="Tahoma" w:cs="Tahoma"/>
          <w:snapToGrid w:val="0"/>
          <w:sz w:val="22"/>
          <w:szCs w:val="22"/>
        </w:rPr>
        <w:t xml:space="preserve"> the meeting was adjourned</w:t>
      </w:r>
    </w:p>
    <w:p w:rsidR="00D12FA7" w:rsidRPr="00F30ED2" w:rsidRDefault="00D12FA7" w:rsidP="009D313E">
      <w:pPr>
        <w:autoSpaceDE w:val="0"/>
        <w:autoSpaceDN w:val="0"/>
        <w:rPr>
          <w:rFonts w:ascii="Tahoma" w:hAnsi="Tahoma" w:cs="Tahoma"/>
          <w:snapToGrid w:val="0"/>
          <w:sz w:val="22"/>
          <w:szCs w:val="22"/>
        </w:rPr>
      </w:pPr>
    </w:p>
    <w:p w:rsidR="00D12FA7" w:rsidRPr="00F30ED2" w:rsidRDefault="00D12FA7" w:rsidP="009D313E">
      <w:pPr>
        <w:autoSpaceDE w:val="0"/>
        <w:autoSpaceDN w:val="0"/>
        <w:rPr>
          <w:rFonts w:ascii="Tahoma" w:hAnsi="Tahoma" w:cs="Tahoma"/>
          <w:snapToGrid w:val="0"/>
          <w:sz w:val="22"/>
          <w:szCs w:val="22"/>
        </w:rPr>
      </w:pPr>
    </w:p>
    <w:p w:rsidR="00E74887" w:rsidRPr="00F30ED2" w:rsidRDefault="00E74887">
      <w:pPr>
        <w:autoSpaceDE w:val="0"/>
        <w:autoSpaceDN w:val="0"/>
        <w:rPr>
          <w:rFonts w:ascii="Tahoma" w:hAnsi="Tahoma" w:cs="Tahoma"/>
          <w:snapToGrid w:val="0"/>
          <w:sz w:val="22"/>
          <w:szCs w:val="22"/>
        </w:rPr>
      </w:pPr>
      <w:r w:rsidRPr="00F30ED2">
        <w:rPr>
          <w:rFonts w:ascii="Tahoma" w:hAnsi="Tahoma" w:cs="Tahoma"/>
          <w:snapToGrid w:val="0"/>
          <w:sz w:val="22"/>
          <w:szCs w:val="22"/>
        </w:rPr>
        <w:t>___________________________________           _______________________________________</w:t>
      </w:r>
    </w:p>
    <w:p w:rsidR="00E74887" w:rsidRPr="00F30ED2" w:rsidRDefault="00E74887">
      <w:pPr>
        <w:autoSpaceDE w:val="0"/>
        <w:autoSpaceDN w:val="0"/>
        <w:rPr>
          <w:rFonts w:ascii="Tahoma" w:hAnsi="Tahoma" w:cs="Tahoma"/>
          <w:snapToGrid w:val="0"/>
          <w:sz w:val="22"/>
          <w:szCs w:val="22"/>
        </w:rPr>
      </w:pPr>
      <w:r w:rsidRPr="00F30ED2">
        <w:rPr>
          <w:rFonts w:ascii="Tahoma" w:hAnsi="Tahoma" w:cs="Tahoma"/>
          <w:snapToGrid w:val="0"/>
          <w:sz w:val="22"/>
          <w:szCs w:val="22"/>
        </w:rPr>
        <w:t>Chairman</w:t>
      </w:r>
      <w:r w:rsidRPr="00F30ED2">
        <w:rPr>
          <w:rFonts w:ascii="Tahoma" w:hAnsi="Tahoma" w:cs="Tahoma"/>
          <w:snapToGrid w:val="0"/>
          <w:sz w:val="22"/>
          <w:szCs w:val="22"/>
        </w:rPr>
        <w:tab/>
      </w:r>
      <w:r w:rsidRPr="00F30ED2">
        <w:rPr>
          <w:rFonts w:ascii="Tahoma" w:hAnsi="Tahoma" w:cs="Tahoma"/>
          <w:snapToGrid w:val="0"/>
          <w:sz w:val="22"/>
          <w:szCs w:val="22"/>
        </w:rPr>
        <w:tab/>
      </w:r>
      <w:r w:rsidRPr="00F30ED2">
        <w:rPr>
          <w:rFonts w:ascii="Tahoma" w:hAnsi="Tahoma" w:cs="Tahoma"/>
          <w:snapToGrid w:val="0"/>
          <w:sz w:val="22"/>
          <w:szCs w:val="22"/>
        </w:rPr>
        <w:tab/>
        <w:t xml:space="preserve">     </w:t>
      </w:r>
      <w:r w:rsidRPr="00F30ED2">
        <w:rPr>
          <w:rFonts w:ascii="Tahoma" w:hAnsi="Tahoma" w:cs="Tahoma"/>
          <w:snapToGrid w:val="0"/>
          <w:sz w:val="22"/>
          <w:szCs w:val="22"/>
        </w:rPr>
        <w:tab/>
      </w:r>
      <w:r w:rsidRPr="00F30ED2">
        <w:rPr>
          <w:rFonts w:ascii="Tahoma" w:hAnsi="Tahoma" w:cs="Tahoma"/>
          <w:snapToGrid w:val="0"/>
          <w:sz w:val="22"/>
          <w:szCs w:val="22"/>
        </w:rPr>
        <w:tab/>
        <w:t xml:space="preserve">        </w:t>
      </w:r>
      <w:r w:rsidRPr="00F30ED2">
        <w:rPr>
          <w:rFonts w:ascii="Tahoma" w:hAnsi="Tahoma" w:cs="Tahoma"/>
          <w:snapToGrid w:val="0"/>
          <w:sz w:val="22"/>
          <w:szCs w:val="22"/>
        </w:rPr>
        <w:tab/>
        <w:t xml:space="preserve">     Business Manager</w:t>
      </w:r>
      <w:r w:rsidRPr="00F30ED2">
        <w:rPr>
          <w:rFonts w:ascii="Tahoma" w:hAnsi="Tahoma" w:cs="Tahoma"/>
          <w:snapToGrid w:val="0"/>
          <w:sz w:val="22"/>
          <w:szCs w:val="22"/>
        </w:rPr>
        <w:tab/>
      </w:r>
    </w:p>
    <w:p w:rsidR="00681EB8" w:rsidRDefault="00681EB8">
      <w:pPr>
        <w:autoSpaceDE w:val="0"/>
        <w:autoSpaceDN w:val="0"/>
        <w:rPr>
          <w:rFonts w:ascii="Tahoma" w:hAnsi="Tahoma" w:cs="Tahoma"/>
          <w:snapToGrid w:val="0"/>
          <w:sz w:val="16"/>
          <w:szCs w:val="16"/>
        </w:rPr>
      </w:pPr>
    </w:p>
    <w:sectPr w:rsidR="00681EB8" w:rsidSect="001965B2">
      <w:pgSz w:w="12240" w:h="15840"/>
      <w:pgMar w:top="360" w:right="504" w:bottom="792" w:left="864" w:header="360" w:footer="792"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2D"/>
    <w:rsid w:val="00002B41"/>
    <w:rsid w:val="00006390"/>
    <w:rsid w:val="00010298"/>
    <w:rsid w:val="00017961"/>
    <w:rsid w:val="00025090"/>
    <w:rsid w:val="00027904"/>
    <w:rsid w:val="00030085"/>
    <w:rsid w:val="00034358"/>
    <w:rsid w:val="0003460B"/>
    <w:rsid w:val="00046166"/>
    <w:rsid w:val="00052BD7"/>
    <w:rsid w:val="00057F51"/>
    <w:rsid w:val="00075986"/>
    <w:rsid w:val="000A03D2"/>
    <w:rsid w:val="000A6D88"/>
    <w:rsid w:val="000B02A6"/>
    <w:rsid w:val="000C39D0"/>
    <w:rsid w:val="000C6C60"/>
    <w:rsid w:val="000E6F50"/>
    <w:rsid w:val="001021D4"/>
    <w:rsid w:val="001037A4"/>
    <w:rsid w:val="00104329"/>
    <w:rsid w:val="001217F4"/>
    <w:rsid w:val="00140132"/>
    <w:rsid w:val="0014273F"/>
    <w:rsid w:val="00143BDD"/>
    <w:rsid w:val="00145D91"/>
    <w:rsid w:val="001561C3"/>
    <w:rsid w:val="00157DAA"/>
    <w:rsid w:val="001965B2"/>
    <w:rsid w:val="001A51E9"/>
    <w:rsid w:val="001A69E9"/>
    <w:rsid w:val="001B0042"/>
    <w:rsid w:val="001B7B29"/>
    <w:rsid w:val="001C4751"/>
    <w:rsid w:val="001C5D2E"/>
    <w:rsid w:val="001C637B"/>
    <w:rsid w:val="001C6546"/>
    <w:rsid w:val="001D0122"/>
    <w:rsid w:val="001D0E7A"/>
    <w:rsid w:val="001D2F9B"/>
    <w:rsid w:val="001D389B"/>
    <w:rsid w:val="001E1272"/>
    <w:rsid w:val="001E61FA"/>
    <w:rsid w:val="001F092C"/>
    <w:rsid w:val="001F1AB0"/>
    <w:rsid w:val="00203F13"/>
    <w:rsid w:val="0020638C"/>
    <w:rsid w:val="00212C10"/>
    <w:rsid w:val="00220E1B"/>
    <w:rsid w:val="00226DBF"/>
    <w:rsid w:val="00227B25"/>
    <w:rsid w:val="00231752"/>
    <w:rsid w:val="002347AC"/>
    <w:rsid w:val="00236A78"/>
    <w:rsid w:val="00237CC1"/>
    <w:rsid w:val="00241E69"/>
    <w:rsid w:val="00242812"/>
    <w:rsid w:val="00242B7F"/>
    <w:rsid w:val="00243E81"/>
    <w:rsid w:val="0025138F"/>
    <w:rsid w:val="0026795D"/>
    <w:rsid w:val="0027313D"/>
    <w:rsid w:val="00276919"/>
    <w:rsid w:val="00281B6B"/>
    <w:rsid w:val="002A5654"/>
    <w:rsid w:val="002A5BDD"/>
    <w:rsid w:val="002B19A9"/>
    <w:rsid w:val="002B3118"/>
    <w:rsid w:val="002B7E66"/>
    <w:rsid w:val="002C09C6"/>
    <w:rsid w:val="002C69B8"/>
    <w:rsid w:val="002D0868"/>
    <w:rsid w:val="002D3AE6"/>
    <w:rsid w:val="002D3F87"/>
    <w:rsid w:val="002D480E"/>
    <w:rsid w:val="002D5B1B"/>
    <w:rsid w:val="002E4A98"/>
    <w:rsid w:val="002E6257"/>
    <w:rsid w:val="00312DC5"/>
    <w:rsid w:val="00314C42"/>
    <w:rsid w:val="0032767B"/>
    <w:rsid w:val="003417D0"/>
    <w:rsid w:val="003438C8"/>
    <w:rsid w:val="00346395"/>
    <w:rsid w:val="00356A00"/>
    <w:rsid w:val="00357486"/>
    <w:rsid w:val="00374DCC"/>
    <w:rsid w:val="0037597B"/>
    <w:rsid w:val="0037732C"/>
    <w:rsid w:val="00377369"/>
    <w:rsid w:val="00383BF4"/>
    <w:rsid w:val="00384788"/>
    <w:rsid w:val="00386515"/>
    <w:rsid w:val="0039038F"/>
    <w:rsid w:val="0039131C"/>
    <w:rsid w:val="0039192F"/>
    <w:rsid w:val="003A67EE"/>
    <w:rsid w:val="003B2307"/>
    <w:rsid w:val="003B493B"/>
    <w:rsid w:val="003C3DA9"/>
    <w:rsid w:val="003C6B45"/>
    <w:rsid w:val="003D4C07"/>
    <w:rsid w:val="003F10E0"/>
    <w:rsid w:val="003F128C"/>
    <w:rsid w:val="003F1355"/>
    <w:rsid w:val="003F6E6D"/>
    <w:rsid w:val="00406DBE"/>
    <w:rsid w:val="004131AC"/>
    <w:rsid w:val="004163BB"/>
    <w:rsid w:val="00420738"/>
    <w:rsid w:val="004462DB"/>
    <w:rsid w:val="00455E4F"/>
    <w:rsid w:val="00460967"/>
    <w:rsid w:val="00475082"/>
    <w:rsid w:val="00480698"/>
    <w:rsid w:val="0049076C"/>
    <w:rsid w:val="004A3D18"/>
    <w:rsid w:val="004B03E2"/>
    <w:rsid w:val="004B4CAA"/>
    <w:rsid w:val="004B68FD"/>
    <w:rsid w:val="004B6963"/>
    <w:rsid w:val="004B72CF"/>
    <w:rsid w:val="004B7D0F"/>
    <w:rsid w:val="004C20DC"/>
    <w:rsid w:val="004C240F"/>
    <w:rsid w:val="004D0942"/>
    <w:rsid w:val="004D2E89"/>
    <w:rsid w:val="004D3610"/>
    <w:rsid w:val="004D41CF"/>
    <w:rsid w:val="004D6F8A"/>
    <w:rsid w:val="004D78A4"/>
    <w:rsid w:val="004E3E90"/>
    <w:rsid w:val="004E7B65"/>
    <w:rsid w:val="004F137C"/>
    <w:rsid w:val="004F2146"/>
    <w:rsid w:val="005002E2"/>
    <w:rsid w:val="005053F8"/>
    <w:rsid w:val="00506FD4"/>
    <w:rsid w:val="005115B2"/>
    <w:rsid w:val="005147AD"/>
    <w:rsid w:val="00515C16"/>
    <w:rsid w:val="00526D45"/>
    <w:rsid w:val="00531684"/>
    <w:rsid w:val="005362B6"/>
    <w:rsid w:val="0053721A"/>
    <w:rsid w:val="00570380"/>
    <w:rsid w:val="00575D88"/>
    <w:rsid w:val="0059026F"/>
    <w:rsid w:val="0059220C"/>
    <w:rsid w:val="00596139"/>
    <w:rsid w:val="00596D4A"/>
    <w:rsid w:val="005A29DB"/>
    <w:rsid w:val="005A5B38"/>
    <w:rsid w:val="005B1E65"/>
    <w:rsid w:val="005C0775"/>
    <w:rsid w:val="005C0D65"/>
    <w:rsid w:val="005C187B"/>
    <w:rsid w:val="005D1FC8"/>
    <w:rsid w:val="005D3015"/>
    <w:rsid w:val="005D55A1"/>
    <w:rsid w:val="005E3795"/>
    <w:rsid w:val="005E4EB0"/>
    <w:rsid w:val="005E5768"/>
    <w:rsid w:val="005E5B16"/>
    <w:rsid w:val="005F466D"/>
    <w:rsid w:val="00607CF3"/>
    <w:rsid w:val="006166F8"/>
    <w:rsid w:val="0062026B"/>
    <w:rsid w:val="0063147C"/>
    <w:rsid w:val="00636D00"/>
    <w:rsid w:val="00637FE3"/>
    <w:rsid w:val="0064036B"/>
    <w:rsid w:val="0064497A"/>
    <w:rsid w:val="00655584"/>
    <w:rsid w:val="00655C5E"/>
    <w:rsid w:val="00655CFF"/>
    <w:rsid w:val="00661B73"/>
    <w:rsid w:val="00666D19"/>
    <w:rsid w:val="0067146B"/>
    <w:rsid w:val="006766D4"/>
    <w:rsid w:val="00680DD4"/>
    <w:rsid w:val="00681EB8"/>
    <w:rsid w:val="00682FD9"/>
    <w:rsid w:val="0069350F"/>
    <w:rsid w:val="00693B5C"/>
    <w:rsid w:val="00697CED"/>
    <w:rsid w:val="006A6639"/>
    <w:rsid w:val="006A6EE0"/>
    <w:rsid w:val="006B006C"/>
    <w:rsid w:val="006B47C2"/>
    <w:rsid w:val="006B7EA1"/>
    <w:rsid w:val="006C1CD8"/>
    <w:rsid w:val="006C4000"/>
    <w:rsid w:val="006C5D49"/>
    <w:rsid w:val="006D4AE9"/>
    <w:rsid w:val="006D72CB"/>
    <w:rsid w:val="006E39E8"/>
    <w:rsid w:val="006E62E5"/>
    <w:rsid w:val="006F32D1"/>
    <w:rsid w:val="006F49A0"/>
    <w:rsid w:val="00703286"/>
    <w:rsid w:val="00705765"/>
    <w:rsid w:val="0070582E"/>
    <w:rsid w:val="007167BD"/>
    <w:rsid w:val="00720705"/>
    <w:rsid w:val="00721D83"/>
    <w:rsid w:val="00722A6C"/>
    <w:rsid w:val="00723CAD"/>
    <w:rsid w:val="00724A3A"/>
    <w:rsid w:val="007328E4"/>
    <w:rsid w:val="007429B7"/>
    <w:rsid w:val="00742BBF"/>
    <w:rsid w:val="007449C4"/>
    <w:rsid w:val="0075548D"/>
    <w:rsid w:val="00756412"/>
    <w:rsid w:val="007566BB"/>
    <w:rsid w:val="007667D1"/>
    <w:rsid w:val="007825DD"/>
    <w:rsid w:val="00786541"/>
    <w:rsid w:val="007A64E8"/>
    <w:rsid w:val="007B3488"/>
    <w:rsid w:val="007B3E6D"/>
    <w:rsid w:val="007C1467"/>
    <w:rsid w:val="007C152E"/>
    <w:rsid w:val="007C389B"/>
    <w:rsid w:val="007C5B1E"/>
    <w:rsid w:val="007E023F"/>
    <w:rsid w:val="007F03D1"/>
    <w:rsid w:val="007F0C83"/>
    <w:rsid w:val="007F42D4"/>
    <w:rsid w:val="0080152D"/>
    <w:rsid w:val="00807A3D"/>
    <w:rsid w:val="00810098"/>
    <w:rsid w:val="0082353A"/>
    <w:rsid w:val="00825B42"/>
    <w:rsid w:val="00857FAA"/>
    <w:rsid w:val="008666B3"/>
    <w:rsid w:val="008669EE"/>
    <w:rsid w:val="008748DC"/>
    <w:rsid w:val="00877648"/>
    <w:rsid w:val="0088131D"/>
    <w:rsid w:val="00881CCC"/>
    <w:rsid w:val="00882C17"/>
    <w:rsid w:val="00887F35"/>
    <w:rsid w:val="00892B33"/>
    <w:rsid w:val="00893283"/>
    <w:rsid w:val="0089412B"/>
    <w:rsid w:val="008A337F"/>
    <w:rsid w:val="008A5C7E"/>
    <w:rsid w:val="008B2E2C"/>
    <w:rsid w:val="008C2D46"/>
    <w:rsid w:val="008F3F31"/>
    <w:rsid w:val="008F6549"/>
    <w:rsid w:val="009025A3"/>
    <w:rsid w:val="009238FF"/>
    <w:rsid w:val="00926CAC"/>
    <w:rsid w:val="009323F3"/>
    <w:rsid w:val="00935861"/>
    <w:rsid w:val="00954CBE"/>
    <w:rsid w:val="00955D95"/>
    <w:rsid w:val="009615B8"/>
    <w:rsid w:val="00965489"/>
    <w:rsid w:val="00974352"/>
    <w:rsid w:val="00975B44"/>
    <w:rsid w:val="00982EFE"/>
    <w:rsid w:val="00984F5B"/>
    <w:rsid w:val="009A0556"/>
    <w:rsid w:val="009A40E4"/>
    <w:rsid w:val="009A57BE"/>
    <w:rsid w:val="009B36D4"/>
    <w:rsid w:val="009D099B"/>
    <w:rsid w:val="009D313E"/>
    <w:rsid w:val="009D3A24"/>
    <w:rsid w:val="009D4EAF"/>
    <w:rsid w:val="009E0310"/>
    <w:rsid w:val="009E7740"/>
    <w:rsid w:val="009E7959"/>
    <w:rsid w:val="009F25E7"/>
    <w:rsid w:val="009F56C2"/>
    <w:rsid w:val="009F5C75"/>
    <w:rsid w:val="00A000D0"/>
    <w:rsid w:val="00A0187B"/>
    <w:rsid w:val="00A057BF"/>
    <w:rsid w:val="00A10F6B"/>
    <w:rsid w:val="00A128A5"/>
    <w:rsid w:val="00A261DA"/>
    <w:rsid w:val="00A32D05"/>
    <w:rsid w:val="00A33547"/>
    <w:rsid w:val="00A517EE"/>
    <w:rsid w:val="00A5693D"/>
    <w:rsid w:val="00A5725E"/>
    <w:rsid w:val="00A57FAC"/>
    <w:rsid w:val="00A6659F"/>
    <w:rsid w:val="00A66B48"/>
    <w:rsid w:val="00A67B01"/>
    <w:rsid w:val="00A700D4"/>
    <w:rsid w:val="00A718C9"/>
    <w:rsid w:val="00A7269F"/>
    <w:rsid w:val="00A72BDD"/>
    <w:rsid w:val="00A74AA2"/>
    <w:rsid w:val="00A756C3"/>
    <w:rsid w:val="00AA5152"/>
    <w:rsid w:val="00AA5531"/>
    <w:rsid w:val="00AB0369"/>
    <w:rsid w:val="00AB08C7"/>
    <w:rsid w:val="00AB642D"/>
    <w:rsid w:val="00AC0031"/>
    <w:rsid w:val="00AC14DB"/>
    <w:rsid w:val="00AE308F"/>
    <w:rsid w:val="00AE5336"/>
    <w:rsid w:val="00AF226C"/>
    <w:rsid w:val="00AF402E"/>
    <w:rsid w:val="00AF437C"/>
    <w:rsid w:val="00AF4DFF"/>
    <w:rsid w:val="00AF7D2A"/>
    <w:rsid w:val="00B000C5"/>
    <w:rsid w:val="00B006E7"/>
    <w:rsid w:val="00B017FF"/>
    <w:rsid w:val="00B0403C"/>
    <w:rsid w:val="00B10438"/>
    <w:rsid w:val="00B12111"/>
    <w:rsid w:val="00B13B5E"/>
    <w:rsid w:val="00B20C57"/>
    <w:rsid w:val="00B21693"/>
    <w:rsid w:val="00B23AA9"/>
    <w:rsid w:val="00B33C97"/>
    <w:rsid w:val="00B36507"/>
    <w:rsid w:val="00B5498B"/>
    <w:rsid w:val="00B54AEA"/>
    <w:rsid w:val="00B551A9"/>
    <w:rsid w:val="00B568D5"/>
    <w:rsid w:val="00B60A20"/>
    <w:rsid w:val="00B64F30"/>
    <w:rsid w:val="00B7097D"/>
    <w:rsid w:val="00B7257E"/>
    <w:rsid w:val="00B73487"/>
    <w:rsid w:val="00B75383"/>
    <w:rsid w:val="00B75D47"/>
    <w:rsid w:val="00B821E3"/>
    <w:rsid w:val="00B8312F"/>
    <w:rsid w:val="00B87238"/>
    <w:rsid w:val="00B90828"/>
    <w:rsid w:val="00B91AC1"/>
    <w:rsid w:val="00BA61CB"/>
    <w:rsid w:val="00BB1722"/>
    <w:rsid w:val="00BB2B80"/>
    <w:rsid w:val="00BB7F14"/>
    <w:rsid w:val="00BC0341"/>
    <w:rsid w:val="00BC0DFF"/>
    <w:rsid w:val="00BE4713"/>
    <w:rsid w:val="00BF333E"/>
    <w:rsid w:val="00BF39C9"/>
    <w:rsid w:val="00BF75F7"/>
    <w:rsid w:val="00C074B0"/>
    <w:rsid w:val="00C1380A"/>
    <w:rsid w:val="00C161B4"/>
    <w:rsid w:val="00C16EFF"/>
    <w:rsid w:val="00C35532"/>
    <w:rsid w:val="00C369E2"/>
    <w:rsid w:val="00C42740"/>
    <w:rsid w:val="00C452A7"/>
    <w:rsid w:val="00C53CFD"/>
    <w:rsid w:val="00C55B97"/>
    <w:rsid w:val="00C5633E"/>
    <w:rsid w:val="00C5755D"/>
    <w:rsid w:val="00C64AFD"/>
    <w:rsid w:val="00C7130C"/>
    <w:rsid w:val="00C74FEE"/>
    <w:rsid w:val="00C77589"/>
    <w:rsid w:val="00C8347F"/>
    <w:rsid w:val="00C849EC"/>
    <w:rsid w:val="00C85611"/>
    <w:rsid w:val="00C91AD3"/>
    <w:rsid w:val="00CA7C04"/>
    <w:rsid w:val="00CB0AFE"/>
    <w:rsid w:val="00CB1864"/>
    <w:rsid w:val="00CB3A8B"/>
    <w:rsid w:val="00CE7FD5"/>
    <w:rsid w:val="00CF5846"/>
    <w:rsid w:val="00D12FA7"/>
    <w:rsid w:val="00D1546A"/>
    <w:rsid w:val="00D2373F"/>
    <w:rsid w:val="00D333F7"/>
    <w:rsid w:val="00D35B0C"/>
    <w:rsid w:val="00D36170"/>
    <w:rsid w:val="00D378C9"/>
    <w:rsid w:val="00D40850"/>
    <w:rsid w:val="00D43D4D"/>
    <w:rsid w:val="00D65552"/>
    <w:rsid w:val="00D87611"/>
    <w:rsid w:val="00D9111C"/>
    <w:rsid w:val="00DA5160"/>
    <w:rsid w:val="00DA5D82"/>
    <w:rsid w:val="00DB5CD8"/>
    <w:rsid w:val="00DC3AFE"/>
    <w:rsid w:val="00DD1DB7"/>
    <w:rsid w:val="00DD5CB1"/>
    <w:rsid w:val="00DF3858"/>
    <w:rsid w:val="00DF3BDF"/>
    <w:rsid w:val="00DF5B25"/>
    <w:rsid w:val="00E03E18"/>
    <w:rsid w:val="00E153D8"/>
    <w:rsid w:val="00E15DA6"/>
    <w:rsid w:val="00E37F3A"/>
    <w:rsid w:val="00E45204"/>
    <w:rsid w:val="00E478D9"/>
    <w:rsid w:val="00E47DA9"/>
    <w:rsid w:val="00E63C29"/>
    <w:rsid w:val="00E716C1"/>
    <w:rsid w:val="00E74887"/>
    <w:rsid w:val="00E7618E"/>
    <w:rsid w:val="00E80DCC"/>
    <w:rsid w:val="00E91251"/>
    <w:rsid w:val="00E918E2"/>
    <w:rsid w:val="00E947C5"/>
    <w:rsid w:val="00EA182F"/>
    <w:rsid w:val="00EB504D"/>
    <w:rsid w:val="00EC4D22"/>
    <w:rsid w:val="00EC62C3"/>
    <w:rsid w:val="00EC6575"/>
    <w:rsid w:val="00EC6CB3"/>
    <w:rsid w:val="00ED436D"/>
    <w:rsid w:val="00ED75F8"/>
    <w:rsid w:val="00EF2672"/>
    <w:rsid w:val="00EF575B"/>
    <w:rsid w:val="00EF655D"/>
    <w:rsid w:val="00F22AF2"/>
    <w:rsid w:val="00F26F9B"/>
    <w:rsid w:val="00F309CD"/>
    <w:rsid w:val="00F30ED2"/>
    <w:rsid w:val="00F31D2E"/>
    <w:rsid w:val="00F33013"/>
    <w:rsid w:val="00F340E3"/>
    <w:rsid w:val="00F34E07"/>
    <w:rsid w:val="00F400A5"/>
    <w:rsid w:val="00F445DA"/>
    <w:rsid w:val="00F515B6"/>
    <w:rsid w:val="00F54A94"/>
    <w:rsid w:val="00F6343B"/>
    <w:rsid w:val="00F6436C"/>
    <w:rsid w:val="00F64DA6"/>
    <w:rsid w:val="00F71B4D"/>
    <w:rsid w:val="00F778FF"/>
    <w:rsid w:val="00F839BB"/>
    <w:rsid w:val="00FA0458"/>
    <w:rsid w:val="00FB51E1"/>
    <w:rsid w:val="00FB77D7"/>
    <w:rsid w:val="00FC1222"/>
    <w:rsid w:val="00FC5055"/>
    <w:rsid w:val="00FD1395"/>
    <w:rsid w:val="00FD6388"/>
    <w:rsid w:val="00FE1035"/>
    <w:rsid w:val="00FE18C8"/>
    <w:rsid w:val="00FE201D"/>
    <w:rsid w:val="00FE5A48"/>
    <w:rsid w:val="00FE78CB"/>
    <w:rsid w:val="00FF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B1F58B-7FDA-4CA2-810B-4BB0D53E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48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5B2"/>
    <w:rPr>
      <w:rFonts w:ascii="Tahoma" w:hAnsi="Tahoma" w:cs="Tahoma"/>
      <w:sz w:val="16"/>
      <w:szCs w:val="16"/>
    </w:rPr>
  </w:style>
  <w:style w:type="paragraph" w:customStyle="1" w:styleId="Default">
    <w:name w:val="Default"/>
    <w:rsid w:val="00027904"/>
    <w:pPr>
      <w:autoSpaceDE w:val="0"/>
      <w:autoSpaceDN w:val="0"/>
      <w:adjustRightInd w:val="0"/>
    </w:pPr>
    <w:rPr>
      <w:rFonts w:ascii="Georgia" w:hAnsi="Georgia" w:cs="Georgia"/>
      <w:color w:val="000000"/>
      <w:sz w:val="24"/>
      <w:szCs w:val="24"/>
    </w:rPr>
  </w:style>
  <w:style w:type="paragraph" w:styleId="NoSpacing">
    <w:name w:val="No Spacing"/>
    <w:uiPriority w:val="1"/>
    <w:qFormat/>
    <w:rsid w:val="007C5B1E"/>
    <w:rPr>
      <w:rFonts w:ascii="Lucida Bright" w:eastAsia="Calibri" w:hAnsi="Lucida Br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REGULAR MEETING - BOARD OF TRUSTEES</vt:lpstr>
    </vt:vector>
  </TitlesOfParts>
  <Company>Scobey School District #1</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 BOARD OF TRUSTEES</dc:title>
  <dc:creator>dferestad</dc:creator>
  <cp:lastModifiedBy>cdrury</cp:lastModifiedBy>
  <cp:revision>6</cp:revision>
  <cp:lastPrinted>2019-06-05T13:36:00Z</cp:lastPrinted>
  <dcterms:created xsi:type="dcterms:W3CDTF">2019-05-16T21:20:00Z</dcterms:created>
  <dcterms:modified xsi:type="dcterms:W3CDTF">2019-06-05T13:37:00Z</dcterms:modified>
</cp:coreProperties>
</file>