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81" w:rsidRDefault="00CB6D4E" w:rsidP="00D10F81">
      <w:pPr>
        <w:pStyle w:val="NoSpacing"/>
        <w:rPr>
          <w:rFonts w:ascii="Helvetica" w:hAnsi="Helvetica" w:cs="Helvetica"/>
          <w:b/>
          <w:sz w:val="24"/>
          <w:u w:val="single"/>
        </w:rPr>
      </w:pPr>
      <w:r>
        <w:rPr>
          <w:rFonts w:ascii="Helvetica" w:hAnsi="Helvetica" w:cs="Helvetica"/>
          <w:b/>
          <w:sz w:val="24"/>
          <w:u w:val="single"/>
        </w:rPr>
        <w:t>ASH WEDNESDAY, 3</w:t>
      </w:r>
      <w:r w:rsidR="00B97EFD">
        <w:rPr>
          <w:rFonts w:ascii="Helvetica" w:hAnsi="Helvetica" w:cs="Helvetica"/>
          <w:b/>
          <w:sz w:val="24"/>
          <w:u w:val="single"/>
        </w:rPr>
        <w:t>/</w:t>
      </w:r>
      <w:r>
        <w:rPr>
          <w:rFonts w:ascii="Helvetica" w:hAnsi="Helvetica" w:cs="Helvetica"/>
          <w:b/>
          <w:sz w:val="24"/>
          <w:u w:val="single"/>
        </w:rPr>
        <w:t>2</w:t>
      </w:r>
      <w:r w:rsidR="008554E4" w:rsidRPr="002F11C8">
        <w:rPr>
          <w:rFonts w:ascii="Helvetica" w:hAnsi="Helvetica" w:cs="Helvetica"/>
          <w:b/>
          <w:sz w:val="24"/>
          <w:u w:val="single"/>
        </w:rPr>
        <w:t>/</w:t>
      </w:r>
      <w:r w:rsidR="00114542">
        <w:rPr>
          <w:rFonts w:ascii="Helvetica" w:hAnsi="Helvetica" w:cs="Helvetica"/>
          <w:b/>
          <w:sz w:val="24"/>
          <w:u w:val="single"/>
        </w:rPr>
        <w:t>22</w:t>
      </w:r>
    </w:p>
    <w:p w:rsidR="00D10F81" w:rsidRPr="00D10F81" w:rsidRDefault="006F5C0F" w:rsidP="00D10F81">
      <w:pPr>
        <w:pStyle w:val="NoSpacing"/>
        <w:rPr>
          <w:rFonts w:ascii="Helvetica" w:hAnsi="Helvetica" w:cs="Helvetica"/>
          <w:b/>
          <w:sz w:val="24"/>
          <w:u w:val="single"/>
        </w:rPr>
      </w:pPr>
      <w:r w:rsidRPr="002F11C8">
        <w:rPr>
          <w:rFonts w:ascii="Helvetica" w:hAnsi="Helvetica" w:cs="Helvetica"/>
          <w:b/>
          <w:sz w:val="24"/>
          <w:u w:val="single"/>
        </w:rPr>
        <w:t>SERMON</w:t>
      </w:r>
      <w:r w:rsidR="006B1628">
        <w:rPr>
          <w:rFonts w:ascii="Helvetica" w:hAnsi="Helvetica" w:cs="Helvetica"/>
          <w:b/>
          <w:sz w:val="24"/>
          <w:u w:val="single"/>
        </w:rPr>
        <w:t xml:space="preserve"> ON </w:t>
      </w:r>
      <w:r w:rsidR="00CB6D4E">
        <w:rPr>
          <w:rFonts w:ascii="Helvetica" w:hAnsi="Helvetica" w:cs="Helvetica"/>
          <w:b/>
          <w:sz w:val="24"/>
          <w:u w:val="single"/>
        </w:rPr>
        <w:t>MATTHEW 6:1-6, 16-21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Sometimes we can all be looking at the same thing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yet see something completely different.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A college Criminology professor was about to give the final exam to his students. Suddenly two men armed with handguns ran into the room.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They pulled one of the students out of his seat.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They roughed him up a bit, and then dragged him out of the room, saying: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“We told you what would happen if you didn't pay what you owed.”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 xml:space="preserve"> After the class calmed down, the professor explained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that their final exam was to describe, in detail,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all they had just seen and heard.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Amazingly, no one got an A on the exam.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Everyone had seen the same thing,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but everyone saw it somewhat differently.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Some claimed there had been three, or even four, armed men.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Others said they took a girl from the room.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Almost no one remembered why they took the young man.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And not one of the students had noticed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</w:t>
      </w:r>
      <w:r w:rsidR="00CB6D4E">
        <w:rPr>
          <w:rFonts w:ascii="Helvetica" w:eastAsia="Times New Roman" w:hAnsi="Helvetica" w:cs="Helvetica"/>
          <w:color w:val="333333"/>
          <w:sz w:val="24"/>
          <w:szCs w:val="24"/>
        </w:rPr>
        <w:t>the professor briefly he</w:t>
      </w:r>
      <w:bookmarkStart w:id="0" w:name="_GoBack"/>
      <w:bookmarkEnd w:id="0"/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ld up a sign saying: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“This is just a simulation.”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Everyone had seen the same thing, but none of them saw everything that happened.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Peter, James, and John had a similar experience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when Jesus took the three of them up on the mountain to pray.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They didn't all see the same thing.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The three of them were very sleepy, but they had stayed awake,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so they wouldn't miss anything.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And yet they did not fully understand what was happening.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They saw Moses and Elijah speaking with Jesus.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And they believed they ought to do something.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Peter wanted to build three dwellings for Moses and Elijah and Jesus.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But that wasn't what was important to Jesus.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He wanted His followers to understand who He was and why He was with them.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He wanted them to know what a difference it was going to make in their lives.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Yet we humans are often slow to understand.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Hearing God's voice in the cloud of darkness helped them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to recognize the importance of this event.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It took a lot of time, but His disciples finally understood and acted.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We are often as slow as the apostles, but gradually we begin to understand.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Then we can begin to do what God wishes us to do.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We begin to understand God's plan.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And it makes all the difference.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We begin to live differently, and to act differently to those around us.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We begin to share God's love with others.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The transfiguration shows us Jesus is so much more than simply a good person.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He is the Son of God.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And that makes all the difference in our lives.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The transfiguration transforms us to live God's way.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Gradually this event changed how the apostles lived, and what they did.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But it was a slow process.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We begin to see God's Son in all His Glory, His identity, His power.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During this mountain top event God showed the disciples, and all of us,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just who Jesus was.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God said: "This is my beloved Son. Listen to Him."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Yet understanding takes time.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Mountain top experiences are special.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They help us to understand the true nature of Jesus.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We are meant to be eye witnesses of His majesty.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We gain knowledge and understanding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to help us when we come down to the valleys.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We are not meant to remain on the mountain.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We are to share God's love in the dark valleys.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Early in his ministry Pastor Spencer Morgan Rice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was serving a small congregation in the Los Angeles area.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The sexton of the church took as much interest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in those who came to pray and meditate as he did the upkeep of the church.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One man in particular attracted his attention.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This man suddenly began to drop by the church briefly every day about 12:15.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He would walk down the center aisle, stand at the chancel steps,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stare at the altar for a moment.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Then he would leave.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After a few days, the sexton began to worry.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The man was not well dressed.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He was not the cleanest.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He did not always walk steady.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The sexton mentioned his concern to Reverend Rice,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who suggested the sexton simply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ask the man if there was anything the church could do for him.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The next day when the man came into the church,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the sexton asked him if the church could help him in any way.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The man answered: "No, thank you.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I just come in every day and stand before the altar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          and say, "Jesus, it's Jim."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It is not much of a prayer, I know.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But I think God knows what I mean."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Months slipped by.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And the man stopped coming to the church each day.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Then, one morning Pastor Rice received a phone call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from the Mother Superior of a home for older men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run by the Sisters of the Transfiguration.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The Mother Superior told Rice that Jim had been admitted.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Pastor Rice said he would be out to see him.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She met him at the door and told him, "Pastor Rice,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this man </w:t>
      </w: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has been here for two months.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He went into the most cantankerous ward we have.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Every nun here has tried her best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          to bring some sense of joy and peace to that ward.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We all failed.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But when Jim went into that ward, the place was transformed.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It is a new place.          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I went to him two days ago and I asked: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          Jim, how is it that you have been able to bring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          such joy, and such a sense of peace, to these men?"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He answered, "Oh, Sister, it is because of my visitor."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The Mother Superior looked at Pastor Rice and said: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"I was surprised, because I know he didn't have any visitors.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That chair hadn't been occupied the 60 days he has been here."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So I asked him: "Jim, what visitors? I've never seen a visitor."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Jim answered: "Sister, every day at 12:00,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My visitor comes and stands at the foot of my bed and says: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                      “Jim, it's Jesus!”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“And that makes all the difference.”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Jim added: "He knows who I am.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He knows where I am.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He is always with me.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Some of the other old men here have come to know Him.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They know He cares.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Encountering Jesus' love and presence, has made all the difference."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Having peace of mind is always knowing that Jesus is here.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Do you remember when the disciples were on a stormy lake at night?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In the distance they saw a figure approaching them on top of the water;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they thought it was a ghost.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But when Jesus got within hearing distance He said,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“Don't be afraid, it is I.”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We can be at peace because Jesus is with us.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And it makes all the difference.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951A07" w:rsidRPr="00B97EFD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1628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sectPr w:rsidR="00951A07" w:rsidRPr="00B97EF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13F" w:rsidRDefault="000C613F" w:rsidP="008554E4">
      <w:pPr>
        <w:spacing w:after="0" w:line="240" w:lineRule="auto"/>
      </w:pPr>
      <w:r>
        <w:separator/>
      </w:r>
    </w:p>
  </w:endnote>
  <w:endnote w:type="continuationSeparator" w:id="0">
    <w:p w:rsidR="000C613F" w:rsidRDefault="000C613F" w:rsidP="0085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573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4E4" w:rsidRDefault="008554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D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54E4" w:rsidRDefault="00855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13F" w:rsidRDefault="000C613F" w:rsidP="008554E4">
      <w:pPr>
        <w:spacing w:after="0" w:line="240" w:lineRule="auto"/>
      </w:pPr>
      <w:r>
        <w:separator/>
      </w:r>
    </w:p>
  </w:footnote>
  <w:footnote w:type="continuationSeparator" w:id="0">
    <w:p w:rsidR="000C613F" w:rsidRDefault="000C613F" w:rsidP="00855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E4"/>
    <w:rsid w:val="000A3E0C"/>
    <w:rsid w:val="000A61C2"/>
    <w:rsid w:val="000B169F"/>
    <w:rsid w:val="000C493D"/>
    <w:rsid w:val="000C613F"/>
    <w:rsid w:val="000E6D1F"/>
    <w:rsid w:val="00114542"/>
    <w:rsid w:val="00183CC0"/>
    <w:rsid w:val="001C2E22"/>
    <w:rsid w:val="002313B4"/>
    <w:rsid w:val="002818C3"/>
    <w:rsid w:val="00290AED"/>
    <w:rsid w:val="0029410D"/>
    <w:rsid w:val="002A00CA"/>
    <w:rsid w:val="002E1CEE"/>
    <w:rsid w:val="002F11C8"/>
    <w:rsid w:val="00322972"/>
    <w:rsid w:val="00336B88"/>
    <w:rsid w:val="003D478C"/>
    <w:rsid w:val="003E4DCA"/>
    <w:rsid w:val="00403A32"/>
    <w:rsid w:val="004119E8"/>
    <w:rsid w:val="005113F9"/>
    <w:rsid w:val="00601686"/>
    <w:rsid w:val="0060570C"/>
    <w:rsid w:val="00680767"/>
    <w:rsid w:val="006B1628"/>
    <w:rsid w:val="006E665A"/>
    <w:rsid w:val="006F5C0F"/>
    <w:rsid w:val="00710A82"/>
    <w:rsid w:val="00756BBE"/>
    <w:rsid w:val="00776682"/>
    <w:rsid w:val="00782599"/>
    <w:rsid w:val="007875AC"/>
    <w:rsid w:val="008005C4"/>
    <w:rsid w:val="00814B17"/>
    <w:rsid w:val="0081514C"/>
    <w:rsid w:val="008554E4"/>
    <w:rsid w:val="00881F3A"/>
    <w:rsid w:val="00887580"/>
    <w:rsid w:val="008924F9"/>
    <w:rsid w:val="008E4E1A"/>
    <w:rsid w:val="00936290"/>
    <w:rsid w:val="00951A07"/>
    <w:rsid w:val="00981AEC"/>
    <w:rsid w:val="009866A8"/>
    <w:rsid w:val="009A68E8"/>
    <w:rsid w:val="009C69BC"/>
    <w:rsid w:val="009E5690"/>
    <w:rsid w:val="009F52DB"/>
    <w:rsid w:val="00A153D1"/>
    <w:rsid w:val="00AF552E"/>
    <w:rsid w:val="00B3070D"/>
    <w:rsid w:val="00B66753"/>
    <w:rsid w:val="00B909BC"/>
    <w:rsid w:val="00B94B80"/>
    <w:rsid w:val="00B97EFD"/>
    <w:rsid w:val="00B97FC7"/>
    <w:rsid w:val="00BA7796"/>
    <w:rsid w:val="00BE262C"/>
    <w:rsid w:val="00C32DBE"/>
    <w:rsid w:val="00C34AB1"/>
    <w:rsid w:val="00C532BF"/>
    <w:rsid w:val="00C712CE"/>
    <w:rsid w:val="00CB6D4E"/>
    <w:rsid w:val="00D10F81"/>
    <w:rsid w:val="00DB047C"/>
    <w:rsid w:val="00DC378A"/>
    <w:rsid w:val="00DE3E95"/>
    <w:rsid w:val="00E058D0"/>
    <w:rsid w:val="00E563AA"/>
    <w:rsid w:val="00E604BE"/>
    <w:rsid w:val="00E8574E"/>
    <w:rsid w:val="00E87C48"/>
    <w:rsid w:val="00EF4E2B"/>
    <w:rsid w:val="00F2655E"/>
    <w:rsid w:val="00F31243"/>
    <w:rsid w:val="00F6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C275E"/>
  <w15:chartTrackingRefBased/>
  <w15:docId w15:val="{1111A8DC-427B-45D1-8C42-A70BE5ED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4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4E4"/>
  </w:style>
  <w:style w:type="paragraph" w:styleId="Footer">
    <w:name w:val="footer"/>
    <w:basedOn w:val="Normal"/>
    <w:link w:val="Foot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4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12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9496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1663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4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31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34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907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80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45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88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19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4893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7927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8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376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82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2348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8342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869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830077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6407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9738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682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97289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2885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13014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0898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22576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3736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6486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56087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7681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9359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27846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0837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7008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7105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54465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0164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4713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045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33381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99327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4236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56291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3624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71298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0154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97858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8249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08507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3813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28776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30048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28065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7115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92308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7133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7201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8535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364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656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594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80030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024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10950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34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587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1667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31627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4472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5539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2926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69452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20442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09144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0838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144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58859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1304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6863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05019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84882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1722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48291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6669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342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26102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54785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415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9544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7431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2668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64849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1730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19952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53160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38287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6393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2182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53024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60564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56026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088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86816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49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6046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23636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8323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32409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2260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41617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3119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160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9215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9499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80612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1914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01254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8175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2738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35111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3163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14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99640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1787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101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74308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2482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29645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26236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6838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097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89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16676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0378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47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154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9290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6382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76913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68931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27008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7446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4047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7994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1643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34836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55001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636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1854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1954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20819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87304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0048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579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96445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7715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01023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5315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574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93208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6060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4191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20158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9258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17163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82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2428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29419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681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2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5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2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32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1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7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0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7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52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9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9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26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6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9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26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6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7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8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8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5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7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9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5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2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1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1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8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0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7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7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2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3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4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9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0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8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52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8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22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55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4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2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5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9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87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3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0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50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6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5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6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1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5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4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46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3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3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7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8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5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1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3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94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97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8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9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3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9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4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3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7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5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2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4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6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5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3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70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45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59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02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3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0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5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63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7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0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65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0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6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6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3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4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76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7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1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6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8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4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83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0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1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3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0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8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75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2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5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0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8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3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4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2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73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5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13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63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8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1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7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13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83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95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9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4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9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5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93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0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83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4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15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13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7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95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96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9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6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8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87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3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2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8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2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6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1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2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4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0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93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9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1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7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35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1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5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1648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81167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85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68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431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40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724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6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68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940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74964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9179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498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45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709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960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09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5825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85771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6433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8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6095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888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55586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6694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4334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36690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11075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3837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3665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5860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5887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1272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2318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50970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6032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181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0996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9571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64656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2184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8632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79054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9400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5694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6708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2835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2959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7561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8579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303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8372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145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637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398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4322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91234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4033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01367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29044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05293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4947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1842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7830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04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6866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948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55226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5229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9307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1614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0137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7434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2378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3965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641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416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0604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9153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51331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47378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0997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852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0299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3403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1970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8653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17946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6656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3017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14948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0452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170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23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9455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74543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3119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4534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620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934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19770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6486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12956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37718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0863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8865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883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255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9998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26856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6689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18017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7272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15840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4135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1478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55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65302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4263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15782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1199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9883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1383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56049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4580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5069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4489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9480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3268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4995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4991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8080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0011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0029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5177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50191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11672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68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651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3333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520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3119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22712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7239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6497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9992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49700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17501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0907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950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63077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D4978-7600-477B-A00D-308A177CE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ATLANTICARE.ORG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Piekarski, Vincent</dc:creator>
  <cp:keywords/>
  <dc:description/>
  <cp:lastModifiedBy>Vincent Piekarski</cp:lastModifiedBy>
  <cp:revision>2</cp:revision>
  <dcterms:created xsi:type="dcterms:W3CDTF">2022-03-09T02:16:00Z</dcterms:created>
  <dcterms:modified xsi:type="dcterms:W3CDTF">2022-03-09T02:16:00Z</dcterms:modified>
</cp:coreProperties>
</file>