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FFF4" w14:textId="77777777" w:rsidR="0048616E" w:rsidRDefault="00184675">
      <w:pPr>
        <w:spacing w:after="0" w:line="241" w:lineRule="auto"/>
        <w:ind w:left="1717" w:right="1645"/>
        <w:jc w:val="center"/>
        <w:rPr>
          <w:sz w:val="32"/>
        </w:rPr>
      </w:pPr>
      <w:r>
        <w:rPr>
          <w:sz w:val="32"/>
        </w:rPr>
        <w:t xml:space="preserve">AGENDA - TOWN BOARD MEETING </w:t>
      </w:r>
    </w:p>
    <w:p w14:paraId="6D93F3F7" w14:textId="1A8616FD" w:rsidR="00AB159A" w:rsidRDefault="0048616E">
      <w:pPr>
        <w:spacing w:after="0" w:line="241" w:lineRule="auto"/>
        <w:ind w:left="1717" w:right="1645"/>
        <w:jc w:val="center"/>
      </w:pPr>
      <w:r>
        <w:rPr>
          <w:sz w:val="32"/>
        </w:rPr>
        <w:t xml:space="preserve">November </w:t>
      </w:r>
      <w:r w:rsidR="00137E91">
        <w:rPr>
          <w:sz w:val="32"/>
        </w:rPr>
        <w:t>19</w:t>
      </w:r>
      <w:r>
        <w:rPr>
          <w:sz w:val="32"/>
        </w:rPr>
        <w:t>, 20</w:t>
      </w:r>
      <w:r w:rsidR="00137E91">
        <w:rPr>
          <w:sz w:val="32"/>
        </w:rPr>
        <w:t>20</w:t>
      </w:r>
    </w:p>
    <w:p w14:paraId="600343D0" w14:textId="77777777" w:rsidR="00AB159A" w:rsidRDefault="00184675">
      <w:pPr>
        <w:spacing w:after="51"/>
      </w:pPr>
      <w:r>
        <w:rPr>
          <w:sz w:val="24"/>
        </w:rPr>
        <w:t xml:space="preserve"> </w:t>
      </w:r>
    </w:p>
    <w:p w14:paraId="784D70C7" w14:textId="77777777" w:rsidR="00AB159A" w:rsidRDefault="00184675">
      <w:pPr>
        <w:spacing w:after="0"/>
      </w:pPr>
      <w:r>
        <w:rPr>
          <w:sz w:val="32"/>
        </w:rPr>
        <w:t xml:space="preserve"> </w:t>
      </w:r>
    </w:p>
    <w:p w14:paraId="4DEC89EA" w14:textId="68462DC2" w:rsidR="00184675" w:rsidRDefault="00184675">
      <w:pPr>
        <w:spacing w:after="184"/>
        <w:ind w:left="-5" w:hanging="10"/>
        <w:rPr>
          <w:sz w:val="28"/>
        </w:rPr>
      </w:pPr>
      <w:r>
        <w:rPr>
          <w:sz w:val="28"/>
          <w:u w:val="single" w:color="000000"/>
        </w:rPr>
        <w:t>Call to Order / Pledge of Allegiance / Fire Safety Notice</w:t>
      </w:r>
      <w:r>
        <w:rPr>
          <w:sz w:val="28"/>
        </w:rPr>
        <w:t xml:space="preserve"> </w:t>
      </w:r>
    </w:p>
    <w:p w14:paraId="477BD7F0" w14:textId="755AD40D" w:rsidR="00AB159A" w:rsidRDefault="00184675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Meeting Minutes</w:t>
      </w:r>
      <w:r>
        <w:rPr>
          <w:sz w:val="28"/>
        </w:rPr>
        <w:t xml:space="preserve">  </w:t>
      </w:r>
    </w:p>
    <w:p w14:paraId="3885F354" w14:textId="05D4BA0E" w:rsidR="00977E3B" w:rsidRDefault="00977E3B">
      <w:pPr>
        <w:spacing w:after="3"/>
        <w:ind w:left="-5" w:hanging="10"/>
      </w:pPr>
    </w:p>
    <w:p w14:paraId="4CF26B13" w14:textId="372414E9" w:rsidR="00977E3B" w:rsidRDefault="00977E3B">
      <w:pPr>
        <w:spacing w:after="3"/>
        <w:ind w:left="-5" w:hanging="10"/>
        <w:rPr>
          <w:sz w:val="28"/>
          <w:szCs w:val="28"/>
          <w:u w:val="single"/>
        </w:rPr>
      </w:pPr>
      <w:r w:rsidRPr="00977E3B">
        <w:rPr>
          <w:sz w:val="28"/>
          <w:szCs w:val="28"/>
          <w:u w:val="single"/>
        </w:rPr>
        <w:t>Memorial</w:t>
      </w:r>
    </w:p>
    <w:p w14:paraId="7E42EF4E" w14:textId="5427A165" w:rsidR="008502DB" w:rsidRPr="00A72BE4" w:rsidRDefault="00A72BE4">
      <w:pPr>
        <w:spacing w:after="3"/>
        <w:ind w:left="-5" w:hanging="1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72BE4">
        <w:rPr>
          <w:sz w:val="28"/>
          <w:szCs w:val="28"/>
        </w:rPr>
        <w:tab/>
      </w:r>
      <w:r w:rsidR="00137E91">
        <w:rPr>
          <w:sz w:val="28"/>
          <w:szCs w:val="28"/>
        </w:rPr>
        <w:t>Lind</w:t>
      </w:r>
      <w:r w:rsidR="00C21616">
        <w:rPr>
          <w:sz w:val="28"/>
          <w:szCs w:val="28"/>
        </w:rPr>
        <w:t>a</w:t>
      </w:r>
      <w:r w:rsidR="00137E91">
        <w:rPr>
          <w:sz w:val="28"/>
          <w:szCs w:val="28"/>
        </w:rPr>
        <w:t xml:space="preserve"> Reed</w:t>
      </w:r>
    </w:p>
    <w:p w14:paraId="7517DB51" w14:textId="4FF926C7" w:rsidR="00AB159A" w:rsidRDefault="00591C4E" w:rsidP="00A81B1B">
      <w:pPr>
        <w:spacing w:after="3"/>
        <w:ind w:left="-5" w:hanging="10"/>
      </w:pPr>
      <w:r w:rsidRPr="00193BC2">
        <w:rPr>
          <w:sz w:val="28"/>
          <w:szCs w:val="28"/>
        </w:rPr>
        <w:tab/>
      </w:r>
      <w:r w:rsidRPr="00193BC2">
        <w:rPr>
          <w:sz w:val="28"/>
          <w:szCs w:val="28"/>
        </w:rPr>
        <w:tab/>
      </w:r>
      <w:r w:rsidR="00591BC1" w:rsidRPr="00193BC2">
        <w:rPr>
          <w:sz w:val="28"/>
          <w:szCs w:val="28"/>
        </w:rPr>
        <w:tab/>
      </w:r>
      <w:r w:rsidR="00184675">
        <w:rPr>
          <w:sz w:val="28"/>
        </w:rPr>
        <w:t xml:space="preserve"> </w:t>
      </w:r>
    </w:p>
    <w:p w14:paraId="2F45970E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Permits and Subdivisions</w:t>
      </w:r>
      <w:r>
        <w:rPr>
          <w:sz w:val="28"/>
        </w:rPr>
        <w:t xml:space="preserve"> </w:t>
      </w:r>
    </w:p>
    <w:p w14:paraId="1BC0CBD4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4E58526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Tax Collector Report</w:t>
      </w:r>
      <w:r>
        <w:rPr>
          <w:sz w:val="28"/>
        </w:rPr>
        <w:t xml:space="preserve"> </w:t>
      </w:r>
    </w:p>
    <w:p w14:paraId="2D5DA005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BD0A38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Dog Control Officer – Report</w:t>
      </w:r>
      <w:r>
        <w:rPr>
          <w:sz w:val="28"/>
        </w:rPr>
        <w:t xml:space="preserve"> </w:t>
      </w:r>
    </w:p>
    <w:p w14:paraId="0E1F39DC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5EFB541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Planning Board Report</w:t>
      </w:r>
      <w:r>
        <w:rPr>
          <w:sz w:val="28"/>
        </w:rPr>
        <w:t xml:space="preserve"> </w:t>
      </w:r>
    </w:p>
    <w:p w14:paraId="445CB4E4" w14:textId="353624D6" w:rsidR="00AB159A" w:rsidRDefault="00184675" w:rsidP="0048616E">
      <w:pPr>
        <w:tabs>
          <w:tab w:val="center" w:pos="2543"/>
        </w:tabs>
        <w:spacing w:after="0"/>
        <w:ind w:left="-15"/>
      </w:pPr>
      <w:r>
        <w:rPr>
          <w:sz w:val="28"/>
        </w:rPr>
        <w:t xml:space="preserve">  </w:t>
      </w:r>
    </w:p>
    <w:p w14:paraId="33946C6A" w14:textId="77777777" w:rsidR="00AB159A" w:rsidRDefault="00184675">
      <w:pPr>
        <w:pStyle w:val="Heading1"/>
      </w:pPr>
      <w:r>
        <w:t>Highway Superintendent’s Report</w:t>
      </w:r>
      <w:r>
        <w:rPr>
          <w:u w:val="none"/>
        </w:rPr>
        <w:t xml:space="preserve"> </w:t>
      </w:r>
    </w:p>
    <w:p w14:paraId="600FF353" w14:textId="30C94C3A" w:rsidR="00AB159A" w:rsidRDefault="00184675">
      <w:pPr>
        <w:pStyle w:val="Heading2"/>
        <w:tabs>
          <w:tab w:val="center" w:pos="1623"/>
        </w:tabs>
        <w:ind w:left="-15" w:firstLine="0"/>
      </w:pPr>
      <w:r>
        <w:t xml:space="preserve"> </w:t>
      </w:r>
      <w:r>
        <w:tab/>
        <w:t xml:space="preserve">Highway Report </w:t>
      </w:r>
    </w:p>
    <w:p w14:paraId="5EF6A8AB" w14:textId="4DBBE657" w:rsidR="00AB159A" w:rsidRPr="00977E3B" w:rsidRDefault="00D532AE" w:rsidP="00977E3B">
      <w:pPr>
        <w:rPr>
          <w:sz w:val="28"/>
          <w:szCs w:val="28"/>
        </w:rPr>
      </w:pPr>
      <w:r>
        <w:tab/>
      </w:r>
    </w:p>
    <w:p w14:paraId="37B1891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Supervisor’s Report / County Updates /Communications</w:t>
      </w:r>
      <w:r>
        <w:rPr>
          <w:sz w:val="28"/>
        </w:rPr>
        <w:t xml:space="preserve"> </w:t>
      </w:r>
    </w:p>
    <w:p w14:paraId="30E49FC1" w14:textId="3FE92141" w:rsidR="00AB159A" w:rsidRDefault="00184675">
      <w:pPr>
        <w:pStyle w:val="Heading2"/>
        <w:tabs>
          <w:tab w:val="center" w:pos="1558"/>
        </w:tabs>
        <w:ind w:left="-15" w:firstLine="0"/>
      </w:pPr>
      <w:r>
        <w:t xml:space="preserve"> </w:t>
      </w:r>
      <w:r>
        <w:tab/>
        <w:t xml:space="preserve">County Budget </w:t>
      </w:r>
    </w:p>
    <w:p w14:paraId="4DD180A2" w14:textId="07BB6A05" w:rsidR="00AB159A" w:rsidRPr="00BE4063" w:rsidRDefault="0036148C" w:rsidP="00BE4063">
      <w:pPr>
        <w:rPr>
          <w:sz w:val="28"/>
          <w:szCs w:val="28"/>
        </w:rPr>
      </w:pPr>
      <w:r>
        <w:tab/>
      </w:r>
      <w:r w:rsidRPr="0036148C">
        <w:rPr>
          <w:sz w:val="28"/>
          <w:szCs w:val="28"/>
        </w:rPr>
        <w:t>B</w:t>
      </w:r>
      <w:r w:rsidR="005A7FDE">
        <w:rPr>
          <w:sz w:val="28"/>
          <w:szCs w:val="28"/>
        </w:rPr>
        <w:t>roadband</w:t>
      </w:r>
    </w:p>
    <w:p w14:paraId="7940B8AA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Old Business</w:t>
      </w:r>
      <w:r>
        <w:rPr>
          <w:sz w:val="28"/>
        </w:rPr>
        <w:t xml:space="preserve"> </w:t>
      </w:r>
    </w:p>
    <w:p w14:paraId="1713CAE7" w14:textId="61F7CEAC" w:rsidR="00286BA0" w:rsidRPr="0048616E" w:rsidRDefault="00184675">
      <w:pPr>
        <w:spacing w:after="0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14:paraId="519F7E8A" w14:textId="77777777" w:rsidR="0048616E" w:rsidRPr="0048616E" w:rsidRDefault="0048616E">
      <w:pPr>
        <w:spacing w:after="0"/>
        <w:rPr>
          <w:sz w:val="28"/>
          <w:szCs w:val="28"/>
        </w:rPr>
      </w:pPr>
    </w:p>
    <w:p w14:paraId="7148C202" w14:textId="1C960CC6" w:rsidR="00AB159A" w:rsidRDefault="00184675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New Business</w:t>
      </w:r>
      <w:r>
        <w:rPr>
          <w:sz w:val="28"/>
        </w:rPr>
        <w:t xml:space="preserve"> </w:t>
      </w:r>
    </w:p>
    <w:p w14:paraId="0F47A7B0" w14:textId="56FBC02A" w:rsidR="00184675" w:rsidRPr="00FB65C2" w:rsidRDefault="000907F1" w:rsidP="00FB65C2">
      <w:pPr>
        <w:spacing w:after="3"/>
        <w:rPr>
          <w:sz w:val="28"/>
          <w:szCs w:val="28"/>
        </w:rPr>
      </w:pPr>
      <w:r>
        <w:rPr>
          <w:sz w:val="28"/>
          <w:szCs w:val="28"/>
        </w:rPr>
        <w:tab/>
      </w:r>
      <w:r w:rsidR="00FB65C2">
        <w:rPr>
          <w:sz w:val="28"/>
          <w:szCs w:val="28"/>
        </w:rPr>
        <w:t>File Retention Policy</w:t>
      </w:r>
      <w:r w:rsidR="00184675">
        <w:tab/>
      </w:r>
    </w:p>
    <w:p w14:paraId="181D4905" w14:textId="21143ADB" w:rsidR="0048616E" w:rsidRDefault="00184675" w:rsidP="0048616E">
      <w:pPr>
        <w:rPr>
          <w:sz w:val="28"/>
          <w:szCs w:val="28"/>
        </w:rPr>
      </w:pPr>
      <w:r>
        <w:tab/>
      </w:r>
      <w:r w:rsidRPr="00184675">
        <w:rPr>
          <w:sz w:val="28"/>
          <w:szCs w:val="28"/>
        </w:rPr>
        <w:t xml:space="preserve"> </w:t>
      </w:r>
    </w:p>
    <w:p w14:paraId="5A514889" w14:textId="1E6EB4DD" w:rsidR="00AB159A" w:rsidRDefault="00184675" w:rsidP="0048616E">
      <w:r>
        <w:rPr>
          <w:sz w:val="28"/>
          <w:u w:val="single" w:color="000000"/>
        </w:rPr>
        <w:t>Public / Council Comments</w:t>
      </w:r>
      <w:r>
        <w:rPr>
          <w:sz w:val="28"/>
        </w:rPr>
        <w:t xml:space="preserve"> </w:t>
      </w:r>
    </w:p>
    <w:p w14:paraId="7B589A17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111C5AE5" w14:textId="77777777" w:rsidR="00AB159A" w:rsidRDefault="00184675">
      <w:pPr>
        <w:pStyle w:val="Heading3"/>
        <w:ind w:left="-5"/>
      </w:pPr>
      <w:r>
        <w:t>Audit Bills   -   ADJOURN</w:t>
      </w:r>
      <w:r>
        <w:rPr>
          <w:u w:val="none"/>
        </w:rPr>
        <w:t xml:space="preserve"> </w:t>
      </w:r>
    </w:p>
    <w:sectPr w:rsidR="00AB159A" w:rsidSect="0048616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9A"/>
    <w:rsid w:val="00003AD1"/>
    <w:rsid w:val="0003212B"/>
    <w:rsid w:val="000907F1"/>
    <w:rsid w:val="0009396B"/>
    <w:rsid w:val="000B10D9"/>
    <w:rsid w:val="00117EC5"/>
    <w:rsid w:val="00137E91"/>
    <w:rsid w:val="00184675"/>
    <w:rsid w:val="00193BC2"/>
    <w:rsid w:val="001B165B"/>
    <w:rsid w:val="001F793E"/>
    <w:rsid w:val="00286BA0"/>
    <w:rsid w:val="002F2902"/>
    <w:rsid w:val="0036148C"/>
    <w:rsid w:val="003C39CD"/>
    <w:rsid w:val="00441779"/>
    <w:rsid w:val="0048616E"/>
    <w:rsid w:val="00495D5F"/>
    <w:rsid w:val="00582ADF"/>
    <w:rsid w:val="00591BC1"/>
    <w:rsid w:val="00591C4E"/>
    <w:rsid w:val="005A7FDE"/>
    <w:rsid w:val="005C7352"/>
    <w:rsid w:val="006F10D4"/>
    <w:rsid w:val="007E7458"/>
    <w:rsid w:val="008502DB"/>
    <w:rsid w:val="008B0F2B"/>
    <w:rsid w:val="00977E3B"/>
    <w:rsid w:val="00A72BE4"/>
    <w:rsid w:val="00A81B1B"/>
    <w:rsid w:val="00A92431"/>
    <w:rsid w:val="00AB159A"/>
    <w:rsid w:val="00BA2726"/>
    <w:rsid w:val="00BE4063"/>
    <w:rsid w:val="00C12087"/>
    <w:rsid w:val="00C21616"/>
    <w:rsid w:val="00C4573F"/>
    <w:rsid w:val="00CD027C"/>
    <w:rsid w:val="00D532AE"/>
    <w:rsid w:val="00E15B58"/>
    <w:rsid w:val="00EF56C0"/>
    <w:rsid w:val="00F555B4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91"/>
  <w15:docId w15:val="{591C6705-C36B-4F50-A6BC-71D749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0BED-229A-400D-9E75-077CBEF60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7</cp:revision>
  <cp:lastPrinted>2016-11-17T00:03:00Z</cp:lastPrinted>
  <dcterms:created xsi:type="dcterms:W3CDTF">2020-11-13T17:35:00Z</dcterms:created>
  <dcterms:modified xsi:type="dcterms:W3CDTF">2020-11-13T23:08:00Z</dcterms:modified>
</cp:coreProperties>
</file>