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9" w:rsidRDefault="00964032" w:rsidP="001766C9">
      <w:pPr>
        <w:jc w:val="center"/>
      </w:pPr>
      <w:r>
        <w:t xml:space="preserve">NEW LIFE FOR WOMEN LIST </w:t>
      </w:r>
    </w:p>
    <w:p w:rsidR="001766C9" w:rsidRDefault="001766C9" w:rsidP="001766C9">
      <w:pPr>
        <w:jc w:val="center"/>
      </w:pP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Twin sheets</w:t>
      </w:r>
    </w:p>
    <w:p w:rsidR="001766C9" w:rsidRDefault="00964032" w:rsidP="00964032">
      <w:pPr>
        <w:pStyle w:val="ListParagraph"/>
        <w:numPr>
          <w:ilvl w:val="0"/>
          <w:numId w:val="1"/>
        </w:numPr>
      </w:pPr>
      <w:r>
        <w:t xml:space="preserve">Twin comforters </w:t>
      </w:r>
      <w:r w:rsidR="001766C9">
        <w:tab/>
      </w:r>
    </w:p>
    <w:p w:rsidR="001766C9" w:rsidRDefault="001766C9" w:rsidP="00964032">
      <w:pPr>
        <w:pStyle w:val="ListParagraph"/>
        <w:numPr>
          <w:ilvl w:val="0"/>
          <w:numId w:val="1"/>
        </w:numPr>
      </w:pPr>
      <w:r>
        <w:t>Mattress and Box Springs</w:t>
      </w:r>
      <w:r w:rsidR="00964032">
        <w:t>- Twin size</w:t>
      </w:r>
      <w:r w:rsidR="00815BF2">
        <w:tab/>
      </w:r>
    </w:p>
    <w:p w:rsidR="001766C9" w:rsidRDefault="001766C9" w:rsidP="00964032">
      <w:pPr>
        <w:pStyle w:val="ListParagraph"/>
        <w:numPr>
          <w:ilvl w:val="0"/>
          <w:numId w:val="1"/>
        </w:numPr>
      </w:pPr>
      <w:r>
        <w:t>Wardrobes w/ Drawers</w:t>
      </w:r>
      <w:r>
        <w:tab/>
      </w:r>
      <w:r>
        <w:tab/>
        <w:t xml:space="preserve"> </w:t>
      </w:r>
    </w:p>
    <w:p w:rsidR="001766C9" w:rsidRDefault="00121BF8" w:rsidP="00964032">
      <w:pPr>
        <w:pStyle w:val="ListParagraph"/>
        <w:numPr>
          <w:ilvl w:val="0"/>
          <w:numId w:val="1"/>
        </w:numPr>
      </w:pPr>
      <w:r>
        <w:t>Heav</w:t>
      </w:r>
      <w:r w:rsidR="00815BF2">
        <w:t xml:space="preserve">y duty electric can opener  </w:t>
      </w:r>
    </w:p>
    <w:p w:rsidR="00964032" w:rsidRDefault="00815BF2" w:rsidP="00964032">
      <w:pPr>
        <w:pStyle w:val="ListParagraph"/>
        <w:numPr>
          <w:ilvl w:val="0"/>
          <w:numId w:val="1"/>
        </w:numPr>
      </w:pPr>
      <w:r>
        <w:t>Long Handled Mops</w:t>
      </w:r>
      <w:r>
        <w:tab/>
      </w:r>
      <w:r>
        <w:tab/>
      </w:r>
    </w:p>
    <w:p w:rsidR="00121BF8" w:rsidRDefault="00815BF2" w:rsidP="00964032">
      <w:pPr>
        <w:pStyle w:val="ListParagraph"/>
        <w:numPr>
          <w:ilvl w:val="0"/>
          <w:numId w:val="1"/>
        </w:numPr>
      </w:pPr>
      <w:r>
        <w:t>Brooms</w:t>
      </w:r>
      <w:r>
        <w:tab/>
      </w:r>
      <w:r>
        <w:tab/>
      </w:r>
      <w:r>
        <w:tab/>
      </w:r>
      <w:r>
        <w:tab/>
      </w:r>
    </w:p>
    <w:p w:rsidR="00964032" w:rsidRDefault="00815BF2" w:rsidP="00964032">
      <w:pPr>
        <w:pStyle w:val="ListParagraph"/>
        <w:numPr>
          <w:ilvl w:val="0"/>
          <w:numId w:val="1"/>
        </w:numPr>
      </w:pPr>
      <w:r>
        <w:t>Industrial Wringer Mop Bucket</w:t>
      </w:r>
      <w:r>
        <w:tab/>
      </w:r>
      <w:r>
        <w:tab/>
      </w:r>
      <w:r>
        <w:tab/>
      </w:r>
      <w:r>
        <w:tab/>
      </w:r>
    </w:p>
    <w:p w:rsidR="00815BF2" w:rsidRDefault="00815BF2" w:rsidP="00964032">
      <w:pPr>
        <w:pStyle w:val="ListParagraph"/>
        <w:numPr>
          <w:ilvl w:val="0"/>
          <w:numId w:val="1"/>
        </w:numPr>
      </w:pPr>
      <w:r>
        <w:t>Outside rack to hang wet mops</w:t>
      </w:r>
      <w:r>
        <w:tab/>
      </w:r>
      <w:r>
        <w:tab/>
      </w:r>
      <w:r>
        <w:tab/>
      </w:r>
      <w:r>
        <w:tab/>
      </w:r>
    </w:p>
    <w:p w:rsidR="00964032" w:rsidRDefault="00815BF2" w:rsidP="00964032">
      <w:pPr>
        <w:pStyle w:val="ListParagraph"/>
        <w:numPr>
          <w:ilvl w:val="0"/>
          <w:numId w:val="1"/>
        </w:numPr>
      </w:pPr>
      <w:r>
        <w:t>Hose Holder (outside) for front and back</w:t>
      </w:r>
      <w:r>
        <w:tab/>
      </w:r>
      <w:r>
        <w:tab/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Shower Curtain</w:t>
      </w:r>
      <w:r w:rsidR="00964032">
        <w:t>s</w:t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Bath Mats</w:t>
      </w:r>
    </w:p>
    <w:p w:rsidR="00964032" w:rsidRDefault="00A4126A" w:rsidP="00964032">
      <w:pPr>
        <w:pStyle w:val="ListParagraph"/>
        <w:numPr>
          <w:ilvl w:val="0"/>
          <w:numId w:val="1"/>
        </w:numPr>
      </w:pPr>
      <w:r>
        <w:t xml:space="preserve">Rugs </w:t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Dish Drying Towels</w:t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Paper Towels</w:t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Napkins</w:t>
      </w:r>
    </w:p>
    <w:p w:rsidR="00A4126A" w:rsidRDefault="00A4126A" w:rsidP="00964032">
      <w:pPr>
        <w:pStyle w:val="ListParagraph"/>
        <w:numPr>
          <w:ilvl w:val="0"/>
          <w:numId w:val="1"/>
        </w:numPr>
      </w:pPr>
      <w:r>
        <w:t>Pillows</w:t>
      </w:r>
    </w:p>
    <w:p w:rsidR="00A4126A" w:rsidRDefault="00964032" w:rsidP="00964032">
      <w:pPr>
        <w:pStyle w:val="ListParagraph"/>
        <w:numPr>
          <w:ilvl w:val="0"/>
          <w:numId w:val="1"/>
        </w:numPr>
      </w:pPr>
      <w:r>
        <w:t xml:space="preserve">New, durable </w:t>
      </w:r>
      <w:r w:rsidR="00A4126A">
        <w:t>Bath Towels</w:t>
      </w:r>
    </w:p>
    <w:p w:rsidR="00A4126A" w:rsidRDefault="00964032" w:rsidP="00964032">
      <w:pPr>
        <w:pStyle w:val="ListParagraph"/>
        <w:numPr>
          <w:ilvl w:val="0"/>
          <w:numId w:val="1"/>
        </w:numPr>
      </w:pPr>
      <w:r>
        <w:t xml:space="preserve">Durable </w:t>
      </w:r>
      <w:r w:rsidR="00A4126A">
        <w:t>Bath Hand Towels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Bleach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Lamps for night stands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Money for scholarship fund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Cleaning supplies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Durable Wash cloths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Commercial Pots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Commercial Pans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 xml:space="preserve">Eating utensils 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Good microwaves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Coffee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Creamer</w:t>
      </w:r>
    </w:p>
    <w:p w:rsidR="00964032" w:rsidRDefault="00964032" w:rsidP="00964032">
      <w:pPr>
        <w:pStyle w:val="ListParagraph"/>
        <w:numPr>
          <w:ilvl w:val="0"/>
          <w:numId w:val="1"/>
        </w:numPr>
      </w:pPr>
      <w:r>
        <w:t>Food</w:t>
      </w:r>
    </w:p>
    <w:p w:rsidR="00964032" w:rsidRDefault="008B0E4B" w:rsidP="00964032">
      <w:pPr>
        <w:pStyle w:val="ListParagraph"/>
        <w:numPr>
          <w:ilvl w:val="0"/>
          <w:numId w:val="1"/>
        </w:numPr>
      </w:pPr>
      <w:r>
        <w:t>S</w:t>
      </w:r>
      <w:r w:rsidR="00964032">
        <w:t>ugar</w:t>
      </w:r>
    </w:p>
    <w:p w:rsidR="008B0E4B" w:rsidRDefault="008B0E4B" w:rsidP="008B0E4B">
      <w:pPr>
        <w:pStyle w:val="ListParagraph"/>
      </w:pPr>
    </w:p>
    <w:p w:rsidR="00964032" w:rsidRDefault="00964032" w:rsidP="001766C9"/>
    <w:p w:rsidR="001766C9" w:rsidRDefault="001766C9" w:rsidP="001766C9">
      <w:pPr>
        <w:spacing w:after="0" w:line="240" w:lineRule="auto"/>
      </w:pPr>
    </w:p>
    <w:p w:rsidR="001766C9" w:rsidRDefault="001766C9" w:rsidP="001766C9"/>
    <w:p w:rsidR="001766C9" w:rsidRDefault="001766C9" w:rsidP="001766C9"/>
    <w:sectPr w:rsidR="001766C9" w:rsidSect="00EA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D4E"/>
    <w:multiLevelType w:val="hybridMultilevel"/>
    <w:tmpl w:val="D424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6C9"/>
    <w:rsid w:val="00005606"/>
    <w:rsid w:val="00121BF8"/>
    <w:rsid w:val="001766C9"/>
    <w:rsid w:val="001F597A"/>
    <w:rsid w:val="005E610B"/>
    <w:rsid w:val="00815BF2"/>
    <w:rsid w:val="0082729B"/>
    <w:rsid w:val="008B0E4B"/>
    <w:rsid w:val="00964032"/>
    <w:rsid w:val="00993E74"/>
    <w:rsid w:val="00A4126A"/>
    <w:rsid w:val="00E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User</cp:lastModifiedBy>
  <cp:revision>3</cp:revision>
  <cp:lastPrinted>2015-04-17T19:50:00Z</cp:lastPrinted>
  <dcterms:created xsi:type="dcterms:W3CDTF">2015-04-17T22:25:00Z</dcterms:created>
  <dcterms:modified xsi:type="dcterms:W3CDTF">2015-04-17T22:37:00Z</dcterms:modified>
</cp:coreProperties>
</file>