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954595" w:rsidRPr="00954595" w:rsidRDefault="00954595" w:rsidP="00954595">
      <w:pPr>
        <w:jc w:val="center"/>
        <w:rPr>
          <w:rFonts w:ascii="Georgia" w:hAnsi="Georgia"/>
          <w:b/>
          <w:sz w:val="24"/>
          <w:szCs w:val="24"/>
        </w:rPr>
      </w:pPr>
      <w:proofErr w:type="gramStart"/>
      <w:r w:rsidRPr="00954595">
        <w:rPr>
          <w:rFonts w:ascii="Georgia" w:hAnsi="Georgia"/>
          <w:b/>
          <w:sz w:val="24"/>
          <w:szCs w:val="24"/>
        </w:rPr>
        <w:t>Service of Worship</w:t>
      </w:r>
      <w:r w:rsidR="00F465F1">
        <w:rPr>
          <w:rFonts w:ascii="Georgia" w:hAnsi="Georgia"/>
          <w:b/>
          <w:sz w:val="24"/>
          <w:szCs w:val="24"/>
        </w:rPr>
        <w:t xml:space="preserve"> &amp; Baptism</w:t>
      </w:r>
      <w:r w:rsidR="003E4454">
        <w:rPr>
          <w:rFonts w:ascii="Georgia" w:hAnsi="Georgia"/>
          <w:b/>
          <w:sz w:val="24"/>
          <w:szCs w:val="24"/>
        </w:rPr>
        <w:t xml:space="preserve"> </w:t>
      </w:r>
      <w:r w:rsidR="00137B5D">
        <w:rPr>
          <w:rFonts w:ascii="Georgia" w:hAnsi="Georgia"/>
          <w:b/>
          <w:sz w:val="24"/>
          <w:szCs w:val="24"/>
        </w:rPr>
        <w:t>10:00 a.</w:t>
      </w:r>
      <w:r w:rsidRPr="00954595">
        <w:rPr>
          <w:rFonts w:ascii="Georgia" w:hAnsi="Georgia"/>
          <w:b/>
          <w:sz w:val="24"/>
          <w:szCs w:val="24"/>
        </w:rPr>
        <w:t>m.</w:t>
      </w:r>
      <w:proofErr w:type="gramEnd"/>
    </w:p>
    <w:p w:rsidR="0029427E" w:rsidRDefault="00F465F1" w:rsidP="0029427E">
      <w:pPr>
        <w:jc w:val="center"/>
        <w:rPr>
          <w:rFonts w:ascii="Georgia" w:hAnsi="Georgia"/>
          <w:b/>
          <w:sz w:val="24"/>
          <w:szCs w:val="24"/>
        </w:rPr>
      </w:pPr>
      <w:r>
        <w:rPr>
          <w:rFonts w:ascii="Georgia" w:hAnsi="Georgia"/>
          <w:b/>
          <w:sz w:val="24"/>
          <w:szCs w:val="24"/>
        </w:rPr>
        <w:t>11</w:t>
      </w:r>
      <w:r w:rsidRPr="00F465F1">
        <w:rPr>
          <w:rFonts w:ascii="Georgia" w:hAnsi="Georgia"/>
          <w:b/>
          <w:sz w:val="24"/>
          <w:szCs w:val="24"/>
          <w:vertAlign w:val="superscript"/>
        </w:rPr>
        <w:t>th</w:t>
      </w:r>
      <w:r>
        <w:rPr>
          <w:rFonts w:ascii="Georgia" w:hAnsi="Georgia"/>
          <w:b/>
          <w:sz w:val="24"/>
          <w:szCs w:val="24"/>
        </w:rPr>
        <w:t xml:space="preserve"> </w:t>
      </w:r>
      <w:r w:rsidR="00954595">
        <w:rPr>
          <w:rFonts w:ascii="Georgia" w:hAnsi="Georgia"/>
          <w:b/>
          <w:sz w:val="24"/>
          <w:szCs w:val="24"/>
        </w:rPr>
        <w:t xml:space="preserve">Sunday after </w:t>
      </w:r>
      <w:r w:rsidR="00BA4EB3" w:rsidRPr="00954595">
        <w:rPr>
          <w:rFonts w:ascii="Georgia" w:hAnsi="Georgia"/>
          <w:b/>
          <w:sz w:val="24"/>
          <w:szCs w:val="24"/>
        </w:rPr>
        <w:t>Pentecost</w:t>
      </w:r>
      <w:r w:rsidR="001825CA">
        <w:rPr>
          <w:rFonts w:ascii="Georgia" w:hAnsi="Georgia"/>
          <w:b/>
          <w:sz w:val="24"/>
          <w:szCs w:val="24"/>
        </w:rPr>
        <w:t xml:space="preserve">, </w:t>
      </w:r>
      <w:r>
        <w:rPr>
          <w:rFonts w:ascii="Georgia" w:hAnsi="Georgia"/>
          <w:b/>
          <w:sz w:val="24"/>
          <w:szCs w:val="24"/>
        </w:rPr>
        <w:t>August 5</w:t>
      </w:r>
      <w:r w:rsidR="00137B5D">
        <w:rPr>
          <w:rFonts w:ascii="Georgia" w:hAnsi="Georgia"/>
          <w:b/>
          <w:sz w:val="24"/>
          <w:szCs w:val="24"/>
        </w:rPr>
        <w:t>,</w:t>
      </w:r>
      <w:r w:rsidR="00914632">
        <w:rPr>
          <w:rFonts w:ascii="Georgia" w:hAnsi="Georgia"/>
          <w:b/>
          <w:sz w:val="24"/>
          <w:szCs w:val="24"/>
        </w:rPr>
        <w:t xml:space="preserve"> 2018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137B5D" w:rsidRDefault="00081A6F" w:rsidP="003E6DB9">
      <w:pPr>
        <w:rPr>
          <w:rFonts w:ascii="Georgia" w:hAnsi="Georgia" w:cs="Arial"/>
          <w:i/>
          <w:sz w:val="22"/>
          <w:szCs w:val="22"/>
        </w:rPr>
      </w:pPr>
      <w:r>
        <w:rPr>
          <w:rFonts w:ascii="Georgia" w:hAnsi="Georgia" w:cs="Arial"/>
          <w:i/>
          <w:sz w:val="22"/>
          <w:szCs w:val="22"/>
        </w:rPr>
        <w:t>Greeter</w:t>
      </w:r>
      <w:r w:rsidR="0018027F">
        <w:rPr>
          <w:rFonts w:ascii="Georgia" w:hAnsi="Georgia" w:cs="Arial"/>
          <w:i/>
          <w:sz w:val="22"/>
          <w:szCs w:val="22"/>
        </w:rPr>
        <w:t>s</w:t>
      </w:r>
      <w:r>
        <w:rPr>
          <w:rFonts w:ascii="Georgia" w:hAnsi="Georgia" w:cs="Arial"/>
          <w:i/>
          <w:sz w:val="22"/>
          <w:szCs w:val="22"/>
        </w:rPr>
        <w:t xml:space="preserve"> &amp; Usher</w:t>
      </w:r>
      <w:r w:rsidR="0018027F">
        <w:rPr>
          <w:rFonts w:ascii="Georgia" w:hAnsi="Georgia" w:cs="Arial"/>
          <w:i/>
          <w:sz w:val="22"/>
          <w:szCs w:val="22"/>
        </w:rPr>
        <w:t>s</w:t>
      </w:r>
      <w:r w:rsidR="0050386F">
        <w:rPr>
          <w:rFonts w:ascii="Georgia" w:hAnsi="Georgia" w:cs="Arial"/>
          <w:i/>
          <w:sz w:val="22"/>
          <w:szCs w:val="22"/>
        </w:rPr>
        <w:t xml:space="preserve"> </w:t>
      </w:r>
      <w:r w:rsidR="0018027F">
        <w:rPr>
          <w:rFonts w:ascii="Georgia" w:hAnsi="Georgia" w:cs="Arial"/>
          <w:i/>
          <w:sz w:val="22"/>
          <w:szCs w:val="22"/>
        </w:rPr>
        <w:t>are John Gilmore &amp; Carol Gilmore.</w:t>
      </w:r>
    </w:p>
    <w:p w:rsidR="003E6DB9" w:rsidRDefault="00327C88" w:rsidP="003E6DB9">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3E6DB9">
        <w:rPr>
          <w:rFonts w:ascii="Georgia" w:hAnsi="Georgia" w:cs="Arial"/>
          <w:i/>
          <w:sz w:val="22"/>
          <w:szCs w:val="22"/>
        </w:rPr>
        <w:t>is</w:t>
      </w:r>
      <w:r w:rsidR="009E28FC">
        <w:rPr>
          <w:rFonts w:ascii="Georgia" w:hAnsi="Georgia" w:cs="Arial"/>
          <w:i/>
          <w:sz w:val="22"/>
          <w:szCs w:val="22"/>
        </w:rPr>
        <w:t xml:space="preserve"> </w:t>
      </w:r>
      <w:r w:rsidR="0018027F">
        <w:rPr>
          <w:rFonts w:ascii="Georgia" w:hAnsi="Georgia" w:cs="Arial"/>
          <w:i/>
          <w:sz w:val="22"/>
          <w:szCs w:val="22"/>
        </w:rPr>
        <w:t xml:space="preserve">Richard </w:t>
      </w:r>
      <w:proofErr w:type="spellStart"/>
      <w:r w:rsidR="0018027F">
        <w:rPr>
          <w:rFonts w:ascii="Georgia" w:hAnsi="Georgia" w:cs="Arial"/>
          <w:i/>
          <w:sz w:val="22"/>
          <w:szCs w:val="22"/>
        </w:rPr>
        <w:t>Warbin</w:t>
      </w:r>
      <w:proofErr w:type="spellEnd"/>
    </w:p>
    <w:p w:rsidR="00C019D6" w:rsidRDefault="005A404A" w:rsidP="003C1A7F">
      <w:pPr>
        <w:rPr>
          <w:rFonts w:ascii="Georgia" w:hAnsi="Georgia" w:cs="Arial"/>
          <w:i/>
          <w:sz w:val="22"/>
          <w:szCs w:val="22"/>
        </w:rPr>
      </w:pPr>
      <w:r>
        <w:rPr>
          <w:rFonts w:ascii="Georgia" w:hAnsi="Georgia" w:cs="Arial"/>
          <w:i/>
          <w:sz w:val="22"/>
          <w:szCs w:val="22"/>
        </w:rPr>
        <w:t>D</w:t>
      </w:r>
      <w:r w:rsidR="00C019D6">
        <w:rPr>
          <w:rFonts w:ascii="Georgia" w:hAnsi="Georgia" w:cs="Arial"/>
          <w:i/>
          <w:sz w:val="22"/>
          <w:szCs w:val="22"/>
        </w:rPr>
        <w:t>eacon of the Month is</w:t>
      </w:r>
      <w:r w:rsidR="00CA2FD0">
        <w:rPr>
          <w:rFonts w:ascii="Georgia" w:hAnsi="Georgia" w:cs="Arial"/>
          <w:i/>
          <w:sz w:val="22"/>
          <w:szCs w:val="22"/>
        </w:rPr>
        <w:t xml:space="preserve"> </w:t>
      </w:r>
      <w:r w:rsidR="00F465F1">
        <w:rPr>
          <w:rFonts w:ascii="Georgia" w:hAnsi="Georgia" w:cs="Arial"/>
          <w:i/>
          <w:sz w:val="22"/>
          <w:szCs w:val="22"/>
        </w:rPr>
        <w:t>John Gilmore</w:t>
      </w:r>
      <w:r w:rsidR="00411380">
        <w:rPr>
          <w:rFonts w:ascii="Georgia" w:hAnsi="Georgia" w:cs="Arial"/>
          <w:i/>
          <w:sz w:val="22"/>
          <w:szCs w:val="22"/>
        </w:rPr>
        <w:t>.</w:t>
      </w:r>
    </w:p>
    <w:p w:rsidR="00731A3B" w:rsidRPr="00530664" w:rsidRDefault="00585917" w:rsidP="003C1A7F">
      <w:pPr>
        <w:rPr>
          <w:rFonts w:ascii="Georgia" w:hAnsi="Georgia" w:cs="Arial"/>
          <w:i/>
          <w:sz w:val="16"/>
          <w:szCs w:val="16"/>
        </w:rPr>
      </w:pPr>
      <w:r>
        <w:rPr>
          <w:rFonts w:ascii="Georgia" w:hAnsi="Georgia" w:cs="Arial"/>
          <w:i/>
          <w:sz w:val="16"/>
          <w:szCs w:val="16"/>
        </w:rPr>
        <w:tab/>
      </w:r>
      <w:r>
        <w:rPr>
          <w:rFonts w:ascii="Georgia" w:hAnsi="Georgia" w:cs="Arial"/>
          <w:i/>
          <w:sz w:val="16"/>
          <w:szCs w:val="16"/>
        </w:rPr>
        <w:tab/>
      </w:r>
    </w:p>
    <w:p w:rsidR="009E55B4" w:rsidRDefault="00571BAD" w:rsidP="005E0731">
      <w:pPr>
        <w:rPr>
          <w:rFonts w:ascii="Georgia" w:hAnsi="Georgia" w:cs="Arial"/>
          <w:sz w:val="22"/>
          <w:szCs w:val="22"/>
        </w:rPr>
      </w:pPr>
      <w:r w:rsidRPr="00E50292">
        <w:rPr>
          <w:rFonts w:ascii="Georgia" w:hAnsi="Georgia" w:cs="Arial"/>
          <w:sz w:val="22"/>
          <w:szCs w:val="22"/>
        </w:rPr>
        <w:t>PRELUDE</w:t>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2B6C0D">
        <w:rPr>
          <w:rFonts w:ascii="Georgia" w:hAnsi="Georgia" w:cs="Arial"/>
          <w:sz w:val="22"/>
          <w:szCs w:val="22"/>
        </w:rPr>
        <w:t xml:space="preserve"> </w:t>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C1A7F" w:rsidRPr="00F6234E" w:rsidRDefault="003C1A7F" w:rsidP="41E20F3C">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654416">
        <w:rPr>
          <w:rFonts w:ascii="Georgia" w:hAnsi="Georgia" w:cs="Arial"/>
          <w:sz w:val="22"/>
          <w:szCs w:val="22"/>
        </w:rPr>
        <w:tab/>
        <w:t>Rev. Martha Leahy</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06668E" w:rsidRDefault="41E20F3C" w:rsidP="0006668E">
      <w:pPr>
        <w:pStyle w:val="NormalWeb"/>
        <w:spacing w:before="0" w:beforeAutospacing="0" w:after="0" w:afterAutospacing="0"/>
        <w:rPr>
          <w:rFonts w:ascii="Georgia" w:hAnsi="Georgia" w:cs="Arial"/>
          <w:sz w:val="22"/>
          <w:szCs w:val="22"/>
        </w:rPr>
      </w:pPr>
      <w:r w:rsidRPr="00336B7F">
        <w:rPr>
          <w:rFonts w:ascii="Georgia" w:hAnsi="Georgia" w:cs="Arial"/>
          <w:sz w:val="22"/>
          <w:szCs w:val="22"/>
        </w:rPr>
        <w:t>CALL TO WORSHIP</w:t>
      </w:r>
      <w:r w:rsidR="00B92F1A">
        <w:rPr>
          <w:rFonts w:ascii="Georgia" w:hAnsi="Georgia" w:cs="Arial"/>
          <w:sz w:val="22"/>
          <w:szCs w:val="22"/>
        </w:rPr>
        <w:t xml:space="preserve">, </w:t>
      </w:r>
      <w:r w:rsidR="0006668E">
        <w:rPr>
          <w:rFonts w:ascii="Georgia" w:hAnsi="Georgia" w:cs="Arial"/>
          <w:sz w:val="22"/>
          <w:szCs w:val="22"/>
        </w:rPr>
        <w:t>(“God, we’re here!”):</w:t>
      </w:r>
    </w:p>
    <w:p w:rsidR="003A6785" w:rsidRDefault="003A6785" w:rsidP="0006668E">
      <w:pPr>
        <w:pStyle w:val="NormalWeb"/>
        <w:spacing w:before="0" w:beforeAutospacing="0" w:after="0" w:afterAutospacing="0"/>
        <w:rPr>
          <w:rFonts w:ascii="Georgia" w:hAnsi="Georgia" w:cs="Arial"/>
          <w:sz w:val="22"/>
          <w:szCs w:val="22"/>
        </w:rPr>
      </w:pPr>
      <w:r>
        <w:rPr>
          <w:rFonts w:ascii="Georgia" w:hAnsi="Georgia" w:cs="Arial"/>
          <w:sz w:val="22"/>
          <w:szCs w:val="22"/>
        </w:rPr>
        <w:t>L:</w:t>
      </w:r>
      <w:r w:rsidR="003B475B">
        <w:rPr>
          <w:rFonts w:ascii="Georgia" w:hAnsi="Georgia" w:cs="Arial"/>
          <w:sz w:val="22"/>
          <w:szCs w:val="22"/>
        </w:rPr>
        <w:t xml:space="preserve"> Who is welcome at God’s table?</w:t>
      </w:r>
    </w:p>
    <w:p w:rsidR="003A6785" w:rsidRDefault="003A6785" w:rsidP="0006668E">
      <w:pPr>
        <w:pStyle w:val="NormalWeb"/>
        <w:spacing w:before="0" w:beforeAutospacing="0" w:after="0" w:afterAutospacing="0"/>
        <w:rPr>
          <w:rFonts w:ascii="Georgia" w:hAnsi="Georgia" w:cs="Arial"/>
          <w:sz w:val="22"/>
          <w:szCs w:val="22"/>
        </w:rPr>
      </w:pPr>
      <w:r w:rsidRPr="003A6785">
        <w:rPr>
          <w:rFonts w:ascii="Georgia" w:hAnsi="Georgia" w:cs="Arial"/>
          <w:b/>
          <w:sz w:val="22"/>
          <w:szCs w:val="22"/>
        </w:rPr>
        <w:t>P:</w:t>
      </w:r>
      <w:r w:rsidR="003356E5">
        <w:rPr>
          <w:rFonts w:ascii="Georgia" w:hAnsi="Georgia" w:cs="Arial"/>
          <w:b/>
          <w:sz w:val="22"/>
          <w:szCs w:val="22"/>
        </w:rPr>
        <w:t xml:space="preserve"> All who come seeking God are welcome.</w:t>
      </w:r>
      <w:r w:rsidRPr="003A6785">
        <w:rPr>
          <w:rFonts w:ascii="Georgia" w:hAnsi="Georgia" w:cs="Arial"/>
          <w:b/>
          <w:sz w:val="22"/>
          <w:szCs w:val="22"/>
        </w:rPr>
        <w:br/>
      </w:r>
      <w:r>
        <w:rPr>
          <w:rFonts w:ascii="Georgia" w:hAnsi="Georgia" w:cs="Arial"/>
          <w:sz w:val="22"/>
          <w:szCs w:val="22"/>
        </w:rPr>
        <w:t>L:</w:t>
      </w:r>
      <w:r w:rsidR="003B475B">
        <w:rPr>
          <w:rFonts w:ascii="Georgia" w:hAnsi="Georgia" w:cs="Arial"/>
          <w:sz w:val="22"/>
          <w:szCs w:val="22"/>
        </w:rPr>
        <w:t xml:space="preserve"> What do we gather to share?</w:t>
      </w:r>
      <w:r>
        <w:rPr>
          <w:rFonts w:ascii="Georgia" w:hAnsi="Georgia" w:cs="Arial"/>
          <w:sz w:val="22"/>
          <w:szCs w:val="22"/>
        </w:rPr>
        <w:br/>
      </w:r>
      <w:r w:rsidRPr="003A6785">
        <w:rPr>
          <w:rFonts w:ascii="Georgia" w:hAnsi="Georgia" w:cs="Arial"/>
          <w:b/>
          <w:sz w:val="22"/>
          <w:szCs w:val="22"/>
        </w:rPr>
        <w:t>P:</w:t>
      </w:r>
      <w:r w:rsidR="003356E5">
        <w:rPr>
          <w:rFonts w:ascii="Georgia" w:hAnsi="Georgia" w:cs="Arial"/>
          <w:b/>
          <w:sz w:val="22"/>
          <w:szCs w:val="22"/>
        </w:rPr>
        <w:t xml:space="preserve"> The Bread of Life and the Cup of Blessing.</w:t>
      </w:r>
      <w:r w:rsidRPr="003A6785">
        <w:rPr>
          <w:rFonts w:ascii="Georgia" w:hAnsi="Georgia" w:cs="Arial"/>
          <w:b/>
          <w:sz w:val="22"/>
          <w:szCs w:val="22"/>
        </w:rPr>
        <w:br/>
      </w:r>
      <w:r>
        <w:rPr>
          <w:rFonts w:ascii="Georgia" w:hAnsi="Georgia" w:cs="Arial"/>
          <w:sz w:val="22"/>
          <w:szCs w:val="22"/>
        </w:rPr>
        <w:t>L:</w:t>
      </w:r>
      <w:r w:rsidR="003B475B">
        <w:rPr>
          <w:rFonts w:ascii="Georgia" w:hAnsi="Georgia" w:cs="Arial"/>
          <w:sz w:val="22"/>
          <w:szCs w:val="22"/>
        </w:rPr>
        <w:t xml:space="preserve"> Will this food satisfy us?</w:t>
      </w:r>
      <w:r>
        <w:rPr>
          <w:rFonts w:ascii="Georgia" w:hAnsi="Georgia" w:cs="Arial"/>
          <w:sz w:val="22"/>
          <w:szCs w:val="22"/>
        </w:rPr>
        <w:br/>
      </w:r>
      <w:r w:rsidRPr="003A6785">
        <w:rPr>
          <w:rFonts w:ascii="Georgia" w:hAnsi="Georgia" w:cs="Arial"/>
          <w:b/>
          <w:sz w:val="22"/>
          <w:szCs w:val="22"/>
        </w:rPr>
        <w:t>P:</w:t>
      </w:r>
      <w:r w:rsidR="003356E5">
        <w:rPr>
          <w:rFonts w:ascii="Georgia" w:hAnsi="Georgia" w:cs="Arial"/>
          <w:b/>
          <w:sz w:val="22"/>
          <w:szCs w:val="22"/>
        </w:rPr>
        <w:t xml:space="preserve"> For our whole lives.</w:t>
      </w:r>
      <w:r w:rsidRPr="003A6785">
        <w:rPr>
          <w:rFonts w:ascii="Georgia" w:hAnsi="Georgia" w:cs="Arial"/>
          <w:b/>
          <w:sz w:val="22"/>
          <w:szCs w:val="22"/>
        </w:rPr>
        <w:br/>
      </w:r>
      <w:r>
        <w:rPr>
          <w:rFonts w:ascii="Georgia" w:hAnsi="Georgia" w:cs="Arial"/>
          <w:sz w:val="22"/>
          <w:szCs w:val="22"/>
        </w:rPr>
        <w:t>L:</w:t>
      </w:r>
      <w:r w:rsidR="003B475B">
        <w:rPr>
          <w:rFonts w:ascii="Georgia" w:hAnsi="Georgia" w:cs="Arial"/>
          <w:sz w:val="22"/>
          <w:szCs w:val="22"/>
        </w:rPr>
        <w:t xml:space="preserve"> </w:t>
      </w:r>
      <w:r w:rsidR="003356E5">
        <w:rPr>
          <w:rFonts w:ascii="Georgia" w:hAnsi="Georgia" w:cs="Arial"/>
          <w:sz w:val="22"/>
          <w:szCs w:val="22"/>
        </w:rPr>
        <w:t>Will we hunger or thirst ever again?</w:t>
      </w:r>
    </w:p>
    <w:p w:rsidR="003A6785" w:rsidRPr="003A6785" w:rsidRDefault="003A6785" w:rsidP="0006668E">
      <w:pPr>
        <w:pStyle w:val="NormalWeb"/>
        <w:spacing w:before="0" w:beforeAutospacing="0" w:after="0" w:afterAutospacing="0"/>
        <w:rPr>
          <w:rFonts w:ascii="Georgia" w:hAnsi="Georgia" w:cs="Arial"/>
          <w:b/>
          <w:sz w:val="22"/>
          <w:szCs w:val="22"/>
        </w:rPr>
      </w:pPr>
      <w:r w:rsidRPr="003A6785">
        <w:rPr>
          <w:rFonts w:ascii="Georgia" w:hAnsi="Georgia" w:cs="Arial"/>
          <w:b/>
          <w:sz w:val="22"/>
          <w:szCs w:val="22"/>
        </w:rPr>
        <w:t>All:</w:t>
      </w:r>
      <w:r w:rsidR="003356E5">
        <w:rPr>
          <w:rFonts w:ascii="Georgia" w:hAnsi="Georgia" w:cs="Arial"/>
          <w:b/>
          <w:sz w:val="22"/>
          <w:szCs w:val="22"/>
        </w:rPr>
        <w:t xml:space="preserve"> Not if we truly take God into our hearts and minds.</w:t>
      </w:r>
    </w:p>
    <w:p w:rsidR="00B92F1A" w:rsidRPr="0008112F" w:rsidRDefault="00B92F1A" w:rsidP="00B92F1A">
      <w:pPr>
        <w:rPr>
          <w:sz w:val="16"/>
          <w:szCs w:val="16"/>
        </w:rPr>
      </w:pPr>
    </w:p>
    <w:p w:rsidR="003356E5" w:rsidRDefault="003C1A7F" w:rsidP="0008112F">
      <w:pPr>
        <w:rPr>
          <w:rFonts w:ascii="Georgia" w:hAnsi="Georgia" w:cs="Arial"/>
          <w:b/>
          <w:sz w:val="22"/>
          <w:szCs w:val="22"/>
        </w:rPr>
      </w:pPr>
      <w:r w:rsidRPr="00724F8B">
        <w:rPr>
          <w:rFonts w:ascii="Georgia" w:hAnsi="Georgia" w:cs="Arial"/>
          <w:b/>
          <w:sz w:val="22"/>
          <w:szCs w:val="22"/>
        </w:rPr>
        <w:t>*OPENING HYMN:</w:t>
      </w:r>
      <w:r w:rsidR="005B7015" w:rsidRPr="00724F8B">
        <w:rPr>
          <w:rFonts w:ascii="Georgia" w:hAnsi="Georgia" w:cs="Arial"/>
          <w:b/>
          <w:sz w:val="22"/>
          <w:szCs w:val="22"/>
        </w:rPr>
        <w:t xml:space="preserve"> </w:t>
      </w:r>
    </w:p>
    <w:p w:rsidR="0008112F" w:rsidRDefault="003356E5" w:rsidP="003356E5">
      <w:pPr>
        <w:ind w:firstLine="720"/>
        <w:rPr>
          <w:rFonts w:ascii="Georgia" w:hAnsi="Georgia" w:cs="Arial"/>
          <w:b/>
          <w:sz w:val="22"/>
          <w:szCs w:val="22"/>
        </w:rPr>
      </w:pPr>
      <w:r>
        <w:rPr>
          <w:rFonts w:ascii="Georgia" w:hAnsi="Georgia" w:cs="Arial"/>
          <w:b/>
          <w:sz w:val="22"/>
          <w:szCs w:val="22"/>
        </w:rPr>
        <w:t xml:space="preserve">“Come, Gather in This Special Place” NCH 335 </w:t>
      </w:r>
    </w:p>
    <w:p w:rsidR="0008112F" w:rsidRPr="0008112F" w:rsidRDefault="0008112F" w:rsidP="00D657E5">
      <w:pPr>
        <w:rPr>
          <w:rFonts w:ascii="Georgia" w:hAnsi="Georgia"/>
          <w:sz w:val="16"/>
          <w:szCs w:val="16"/>
        </w:rPr>
      </w:pPr>
    </w:p>
    <w:p w:rsidR="00A74B00" w:rsidRPr="00DE1C6D" w:rsidRDefault="41E20F3C" w:rsidP="00DE1C6D">
      <w:pPr>
        <w:rPr>
          <w:rFonts w:ascii="Georgia" w:hAnsi="Georgia"/>
          <w:sz w:val="22"/>
          <w:szCs w:val="22"/>
        </w:rPr>
      </w:pPr>
      <w:r w:rsidRPr="00DE1C6D">
        <w:rPr>
          <w:rFonts w:ascii="Georgia" w:hAnsi="Georgia"/>
          <w:sz w:val="22"/>
          <w:szCs w:val="22"/>
        </w:rPr>
        <w:t>*PRAYER OF CONFESSION</w:t>
      </w:r>
      <w:r w:rsidR="009C4822" w:rsidRPr="00DE1C6D">
        <w:rPr>
          <w:rFonts w:ascii="Georgia" w:hAnsi="Georgia"/>
          <w:sz w:val="22"/>
          <w:szCs w:val="22"/>
        </w:rPr>
        <w:t xml:space="preserve">, </w:t>
      </w:r>
      <w:r w:rsidRPr="00DE1C6D">
        <w:rPr>
          <w:rFonts w:ascii="Georgia" w:hAnsi="Georgia"/>
          <w:sz w:val="22"/>
          <w:szCs w:val="22"/>
        </w:rPr>
        <w:t>(“God, we’re sorry</w:t>
      </w:r>
      <w:r w:rsidR="0006668E" w:rsidRPr="00DE1C6D">
        <w:rPr>
          <w:rFonts w:ascii="Georgia" w:hAnsi="Georgia"/>
          <w:sz w:val="22"/>
          <w:szCs w:val="22"/>
        </w:rPr>
        <w:t>):</w:t>
      </w:r>
      <w:r w:rsidR="009022CB" w:rsidRPr="00DE1C6D">
        <w:rPr>
          <w:rFonts w:ascii="Georgia" w:hAnsi="Georgia"/>
          <w:sz w:val="22"/>
          <w:szCs w:val="22"/>
        </w:rPr>
        <w:t xml:space="preserve"> </w:t>
      </w:r>
      <w:r w:rsidR="00B05EB8" w:rsidRPr="00DE1C6D">
        <w:rPr>
          <w:rFonts w:ascii="Georgia" w:hAnsi="Georgia"/>
          <w:sz w:val="22"/>
          <w:szCs w:val="22"/>
        </w:rPr>
        <w:t xml:space="preserve"> </w:t>
      </w:r>
      <w:r w:rsidR="00DE1C6D" w:rsidRPr="00DE1C6D">
        <w:rPr>
          <w:rFonts w:ascii="Georgia" w:hAnsi="Georgia"/>
          <w:b/>
          <w:sz w:val="22"/>
          <w:szCs w:val="22"/>
        </w:rPr>
        <w:t xml:space="preserve">God, we confess that we often </w:t>
      </w:r>
      <w:r w:rsidR="00DE1C6D">
        <w:rPr>
          <w:rFonts w:ascii="Georgia" w:hAnsi="Georgia"/>
          <w:b/>
          <w:sz w:val="22"/>
          <w:szCs w:val="22"/>
        </w:rPr>
        <w:t xml:space="preserve">feast on things </w:t>
      </w:r>
      <w:r w:rsidR="00DE1C6D" w:rsidRPr="00DE1C6D">
        <w:rPr>
          <w:rFonts w:ascii="Georgia" w:hAnsi="Georgia"/>
          <w:b/>
          <w:sz w:val="22"/>
          <w:szCs w:val="22"/>
        </w:rPr>
        <w:t xml:space="preserve">that do not </w:t>
      </w:r>
      <w:r w:rsidR="00DE1C6D">
        <w:rPr>
          <w:rFonts w:ascii="Georgia" w:hAnsi="Georgia"/>
          <w:b/>
          <w:sz w:val="22"/>
          <w:szCs w:val="22"/>
        </w:rPr>
        <w:t>fill</w:t>
      </w:r>
      <w:r w:rsidR="00DE1C6D" w:rsidRPr="00DE1C6D">
        <w:rPr>
          <w:rFonts w:ascii="Georgia" w:hAnsi="Georgia"/>
          <w:b/>
          <w:sz w:val="22"/>
          <w:szCs w:val="22"/>
        </w:rPr>
        <w:t xml:space="preserve"> us </w:t>
      </w:r>
      <w:r w:rsidR="00DE1C6D">
        <w:rPr>
          <w:rFonts w:ascii="Georgia" w:hAnsi="Georgia"/>
          <w:b/>
          <w:sz w:val="22"/>
          <w:szCs w:val="22"/>
        </w:rPr>
        <w:t xml:space="preserve">with </w:t>
      </w:r>
      <w:r w:rsidR="00DE1C6D" w:rsidRPr="00DE1C6D">
        <w:rPr>
          <w:rFonts w:ascii="Georgia" w:hAnsi="Georgia"/>
          <w:b/>
          <w:sz w:val="22"/>
          <w:szCs w:val="22"/>
        </w:rPr>
        <w:t xml:space="preserve">the energy we need to do your work. </w:t>
      </w:r>
      <w:r w:rsidR="00DE1C6D">
        <w:rPr>
          <w:rFonts w:ascii="Georgia" w:hAnsi="Georgia"/>
          <w:b/>
          <w:sz w:val="22"/>
          <w:szCs w:val="22"/>
        </w:rPr>
        <w:t xml:space="preserve"> </w:t>
      </w:r>
      <w:r w:rsidR="00DE1C6D" w:rsidRPr="00DE1C6D">
        <w:rPr>
          <w:rFonts w:ascii="Georgia" w:hAnsi="Georgia"/>
          <w:b/>
          <w:sz w:val="22"/>
          <w:szCs w:val="22"/>
        </w:rPr>
        <w:t xml:space="preserve">This creates space between you and us </w:t>
      </w:r>
      <w:r w:rsidR="00DE1C6D">
        <w:rPr>
          <w:rFonts w:ascii="Georgia" w:hAnsi="Georgia"/>
          <w:b/>
          <w:sz w:val="22"/>
          <w:szCs w:val="22"/>
        </w:rPr>
        <w:t xml:space="preserve">and </w:t>
      </w:r>
      <w:r w:rsidR="00DE1C6D" w:rsidRPr="00DE1C6D">
        <w:rPr>
          <w:rFonts w:ascii="Georgia" w:hAnsi="Georgia"/>
          <w:b/>
          <w:sz w:val="22"/>
          <w:szCs w:val="22"/>
        </w:rPr>
        <w:t xml:space="preserve">between </w:t>
      </w:r>
      <w:r w:rsidR="00DE1C6D">
        <w:rPr>
          <w:rFonts w:ascii="Georgia" w:hAnsi="Georgia"/>
          <w:b/>
          <w:sz w:val="22"/>
          <w:szCs w:val="22"/>
        </w:rPr>
        <w:t>each other</w:t>
      </w:r>
      <w:r w:rsidR="00DE1C6D" w:rsidRPr="00DE1C6D">
        <w:rPr>
          <w:rFonts w:ascii="Georgia" w:hAnsi="Georgia"/>
          <w:b/>
          <w:sz w:val="22"/>
          <w:szCs w:val="22"/>
        </w:rPr>
        <w:t xml:space="preserve"> as </w:t>
      </w:r>
      <w:r w:rsidR="00DE1C6D">
        <w:rPr>
          <w:rFonts w:ascii="Georgia" w:hAnsi="Georgia"/>
          <w:b/>
          <w:sz w:val="22"/>
          <w:szCs w:val="22"/>
        </w:rPr>
        <w:t xml:space="preserve">the Body of Christ.  Forgive us.  Give us the self-awareness to know when we are too full of ourselves and not full enough on your Word.  Amen. </w:t>
      </w:r>
    </w:p>
    <w:p w:rsidR="00CA2FD0" w:rsidRPr="009022CB" w:rsidRDefault="00CA2FD0" w:rsidP="41E20F3C">
      <w:pPr>
        <w:rPr>
          <w:rFonts w:ascii="Georgia" w:hAnsi="Georgia"/>
          <w:b/>
          <w:bCs/>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lastRenderedPageBreak/>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9C4822" w:rsidRPr="00DE1C6D" w:rsidRDefault="003C1A7F" w:rsidP="009C4822">
      <w:pPr>
        <w:rPr>
          <w:rFonts w:ascii="Georgia" w:hAnsi="Georgia"/>
          <w:b/>
          <w:sz w:val="22"/>
          <w:szCs w:val="22"/>
        </w:rPr>
      </w:pPr>
      <w:r w:rsidRPr="009C4822">
        <w:rPr>
          <w:rFonts w:ascii="Georgia" w:hAnsi="Georgia"/>
          <w:sz w:val="22"/>
          <w:szCs w:val="22"/>
        </w:rPr>
        <w:t>*ASSURANCE OF PARDON</w:t>
      </w:r>
      <w:r w:rsidR="00DE6B9F">
        <w:rPr>
          <w:rFonts w:ascii="Georgia" w:hAnsi="Georgia"/>
          <w:sz w:val="22"/>
          <w:szCs w:val="22"/>
        </w:rPr>
        <w:t xml:space="preserve">, </w:t>
      </w:r>
      <w:r w:rsidRPr="009C4822">
        <w:rPr>
          <w:rFonts w:ascii="Georgia" w:hAnsi="Georgia"/>
          <w:sz w:val="22"/>
          <w:szCs w:val="22"/>
        </w:rPr>
        <w:t>(“God forgives us”), in unison</w:t>
      </w:r>
      <w:r w:rsidRPr="007A2AE3">
        <w:rPr>
          <w:rFonts w:ascii="Georgia" w:hAnsi="Georgia"/>
          <w:b/>
          <w:sz w:val="22"/>
          <w:szCs w:val="22"/>
        </w:rPr>
        <w:t>:</w:t>
      </w:r>
      <w:r w:rsidR="00847C47" w:rsidRPr="007A2AE3">
        <w:rPr>
          <w:rFonts w:ascii="Georgia" w:hAnsi="Georgia"/>
          <w:b/>
          <w:sz w:val="22"/>
          <w:szCs w:val="22"/>
        </w:rPr>
        <w:t xml:space="preserve"> </w:t>
      </w:r>
      <w:r w:rsidR="0008112F" w:rsidRPr="007A2AE3">
        <w:rPr>
          <w:rFonts w:ascii="Georgia" w:hAnsi="Georgia"/>
          <w:b/>
          <w:sz w:val="22"/>
          <w:szCs w:val="22"/>
        </w:rPr>
        <w:t xml:space="preserve"> </w:t>
      </w:r>
      <w:r w:rsidR="00553D7E" w:rsidRPr="007A2AE3">
        <w:rPr>
          <w:rFonts w:ascii="Georgia" w:hAnsi="Georgia"/>
          <w:b/>
          <w:sz w:val="22"/>
          <w:szCs w:val="22"/>
        </w:rPr>
        <w:t xml:space="preserve"> </w:t>
      </w:r>
      <w:r w:rsidR="007A2AE3" w:rsidRPr="007A2AE3">
        <w:rPr>
          <w:rFonts w:ascii="Georgia" w:hAnsi="Georgia"/>
          <w:b/>
          <w:sz w:val="22"/>
          <w:szCs w:val="22"/>
        </w:rPr>
        <w:t xml:space="preserve">Loving God, </w:t>
      </w:r>
      <w:r w:rsidR="007A2AE3">
        <w:rPr>
          <w:rFonts w:ascii="Georgia" w:hAnsi="Georgia"/>
          <w:b/>
          <w:sz w:val="22"/>
          <w:szCs w:val="22"/>
        </w:rPr>
        <w:t>t</w:t>
      </w:r>
      <w:r w:rsidR="00DE1C6D" w:rsidRPr="007A2AE3">
        <w:rPr>
          <w:rFonts w:ascii="Georgia" w:hAnsi="Georgia"/>
          <w:b/>
          <w:sz w:val="22"/>
          <w:szCs w:val="22"/>
        </w:rPr>
        <w:t xml:space="preserve">hrough </w:t>
      </w:r>
      <w:r w:rsidR="007A2AE3">
        <w:rPr>
          <w:rFonts w:ascii="Georgia" w:hAnsi="Georgia"/>
          <w:b/>
          <w:sz w:val="22"/>
          <w:szCs w:val="22"/>
        </w:rPr>
        <w:t xml:space="preserve">the gift of </w:t>
      </w:r>
      <w:r w:rsidR="00DE1C6D" w:rsidRPr="007A2AE3">
        <w:rPr>
          <w:rFonts w:ascii="Georgia" w:hAnsi="Georgia"/>
          <w:b/>
          <w:sz w:val="22"/>
          <w:szCs w:val="22"/>
        </w:rPr>
        <w:t>Jesus, we have been given an example of one who</w:t>
      </w:r>
      <w:r w:rsidR="00DE1C6D" w:rsidRPr="00DE1C6D">
        <w:rPr>
          <w:rFonts w:ascii="Georgia" w:hAnsi="Georgia"/>
          <w:b/>
          <w:sz w:val="22"/>
          <w:szCs w:val="22"/>
        </w:rPr>
        <w:t xml:space="preserve"> was truly nourished and sustained by </w:t>
      </w:r>
      <w:r w:rsidR="007A2AE3">
        <w:rPr>
          <w:rFonts w:ascii="Georgia" w:hAnsi="Georgia"/>
          <w:b/>
          <w:sz w:val="22"/>
          <w:szCs w:val="22"/>
        </w:rPr>
        <w:t>you</w:t>
      </w:r>
      <w:r w:rsidR="00DE1C6D" w:rsidRPr="00DE1C6D">
        <w:rPr>
          <w:rFonts w:ascii="Georgia" w:hAnsi="Georgia"/>
          <w:b/>
          <w:sz w:val="22"/>
          <w:szCs w:val="22"/>
        </w:rPr>
        <w:t xml:space="preserve">.  In Christ, we are forgiven, made whole, and restored to the one body.  </w:t>
      </w:r>
      <w:r w:rsidR="007A2AE3">
        <w:rPr>
          <w:rFonts w:ascii="Georgia" w:hAnsi="Georgia"/>
          <w:b/>
          <w:sz w:val="22"/>
          <w:szCs w:val="22"/>
        </w:rPr>
        <w:t>For this indescribable gift, we are eternally grateful.  Amen.</w:t>
      </w:r>
    </w:p>
    <w:p w:rsidR="003339CD" w:rsidRPr="0008112F" w:rsidRDefault="003339CD" w:rsidP="007A7369">
      <w:pPr>
        <w:rPr>
          <w:rFonts w:ascii="Georgia" w:hAnsi="Georgia"/>
          <w:b/>
          <w:sz w:val="22"/>
          <w:szCs w:val="22"/>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1768C4" w:rsidRDefault="00725BEC" w:rsidP="41E20F3C">
      <w:pPr>
        <w:rPr>
          <w:rFonts w:ascii="Georgia" w:hAnsi="Georgia"/>
          <w:sz w:val="22"/>
          <w:szCs w:val="22"/>
        </w:rPr>
      </w:pPr>
      <w:r w:rsidRPr="00336B7F">
        <w:rPr>
          <w:rFonts w:ascii="Georgia" w:hAnsi="Georgia"/>
          <w:sz w:val="22"/>
          <w:szCs w:val="22"/>
        </w:rPr>
        <w:t>S</w:t>
      </w:r>
      <w:r w:rsidR="00D57D82" w:rsidRPr="00336B7F">
        <w:rPr>
          <w:rFonts w:ascii="Georgia" w:hAnsi="Georgia"/>
          <w:sz w:val="22"/>
          <w:szCs w:val="22"/>
        </w:rPr>
        <w:t>CRIPTURE</w:t>
      </w:r>
      <w:r w:rsidR="00C4406E" w:rsidRPr="00336B7F">
        <w:rPr>
          <w:rFonts w:ascii="Georgia" w:hAnsi="Georgia"/>
          <w:sz w:val="22"/>
          <w:szCs w:val="22"/>
        </w:rPr>
        <w:t>:</w:t>
      </w:r>
      <w:r w:rsidR="00052B53" w:rsidRPr="005A404A">
        <w:rPr>
          <w:rFonts w:ascii="Georgia" w:hAnsi="Georgia"/>
          <w:sz w:val="22"/>
          <w:szCs w:val="22"/>
        </w:rPr>
        <w:t xml:space="preserve"> </w:t>
      </w:r>
      <w:r w:rsidR="00A0506F">
        <w:rPr>
          <w:rFonts w:ascii="Georgia" w:hAnsi="Georgia"/>
          <w:sz w:val="22"/>
          <w:szCs w:val="22"/>
        </w:rPr>
        <w:t xml:space="preserve">   </w:t>
      </w:r>
      <w:r w:rsidR="003E6258">
        <w:rPr>
          <w:rFonts w:ascii="Georgia" w:hAnsi="Georgia"/>
          <w:sz w:val="22"/>
          <w:szCs w:val="22"/>
        </w:rPr>
        <w:t xml:space="preserve">John 6:25-35 </w:t>
      </w:r>
      <w:r w:rsidR="00D46875">
        <w:rPr>
          <w:rFonts w:ascii="Georgia" w:hAnsi="Georgia"/>
          <w:sz w:val="22"/>
          <w:szCs w:val="22"/>
        </w:rPr>
        <w:t>(SP</w:t>
      </w:r>
      <w:r w:rsidR="00DC3FB0">
        <w:rPr>
          <w:rFonts w:ascii="Georgia" w:hAnsi="Georgia"/>
          <w:sz w:val="22"/>
          <w:szCs w:val="22"/>
        </w:rPr>
        <w:t>755</w:t>
      </w:r>
      <w:r w:rsidR="00D46875">
        <w:rPr>
          <w:rFonts w:ascii="Georgia" w:hAnsi="Georgia"/>
          <w:sz w:val="22"/>
          <w:szCs w:val="22"/>
        </w:rPr>
        <w:t>, LP</w:t>
      </w:r>
      <w:r w:rsidR="00DC3FB0">
        <w:rPr>
          <w:rFonts w:ascii="Georgia" w:hAnsi="Georgia"/>
          <w:sz w:val="22"/>
          <w:szCs w:val="22"/>
        </w:rPr>
        <w:t>1562</w:t>
      </w:r>
      <w:r w:rsidR="00D46875">
        <w:rPr>
          <w:rFonts w:ascii="Georgia" w:hAnsi="Georgia"/>
          <w:sz w:val="22"/>
          <w:szCs w:val="22"/>
        </w:rPr>
        <w:t>)</w:t>
      </w:r>
      <w:r w:rsidR="0006668E">
        <w:rPr>
          <w:rFonts w:ascii="Georgia" w:hAnsi="Georgia"/>
          <w:sz w:val="22"/>
          <w:szCs w:val="22"/>
        </w:rPr>
        <w:t xml:space="preserve"> </w:t>
      </w:r>
    </w:p>
    <w:p w:rsidR="00D46875" w:rsidRPr="00C06032" w:rsidRDefault="00D46875" w:rsidP="41E20F3C">
      <w:pPr>
        <w:rPr>
          <w:rFonts w:ascii="Georgia" w:hAnsi="Georgia"/>
          <w:i/>
          <w:sz w:val="22"/>
          <w:szCs w:val="22"/>
        </w:rPr>
      </w:pPr>
      <w:r w:rsidRPr="00C06032">
        <w:rPr>
          <w:rFonts w:ascii="Georgia" w:hAnsi="Georgia"/>
          <w:i/>
          <w:sz w:val="22"/>
          <w:szCs w:val="22"/>
        </w:rPr>
        <w:t>SP=Small print Bible; LP=Large Print Bible</w:t>
      </w:r>
    </w:p>
    <w:p w:rsidR="005A404A" w:rsidRPr="007C5178" w:rsidRDefault="005A404A" w:rsidP="001A5E68">
      <w:pPr>
        <w:shd w:val="clear" w:color="auto" w:fill="FFFFFF"/>
        <w:outlineLvl w:val="2"/>
        <w:rPr>
          <w:rFonts w:ascii="Georgia" w:hAnsi="Georgia"/>
          <w:sz w:val="16"/>
          <w:szCs w:val="16"/>
        </w:rPr>
      </w:pPr>
    </w:p>
    <w:p w:rsidR="00B713D8" w:rsidRDefault="00D1515D" w:rsidP="41E20F3C">
      <w:pPr>
        <w:rPr>
          <w:rFonts w:ascii="Georgia" w:hAnsi="Georgia"/>
          <w:sz w:val="22"/>
          <w:szCs w:val="22"/>
        </w:rPr>
      </w:pPr>
      <w:r w:rsidRPr="00336B7F">
        <w:rPr>
          <w:rFonts w:ascii="Georgia" w:hAnsi="Georgia"/>
          <w:sz w:val="22"/>
          <w:szCs w:val="22"/>
        </w:rPr>
        <w:t>ME</w:t>
      </w:r>
      <w:r w:rsidR="003C1A7F" w:rsidRPr="00336B7F">
        <w:rPr>
          <w:rFonts w:ascii="Georgia" w:hAnsi="Georgia"/>
          <w:sz w:val="22"/>
          <w:szCs w:val="22"/>
        </w:rPr>
        <w:t>SSAGE:</w:t>
      </w:r>
      <w:r w:rsidR="00D341FE" w:rsidRPr="00336B7F">
        <w:rPr>
          <w:rFonts w:ascii="Georgia" w:hAnsi="Georgia"/>
          <w:sz w:val="22"/>
          <w:szCs w:val="22"/>
        </w:rPr>
        <w:t xml:space="preserve">  </w:t>
      </w:r>
      <w:r w:rsidR="00C34966" w:rsidRPr="41E20F3C">
        <w:rPr>
          <w:rFonts w:ascii="Georgia" w:hAnsi="Georgia"/>
          <w:sz w:val="22"/>
          <w:szCs w:val="22"/>
        </w:rPr>
        <w:t xml:space="preserve">  </w:t>
      </w:r>
      <w:r w:rsidR="00C04C76">
        <w:rPr>
          <w:rFonts w:ascii="Georgia" w:hAnsi="Georgia"/>
          <w:sz w:val="22"/>
          <w:szCs w:val="22"/>
        </w:rPr>
        <w:t xml:space="preserve">   </w:t>
      </w:r>
      <w:r w:rsidR="006C7AA9">
        <w:rPr>
          <w:rFonts w:ascii="Georgia" w:hAnsi="Georgia"/>
          <w:sz w:val="22"/>
          <w:szCs w:val="22"/>
        </w:rPr>
        <w:t>“Filling and Fulfilling”</w:t>
      </w:r>
      <w:r w:rsidR="00A0506F">
        <w:rPr>
          <w:rFonts w:ascii="Georgia" w:hAnsi="Georgia"/>
          <w:sz w:val="22"/>
          <w:szCs w:val="22"/>
        </w:rPr>
        <w:tab/>
      </w:r>
      <w:r w:rsidR="00C04C76">
        <w:rPr>
          <w:rFonts w:ascii="Georgia" w:hAnsi="Georgia"/>
          <w:sz w:val="22"/>
          <w:szCs w:val="22"/>
        </w:rPr>
        <w:t>Rev. Martha Leahy</w:t>
      </w:r>
      <w:r w:rsidR="00954595" w:rsidRPr="41E20F3C">
        <w:rPr>
          <w:rFonts w:ascii="Georgia" w:hAnsi="Georgia"/>
          <w:sz w:val="22"/>
          <w:szCs w:val="22"/>
        </w:rPr>
        <w:t xml:space="preserve"> </w:t>
      </w:r>
    </w:p>
    <w:p w:rsidR="006D0A74" w:rsidRPr="006E17B3" w:rsidRDefault="006D0A74" w:rsidP="41E20F3C">
      <w:pPr>
        <w:rPr>
          <w:rFonts w:ascii="Georgia" w:hAnsi="Georgia" w:cs="Helvetica"/>
          <w:color w:val="000000" w:themeColor="text1"/>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41E20F3C" w:rsidRDefault="41E20F3C" w:rsidP="41E20F3C">
      <w:pPr>
        <w:spacing w:line="249" w:lineRule="exact"/>
        <w:outlineLvl w:val="0"/>
        <w:rPr>
          <w:rFonts w:ascii="Georgia" w:hAnsi="Georgia" w:cs="Arial"/>
          <w:b/>
          <w:bCs/>
          <w:i/>
          <w:iCs/>
          <w:sz w:val="22"/>
          <w:szCs w:val="22"/>
        </w:rPr>
      </w:pPr>
      <w:proofErr w:type="gramStart"/>
      <w:r w:rsidRPr="41E20F3C">
        <w:rPr>
          <w:rFonts w:ascii="Georgia" w:hAnsi="Georgia" w:cs="Arial"/>
          <w:b/>
          <w:bCs/>
          <w:i/>
          <w:iCs/>
          <w:sz w:val="22"/>
          <w:szCs w:val="22"/>
        </w:rPr>
        <w:t>sanctuary</w:t>
      </w:r>
      <w:proofErr w:type="gramEnd"/>
      <w:r w:rsidRPr="41E20F3C">
        <w:rPr>
          <w:rFonts w:ascii="Georgia" w:hAnsi="Georgia" w:cs="Arial"/>
          <w:b/>
          <w:bCs/>
          <w:i/>
          <w:iCs/>
          <w:sz w:val="22"/>
          <w:szCs w:val="22"/>
        </w:rPr>
        <w:t xml:space="preserve"> for you.</w:t>
      </w:r>
    </w:p>
    <w:p w:rsidR="41E20F3C" w:rsidRPr="006E17B3" w:rsidRDefault="41E20F3C" w:rsidP="41E20F3C">
      <w:pPr>
        <w:spacing w:line="249" w:lineRule="exact"/>
        <w:outlineLvl w:val="0"/>
        <w:rPr>
          <w:rFonts w:ascii="Georgia" w:eastAsia="Arial" w:hAnsi="Georgia" w:cs="Arial"/>
          <w:color w:val="000000" w:themeColor="text1"/>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08112F" w:rsidRPr="00DE6B9F" w:rsidRDefault="41E20F3C" w:rsidP="00DB2C07">
      <w:pPr>
        <w:rPr>
          <w:rFonts w:ascii="Georgia" w:hAnsi="Georgia" w:cs="Arial"/>
          <w:b/>
          <w:sz w:val="22"/>
          <w:szCs w:val="22"/>
        </w:rPr>
      </w:pPr>
      <w:r w:rsidRPr="00336B7F">
        <w:rPr>
          <w:rFonts w:ascii="Georgia" w:hAnsi="Georgia" w:cs="Arial"/>
          <w:sz w:val="22"/>
          <w:szCs w:val="22"/>
        </w:rPr>
        <w:t>OFFERTORY INVITATION</w:t>
      </w:r>
      <w:r w:rsidR="007A7369">
        <w:rPr>
          <w:rFonts w:ascii="Georgia" w:hAnsi="Georgia" w:cs="Arial"/>
          <w:sz w:val="22"/>
          <w:szCs w:val="22"/>
        </w:rPr>
        <w:t>,</w:t>
      </w:r>
      <w:r w:rsidR="00654416">
        <w:rPr>
          <w:rFonts w:ascii="Georgia" w:hAnsi="Georgia" w:cs="Arial"/>
          <w:sz w:val="22"/>
          <w:szCs w:val="22"/>
        </w:rPr>
        <w:t xml:space="preserve"> </w:t>
      </w:r>
      <w:r w:rsidRPr="41E20F3C">
        <w:rPr>
          <w:rFonts w:ascii="Georgia" w:hAnsi="Georgia" w:cs="Arial"/>
          <w:sz w:val="22"/>
          <w:szCs w:val="22"/>
        </w:rPr>
        <w:t>(“God, we give back”), in unison</w:t>
      </w:r>
      <w:r w:rsidRPr="00000695">
        <w:rPr>
          <w:rFonts w:ascii="Georgia" w:hAnsi="Georgia" w:cs="Arial"/>
          <w:sz w:val="22"/>
          <w:szCs w:val="22"/>
        </w:rPr>
        <w:t>:</w:t>
      </w:r>
      <w:r w:rsidR="00DE6B9F">
        <w:rPr>
          <w:rFonts w:ascii="Georgia" w:hAnsi="Georgia" w:cs="Arial"/>
          <w:sz w:val="22"/>
          <w:szCs w:val="22"/>
        </w:rPr>
        <w:t xml:space="preserve">  </w:t>
      </w:r>
    </w:p>
    <w:p w:rsidR="007A2AE3" w:rsidRPr="007A2AE3" w:rsidRDefault="007A2AE3" w:rsidP="007A2AE3">
      <w:pPr>
        <w:rPr>
          <w:rFonts w:ascii="Georgia" w:hAnsi="Georgia"/>
          <w:b/>
          <w:sz w:val="22"/>
          <w:szCs w:val="22"/>
        </w:rPr>
      </w:pPr>
      <w:r w:rsidRPr="007A2AE3">
        <w:rPr>
          <w:rFonts w:ascii="Georgia" w:hAnsi="Georgia"/>
          <w:b/>
          <w:sz w:val="22"/>
          <w:szCs w:val="22"/>
        </w:rPr>
        <w:t xml:space="preserve">Jesus said, “I am the bread of life. Whoever comes to me will never be hungry, and whoever believes in me will never be thirsty.” Let us offer our </w:t>
      </w:r>
      <w:r>
        <w:rPr>
          <w:rFonts w:ascii="Georgia" w:hAnsi="Georgia"/>
          <w:b/>
          <w:sz w:val="22"/>
          <w:szCs w:val="22"/>
        </w:rPr>
        <w:t>gifts and our hearts</w:t>
      </w:r>
      <w:r w:rsidRPr="007A2AE3">
        <w:rPr>
          <w:rFonts w:ascii="Georgia" w:hAnsi="Georgia"/>
          <w:b/>
          <w:sz w:val="22"/>
          <w:szCs w:val="22"/>
        </w:rPr>
        <w:t xml:space="preserve"> in the service of God’s </w:t>
      </w:r>
      <w:r>
        <w:rPr>
          <w:rFonts w:ascii="Georgia" w:hAnsi="Georgia"/>
          <w:b/>
          <w:sz w:val="22"/>
          <w:szCs w:val="22"/>
        </w:rPr>
        <w:t>holy work</w:t>
      </w:r>
      <w:r w:rsidRPr="007A2AE3">
        <w:rPr>
          <w:rFonts w:ascii="Georgia" w:hAnsi="Georgia"/>
          <w:b/>
          <w:sz w:val="22"/>
          <w:szCs w:val="22"/>
        </w:rPr>
        <w:t>.</w:t>
      </w:r>
      <w:r>
        <w:rPr>
          <w:rFonts w:ascii="Georgia" w:hAnsi="Georgia"/>
          <w:b/>
          <w:sz w:val="22"/>
          <w:szCs w:val="22"/>
        </w:rPr>
        <w:t xml:space="preserve">  May God bless our generosity with </w:t>
      </w:r>
      <w:proofErr w:type="gramStart"/>
      <w:r>
        <w:rPr>
          <w:rFonts w:ascii="Georgia" w:hAnsi="Georgia"/>
          <w:b/>
          <w:sz w:val="22"/>
          <w:szCs w:val="22"/>
        </w:rPr>
        <w:t>both.</w:t>
      </w:r>
      <w:proofErr w:type="gramEnd"/>
      <w:r>
        <w:rPr>
          <w:rFonts w:ascii="Georgia" w:hAnsi="Georgia"/>
          <w:b/>
          <w:sz w:val="22"/>
          <w:szCs w:val="22"/>
        </w:rPr>
        <w:t xml:space="preserve">  Amen.</w:t>
      </w:r>
    </w:p>
    <w:p w:rsidR="00ED4259" w:rsidRDefault="00ED4259">
      <w:pPr>
        <w:overflowPunct/>
        <w:autoSpaceDE/>
        <w:autoSpaceDN/>
        <w:adjustRightInd/>
        <w:textAlignment w:val="auto"/>
        <w:rPr>
          <w:rFonts w:ascii="Georgia" w:hAnsi="Georgia"/>
          <w:sz w:val="22"/>
          <w:szCs w:val="22"/>
        </w:rPr>
      </w:pPr>
      <w:r>
        <w:rPr>
          <w:rFonts w:ascii="Georgia" w:hAnsi="Georgia"/>
          <w:sz w:val="22"/>
          <w:szCs w:val="22"/>
        </w:rPr>
        <w:br w:type="page"/>
      </w:r>
    </w:p>
    <w:p w:rsidR="005A0DDE" w:rsidRPr="00F6234E" w:rsidRDefault="00B532B5" w:rsidP="00ED4259">
      <w:pPr>
        <w:rPr>
          <w:rFonts w:ascii="Georgia" w:hAnsi="Georgia" w:cs="Arial"/>
          <w:sz w:val="22"/>
          <w:szCs w:val="22"/>
        </w:rPr>
      </w:pPr>
      <w:r w:rsidRPr="00ED4259">
        <w:rPr>
          <w:rFonts w:ascii="Georgia" w:hAnsi="Georgia"/>
          <w:sz w:val="22"/>
          <w:szCs w:val="22"/>
        </w:rPr>
        <w:lastRenderedPageBreak/>
        <w:t>OFFERTORY</w:t>
      </w:r>
      <w:r w:rsidR="00ED4259" w:rsidRPr="00ED4259">
        <w:rPr>
          <w:rFonts w:ascii="Georgia" w:hAnsi="Georgia"/>
          <w:sz w:val="22"/>
          <w:szCs w:val="22"/>
        </w:rPr>
        <w:t>:  “You Have Come Down to the Lakeshore” NCH173</w:t>
      </w:r>
      <w:r w:rsidR="00C5768A" w:rsidRPr="00ED4259">
        <w:rPr>
          <w:rFonts w:ascii="Georgia" w:hAnsi="Georgia"/>
          <w:sz w:val="22"/>
          <w:szCs w:val="22"/>
        </w:rPr>
        <w:t xml:space="preserve"> </w:t>
      </w:r>
      <w:r w:rsidR="00194191" w:rsidRPr="00ED4259">
        <w:rPr>
          <w:rFonts w:ascii="Georgia" w:hAnsi="Georgia"/>
          <w:sz w:val="22"/>
          <w:szCs w:val="22"/>
        </w:rPr>
        <w:t xml:space="preserve"> </w:t>
      </w:r>
      <w:r w:rsidR="00ED4259" w:rsidRPr="00ED4259">
        <w:rPr>
          <w:rFonts w:ascii="Georgia" w:hAnsi="Georgia"/>
          <w:sz w:val="22"/>
          <w:szCs w:val="22"/>
        </w:rPr>
        <w:tab/>
      </w:r>
      <w:r w:rsidR="00C5768A" w:rsidRPr="00ED4259">
        <w:rPr>
          <w:rFonts w:ascii="Georgia" w:hAnsi="Georgia"/>
          <w:sz w:val="22"/>
          <w:szCs w:val="22"/>
        </w:rPr>
        <w:br/>
      </w:r>
      <w:r w:rsidR="003C1A7F"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41E20F3C" w:rsidRDefault="41E20F3C" w:rsidP="41E20F3C">
      <w:pPr>
        <w:ind w:firstLine="270"/>
        <w:rPr>
          <w:rFonts w:ascii="Arial" w:eastAsia="Arial" w:hAnsi="Arial" w:cs="Arial"/>
          <w:color w:val="1A1A1A"/>
          <w:sz w:val="21"/>
          <w:szCs w:val="21"/>
        </w:rPr>
      </w:pPr>
      <w:r w:rsidRPr="41E20F3C">
        <w:rPr>
          <w:rFonts w:ascii="Georgia" w:hAnsi="Georgia" w:cs="Arial"/>
          <w:b/>
          <w:bCs/>
          <w:i/>
          <w:iCs/>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165EB4" w:rsidRDefault="0015753A" w:rsidP="007C3D6C">
      <w:pPr>
        <w:rPr>
          <w:rFonts w:ascii="Georgia" w:hAnsi="Georgia"/>
          <w:sz w:val="16"/>
          <w:szCs w:val="16"/>
        </w:rPr>
      </w:pPr>
    </w:p>
    <w:p w:rsidR="00DB2C07" w:rsidRPr="006C7AA9" w:rsidRDefault="41E20F3C" w:rsidP="006C7AA9">
      <w:pPr>
        <w:rPr>
          <w:rFonts w:ascii="Georgia" w:hAnsi="Georgia"/>
          <w:sz w:val="24"/>
          <w:szCs w:val="24"/>
        </w:rPr>
      </w:pPr>
      <w:r w:rsidRPr="006C7AA9">
        <w:rPr>
          <w:rFonts w:ascii="Georgia" w:hAnsi="Georgia"/>
          <w:sz w:val="24"/>
          <w:szCs w:val="24"/>
        </w:rPr>
        <w:t>*PRAYER OF DEDICATION FOR OUR GIFTS &amp; PLEDGES</w:t>
      </w:r>
      <w:r w:rsidR="00704251" w:rsidRPr="006C7AA9">
        <w:rPr>
          <w:rFonts w:ascii="Georgia" w:hAnsi="Georgia"/>
          <w:sz w:val="24"/>
          <w:szCs w:val="24"/>
        </w:rPr>
        <w:t xml:space="preserve">, </w:t>
      </w:r>
      <w:r w:rsidRPr="006C7AA9">
        <w:rPr>
          <w:rFonts w:ascii="Georgia" w:hAnsi="Georgia"/>
          <w:sz w:val="24"/>
          <w:szCs w:val="24"/>
        </w:rPr>
        <w:t>(“God bless our gifts”), in unison:</w:t>
      </w:r>
      <w:r w:rsidR="00DA06CC" w:rsidRPr="006C7AA9">
        <w:rPr>
          <w:rFonts w:ascii="Georgia" w:hAnsi="Georgia"/>
          <w:sz w:val="24"/>
          <w:szCs w:val="24"/>
        </w:rPr>
        <w:t xml:space="preserve"> </w:t>
      </w:r>
      <w:r w:rsidR="006C7AA9" w:rsidRPr="006C7AA9">
        <w:rPr>
          <w:rFonts w:ascii="Georgia" w:hAnsi="Georgia"/>
          <w:b/>
          <w:sz w:val="24"/>
          <w:szCs w:val="24"/>
        </w:rPr>
        <w:t xml:space="preserve">O God, we </w:t>
      </w:r>
      <w:r w:rsidR="006C7AA9">
        <w:rPr>
          <w:rFonts w:ascii="Georgia" w:hAnsi="Georgia"/>
          <w:b/>
          <w:sz w:val="24"/>
          <w:szCs w:val="24"/>
        </w:rPr>
        <w:t>ask your blessing upon the gifts we bring to your altar today.  Inspire us to share these gifts freely</w:t>
      </w:r>
      <w:r w:rsidR="006C7AA9" w:rsidRPr="006C7AA9">
        <w:rPr>
          <w:rFonts w:ascii="Georgia" w:hAnsi="Georgia"/>
          <w:b/>
          <w:sz w:val="24"/>
          <w:szCs w:val="24"/>
        </w:rPr>
        <w:t xml:space="preserve"> in the spirit of </w:t>
      </w:r>
      <w:r w:rsidR="006C7AA9">
        <w:rPr>
          <w:rFonts w:ascii="Georgia" w:hAnsi="Georgia"/>
          <w:b/>
          <w:sz w:val="24"/>
          <w:szCs w:val="24"/>
        </w:rPr>
        <w:t>Jesus who gave us everything, even his own precious life.  Amen.</w:t>
      </w:r>
    </w:p>
    <w:p w:rsidR="00F465F1" w:rsidRDefault="00F465F1" w:rsidP="00704251">
      <w:pPr>
        <w:rPr>
          <w:rFonts w:ascii="Georgia" w:hAnsi="Georgia"/>
          <w:sz w:val="22"/>
          <w:szCs w:val="22"/>
        </w:rPr>
      </w:pPr>
    </w:p>
    <w:p w:rsidR="008F0DFB" w:rsidRPr="00D31FD6" w:rsidRDefault="00D31FD6" w:rsidP="00704251">
      <w:pPr>
        <w:rPr>
          <w:rFonts w:ascii="Georgia" w:hAnsi="Georgia"/>
          <w:sz w:val="22"/>
          <w:szCs w:val="22"/>
        </w:rPr>
      </w:pPr>
      <w:r w:rsidRPr="00D31FD6">
        <w:rPr>
          <w:rFonts w:ascii="Georgia" w:hAnsi="Georgia"/>
          <w:b/>
          <w:sz w:val="22"/>
          <w:szCs w:val="22"/>
        </w:rPr>
        <w:t>*</w:t>
      </w:r>
      <w:r w:rsidR="008F0DFB" w:rsidRPr="00D31FD6">
        <w:rPr>
          <w:rFonts w:ascii="Georgia" w:hAnsi="Georgia"/>
          <w:b/>
          <w:sz w:val="22"/>
          <w:szCs w:val="22"/>
        </w:rPr>
        <w:t>COMMUNION HYMN</w:t>
      </w:r>
      <w:r w:rsidRPr="00A46E5C">
        <w:rPr>
          <w:rFonts w:ascii="Georgia" w:hAnsi="Georgia"/>
          <w:b/>
          <w:sz w:val="22"/>
          <w:szCs w:val="22"/>
        </w:rPr>
        <w:t xml:space="preserve">: </w:t>
      </w:r>
      <w:r w:rsidR="00A46E5C" w:rsidRPr="00A46E5C">
        <w:rPr>
          <w:rFonts w:ascii="Georgia" w:hAnsi="Georgia"/>
          <w:b/>
          <w:sz w:val="22"/>
          <w:szCs w:val="22"/>
        </w:rPr>
        <w:t>“I Come with Joy” NCH 349, v1-2-3</w:t>
      </w:r>
    </w:p>
    <w:p w:rsidR="008F0DFB" w:rsidRDefault="008F0DFB" w:rsidP="00704251">
      <w:pPr>
        <w:rPr>
          <w:rFonts w:ascii="Georgia" w:hAnsi="Georgia"/>
          <w:sz w:val="22"/>
          <w:szCs w:val="22"/>
        </w:rPr>
      </w:pPr>
    </w:p>
    <w:p w:rsidR="00F465F1" w:rsidRPr="00704251" w:rsidRDefault="00F465F1" w:rsidP="00704251">
      <w:pPr>
        <w:rPr>
          <w:rFonts w:ascii="Georgia" w:hAnsi="Georgia"/>
          <w:sz w:val="22"/>
          <w:szCs w:val="22"/>
        </w:rPr>
      </w:pPr>
      <w:r>
        <w:rPr>
          <w:rFonts w:ascii="Georgia" w:hAnsi="Georgia"/>
          <w:sz w:val="22"/>
          <w:szCs w:val="22"/>
        </w:rPr>
        <w:t>SACRAMENT OF HOLY COMMUNION (see insert)</w:t>
      </w:r>
    </w:p>
    <w:p w:rsidR="00017AAF" w:rsidRDefault="00017AAF" w:rsidP="000966DC">
      <w:pPr>
        <w:rPr>
          <w:rFonts w:ascii="Georgia" w:hAnsi="Georgia"/>
          <w:i/>
          <w:sz w:val="22"/>
          <w:szCs w:val="22"/>
        </w:rPr>
      </w:pPr>
      <w:proofErr w:type="spellStart"/>
      <w:r w:rsidRPr="00782B5F">
        <w:rPr>
          <w:rFonts w:ascii="Georgia" w:hAnsi="Georgia"/>
          <w:i/>
          <w:sz w:val="22"/>
          <w:szCs w:val="22"/>
        </w:rPr>
        <w:t>Intinction</w:t>
      </w:r>
      <w:proofErr w:type="spellEnd"/>
      <w:r w:rsidRPr="00782B5F">
        <w:rPr>
          <w:rFonts w:ascii="Georgia" w:hAnsi="Georgia"/>
          <w:i/>
          <w:sz w:val="22"/>
          <w:szCs w:val="22"/>
        </w:rPr>
        <w:t xml:space="preserve"> song: </w:t>
      </w:r>
      <w:r w:rsidR="000966DC">
        <w:rPr>
          <w:rFonts w:ascii="Georgia" w:hAnsi="Georgia"/>
          <w:i/>
          <w:sz w:val="22"/>
          <w:szCs w:val="22"/>
        </w:rPr>
        <w:t>“Here, O My Lord, I See You Face to Face” NCH 336</w:t>
      </w:r>
    </w:p>
    <w:p w:rsidR="41E20F3C" w:rsidRDefault="41E20F3C" w:rsidP="41E20F3C">
      <w:pPr>
        <w:rPr>
          <w:rFonts w:ascii="Georgia" w:hAnsi="Georgia" w:cs="Arial"/>
          <w:b/>
        </w:rPr>
      </w:pPr>
      <w:r w:rsidRPr="41E20F3C">
        <w:rPr>
          <w:rFonts w:ascii="Georgia" w:hAnsi="Georgia" w:cs="Arial"/>
          <w:b/>
        </w:rPr>
        <w:t xml:space="preserve"> </w:t>
      </w:r>
    </w:p>
    <w:p w:rsidR="00D31FD6" w:rsidRDefault="003C1A7F" w:rsidP="00D608EA">
      <w:pPr>
        <w:shd w:val="clear" w:color="auto" w:fill="FFFFFF"/>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p>
    <w:p w:rsidR="00EB62E2" w:rsidRDefault="00D31FD6" w:rsidP="00D31FD6">
      <w:pPr>
        <w:shd w:val="clear" w:color="auto" w:fill="FFFFFF"/>
        <w:ind w:firstLine="720"/>
        <w:rPr>
          <w:rFonts w:ascii="Georgia" w:hAnsi="Georgia" w:cs="Arial"/>
          <w:b/>
          <w:sz w:val="22"/>
          <w:szCs w:val="22"/>
        </w:rPr>
      </w:pPr>
      <w:r>
        <w:rPr>
          <w:rFonts w:ascii="Georgia" w:hAnsi="Georgia" w:cs="Arial"/>
          <w:b/>
          <w:sz w:val="22"/>
          <w:szCs w:val="22"/>
        </w:rPr>
        <w:t>“Let Us Talents and Tongues Employ” NCH347</w:t>
      </w:r>
      <w:r w:rsidR="00E666A4">
        <w:rPr>
          <w:rFonts w:ascii="Georgia" w:hAnsi="Georgia" w:cs="Arial"/>
          <w:b/>
          <w:sz w:val="22"/>
          <w:szCs w:val="22"/>
        </w:rPr>
        <w:t xml:space="preserve"> </w:t>
      </w:r>
    </w:p>
    <w:p w:rsidR="00095E88" w:rsidRPr="00FB78DC" w:rsidRDefault="00095E88" w:rsidP="00E43866">
      <w:pPr>
        <w:rPr>
          <w:rFonts w:ascii="Georgia" w:hAnsi="Georgia" w:cs="Arial"/>
          <w:b/>
          <w:sz w:val="16"/>
          <w:szCs w:val="16"/>
        </w:rPr>
      </w:pPr>
    </w:p>
    <w:p w:rsidR="006C7AA9" w:rsidRDefault="41E20F3C" w:rsidP="00704251">
      <w:pPr>
        <w:rPr>
          <w:rFonts w:ascii="Georgia" w:hAnsi="Georgia"/>
          <w:sz w:val="22"/>
          <w:szCs w:val="22"/>
        </w:rPr>
      </w:pPr>
      <w:r w:rsidRPr="00704251">
        <w:rPr>
          <w:rFonts w:ascii="Georgia" w:hAnsi="Georgia"/>
          <w:sz w:val="22"/>
          <w:szCs w:val="22"/>
        </w:rPr>
        <w:t>*COMMISSION AND BLESSING (“God, we will try”), in unison:</w:t>
      </w:r>
      <w:r w:rsidR="00DA06CC" w:rsidRPr="00704251">
        <w:rPr>
          <w:rFonts w:ascii="Georgia" w:hAnsi="Georgia"/>
          <w:sz w:val="22"/>
          <w:szCs w:val="22"/>
        </w:rPr>
        <w:t xml:space="preserve">  </w:t>
      </w:r>
    </w:p>
    <w:p w:rsidR="00000695" w:rsidRPr="00704251" w:rsidRDefault="006C7AA9" w:rsidP="00704251">
      <w:pPr>
        <w:rPr>
          <w:rFonts w:ascii="Georgia" w:hAnsi="Georgia"/>
          <w:b/>
          <w:sz w:val="22"/>
          <w:szCs w:val="22"/>
        </w:rPr>
      </w:pPr>
      <w:r>
        <w:rPr>
          <w:rFonts w:ascii="Georgia" w:hAnsi="Georgia"/>
          <w:b/>
          <w:sz w:val="22"/>
          <w:szCs w:val="22"/>
        </w:rPr>
        <w:t xml:space="preserve">God of Bread and Cup, we will try to fill ourselves at your Open Table of Love, as generously as Jesus filled his followers’ hearts and minds.  And then we will try to go out into the world and fill others with his Word.  Amen.  </w:t>
      </w:r>
      <w:r w:rsidR="00553402" w:rsidRPr="00704251">
        <w:rPr>
          <w:rFonts w:ascii="Georgia" w:hAnsi="Georgia"/>
          <w:b/>
          <w:sz w:val="22"/>
          <w:szCs w:val="22"/>
        </w:rPr>
        <w:t xml:space="preserve"> </w:t>
      </w:r>
    </w:p>
    <w:p w:rsidR="00000695" w:rsidRPr="00165EB4" w:rsidRDefault="00000695" w:rsidP="00000695">
      <w:pPr>
        <w:ind w:right="144"/>
        <w:rPr>
          <w:rFonts w:ascii="Georgia" w:hAnsi="Georgia" w:cs="Arial"/>
          <w:b/>
          <w:sz w:val="16"/>
          <w:szCs w:val="16"/>
        </w:rPr>
      </w:pPr>
    </w:p>
    <w:p w:rsidR="001C6BBB" w:rsidRDefault="41E20F3C" w:rsidP="001C6BBB">
      <w:pPr>
        <w:rPr>
          <w:rFonts w:ascii="Georgia" w:hAnsi="Georgia" w:cs="Arial"/>
          <w:sz w:val="22"/>
          <w:szCs w:val="22"/>
        </w:rPr>
      </w:pPr>
      <w:r w:rsidRPr="00336B7F">
        <w:rPr>
          <w:rFonts w:ascii="Georgia" w:hAnsi="Georgia" w:cs="Arial"/>
          <w:sz w:val="22"/>
          <w:szCs w:val="22"/>
        </w:rPr>
        <w:t>BENEDICTION</w:t>
      </w:r>
      <w:r w:rsidR="00336B7F" w:rsidRPr="00336B7F">
        <w:rPr>
          <w:rFonts w:ascii="Georgia" w:hAnsi="Georgia" w:cs="Arial"/>
          <w:sz w:val="22"/>
          <w:szCs w:val="22"/>
        </w:rPr>
        <w:t xml:space="preserve"> </w:t>
      </w:r>
      <w:r w:rsidRPr="41E20F3C">
        <w:rPr>
          <w:rFonts w:ascii="Georgia" w:hAnsi="Georgia" w:cs="Arial"/>
          <w:sz w:val="22"/>
          <w:szCs w:val="22"/>
        </w:rPr>
        <w:t>(“God, please bless us”)</w:t>
      </w:r>
      <w:r w:rsidR="001C6BBB">
        <w:rPr>
          <w:rFonts w:ascii="Georgia" w:hAnsi="Georgia" w:cs="Arial"/>
          <w:sz w:val="22"/>
          <w:szCs w:val="22"/>
        </w:rPr>
        <w:t xml:space="preserve">, </w:t>
      </w:r>
      <w:r w:rsidR="001C6BBB" w:rsidRPr="41E20F3C">
        <w:rPr>
          <w:rFonts w:ascii="Georgia" w:hAnsi="Georgia" w:cs="Arial"/>
          <w:sz w:val="22"/>
          <w:szCs w:val="22"/>
        </w:rPr>
        <w:t>in unison:</w:t>
      </w:r>
    </w:p>
    <w:p w:rsidR="006C7AA9" w:rsidRDefault="006C7AA9" w:rsidP="006C7AA9">
      <w:pPr>
        <w:pStyle w:val="NormalWeb"/>
        <w:spacing w:before="0" w:beforeAutospacing="0" w:after="0" w:afterAutospacing="0"/>
        <w:rPr>
          <w:rFonts w:ascii="Georgia" w:hAnsi="Georgia" w:cs="Arial"/>
          <w:sz w:val="22"/>
          <w:szCs w:val="22"/>
        </w:rPr>
      </w:pPr>
      <w:r>
        <w:rPr>
          <w:rFonts w:ascii="Georgia" w:hAnsi="Georgia" w:cs="Arial"/>
          <w:sz w:val="22"/>
          <w:szCs w:val="22"/>
        </w:rPr>
        <w:t>L: Who is welcome at God’s table?</w:t>
      </w:r>
    </w:p>
    <w:p w:rsidR="006C7AA9" w:rsidRDefault="006C7AA9" w:rsidP="006C7AA9">
      <w:pPr>
        <w:pStyle w:val="NormalWeb"/>
        <w:spacing w:before="0" w:beforeAutospacing="0" w:after="0" w:afterAutospacing="0"/>
        <w:rPr>
          <w:rFonts w:ascii="Georgia" w:hAnsi="Georgia" w:cs="Arial"/>
          <w:sz w:val="22"/>
          <w:szCs w:val="22"/>
        </w:rPr>
      </w:pPr>
      <w:r w:rsidRPr="003A6785">
        <w:rPr>
          <w:rFonts w:ascii="Georgia" w:hAnsi="Georgia" w:cs="Arial"/>
          <w:b/>
          <w:sz w:val="22"/>
          <w:szCs w:val="22"/>
        </w:rPr>
        <w:t>P:</w:t>
      </w:r>
      <w:r>
        <w:rPr>
          <w:rFonts w:ascii="Georgia" w:hAnsi="Georgia" w:cs="Arial"/>
          <w:b/>
          <w:sz w:val="22"/>
          <w:szCs w:val="22"/>
        </w:rPr>
        <w:t xml:space="preserve"> All who come seeking God are welcome.</w:t>
      </w:r>
      <w:r w:rsidRPr="003A6785">
        <w:rPr>
          <w:rFonts w:ascii="Georgia" w:hAnsi="Georgia" w:cs="Arial"/>
          <w:b/>
          <w:sz w:val="22"/>
          <w:szCs w:val="22"/>
        </w:rPr>
        <w:br/>
      </w:r>
      <w:r>
        <w:rPr>
          <w:rFonts w:ascii="Georgia" w:hAnsi="Georgia" w:cs="Arial"/>
          <w:sz w:val="22"/>
          <w:szCs w:val="22"/>
        </w:rPr>
        <w:t>L: What do we gather to share?</w:t>
      </w:r>
      <w:r>
        <w:rPr>
          <w:rFonts w:ascii="Georgia" w:hAnsi="Georgia" w:cs="Arial"/>
          <w:sz w:val="22"/>
          <w:szCs w:val="22"/>
        </w:rPr>
        <w:br/>
      </w:r>
      <w:r w:rsidRPr="003A6785">
        <w:rPr>
          <w:rFonts w:ascii="Georgia" w:hAnsi="Georgia" w:cs="Arial"/>
          <w:b/>
          <w:sz w:val="22"/>
          <w:szCs w:val="22"/>
        </w:rPr>
        <w:t>P:</w:t>
      </w:r>
      <w:r>
        <w:rPr>
          <w:rFonts w:ascii="Georgia" w:hAnsi="Georgia" w:cs="Arial"/>
          <w:b/>
          <w:sz w:val="22"/>
          <w:szCs w:val="22"/>
        </w:rPr>
        <w:t xml:space="preserve"> The Bread of Life and the Cup of Blessing.</w:t>
      </w:r>
      <w:r w:rsidRPr="003A6785">
        <w:rPr>
          <w:rFonts w:ascii="Georgia" w:hAnsi="Georgia" w:cs="Arial"/>
          <w:b/>
          <w:sz w:val="22"/>
          <w:szCs w:val="22"/>
        </w:rPr>
        <w:br/>
      </w:r>
      <w:r>
        <w:rPr>
          <w:rFonts w:ascii="Georgia" w:hAnsi="Georgia" w:cs="Arial"/>
          <w:sz w:val="22"/>
          <w:szCs w:val="22"/>
        </w:rPr>
        <w:t>L: Will this food satisfy us?</w:t>
      </w:r>
      <w:r>
        <w:rPr>
          <w:rFonts w:ascii="Georgia" w:hAnsi="Georgia" w:cs="Arial"/>
          <w:sz w:val="22"/>
          <w:szCs w:val="22"/>
        </w:rPr>
        <w:br/>
      </w:r>
      <w:r w:rsidRPr="003A6785">
        <w:rPr>
          <w:rFonts w:ascii="Georgia" w:hAnsi="Georgia" w:cs="Arial"/>
          <w:b/>
          <w:sz w:val="22"/>
          <w:szCs w:val="22"/>
        </w:rPr>
        <w:t>P:</w:t>
      </w:r>
      <w:r>
        <w:rPr>
          <w:rFonts w:ascii="Georgia" w:hAnsi="Georgia" w:cs="Arial"/>
          <w:b/>
          <w:sz w:val="22"/>
          <w:szCs w:val="22"/>
        </w:rPr>
        <w:t xml:space="preserve"> For our whole lives.</w:t>
      </w:r>
      <w:r w:rsidRPr="003A6785">
        <w:rPr>
          <w:rFonts w:ascii="Georgia" w:hAnsi="Georgia" w:cs="Arial"/>
          <w:b/>
          <w:sz w:val="22"/>
          <w:szCs w:val="22"/>
        </w:rPr>
        <w:br/>
      </w:r>
      <w:r>
        <w:rPr>
          <w:rFonts w:ascii="Georgia" w:hAnsi="Georgia" w:cs="Arial"/>
          <w:sz w:val="22"/>
          <w:szCs w:val="22"/>
        </w:rPr>
        <w:t>L: Will we hunger or thirst ever again?</w:t>
      </w:r>
    </w:p>
    <w:p w:rsidR="006C7AA9" w:rsidRPr="003A6785" w:rsidRDefault="006C7AA9" w:rsidP="006C7AA9">
      <w:pPr>
        <w:pStyle w:val="NormalWeb"/>
        <w:spacing w:before="0" w:beforeAutospacing="0" w:after="0" w:afterAutospacing="0"/>
        <w:rPr>
          <w:rFonts w:ascii="Georgia" w:hAnsi="Georgia" w:cs="Arial"/>
          <w:b/>
          <w:sz w:val="22"/>
          <w:szCs w:val="22"/>
        </w:rPr>
      </w:pPr>
      <w:r w:rsidRPr="003A6785">
        <w:rPr>
          <w:rFonts w:ascii="Georgia" w:hAnsi="Georgia" w:cs="Arial"/>
          <w:b/>
          <w:sz w:val="22"/>
          <w:szCs w:val="22"/>
        </w:rPr>
        <w:t>All:</w:t>
      </w:r>
      <w:r>
        <w:rPr>
          <w:rFonts w:ascii="Georgia" w:hAnsi="Georgia" w:cs="Arial"/>
          <w:b/>
          <w:sz w:val="22"/>
          <w:szCs w:val="22"/>
        </w:rPr>
        <w:t xml:space="preserve"> Not if we truly take God into our hearts and minds.</w:t>
      </w:r>
    </w:p>
    <w:p w:rsidR="00000695" w:rsidRPr="00165EB4" w:rsidRDefault="00000695" w:rsidP="41E20F3C">
      <w:pPr>
        <w:rPr>
          <w:rFonts w:ascii="Georgia" w:hAnsi="Georgia" w:cs="Arial"/>
          <w:sz w:val="16"/>
          <w:szCs w:val="16"/>
        </w:rPr>
      </w:pPr>
    </w:p>
    <w:p w:rsidR="0008112F" w:rsidRDefault="007A5312" w:rsidP="0008112F">
      <w:pPr>
        <w:rPr>
          <w:rFonts w:ascii="Georgia" w:hAnsi="Georgia" w:cs="Arial"/>
          <w:b/>
          <w:sz w:val="22"/>
          <w:szCs w:val="22"/>
        </w:rPr>
      </w:pPr>
      <w:r w:rsidRPr="007A5312">
        <w:rPr>
          <w:rFonts w:ascii="Georgia" w:hAnsi="Georgia" w:cs="Arial"/>
          <w:b/>
          <w:sz w:val="22"/>
          <w:szCs w:val="22"/>
        </w:rPr>
        <w:t xml:space="preserve">*CHORAL BENEDICTION: </w:t>
      </w:r>
      <w:r w:rsidR="00CA5752">
        <w:rPr>
          <w:rFonts w:ascii="Georgia" w:hAnsi="Georgia" w:cs="Arial"/>
          <w:b/>
          <w:sz w:val="22"/>
          <w:szCs w:val="22"/>
        </w:rPr>
        <w:t xml:space="preserve"> </w:t>
      </w:r>
    </w:p>
    <w:p w:rsidR="00E93148" w:rsidRDefault="00E93148" w:rsidP="0008112F">
      <w:pPr>
        <w:ind w:firstLine="720"/>
        <w:rPr>
          <w:rFonts w:ascii="Georgia" w:hAnsi="Georgia" w:cs="Arial"/>
          <w:b/>
          <w:i/>
          <w:sz w:val="22"/>
          <w:szCs w:val="22"/>
        </w:rPr>
      </w:pPr>
      <w:r>
        <w:rPr>
          <w:rFonts w:ascii="Georgia" w:hAnsi="Georgia" w:cs="Arial"/>
          <w:b/>
          <w:sz w:val="22"/>
          <w:szCs w:val="22"/>
        </w:rPr>
        <w:t>“Sent Forth by God’s Blessing” NCH76</w:t>
      </w:r>
    </w:p>
    <w:p w:rsidR="007A5312" w:rsidRPr="00165EB4" w:rsidRDefault="007A5312" w:rsidP="00954595">
      <w:pPr>
        <w:rPr>
          <w:rFonts w:ascii="Georgia" w:hAnsi="Georgia" w:cs="Arial"/>
          <w:sz w:val="16"/>
          <w:szCs w:val="16"/>
        </w:rPr>
      </w:pPr>
    </w:p>
    <w:p w:rsidR="000F1FA7" w:rsidRDefault="006D1DC0" w:rsidP="00954595">
      <w:pPr>
        <w:rPr>
          <w:rFonts w:ascii="Georgia" w:hAnsi="Georgia" w:cs="Arial"/>
          <w:sz w:val="22"/>
          <w:szCs w:val="22"/>
        </w:rPr>
      </w:pPr>
      <w:r w:rsidRPr="00E50292">
        <w:rPr>
          <w:rFonts w:ascii="Georgia" w:hAnsi="Georgia" w:cs="Arial"/>
          <w:sz w:val="22"/>
          <w:szCs w:val="22"/>
        </w:rPr>
        <w:t>POSTLUDE</w:t>
      </w:r>
      <w:r w:rsidR="00C007D4">
        <w:rPr>
          <w:rFonts w:ascii="Georgia" w:hAnsi="Georgia" w:cs="Arial"/>
          <w:sz w:val="22"/>
          <w:szCs w:val="22"/>
        </w:rPr>
        <w:tab/>
      </w:r>
      <w:r w:rsidR="00C007D4">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74430" w:rsidRDefault="00374430" w:rsidP="00954595">
      <w:pPr>
        <w:rPr>
          <w:rFonts w:ascii="Georgia" w:hAnsi="Georgia" w:cs="Arial"/>
          <w:sz w:val="22"/>
          <w:szCs w:val="22"/>
        </w:rPr>
      </w:pPr>
    </w:p>
    <w:p w:rsidR="00E93148" w:rsidRDefault="00E93148" w:rsidP="00954595">
      <w:pPr>
        <w:rPr>
          <w:rFonts w:ascii="Georgia" w:hAnsi="Georgia" w:cs="Arial"/>
          <w:sz w:val="22"/>
          <w:szCs w:val="22"/>
        </w:rPr>
      </w:pPr>
    </w:p>
    <w:p w:rsidR="00E93148" w:rsidRDefault="00E93148" w:rsidP="00954595">
      <w:pPr>
        <w:rPr>
          <w:rFonts w:ascii="Georgia" w:hAnsi="Georgia" w:cs="Arial"/>
          <w:sz w:val="22"/>
          <w:szCs w:val="22"/>
        </w:rPr>
      </w:pPr>
    </w:p>
    <w:p w:rsidR="00704251" w:rsidRDefault="00704251" w:rsidP="00954595">
      <w:pPr>
        <w:rPr>
          <w:rFonts w:ascii="Georgia" w:hAnsi="Georgia" w:cs="Arial"/>
          <w:sz w:val="22"/>
          <w:szCs w:val="22"/>
        </w:rPr>
      </w:pPr>
    </w:p>
    <w:p w:rsidR="00453DB8" w:rsidRDefault="00453DB8" w:rsidP="0006668E">
      <w:pPr>
        <w:overflowPunct/>
        <w:autoSpaceDE/>
        <w:autoSpaceDN/>
        <w:adjustRightInd/>
        <w:jc w:val="center"/>
        <w:textAlignment w:val="auto"/>
        <w:rPr>
          <w:rFonts w:ascii="Georgia" w:hAnsi="Georgia"/>
          <w:b/>
          <w:sz w:val="24"/>
          <w:szCs w:val="24"/>
        </w:rPr>
      </w:pPr>
      <w:bookmarkStart w:id="0" w:name="_GoBack"/>
      <w:r>
        <w:rPr>
          <w:noProof/>
        </w:rPr>
        <w:drawing>
          <wp:anchor distT="0" distB="0" distL="114300" distR="114300" simplePos="0" relativeHeight="251667456" behindDoc="0" locked="0" layoutInCell="1" allowOverlap="1" wp14:anchorId="00679DAC" wp14:editId="22187ACC">
            <wp:simplePos x="0" y="0"/>
            <wp:positionH relativeFrom="column">
              <wp:posOffset>476250</wp:posOffset>
            </wp:positionH>
            <wp:positionV relativeFrom="paragraph">
              <wp:posOffset>144145</wp:posOffset>
            </wp:positionV>
            <wp:extent cx="3657600" cy="4192270"/>
            <wp:effectExtent l="0" t="0" r="0" b="0"/>
            <wp:wrapSquare wrapText="bothSides"/>
            <wp:docPr id="9" name="Picture 9" descr="Image result for bread of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ead of lif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192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Default="00453DB8" w:rsidP="0006668E">
      <w:pPr>
        <w:overflowPunct/>
        <w:autoSpaceDE/>
        <w:autoSpaceDN/>
        <w:adjustRightInd/>
        <w:jc w:val="center"/>
        <w:textAlignment w:val="auto"/>
        <w:rPr>
          <w:rFonts w:ascii="Georgia" w:hAnsi="Georgia"/>
          <w:b/>
          <w:sz w:val="24"/>
          <w:szCs w:val="24"/>
        </w:rPr>
      </w:pPr>
    </w:p>
    <w:p w:rsidR="00453DB8" w:rsidRPr="00453DB8" w:rsidRDefault="00453DB8" w:rsidP="00453DB8">
      <w:pPr>
        <w:overflowPunct/>
        <w:autoSpaceDE/>
        <w:autoSpaceDN/>
        <w:adjustRightInd/>
        <w:jc w:val="right"/>
        <w:textAlignment w:val="auto"/>
        <w:rPr>
          <w:rFonts w:ascii="Georgia" w:hAnsi="Georgia"/>
          <w:sz w:val="18"/>
          <w:szCs w:val="18"/>
        </w:rPr>
      </w:pPr>
      <w:r w:rsidRPr="00453DB8">
        <w:rPr>
          <w:rFonts w:ascii="Georgia" w:hAnsi="Georgia"/>
          <w:sz w:val="18"/>
          <w:szCs w:val="18"/>
        </w:rPr>
        <w:t>Jokohok.com</w:t>
      </w:r>
    </w:p>
    <w:p w:rsidR="006C7AA9" w:rsidRDefault="006C7AA9" w:rsidP="0006668E">
      <w:pPr>
        <w:overflowPunct/>
        <w:autoSpaceDE/>
        <w:autoSpaceDN/>
        <w:adjustRightInd/>
        <w:jc w:val="center"/>
        <w:textAlignment w:val="auto"/>
        <w:rPr>
          <w:rFonts w:ascii="Georgia" w:hAnsi="Georgia"/>
          <w:b/>
          <w:sz w:val="24"/>
          <w:szCs w:val="24"/>
        </w:rPr>
      </w:pPr>
      <w:r>
        <w:rPr>
          <w:rFonts w:ascii="Georgia" w:hAnsi="Georgia"/>
          <w:b/>
          <w:sz w:val="24"/>
          <w:szCs w:val="24"/>
        </w:rPr>
        <w:t>“Filling and Fulfilling”</w:t>
      </w:r>
    </w:p>
    <w:p w:rsidR="00F465F1" w:rsidRDefault="00F465F1" w:rsidP="0006668E">
      <w:pPr>
        <w:overflowPunct/>
        <w:autoSpaceDE/>
        <w:autoSpaceDN/>
        <w:adjustRightInd/>
        <w:jc w:val="center"/>
        <w:textAlignment w:val="auto"/>
        <w:rPr>
          <w:rFonts w:ascii="Georgia" w:hAnsi="Georgia"/>
          <w:b/>
          <w:sz w:val="24"/>
          <w:szCs w:val="24"/>
        </w:rPr>
      </w:pPr>
      <w:r>
        <w:rPr>
          <w:rFonts w:ascii="Georgia" w:hAnsi="Georgia"/>
          <w:b/>
          <w:sz w:val="24"/>
          <w:szCs w:val="24"/>
        </w:rPr>
        <w:t>Service of Worship &amp; Communion</w:t>
      </w:r>
    </w:p>
    <w:p w:rsidR="00D46875" w:rsidRDefault="00F465F1" w:rsidP="0006668E">
      <w:pPr>
        <w:overflowPunct/>
        <w:autoSpaceDE/>
        <w:autoSpaceDN/>
        <w:adjustRightInd/>
        <w:jc w:val="center"/>
        <w:textAlignment w:val="auto"/>
        <w:rPr>
          <w:rFonts w:ascii="Georgia" w:hAnsi="Georgia"/>
          <w:b/>
          <w:sz w:val="24"/>
          <w:szCs w:val="24"/>
        </w:rPr>
      </w:pPr>
      <w:r>
        <w:rPr>
          <w:rFonts w:ascii="Georgia" w:hAnsi="Georgia"/>
          <w:b/>
          <w:sz w:val="24"/>
          <w:szCs w:val="24"/>
        </w:rPr>
        <w:t xml:space="preserve">11th </w:t>
      </w:r>
      <w:r w:rsidR="00D46875">
        <w:rPr>
          <w:rFonts w:ascii="Georgia" w:hAnsi="Georgia"/>
          <w:b/>
          <w:sz w:val="24"/>
          <w:szCs w:val="24"/>
        </w:rPr>
        <w:t>Sunday after Pentecost</w:t>
      </w:r>
    </w:p>
    <w:p w:rsidR="00D46875" w:rsidRPr="005B7015" w:rsidRDefault="00F465F1" w:rsidP="00D46875">
      <w:pPr>
        <w:overflowPunct/>
        <w:autoSpaceDE/>
        <w:autoSpaceDN/>
        <w:adjustRightInd/>
        <w:jc w:val="center"/>
        <w:textAlignment w:val="auto"/>
        <w:rPr>
          <w:rFonts w:ascii="Georgia" w:hAnsi="Georgia"/>
          <w:b/>
          <w:sz w:val="24"/>
          <w:szCs w:val="24"/>
        </w:rPr>
      </w:pPr>
      <w:r>
        <w:rPr>
          <w:rFonts w:ascii="Georgia" w:hAnsi="Georgia"/>
          <w:b/>
          <w:sz w:val="24"/>
          <w:szCs w:val="24"/>
        </w:rPr>
        <w:t>August 5</w:t>
      </w:r>
      <w:r w:rsidR="00D46875">
        <w:rPr>
          <w:rFonts w:ascii="Georgia" w:hAnsi="Georgia"/>
          <w:b/>
          <w:sz w:val="24"/>
          <w:szCs w:val="24"/>
        </w:rPr>
        <w:t>, 2018</w:t>
      </w:r>
    </w:p>
    <w:p w:rsidR="00D46875" w:rsidRPr="00F6234E" w:rsidRDefault="00D46875" w:rsidP="00D46875">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59264" behindDoc="0" locked="0" layoutInCell="1" allowOverlap="1" wp14:anchorId="2C085185" wp14:editId="562C37B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75" w:rsidRPr="00F6234E" w:rsidRDefault="00D46875" w:rsidP="00D46875">
      <w:pPr>
        <w:rPr>
          <w:rFonts w:ascii="Georgia" w:hAnsi="Georgia"/>
        </w:rPr>
      </w:pPr>
      <w:r w:rsidRPr="00F6234E">
        <w:rPr>
          <w:rFonts w:ascii="Georgia" w:hAnsi="Georgia"/>
        </w:rPr>
        <w:t>First Congregational Church, United Church of Christ</w:t>
      </w:r>
    </w:p>
    <w:p w:rsidR="00D46875" w:rsidRPr="00F6234E" w:rsidRDefault="00D46875" w:rsidP="00D46875">
      <w:pPr>
        <w:rPr>
          <w:rFonts w:ascii="Georgia" w:hAnsi="Georgia"/>
        </w:rPr>
      </w:pPr>
      <w:r w:rsidRPr="00F6234E">
        <w:rPr>
          <w:rFonts w:ascii="Georgia" w:hAnsi="Georgia"/>
        </w:rPr>
        <w:t>300 Central Street, Saugus, MA  01906</w:t>
      </w:r>
    </w:p>
    <w:p w:rsidR="00D46875" w:rsidRPr="00F6234E" w:rsidRDefault="00D46875" w:rsidP="00D46875">
      <w:pPr>
        <w:rPr>
          <w:rFonts w:ascii="Georgia" w:hAnsi="Georgia"/>
        </w:rPr>
      </w:pPr>
      <w:r w:rsidRPr="00F6234E">
        <w:rPr>
          <w:rFonts w:ascii="Georgia" w:hAnsi="Georgia"/>
        </w:rPr>
        <w:t>Rev. Martha Leahy, Pastor</w:t>
      </w:r>
    </w:p>
    <w:p w:rsidR="00D46875" w:rsidRPr="00F6234E" w:rsidRDefault="00D46875" w:rsidP="00D46875">
      <w:pPr>
        <w:rPr>
          <w:rFonts w:ascii="Georgia" w:hAnsi="Georgia"/>
        </w:rPr>
      </w:pPr>
      <w:r w:rsidRPr="00F6234E">
        <w:rPr>
          <w:rFonts w:ascii="Georgia" w:hAnsi="Georgia"/>
        </w:rPr>
        <w:t>Office 781-233-3028      Cell phone 617-763-7354</w:t>
      </w:r>
    </w:p>
    <w:p w:rsidR="00D46875" w:rsidRDefault="00D46875" w:rsidP="00D46875">
      <w:pPr>
        <w:rPr>
          <w:rFonts w:ascii="Georgia" w:hAnsi="Georgia"/>
        </w:rPr>
      </w:pPr>
      <w:r w:rsidRPr="00F6234E">
        <w:rPr>
          <w:rFonts w:ascii="Georgia" w:hAnsi="Georgia"/>
        </w:rPr>
        <w:t>Carolyn Davis, Secretary</w:t>
      </w:r>
    </w:p>
    <w:p w:rsidR="00D46875" w:rsidRPr="00F6234E" w:rsidRDefault="00D46875" w:rsidP="00D46875">
      <w:pPr>
        <w:rPr>
          <w:rFonts w:ascii="Georgia" w:hAnsi="Georgia"/>
        </w:rPr>
      </w:pPr>
      <w:r>
        <w:rPr>
          <w:rFonts w:ascii="Georgia" w:hAnsi="Georgia"/>
        </w:rPr>
        <w:t>Rebecca Harrold, Music Director</w:t>
      </w:r>
    </w:p>
    <w:p w:rsidR="00D46875" w:rsidRPr="00F6234E" w:rsidRDefault="00D46875" w:rsidP="00D46875">
      <w:pPr>
        <w:rPr>
          <w:rFonts w:ascii="Georgia" w:hAnsi="Georgia"/>
        </w:rPr>
      </w:pPr>
      <w:r w:rsidRPr="00F6234E">
        <w:rPr>
          <w:rFonts w:ascii="Georgia" w:hAnsi="Georgia"/>
        </w:rPr>
        <w:t xml:space="preserve">E-mail address:  </w:t>
      </w:r>
      <w:hyperlink r:id="rId11" w:history="1">
        <w:r w:rsidR="00374430" w:rsidRPr="00F23680">
          <w:rPr>
            <w:rStyle w:val="Hyperlink"/>
            <w:rFonts w:ascii="Georgia" w:hAnsi="Georgia"/>
          </w:rPr>
          <w:t>uccsaugus@verizon.net</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w:t>
      </w:r>
      <w:r w:rsidRPr="00F6234E">
        <w:rPr>
          <w:rFonts w:ascii="Georgia" w:hAnsi="Georgia"/>
        </w:rPr>
        <w:t xml:space="preserve">Website:  </w:t>
      </w:r>
      <w:hyperlink r:id="rId12" w:history="1">
        <w:r w:rsidRPr="00F6234E">
          <w:rPr>
            <w:rStyle w:val="Hyperlink"/>
            <w:rFonts w:ascii="Georgia" w:hAnsi="Georgia"/>
          </w:rPr>
          <w:t>http://1stchurchsaugus.org</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F</w:t>
      </w:r>
      <w:r w:rsidRPr="00F6234E">
        <w:rPr>
          <w:rFonts w:ascii="Georgia" w:hAnsi="Georgia"/>
        </w:rPr>
        <w:t>acebook: https</w:t>
      </w:r>
      <w:proofErr w:type="gramStart"/>
      <w:r w:rsidRPr="00F6234E">
        <w:rPr>
          <w:rFonts w:ascii="Georgia" w:hAnsi="Georgia"/>
        </w:rPr>
        <w:t>:</w:t>
      </w:r>
      <w:proofErr w:type="gramEnd"/>
      <w:r w:rsidR="00BC5833">
        <w:fldChar w:fldCharType="begin"/>
      </w:r>
      <w:r w:rsidR="00BC5833">
        <w:instrText xml:space="preserve"> HYPERLINK "http://www.facebook.com/uccsaugus" </w:instrText>
      </w:r>
      <w:r w:rsidR="00BC5833">
        <w:fldChar w:fldCharType="separate"/>
      </w:r>
      <w:r w:rsidRPr="00F6234E">
        <w:rPr>
          <w:rStyle w:val="Hyperlink"/>
          <w:rFonts w:ascii="Georgia" w:hAnsi="Georgia"/>
        </w:rPr>
        <w:t>www.facebook.com/uccsaugus</w:t>
      </w:r>
      <w:r w:rsidR="00BC5833">
        <w:rPr>
          <w:rStyle w:val="Hyperlink"/>
          <w:rFonts w:ascii="Georgia" w:hAnsi="Georgia"/>
        </w:rPr>
        <w:fldChar w:fldCharType="end"/>
      </w:r>
      <w:r w:rsidRPr="00F6234E">
        <w:rPr>
          <w:rStyle w:val="Hyperlink"/>
          <w:rFonts w:ascii="Georgia" w:hAnsi="Georgia"/>
        </w:rPr>
        <w:t xml:space="preserve"> </w:t>
      </w:r>
    </w:p>
    <w:p w:rsidR="00D46875" w:rsidRDefault="00D46875" w:rsidP="00D46875">
      <w:pPr>
        <w:overflowPunct/>
        <w:autoSpaceDE/>
        <w:autoSpaceDN/>
        <w:adjustRightInd/>
        <w:ind w:left="720" w:firstLine="720"/>
        <w:textAlignment w:val="auto"/>
        <w:rPr>
          <w:rStyle w:val="Hyperlink"/>
          <w:rFonts w:ascii="Georgia" w:hAnsi="Georgia"/>
        </w:rPr>
      </w:pPr>
      <w:r w:rsidRPr="00F6234E">
        <w:rPr>
          <w:rFonts w:ascii="Georgia" w:hAnsi="Georgia"/>
        </w:rPr>
        <w:t xml:space="preserve">  </w:t>
      </w:r>
      <w:r>
        <w:rPr>
          <w:rFonts w:ascii="Georgia" w:hAnsi="Georgia"/>
        </w:rPr>
        <w:t xml:space="preserve"> </w:t>
      </w:r>
      <w:r w:rsidRPr="00F6234E">
        <w:rPr>
          <w:rFonts w:ascii="Georgia" w:hAnsi="Georgia"/>
        </w:rPr>
        <w:t xml:space="preserve">Healing Circle: </w:t>
      </w:r>
      <w:hyperlink r:id="rId13" w:history="1">
        <w:r w:rsidRPr="00F6234E">
          <w:rPr>
            <w:rStyle w:val="Hyperlink"/>
            <w:rFonts w:ascii="Georgia" w:hAnsi="Georgia"/>
          </w:rPr>
          <w:t>https://facebook.com/healingcirclesaugus</w:t>
        </w:r>
      </w:hyperlink>
    </w:p>
    <w:p w:rsidR="00A0506F" w:rsidRDefault="00A0506F">
      <w:pPr>
        <w:overflowPunct/>
        <w:autoSpaceDE/>
        <w:autoSpaceDN/>
        <w:adjustRightInd/>
        <w:textAlignment w:val="auto"/>
        <w:rPr>
          <w:rStyle w:val="Hyperlink"/>
          <w:rFonts w:ascii="Georgia" w:hAnsi="Georgia"/>
          <w:u w:val="none"/>
        </w:rPr>
      </w:pPr>
      <w:r>
        <w:rPr>
          <w:rStyle w:val="Hyperlink"/>
          <w:rFonts w:ascii="Georgia" w:hAnsi="Georgia"/>
          <w:u w:val="none"/>
        </w:rPr>
        <w:br w:type="page"/>
      </w:r>
    </w:p>
    <w:p w:rsidR="00DC3FB0" w:rsidRDefault="00DC3FB0" w:rsidP="00017AAF">
      <w:pPr>
        <w:jc w:val="center"/>
        <w:rPr>
          <w:rFonts w:ascii="Georgia" w:hAnsi="Georgia"/>
          <w:b/>
          <w:sz w:val="22"/>
          <w:szCs w:val="22"/>
        </w:rPr>
      </w:pPr>
    </w:p>
    <w:p w:rsidR="00017AAF" w:rsidRDefault="00017AAF" w:rsidP="00017AAF">
      <w:pPr>
        <w:jc w:val="center"/>
        <w:rPr>
          <w:rFonts w:ascii="Georgia" w:hAnsi="Georgia"/>
          <w:b/>
          <w:sz w:val="22"/>
          <w:szCs w:val="22"/>
        </w:rPr>
      </w:pPr>
      <w:r>
        <w:rPr>
          <w:noProof/>
        </w:rPr>
        <w:drawing>
          <wp:anchor distT="0" distB="0" distL="114300" distR="114300" simplePos="0" relativeHeight="251666432" behindDoc="0" locked="0" layoutInCell="1" allowOverlap="1" wp14:anchorId="383FEBC3" wp14:editId="074463D2">
            <wp:simplePos x="0" y="0"/>
            <wp:positionH relativeFrom="column">
              <wp:posOffset>523875</wp:posOffset>
            </wp:positionH>
            <wp:positionV relativeFrom="paragraph">
              <wp:posOffset>-88265</wp:posOffset>
            </wp:positionV>
            <wp:extent cx="3457575" cy="1158240"/>
            <wp:effectExtent l="0" t="0" r="9525" b="3810"/>
            <wp:wrapSquare wrapText="bothSides"/>
            <wp:docPr id="1" name="Picture 1" descr="http://www.clker.com/cliparts/4/f/b/5/13778097851200373410last%20supper%20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4/f/b/5/13778097851200373410last%20supper%202-h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AAF" w:rsidRDefault="00017AAF" w:rsidP="00017AAF">
      <w:pPr>
        <w:jc w:val="center"/>
        <w:rPr>
          <w:rFonts w:ascii="Georgia" w:hAnsi="Georgia"/>
          <w:b/>
          <w:sz w:val="22"/>
          <w:szCs w:val="22"/>
        </w:rPr>
      </w:pPr>
    </w:p>
    <w:p w:rsidR="00017AAF" w:rsidRDefault="00017AAF" w:rsidP="00017AAF">
      <w:pPr>
        <w:jc w:val="center"/>
        <w:rPr>
          <w:rFonts w:ascii="Georgia" w:hAnsi="Georgia"/>
          <w:b/>
          <w:sz w:val="22"/>
          <w:szCs w:val="22"/>
        </w:rPr>
      </w:pPr>
    </w:p>
    <w:p w:rsidR="00017AAF" w:rsidRDefault="00017AAF" w:rsidP="00017AAF">
      <w:pPr>
        <w:jc w:val="center"/>
        <w:rPr>
          <w:rFonts w:ascii="Georgia" w:hAnsi="Georgia"/>
          <w:b/>
          <w:sz w:val="22"/>
          <w:szCs w:val="22"/>
        </w:rPr>
      </w:pPr>
    </w:p>
    <w:p w:rsidR="00017AAF" w:rsidRDefault="00017AAF" w:rsidP="00017AAF">
      <w:pPr>
        <w:jc w:val="center"/>
        <w:rPr>
          <w:rFonts w:ascii="Georgia" w:hAnsi="Georgia"/>
          <w:b/>
          <w:sz w:val="22"/>
          <w:szCs w:val="22"/>
        </w:rPr>
      </w:pPr>
    </w:p>
    <w:p w:rsidR="00017AAF" w:rsidRDefault="00017AAF" w:rsidP="00017AAF">
      <w:pPr>
        <w:jc w:val="center"/>
        <w:rPr>
          <w:rFonts w:ascii="Georgia" w:hAnsi="Georgia"/>
          <w:b/>
          <w:sz w:val="22"/>
          <w:szCs w:val="22"/>
        </w:rPr>
      </w:pPr>
    </w:p>
    <w:p w:rsidR="00017AAF" w:rsidRDefault="00017AAF" w:rsidP="00017AAF">
      <w:pPr>
        <w:jc w:val="center"/>
        <w:rPr>
          <w:rFonts w:ascii="Georgia" w:hAnsi="Georgia"/>
          <w:b/>
          <w:sz w:val="22"/>
          <w:szCs w:val="22"/>
        </w:rPr>
      </w:pPr>
    </w:p>
    <w:p w:rsidR="00017AAF" w:rsidRPr="009812AC" w:rsidRDefault="00017AAF" w:rsidP="00017AAF">
      <w:pPr>
        <w:jc w:val="center"/>
        <w:rPr>
          <w:rFonts w:ascii="Georgia" w:hAnsi="Georgia"/>
          <w:b/>
          <w:sz w:val="22"/>
          <w:szCs w:val="22"/>
        </w:rPr>
      </w:pPr>
      <w:r w:rsidRPr="009812AC">
        <w:rPr>
          <w:rFonts w:ascii="Georgia" w:hAnsi="Georgia"/>
          <w:b/>
          <w:sz w:val="22"/>
          <w:szCs w:val="22"/>
        </w:rPr>
        <w:t>THE SACRAMENT OF HOLY COMMUNION</w:t>
      </w:r>
    </w:p>
    <w:p w:rsidR="00017AAF" w:rsidRPr="009812AC" w:rsidRDefault="00017AAF" w:rsidP="00017AAF">
      <w:pPr>
        <w:rPr>
          <w:rFonts w:ascii="Georgia" w:hAnsi="Georgia"/>
          <w:sz w:val="22"/>
          <w:szCs w:val="22"/>
        </w:rPr>
      </w:pPr>
    </w:p>
    <w:p w:rsidR="00017AAF" w:rsidRPr="009812AC" w:rsidRDefault="00017AAF" w:rsidP="00017AAF">
      <w:pPr>
        <w:rPr>
          <w:rFonts w:ascii="Georgia" w:hAnsi="Georgia"/>
          <w:sz w:val="22"/>
          <w:szCs w:val="22"/>
        </w:rPr>
      </w:pPr>
      <w:r w:rsidRPr="009812AC">
        <w:rPr>
          <w:rFonts w:ascii="Georgia" w:hAnsi="Georgia"/>
          <w:sz w:val="22"/>
          <w:szCs w:val="22"/>
        </w:rPr>
        <w:t>THE INVITATION</w:t>
      </w:r>
      <w:r w:rsidRPr="009812AC">
        <w:rPr>
          <w:rFonts w:ascii="Georgia" w:hAnsi="Georgia"/>
          <w:sz w:val="22"/>
          <w:szCs w:val="22"/>
        </w:rPr>
        <w:tab/>
      </w:r>
      <w:r w:rsidRPr="009812AC">
        <w:rPr>
          <w:rFonts w:ascii="Georgia" w:hAnsi="Georgia"/>
          <w:sz w:val="22"/>
          <w:szCs w:val="22"/>
        </w:rPr>
        <w:tab/>
      </w:r>
      <w:r w:rsidRPr="0036157C">
        <w:rPr>
          <w:rFonts w:ascii="Georgia" w:hAnsi="Georgia"/>
          <w:sz w:val="24"/>
          <w:szCs w:val="24"/>
        </w:rPr>
        <w:t>All are welcome at Christ’s table.</w:t>
      </w:r>
    </w:p>
    <w:p w:rsidR="00017AAF" w:rsidRPr="009812AC" w:rsidRDefault="00017AAF" w:rsidP="00017AAF">
      <w:pPr>
        <w:rPr>
          <w:rFonts w:ascii="Georgia" w:hAnsi="Georgia"/>
          <w:sz w:val="22"/>
          <w:szCs w:val="22"/>
        </w:rPr>
      </w:pPr>
    </w:p>
    <w:p w:rsidR="00017AAF" w:rsidRPr="009812AC" w:rsidRDefault="00017AAF" w:rsidP="00017AAF">
      <w:pPr>
        <w:rPr>
          <w:rFonts w:ascii="Georgia" w:hAnsi="Georgia"/>
          <w:b/>
          <w:sz w:val="22"/>
          <w:szCs w:val="22"/>
        </w:rPr>
      </w:pPr>
      <w:r w:rsidRPr="009812AC">
        <w:rPr>
          <w:rFonts w:ascii="Georgia" w:hAnsi="Georgia"/>
          <w:sz w:val="22"/>
          <w:szCs w:val="22"/>
        </w:rPr>
        <w:t xml:space="preserve">THE COVENANT OF THE FIRST CONGREGATIONAL CHURCH in SAUGUS UCC in simplified language (unison):  </w:t>
      </w:r>
      <w:r w:rsidRPr="009812AC">
        <w:rPr>
          <w:rFonts w:ascii="Georgia" w:hAnsi="Georgia"/>
          <w:b/>
          <w:sz w:val="22"/>
          <w:szCs w:val="22"/>
        </w:rPr>
        <w:t xml:space="preserve">  </w:t>
      </w:r>
    </w:p>
    <w:p w:rsidR="00017AAF" w:rsidRPr="009812AC" w:rsidRDefault="00017AAF" w:rsidP="00017AAF">
      <w:pPr>
        <w:rPr>
          <w:rFonts w:ascii="Georgia" w:hAnsi="Georgia"/>
          <w:b/>
          <w:sz w:val="22"/>
          <w:szCs w:val="22"/>
        </w:rPr>
      </w:pPr>
      <w:r w:rsidRPr="009812AC">
        <w:rPr>
          <w:rFonts w:ascii="Georgia" w:hAnsi="Georgia"/>
          <w:noProof/>
          <w:sz w:val="22"/>
          <w:szCs w:val="22"/>
        </w:rPr>
        <w:drawing>
          <wp:anchor distT="0" distB="0" distL="114300" distR="114300" simplePos="0" relativeHeight="251663360" behindDoc="0" locked="0" layoutInCell="1" allowOverlap="1" wp14:anchorId="65B629CE" wp14:editId="186EBEB9">
            <wp:simplePos x="0" y="0"/>
            <wp:positionH relativeFrom="column">
              <wp:posOffset>-47625</wp:posOffset>
            </wp:positionH>
            <wp:positionV relativeFrom="paragraph">
              <wp:posOffset>15875</wp:posOffset>
            </wp:positionV>
            <wp:extent cx="295275" cy="123825"/>
            <wp:effectExtent l="0" t="0" r="9525" b="952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We gather together at church to learn about God through the stories of the Bible, knowing that these stories are not the end, but the beginning, because we believe that “God is still speaking.”  </w:t>
      </w:r>
    </w:p>
    <w:p w:rsidR="00017AAF" w:rsidRPr="009812AC" w:rsidRDefault="00017AAF" w:rsidP="00017AAF">
      <w:pPr>
        <w:rPr>
          <w:rFonts w:ascii="Georgia" w:hAnsi="Georgia"/>
          <w:b/>
          <w:sz w:val="22"/>
          <w:szCs w:val="22"/>
        </w:rPr>
      </w:pPr>
      <w:r w:rsidRPr="009812AC">
        <w:rPr>
          <w:rFonts w:ascii="Georgia" w:hAnsi="Georgia"/>
          <w:b/>
          <w:noProof/>
          <w:sz w:val="22"/>
          <w:szCs w:val="22"/>
        </w:rPr>
        <w:drawing>
          <wp:anchor distT="0" distB="0" distL="114300" distR="114300" simplePos="0" relativeHeight="251664384" behindDoc="0" locked="0" layoutInCell="1" allowOverlap="1" wp14:anchorId="6B976E7C" wp14:editId="2B767C7D">
            <wp:simplePos x="0" y="0"/>
            <wp:positionH relativeFrom="column">
              <wp:posOffset>-47625</wp:posOffset>
            </wp:positionH>
            <wp:positionV relativeFrom="paragraph">
              <wp:posOffset>31115</wp:posOffset>
            </wp:positionV>
            <wp:extent cx="295275" cy="123825"/>
            <wp:effectExtent l="0" t="0" r="9525" b="952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We believe our purpose is to worship God; to tell the story of Jesus; to study Christian history so we know where we have been and where we are going; to comfort the poor and the outcast; to work for peace; and to honor diversity as God’s own creation.  </w:t>
      </w:r>
    </w:p>
    <w:p w:rsidR="00017AAF" w:rsidRPr="009812AC" w:rsidRDefault="00017AAF" w:rsidP="00017AAF">
      <w:pPr>
        <w:rPr>
          <w:rFonts w:ascii="Georgia" w:hAnsi="Georgia"/>
          <w:b/>
          <w:sz w:val="22"/>
          <w:szCs w:val="22"/>
        </w:rPr>
      </w:pPr>
      <w:r w:rsidRPr="009812AC">
        <w:rPr>
          <w:rFonts w:ascii="Georgia" w:hAnsi="Georgia"/>
          <w:b/>
          <w:noProof/>
          <w:sz w:val="22"/>
          <w:szCs w:val="22"/>
        </w:rPr>
        <w:drawing>
          <wp:anchor distT="0" distB="0" distL="114300" distR="114300" simplePos="0" relativeHeight="251665408" behindDoc="0" locked="0" layoutInCell="1" allowOverlap="1" wp14:anchorId="7B92A165" wp14:editId="4346A5AA">
            <wp:simplePos x="0" y="0"/>
            <wp:positionH relativeFrom="column">
              <wp:posOffset>-47625</wp:posOffset>
            </wp:positionH>
            <wp:positionV relativeFrom="paragraph">
              <wp:posOffset>8255</wp:posOffset>
            </wp:positionV>
            <wp:extent cx="295275" cy="123825"/>
            <wp:effectExtent l="0" t="0" r="9525" b="9525"/>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AC">
        <w:rPr>
          <w:rFonts w:ascii="Georgia" w:hAnsi="Georgia"/>
          <w:b/>
          <w:sz w:val="22"/>
          <w:szCs w:val="22"/>
        </w:rPr>
        <w:t xml:space="preserve"> We depend upon the Holy Spirit to teach us and guide us so that we can transform the world into God’s Kingdom here on Earth, and we look forward to the day when we will meet our loving God in Heaven.  Amen.</w:t>
      </w:r>
    </w:p>
    <w:p w:rsidR="00017AAF" w:rsidRPr="009812AC" w:rsidRDefault="00017AAF" w:rsidP="00017AAF">
      <w:pPr>
        <w:rPr>
          <w:rFonts w:ascii="Georgia" w:hAnsi="Georgia"/>
          <w:b/>
          <w:sz w:val="22"/>
          <w:szCs w:val="22"/>
          <w:u w:val="single"/>
        </w:rPr>
      </w:pPr>
    </w:p>
    <w:p w:rsidR="00017AAF" w:rsidRPr="009812AC" w:rsidRDefault="00017AAF" w:rsidP="00017AAF">
      <w:pPr>
        <w:rPr>
          <w:rFonts w:ascii="Georgia" w:hAnsi="Georgia"/>
          <w:sz w:val="22"/>
          <w:szCs w:val="22"/>
        </w:rPr>
      </w:pPr>
      <w:r w:rsidRPr="009812AC">
        <w:rPr>
          <w:rFonts w:ascii="Georgia" w:hAnsi="Georgia"/>
          <w:sz w:val="22"/>
          <w:szCs w:val="22"/>
        </w:rPr>
        <w:t>THE COMMUNION PRAYER</w:t>
      </w:r>
    </w:p>
    <w:p w:rsidR="00017AAF" w:rsidRPr="009812AC" w:rsidRDefault="00017AAF" w:rsidP="00017AAF">
      <w:pPr>
        <w:rPr>
          <w:rFonts w:ascii="Georgia" w:hAnsi="Georgia"/>
          <w:sz w:val="22"/>
          <w:szCs w:val="22"/>
        </w:rPr>
      </w:pPr>
    </w:p>
    <w:p w:rsidR="00017AAF" w:rsidRPr="009812AC" w:rsidRDefault="00017AAF" w:rsidP="00017AAF">
      <w:pPr>
        <w:rPr>
          <w:rFonts w:ascii="Georgia" w:hAnsi="Georgia"/>
          <w:sz w:val="22"/>
          <w:szCs w:val="22"/>
        </w:rPr>
      </w:pPr>
      <w:r w:rsidRPr="009812AC">
        <w:rPr>
          <w:rFonts w:ascii="Georgia" w:hAnsi="Georgia"/>
          <w:sz w:val="22"/>
          <w:szCs w:val="22"/>
        </w:rPr>
        <w:t>THE CONSECRATION OF THE ELEMENTS</w:t>
      </w:r>
    </w:p>
    <w:p w:rsidR="00017AAF" w:rsidRPr="009812AC" w:rsidRDefault="00017AAF" w:rsidP="00017AAF">
      <w:pPr>
        <w:rPr>
          <w:rFonts w:ascii="Georgia" w:hAnsi="Georgia"/>
          <w:sz w:val="22"/>
          <w:szCs w:val="22"/>
        </w:rPr>
      </w:pPr>
    </w:p>
    <w:p w:rsidR="00017AAF" w:rsidRDefault="00017AAF" w:rsidP="00017AAF">
      <w:pPr>
        <w:rPr>
          <w:rFonts w:ascii="Georgia" w:hAnsi="Georgia"/>
          <w:sz w:val="22"/>
          <w:szCs w:val="22"/>
        </w:rPr>
      </w:pPr>
      <w:r w:rsidRPr="009812AC">
        <w:rPr>
          <w:rFonts w:ascii="Georgia" w:hAnsi="Georgia"/>
          <w:sz w:val="22"/>
          <w:szCs w:val="22"/>
        </w:rPr>
        <w:t xml:space="preserve">THE SHARING OF THE LORD’S SUPPER </w:t>
      </w:r>
    </w:p>
    <w:p w:rsidR="000966DC" w:rsidRDefault="000966DC" w:rsidP="000966DC">
      <w:pPr>
        <w:rPr>
          <w:rFonts w:ascii="Georgia" w:hAnsi="Georgia"/>
          <w:i/>
          <w:sz w:val="22"/>
          <w:szCs w:val="22"/>
        </w:rPr>
      </w:pPr>
      <w:proofErr w:type="spellStart"/>
      <w:r w:rsidRPr="00782B5F">
        <w:rPr>
          <w:rFonts w:ascii="Georgia" w:hAnsi="Georgia"/>
          <w:i/>
          <w:sz w:val="22"/>
          <w:szCs w:val="22"/>
        </w:rPr>
        <w:t>Intinction</w:t>
      </w:r>
      <w:proofErr w:type="spellEnd"/>
      <w:r w:rsidRPr="00782B5F">
        <w:rPr>
          <w:rFonts w:ascii="Georgia" w:hAnsi="Georgia"/>
          <w:i/>
          <w:sz w:val="22"/>
          <w:szCs w:val="22"/>
        </w:rPr>
        <w:t xml:space="preserve"> song: </w:t>
      </w:r>
      <w:r>
        <w:rPr>
          <w:rFonts w:ascii="Georgia" w:hAnsi="Georgia"/>
          <w:i/>
          <w:sz w:val="22"/>
          <w:szCs w:val="22"/>
        </w:rPr>
        <w:t>“Here, O My Lord, I See You Face to Face” NCH 336</w:t>
      </w:r>
    </w:p>
    <w:p w:rsidR="00017AAF" w:rsidRPr="00562F73" w:rsidRDefault="00017AAF" w:rsidP="00017AAF">
      <w:pPr>
        <w:rPr>
          <w:rFonts w:ascii="Georgia" w:hAnsi="Georgia"/>
          <w:i/>
          <w:sz w:val="16"/>
          <w:szCs w:val="16"/>
        </w:rPr>
      </w:pPr>
    </w:p>
    <w:p w:rsidR="00017AAF" w:rsidRPr="004A706A" w:rsidRDefault="00017AAF" w:rsidP="00017AAF">
      <w:pPr>
        <w:rPr>
          <w:rFonts w:ascii="Georgia" w:hAnsi="Georgia"/>
          <w:i/>
          <w:sz w:val="22"/>
          <w:szCs w:val="22"/>
        </w:rPr>
      </w:pPr>
      <w:r w:rsidRPr="004A706A">
        <w:rPr>
          <w:rFonts w:ascii="Georgia" w:hAnsi="Georgia"/>
          <w:i/>
          <w:sz w:val="22"/>
          <w:szCs w:val="22"/>
        </w:rPr>
        <w:t xml:space="preserve">Please come forward in </w:t>
      </w:r>
      <w:r>
        <w:rPr>
          <w:rFonts w:ascii="Georgia" w:hAnsi="Georgia"/>
          <w:i/>
          <w:sz w:val="22"/>
          <w:szCs w:val="22"/>
        </w:rPr>
        <w:t xml:space="preserve">prayerful </w:t>
      </w:r>
      <w:r w:rsidRPr="004A706A">
        <w:rPr>
          <w:rFonts w:ascii="Georgia" w:hAnsi="Georgia"/>
          <w:i/>
          <w:sz w:val="22"/>
          <w:szCs w:val="22"/>
        </w:rPr>
        <w:t>silence to receive the Bread of Life and the Cup of Blessing.  Then return to your seat and sit in silent prayer until all have been served.</w:t>
      </w:r>
    </w:p>
    <w:p w:rsidR="00017AAF" w:rsidRPr="009812AC" w:rsidRDefault="00017AAF" w:rsidP="00017AAF">
      <w:pPr>
        <w:rPr>
          <w:rFonts w:ascii="Georgia" w:hAnsi="Georgia"/>
          <w:sz w:val="22"/>
          <w:szCs w:val="22"/>
        </w:rPr>
      </w:pPr>
    </w:p>
    <w:p w:rsidR="00017AAF" w:rsidRDefault="00017AAF" w:rsidP="00017AAF">
      <w:pPr>
        <w:shd w:val="clear" w:color="auto" w:fill="FFFFFF"/>
        <w:rPr>
          <w:rFonts w:ascii="Georgia" w:hAnsi="Georgia" w:cs="Arial"/>
          <w:b/>
          <w:sz w:val="22"/>
          <w:szCs w:val="22"/>
        </w:rPr>
      </w:pPr>
      <w:r w:rsidRPr="009812AC">
        <w:rPr>
          <w:rFonts w:ascii="Georgia" w:hAnsi="Georgia" w:cs="Arial"/>
          <w:sz w:val="22"/>
          <w:szCs w:val="22"/>
        </w:rPr>
        <w:t xml:space="preserve">THE PRAYER OF THANKSGIVING (unison): </w:t>
      </w:r>
      <w:r w:rsidRPr="009812AC">
        <w:rPr>
          <w:rFonts w:ascii="Georgia" w:hAnsi="Georgia" w:cs="Arial"/>
          <w:b/>
          <w:sz w:val="22"/>
          <w:szCs w:val="22"/>
        </w:rPr>
        <w:t>We thank you, O God of Abundance, for granting us these simple gifts of bread and cup, which are, for us, the meal of your covenant community.   As we are fed here today - in body, mind and spirit - may we go out into the world and invite others to this table.  Amen.</w:t>
      </w:r>
    </w:p>
    <w:p w:rsidR="003E6258" w:rsidRDefault="003E6258">
      <w:pPr>
        <w:overflowPunct/>
        <w:autoSpaceDE/>
        <w:autoSpaceDN/>
        <w:adjustRightInd/>
        <w:textAlignment w:val="auto"/>
        <w:rPr>
          <w:rStyle w:val="Hyperlink"/>
          <w:rFonts w:ascii="Georgia" w:hAnsi="Georgia"/>
        </w:rPr>
      </w:pPr>
    </w:p>
    <w:p w:rsidR="003E6258" w:rsidRPr="003E6258" w:rsidRDefault="003E6258" w:rsidP="003E6258">
      <w:pPr>
        <w:pStyle w:val="Heading1"/>
        <w:shd w:val="clear" w:color="auto" w:fill="FFFFFF"/>
        <w:spacing w:after="0"/>
        <w:jc w:val="center"/>
        <w:rPr>
          <w:rFonts w:ascii="Georgia" w:hAnsi="Georgia"/>
          <w:bCs/>
          <w:color w:val="000000"/>
          <w:sz w:val="24"/>
          <w:szCs w:val="24"/>
        </w:rPr>
      </w:pPr>
      <w:r w:rsidRPr="003E6258">
        <w:rPr>
          <w:rFonts w:ascii="Georgia" w:hAnsi="Georgia"/>
          <w:bCs/>
          <w:color w:val="000000"/>
          <w:sz w:val="24"/>
          <w:szCs w:val="24"/>
        </w:rPr>
        <w:lastRenderedPageBreak/>
        <w:t>Jesus the Bread of Life</w:t>
      </w:r>
    </w:p>
    <w:p w:rsidR="003E6258" w:rsidRPr="003E6258" w:rsidRDefault="003E6258" w:rsidP="003E6258">
      <w:pPr>
        <w:jc w:val="center"/>
      </w:pPr>
      <w:r>
        <w:rPr>
          <w:rStyle w:val="passage-display-bcv"/>
          <w:rFonts w:ascii="Georgia" w:hAnsi="Georgia"/>
          <w:bCs/>
          <w:color w:val="000000"/>
          <w:sz w:val="24"/>
          <w:szCs w:val="24"/>
        </w:rPr>
        <w:t xml:space="preserve">Gospel of </w:t>
      </w:r>
      <w:r w:rsidRPr="003E6258">
        <w:rPr>
          <w:rStyle w:val="passage-display-bcv"/>
          <w:rFonts w:ascii="Georgia" w:hAnsi="Georgia"/>
          <w:bCs/>
          <w:color w:val="000000"/>
          <w:sz w:val="24"/>
          <w:szCs w:val="24"/>
        </w:rPr>
        <w:t>John 6:25-35</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25 </w:t>
      </w:r>
      <w:r w:rsidRPr="003E6258">
        <w:rPr>
          <w:rFonts w:ascii="Georgia" w:hAnsi="Georgia"/>
          <w:color w:val="000000"/>
        </w:rPr>
        <w:t>When they found him on the other side of the lake, they asked him, “Rabbi,</w:t>
      </w:r>
      <w:r>
        <w:rPr>
          <w:rFonts w:ascii="Georgia" w:hAnsi="Georgia"/>
          <w:color w:val="000000"/>
        </w:rPr>
        <w:t xml:space="preserve"> </w:t>
      </w:r>
      <w:r w:rsidRPr="003E6258">
        <w:rPr>
          <w:rFonts w:ascii="Georgia" w:hAnsi="Georgia"/>
          <w:color w:val="000000"/>
        </w:rPr>
        <w:t>when did you get here?”</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26 </w:t>
      </w:r>
      <w:r w:rsidRPr="003E6258">
        <w:rPr>
          <w:rFonts w:ascii="Georgia" w:hAnsi="Georgia"/>
          <w:color w:val="000000"/>
        </w:rPr>
        <w:t>Jesus answered, </w:t>
      </w:r>
      <w:r w:rsidRPr="003E6258">
        <w:rPr>
          <w:rStyle w:val="woj"/>
          <w:rFonts w:ascii="Georgia" w:hAnsi="Georgia"/>
          <w:color w:val="000000"/>
        </w:rPr>
        <w:t>“Very truly I tell you, you are looking for me, not because you saw the signs I performed but because you ate the loaves and had your fill.</w:t>
      </w:r>
      <w:r w:rsidRPr="003E6258">
        <w:rPr>
          <w:rFonts w:ascii="Georgia" w:hAnsi="Georgia"/>
          <w:color w:val="000000"/>
        </w:rPr>
        <w:t> </w:t>
      </w:r>
      <w:r w:rsidRPr="003E6258">
        <w:rPr>
          <w:rStyle w:val="woj"/>
          <w:rFonts w:ascii="Georgia" w:hAnsi="Georgia" w:cs="Arial"/>
          <w:b/>
          <w:bCs/>
          <w:color w:val="000000"/>
          <w:vertAlign w:val="superscript"/>
        </w:rPr>
        <w:t>27 </w:t>
      </w:r>
      <w:r w:rsidRPr="003E6258">
        <w:rPr>
          <w:rStyle w:val="woj"/>
          <w:rFonts w:ascii="Georgia" w:hAnsi="Georgia"/>
          <w:color w:val="000000"/>
        </w:rPr>
        <w:t xml:space="preserve">Do not work for food that spoils, but for food that endures to eternal life, which the Son of Man will give you. For on him God </w:t>
      </w:r>
      <w:r>
        <w:rPr>
          <w:rStyle w:val="woj"/>
          <w:rFonts w:ascii="Georgia" w:hAnsi="Georgia"/>
          <w:color w:val="000000"/>
        </w:rPr>
        <w:t>has placed the</w:t>
      </w:r>
      <w:r w:rsidRPr="003E6258">
        <w:rPr>
          <w:rStyle w:val="woj"/>
          <w:rFonts w:ascii="Georgia" w:hAnsi="Georgia"/>
          <w:color w:val="000000"/>
        </w:rPr>
        <w:t xml:space="preserve"> seal of approval.”</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28 </w:t>
      </w:r>
      <w:r w:rsidRPr="003E6258">
        <w:rPr>
          <w:rFonts w:ascii="Georgia" w:hAnsi="Georgia"/>
          <w:color w:val="000000"/>
        </w:rPr>
        <w:t>Then they asked him, “What must we do to do the works God requires?”</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29 </w:t>
      </w:r>
      <w:r w:rsidRPr="003E6258">
        <w:rPr>
          <w:rFonts w:ascii="Georgia" w:hAnsi="Georgia"/>
          <w:color w:val="000000"/>
        </w:rPr>
        <w:t>Jesus answered, </w:t>
      </w:r>
      <w:r w:rsidRPr="003E6258">
        <w:rPr>
          <w:rStyle w:val="woj"/>
          <w:rFonts w:ascii="Georgia" w:hAnsi="Georgia"/>
          <w:color w:val="000000"/>
        </w:rPr>
        <w:t xml:space="preserve">“The work of God is this: to believe in the one </w:t>
      </w:r>
      <w:r>
        <w:rPr>
          <w:rStyle w:val="woj"/>
          <w:rFonts w:ascii="Georgia" w:hAnsi="Georgia"/>
          <w:color w:val="000000"/>
        </w:rPr>
        <w:t>God</w:t>
      </w:r>
      <w:r w:rsidRPr="003E6258">
        <w:rPr>
          <w:rStyle w:val="woj"/>
          <w:rFonts w:ascii="Georgia" w:hAnsi="Georgia"/>
          <w:color w:val="000000"/>
        </w:rPr>
        <w:t xml:space="preserve"> has sent.”</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30 </w:t>
      </w:r>
      <w:r w:rsidRPr="003E6258">
        <w:rPr>
          <w:rFonts w:ascii="Georgia" w:hAnsi="Georgia"/>
          <w:color w:val="000000"/>
        </w:rPr>
        <w:t>So they asked him, “What sign then will you give that we may see it and believe you? What will you do? </w:t>
      </w:r>
      <w:r w:rsidRPr="003E6258">
        <w:rPr>
          <w:rFonts w:ascii="Georgia" w:hAnsi="Georgia" w:cs="Arial"/>
          <w:b/>
          <w:bCs/>
          <w:color w:val="000000"/>
          <w:vertAlign w:val="superscript"/>
        </w:rPr>
        <w:t>31 </w:t>
      </w:r>
      <w:r w:rsidRPr="003E6258">
        <w:rPr>
          <w:rFonts w:ascii="Georgia" w:hAnsi="Georgia"/>
          <w:color w:val="000000"/>
        </w:rPr>
        <w:t>Our ancestors ate the manna in the wilderness; as it is written: ‘</w:t>
      </w:r>
      <w:r>
        <w:rPr>
          <w:rFonts w:ascii="Georgia" w:hAnsi="Georgia"/>
          <w:color w:val="000000"/>
        </w:rPr>
        <w:t>God</w:t>
      </w:r>
      <w:r w:rsidRPr="003E6258">
        <w:rPr>
          <w:rFonts w:ascii="Georgia" w:hAnsi="Georgia"/>
          <w:color w:val="000000"/>
        </w:rPr>
        <w:t xml:space="preserve"> gave them bread from heaven to eat.’”</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32 </w:t>
      </w:r>
      <w:r w:rsidRPr="003E6258">
        <w:rPr>
          <w:rFonts w:ascii="Georgia" w:hAnsi="Georgia"/>
          <w:color w:val="000000"/>
        </w:rPr>
        <w:t>Jesus said to them, </w:t>
      </w:r>
      <w:r w:rsidRPr="003E6258">
        <w:rPr>
          <w:rStyle w:val="woj"/>
          <w:rFonts w:ascii="Georgia" w:hAnsi="Georgia"/>
          <w:color w:val="000000"/>
        </w:rPr>
        <w:t xml:space="preserve">“Very truly I tell you, it is not Moses who has given you the bread from heaven, but it is </w:t>
      </w:r>
      <w:r>
        <w:rPr>
          <w:rStyle w:val="woj"/>
          <w:rFonts w:ascii="Georgia" w:hAnsi="Georgia"/>
          <w:color w:val="000000"/>
        </w:rPr>
        <w:t>God</w:t>
      </w:r>
      <w:r w:rsidRPr="003E6258">
        <w:rPr>
          <w:rStyle w:val="woj"/>
          <w:rFonts w:ascii="Georgia" w:hAnsi="Georgia"/>
          <w:color w:val="000000"/>
        </w:rPr>
        <w:t xml:space="preserve"> who gives you the true bread from heaven.</w:t>
      </w:r>
      <w:r w:rsidRPr="003E6258">
        <w:rPr>
          <w:rFonts w:ascii="Georgia" w:hAnsi="Georgia"/>
          <w:color w:val="000000"/>
        </w:rPr>
        <w:t> </w:t>
      </w:r>
      <w:proofErr w:type="gramStart"/>
      <w:r w:rsidRPr="003E6258">
        <w:rPr>
          <w:rStyle w:val="woj"/>
          <w:rFonts w:ascii="Georgia" w:hAnsi="Georgia" w:cs="Arial"/>
          <w:b/>
          <w:bCs/>
          <w:color w:val="000000"/>
          <w:vertAlign w:val="superscript"/>
        </w:rPr>
        <w:t>33 </w:t>
      </w:r>
      <w:r w:rsidRPr="003E6258">
        <w:rPr>
          <w:rStyle w:val="woj"/>
          <w:rFonts w:ascii="Georgia" w:hAnsi="Georgia"/>
          <w:color w:val="000000"/>
        </w:rPr>
        <w:t>For the bread of God is the bread that comes down from heaven and gives life to the world.”</w:t>
      </w:r>
      <w:proofErr w:type="gramEnd"/>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34 </w:t>
      </w:r>
      <w:r w:rsidRPr="003E6258">
        <w:rPr>
          <w:rFonts w:ascii="Georgia" w:hAnsi="Georgia"/>
          <w:color w:val="000000"/>
        </w:rPr>
        <w:t xml:space="preserve">“Sir,” they said, “always </w:t>
      </w:r>
      <w:proofErr w:type="gramStart"/>
      <w:r w:rsidRPr="003E6258">
        <w:rPr>
          <w:rFonts w:ascii="Georgia" w:hAnsi="Georgia"/>
          <w:color w:val="000000"/>
        </w:rPr>
        <w:t>give</w:t>
      </w:r>
      <w:proofErr w:type="gramEnd"/>
      <w:r w:rsidRPr="003E6258">
        <w:rPr>
          <w:rFonts w:ascii="Georgia" w:hAnsi="Georgia"/>
          <w:color w:val="000000"/>
        </w:rPr>
        <w:t xml:space="preserve"> us this bread.”</w:t>
      </w:r>
    </w:p>
    <w:p w:rsidR="003E6258" w:rsidRPr="003E6258" w:rsidRDefault="003E6258" w:rsidP="003E6258">
      <w:pPr>
        <w:pStyle w:val="NormalWeb"/>
        <w:shd w:val="clear" w:color="auto" w:fill="FFFFFF"/>
        <w:spacing w:before="240" w:beforeAutospacing="0" w:after="150" w:afterAutospacing="0"/>
        <w:rPr>
          <w:rFonts w:ascii="Georgia" w:hAnsi="Georgia"/>
          <w:color w:val="000000"/>
        </w:rPr>
      </w:pPr>
      <w:r w:rsidRPr="003E6258">
        <w:rPr>
          <w:rFonts w:ascii="Georgia" w:hAnsi="Georgia" w:cs="Arial"/>
          <w:b/>
          <w:bCs/>
          <w:color w:val="000000"/>
          <w:vertAlign w:val="superscript"/>
        </w:rPr>
        <w:t>35 </w:t>
      </w:r>
      <w:r w:rsidRPr="003E6258">
        <w:rPr>
          <w:rFonts w:ascii="Georgia" w:hAnsi="Georgia"/>
          <w:color w:val="000000"/>
        </w:rPr>
        <w:t>Then Jesus declared, </w:t>
      </w:r>
      <w:r w:rsidRPr="003E6258">
        <w:rPr>
          <w:rStyle w:val="woj"/>
          <w:rFonts w:ascii="Georgia" w:hAnsi="Georgia"/>
          <w:color w:val="000000"/>
        </w:rPr>
        <w:t>“</w:t>
      </w:r>
      <w:r w:rsidRPr="003E6258">
        <w:rPr>
          <w:rStyle w:val="woj"/>
          <w:rFonts w:ascii="Georgia" w:hAnsi="Georgia"/>
          <w:b/>
          <w:color w:val="000000"/>
        </w:rPr>
        <w:t>I am</w:t>
      </w:r>
      <w:r w:rsidRPr="003E6258">
        <w:rPr>
          <w:rStyle w:val="woj"/>
          <w:rFonts w:ascii="Georgia" w:hAnsi="Georgia"/>
          <w:color w:val="000000"/>
        </w:rPr>
        <w:t> the bread of life. Whoever comes to me will never go hungry, and whoever believes in me will never be thirsty.</w:t>
      </w:r>
      <w:r w:rsidR="003C67BA">
        <w:rPr>
          <w:rStyle w:val="woj"/>
          <w:rFonts w:ascii="Georgia" w:hAnsi="Georgia"/>
          <w:color w:val="000000"/>
        </w:rPr>
        <w:t>”</w:t>
      </w:r>
    </w:p>
    <w:p w:rsidR="00A0506F" w:rsidRDefault="00A0506F" w:rsidP="00411380">
      <w:pPr>
        <w:overflowPunct/>
        <w:autoSpaceDE/>
        <w:autoSpaceDN/>
        <w:adjustRightInd/>
        <w:ind w:left="720" w:firstLine="720"/>
        <w:textAlignment w:val="auto"/>
        <w:rPr>
          <w:rStyle w:val="Hyperlink"/>
          <w:rFonts w:ascii="Georgia" w:hAnsi="Georgia"/>
        </w:rPr>
      </w:pPr>
    </w:p>
    <w:sectPr w:rsidR="00A0506F"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5D" w:rsidRDefault="00AE2D5D" w:rsidP="0024487D">
      <w:r>
        <w:separator/>
      </w:r>
    </w:p>
  </w:endnote>
  <w:endnote w:type="continuationSeparator" w:id="0">
    <w:p w:rsidR="00AE2D5D" w:rsidRDefault="00AE2D5D"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5D" w:rsidRDefault="00AE2D5D" w:rsidP="0024487D">
      <w:r>
        <w:separator/>
      </w:r>
    </w:p>
  </w:footnote>
  <w:footnote w:type="continuationSeparator" w:id="0">
    <w:p w:rsidR="00AE2D5D" w:rsidRDefault="00AE2D5D"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D975E9"/>
    <w:multiLevelType w:val="multilevel"/>
    <w:tmpl w:val="947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6">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9">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0">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1">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5"/>
  </w:num>
  <w:num w:numId="2">
    <w:abstractNumId w:val="8"/>
  </w:num>
  <w:num w:numId="3">
    <w:abstractNumId w:val="0"/>
  </w:num>
  <w:num w:numId="4">
    <w:abstractNumId w:val="10"/>
  </w:num>
  <w:num w:numId="5">
    <w:abstractNumId w:val="13"/>
  </w:num>
  <w:num w:numId="6">
    <w:abstractNumId w:val="9"/>
  </w:num>
  <w:num w:numId="7">
    <w:abstractNumId w:val="12"/>
  </w:num>
  <w:num w:numId="8">
    <w:abstractNumId w:val="6"/>
  </w:num>
  <w:num w:numId="9">
    <w:abstractNumId w:val="7"/>
  </w:num>
  <w:num w:numId="10">
    <w:abstractNumId w:val="3"/>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695"/>
    <w:rsid w:val="00000FA1"/>
    <w:rsid w:val="000013A6"/>
    <w:rsid w:val="00002172"/>
    <w:rsid w:val="00002D78"/>
    <w:rsid w:val="00003617"/>
    <w:rsid w:val="00003B6D"/>
    <w:rsid w:val="000042A7"/>
    <w:rsid w:val="00004614"/>
    <w:rsid w:val="00004EC9"/>
    <w:rsid w:val="00005173"/>
    <w:rsid w:val="000051A2"/>
    <w:rsid w:val="000054DF"/>
    <w:rsid w:val="000056E5"/>
    <w:rsid w:val="00006058"/>
    <w:rsid w:val="00006129"/>
    <w:rsid w:val="00006E4E"/>
    <w:rsid w:val="00007945"/>
    <w:rsid w:val="00007B27"/>
    <w:rsid w:val="00007BE1"/>
    <w:rsid w:val="00010738"/>
    <w:rsid w:val="00010D38"/>
    <w:rsid w:val="00011136"/>
    <w:rsid w:val="0001114D"/>
    <w:rsid w:val="00011D77"/>
    <w:rsid w:val="00012B20"/>
    <w:rsid w:val="00014712"/>
    <w:rsid w:val="00015753"/>
    <w:rsid w:val="00016B30"/>
    <w:rsid w:val="00017AAF"/>
    <w:rsid w:val="00017E2E"/>
    <w:rsid w:val="00020271"/>
    <w:rsid w:val="0002029F"/>
    <w:rsid w:val="0002099F"/>
    <w:rsid w:val="00021467"/>
    <w:rsid w:val="000215F3"/>
    <w:rsid w:val="00021D2A"/>
    <w:rsid w:val="00022F08"/>
    <w:rsid w:val="000239DA"/>
    <w:rsid w:val="00023E25"/>
    <w:rsid w:val="00024608"/>
    <w:rsid w:val="000247BC"/>
    <w:rsid w:val="0002480D"/>
    <w:rsid w:val="00024E27"/>
    <w:rsid w:val="0002509C"/>
    <w:rsid w:val="000259F6"/>
    <w:rsid w:val="00025F69"/>
    <w:rsid w:val="0002688F"/>
    <w:rsid w:val="00026B76"/>
    <w:rsid w:val="00026B8C"/>
    <w:rsid w:val="00027591"/>
    <w:rsid w:val="00027667"/>
    <w:rsid w:val="0002780B"/>
    <w:rsid w:val="00030BAC"/>
    <w:rsid w:val="0003134F"/>
    <w:rsid w:val="00031593"/>
    <w:rsid w:val="000325EB"/>
    <w:rsid w:val="000328A3"/>
    <w:rsid w:val="00032A58"/>
    <w:rsid w:val="00032D89"/>
    <w:rsid w:val="00033683"/>
    <w:rsid w:val="00033CA7"/>
    <w:rsid w:val="000362E4"/>
    <w:rsid w:val="000377BF"/>
    <w:rsid w:val="00037DC9"/>
    <w:rsid w:val="000401A8"/>
    <w:rsid w:val="0004078A"/>
    <w:rsid w:val="00040E1D"/>
    <w:rsid w:val="0004184B"/>
    <w:rsid w:val="000422C5"/>
    <w:rsid w:val="00042428"/>
    <w:rsid w:val="00042CB8"/>
    <w:rsid w:val="00043244"/>
    <w:rsid w:val="00043F9D"/>
    <w:rsid w:val="00045757"/>
    <w:rsid w:val="000459A4"/>
    <w:rsid w:val="00045DF4"/>
    <w:rsid w:val="00047168"/>
    <w:rsid w:val="000473ED"/>
    <w:rsid w:val="0005002D"/>
    <w:rsid w:val="00050E0C"/>
    <w:rsid w:val="00051202"/>
    <w:rsid w:val="00051E58"/>
    <w:rsid w:val="00051EFC"/>
    <w:rsid w:val="00052B53"/>
    <w:rsid w:val="00053441"/>
    <w:rsid w:val="00053852"/>
    <w:rsid w:val="00053AC2"/>
    <w:rsid w:val="00053C9A"/>
    <w:rsid w:val="000542AF"/>
    <w:rsid w:val="00054529"/>
    <w:rsid w:val="00054EF6"/>
    <w:rsid w:val="00054FC1"/>
    <w:rsid w:val="000554B2"/>
    <w:rsid w:val="0006033E"/>
    <w:rsid w:val="00060991"/>
    <w:rsid w:val="000611FF"/>
    <w:rsid w:val="0006200C"/>
    <w:rsid w:val="00062236"/>
    <w:rsid w:val="00062272"/>
    <w:rsid w:val="000632FE"/>
    <w:rsid w:val="00064412"/>
    <w:rsid w:val="0006464B"/>
    <w:rsid w:val="0006499C"/>
    <w:rsid w:val="000657B8"/>
    <w:rsid w:val="00065FFA"/>
    <w:rsid w:val="0006668E"/>
    <w:rsid w:val="000667D0"/>
    <w:rsid w:val="00066874"/>
    <w:rsid w:val="00066D83"/>
    <w:rsid w:val="00067043"/>
    <w:rsid w:val="0007097A"/>
    <w:rsid w:val="0007169D"/>
    <w:rsid w:val="00071DD8"/>
    <w:rsid w:val="00072923"/>
    <w:rsid w:val="00072B9A"/>
    <w:rsid w:val="000738DE"/>
    <w:rsid w:val="000744C3"/>
    <w:rsid w:val="0007564B"/>
    <w:rsid w:val="000756D3"/>
    <w:rsid w:val="0007593E"/>
    <w:rsid w:val="000769AB"/>
    <w:rsid w:val="00076BCE"/>
    <w:rsid w:val="00077DBA"/>
    <w:rsid w:val="00080113"/>
    <w:rsid w:val="00080D63"/>
    <w:rsid w:val="0008112F"/>
    <w:rsid w:val="000813FC"/>
    <w:rsid w:val="00081A6F"/>
    <w:rsid w:val="00081C50"/>
    <w:rsid w:val="00082AAC"/>
    <w:rsid w:val="00083A37"/>
    <w:rsid w:val="0008452F"/>
    <w:rsid w:val="00084D4A"/>
    <w:rsid w:val="00084DE1"/>
    <w:rsid w:val="000850EA"/>
    <w:rsid w:val="00085458"/>
    <w:rsid w:val="00085AD8"/>
    <w:rsid w:val="000860CE"/>
    <w:rsid w:val="00087B4A"/>
    <w:rsid w:val="00091165"/>
    <w:rsid w:val="00091B37"/>
    <w:rsid w:val="000929E1"/>
    <w:rsid w:val="00092ABD"/>
    <w:rsid w:val="00093139"/>
    <w:rsid w:val="000935C9"/>
    <w:rsid w:val="00093F38"/>
    <w:rsid w:val="00095E67"/>
    <w:rsid w:val="00095E88"/>
    <w:rsid w:val="000966DC"/>
    <w:rsid w:val="000967A6"/>
    <w:rsid w:val="00096BC3"/>
    <w:rsid w:val="000975D5"/>
    <w:rsid w:val="00097C4E"/>
    <w:rsid w:val="000A0DDE"/>
    <w:rsid w:val="000A10C2"/>
    <w:rsid w:val="000A1191"/>
    <w:rsid w:val="000A11F2"/>
    <w:rsid w:val="000A2E45"/>
    <w:rsid w:val="000A311D"/>
    <w:rsid w:val="000A3214"/>
    <w:rsid w:val="000A3C7C"/>
    <w:rsid w:val="000A3C83"/>
    <w:rsid w:val="000A3E50"/>
    <w:rsid w:val="000A5552"/>
    <w:rsid w:val="000A57A2"/>
    <w:rsid w:val="000A589D"/>
    <w:rsid w:val="000A5F9B"/>
    <w:rsid w:val="000A668C"/>
    <w:rsid w:val="000A6FBA"/>
    <w:rsid w:val="000A7279"/>
    <w:rsid w:val="000A7BAF"/>
    <w:rsid w:val="000B12D7"/>
    <w:rsid w:val="000B138C"/>
    <w:rsid w:val="000B13D7"/>
    <w:rsid w:val="000B225D"/>
    <w:rsid w:val="000B28DE"/>
    <w:rsid w:val="000B29FF"/>
    <w:rsid w:val="000B3158"/>
    <w:rsid w:val="000B3E89"/>
    <w:rsid w:val="000B4D6A"/>
    <w:rsid w:val="000B5589"/>
    <w:rsid w:val="000B5DDF"/>
    <w:rsid w:val="000B60A1"/>
    <w:rsid w:val="000B60E7"/>
    <w:rsid w:val="000B73AF"/>
    <w:rsid w:val="000B76D5"/>
    <w:rsid w:val="000B791F"/>
    <w:rsid w:val="000C0211"/>
    <w:rsid w:val="000C03CF"/>
    <w:rsid w:val="000C08FA"/>
    <w:rsid w:val="000C0A7A"/>
    <w:rsid w:val="000C0D31"/>
    <w:rsid w:val="000C0F6E"/>
    <w:rsid w:val="000C1359"/>
    <w:rsid w:val="000C1557"/>
    <w:rsid w:val="000C27F1"/>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1377"/>
    <w:rsid w:val="000E4D97"/>
    <w:rsid w:val="000E4F20"/>
    <w:rsid w:val="000E5B32"/>
    <w:rsid w:val="000E6B54"/>
    <w:rsid w:val="000F0633"/>
    <w:rsid w:val="000F101B"/>
    <w:rsid w:val="000F1BBA"/>
    <w:rsid w:val="000F1FA7"/>
    <w:rsid w:val="000F25B6"/>
    <w:rsid w:val="000F26FB"/>
    <w:rsid w:val="000F29D7"/>
    <w:rsid w:val="000F2F04"/>
    <w:rsid w:val="000F306B"/>
    <w:rsid w:val="000F37BA"/>
    <w:rsid w:val="000F37D1"/>
    <w:rsid w:val="000F3E9A"/>
    <w:rsid w:val="000F3F2F"/>
    <w:rsid w:val="000F48AF"/>
    <w:rsid w:val="000F49C3"/>
    <w:rsid w:val="000F5303"/>
    <w:rsid w:val="000F6244"/>
    <w:rsid w:val="000F64A8"/>
    <w:rsid w:val="000F67FE"/>
    <w:rsid w:val="000F6E96"/>
    <w:rsid w:val="000F7ED7"/>
    <w:rsid w:val="00100004"/>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5A36"/>
    <w:rsid w:val="00116A6E"/>
    <w:rsid w:val="00116BEE"/>
    <w:rsid w:val="00117552"/>
    <w:rsid w:val="00117558"/>
    <w:rsid w:val="00117807"/>
    <w:rsid w:val="00121E18"/>
    <w:rsid w:val="00123552"/>
    <w:rsid w:val="00124464"/>
    <w:rsid w:val="00124B3A"/>
    <w:rsid w:val="0012536A"/>
    <w:rsid w:val="00125F31"/>
    <w:rsid w:val="00126ECC"/>
    <w:rsid w:val="001271A9"/>
    <w:rsid w:val="00127770"/>
    <w:rsid w:val="001277C5"/>
    <w:rsid w:val="00127920"/>
    <w:rsid w:val="00127C79"/>
    <w:rsid w:val="00127FE5"/>
    <w:rsid w:val="0013009F"/>
    <w:rsid w:val="00130426"/>
    <w:rsid w:val="0013061B"/>
    <w:rsid w:val="00130760"/>
    <w:rsid w:val="001309B7"/>
    <w:rsid w:val="00132612"/>
    <w:rsid w:val="0013266F"/>
    <w:rsid w:val="00132EAB"/>
    <w:rsid w:val="001332FD"/>
    <w:rsid w:val="0013374E"/>
    <w:rsid w:val="00133F0D"/>
    <w:rsid w:val="00133FEA"/>
    <w:rsid w:val="00137553"/>
    <w:rsid w:val="0013759E"/>
    <w:rsid w:val="00137B5D"/>
    <w:rsid w:val="00140C03"/>
    <w:rsid w:val="00141383"/>
    <w:rsid w:val="00141463"/>
    <w:rsid w:val="0014243D"/>
    <w:rsid w:val="00143A5F"/>
    <w:rsid w:val="0014412E"/>
    <w:rsid w:val="0014487D"/>
    <w:rsid w:val="00144F54"/>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5EB4"/>
    <w:rsid w:val="00166B52"/>
    <w:rsid w:val="001672B0"/>
    <w:rsid w:val="0017094E"/>
    <w:rsid w:val="00170AED"/>
    <w:rsid w:val="00171164"/>
    <w:rsid w:val="0017181A"/>
    <w:rsid w:val="00171C45"/>
    <w:rsid w:val="00172C1D"/>
    <w:rsid w:val="00172DE9"/>
    <w:rsid w:val="00172E2F"/>
    <w:rsid w:val="001731EF"/>
    <w:rsid w:val="001738B2"/>
    <w:rsid w:val="00174561"/>
    <w:rsid w:val="001748B5"/>
    <w:rsid w:val="00175842"/>
    <w:rsid w:val="00175CE8"/>
    <w:rsid w:val="001768C4"/>
    <w:rsid w:val="00177A1F"/>
    <w:rsid w:val="00177B43"/>
    <w:rsid w:val="00180159"/>
    <w:rsid w:val="0018027F"/>
    <w:rsid w:val="001816D3"/>
    <w:rsid w:val="001817D7"/>
    <w:rsid w:val="00181A59"/>
    <w:rsid w:val="001825CA"/>
    <w:rsid w:val="001829F6"/>
    <w:rsid w:val="00183222"/>
    <w:rsid w:val="00183487"/>
    <w:rsid w:val="00184261"/>
    <w:rsid w:val="0018455F"/>
    <w:rsid w:val="00184C65"/>
    <w:rsid w:val="00184EB1"/>
    <w:rsid w:val="0018560B"/>
    <w:rsid w:val="0018754D"/>
    <w:rsid w:val="0019052F"/>
    <w:rsid w:val="00191BE6"/>
    <w:rsid w:val="00192821"/>
    <w:rsid w:val="0019302A"/>
    <w:rsid w:val="00193369"/>
    <w:rsid w:val="00193CAA"/>
    <w:rsid w:val="00193D77"/>
    <w:rsid w:val="00194191"/>
    <w:rsid w:val="001947BB"/>
    <w:rsid w:val="0019733D"/>
    <w:rsid w:val="00197CF8"/>
    <w:rsid w:val="001A01F9"/>
    <w:rsid w:val="001A11CB"/>
    <w:rsid w:val="001A1364"/>
    <w:rsid w:val="001A1624"/>
    <w:rsid w:val="001A16AA"/>
    <w:rsid w:val="001A3CC3"/>
    <w:rsid w:val="001A3CFE"/>
    <w:rsid w:val="001A45B0"/>
    <w:rsid w:val="001A5E68"/>
    <w:rsid w:val="001A60B9"/>
    <w:rsid w:val="001B2031"/>
    <w:rsid w:val="001B23DF"/>
    <w:rsid w:val="001B25B8"/>
    <w:rsid w:val="001B3036"/>
    <w:rsid w:val="001B327D"/>
    <w:rsid w:val="001B4237"/>
    <w:rsid w:val="001B450C"/>
    <w:rsid w:val="001B4EA8"/>
    <w:rsid w:val="001B5A4B"/>
    <w:rsid w:val="001B6103"/>
    <w:rsid w:val="001B68D7"/>
    <w:rsid w:val="001B711E"/>
    <w:rsid w:val="001C0BD3"/>
    <w:rsid w:val="001C14B3"/>
    <w:rsid w:val="001C1DD3"/>
    <w:rsid w:val="001C308E"/>
    <w:rsid w:val="001C35EC"/>
    <w:rsid w:val="001C362A"/>
    <w:rsid w:val="001C4004"/>
    <w:rsid w:val="001C4D9B"/>
    <w:rsid w:val="001C64EC"/>
    <w:rsid w:val="001C6BBB"/>
    <w:rsid w:val="001C6D6D"/>
    <w:rsid w:val="001C703B"/>
    <w:rsid w:val="001C7BEE"/>
    <w:rsid w:val="001D09C0"/>
    <w:rsid w:val="001D21EC"/>
    <w:rsid w:val="001D374D"/>
    <w:rsid w:val="001D3BB8"/>
    <w:rsid w:val="001D51A3"/>
    <w:rsid w:val="001D6365"/>
    <w:rsid w:val="001D6FBF"/>
    <w:rsid w:val="001D75A6"/>
    <w:rsid w:val="001E08C3"/>
    <w:rsid w:val="001E1063"/>
    <w:rsid w:val="001E2AF5"/>
    <w:rsid w:val="001E2FE5"/>
    <w:rsid w:val="001E37E4"/>
    <w:rsid w:val="001E3C1F"/>
    <w:rsid w:val="001E3E0E"/>
    <w:rsid w:val="001E5C7F"/>
    <w:rsid w:val="001E7C84"/>
    <w:rsid w:val="001F09FE"/>
    <w:rsid w:val="001F1B3C"/>
    <w:rsid w:val="001F20FD"/>
    <w:rsid w:val="001F2140"/>
    <w:rsid w:val="001F2559"/>
    <w:rsid w:val="001F2C93"/>
    <w:rsid w:val="001F3292"/>
    <w:rsid w:val="001F43A5"/>
    <w:rsid w:val="001F4D1D"/>
    <w:rsid w:val="001F5CD2"/>
    <w:rsid w:val="001F6383"/>
    <w:rsid w:val="001F68FD"/>
    <w:rsid w:val="001F7524"/>
    <w:rsid w:val="002011CC"/>
    <w:rsid w:val="002014F6"/>
    <w:rsid w:val="00201B24"/>
    <w:rsid w:val="002026FF"/>
    <w:rsid w:val="00202726"/>
    <w:rsid w:val="00202BAB"/>
    <w:rsid w:val="00203036"/>
    <w:rsid w:val="00203922"/>
    <w:rsid w:val="00203FCD"/>
    <w:rsid w:val="002040AD"/>
    <w:rsid w:val="0020438B"/>
    <w:rsid w:val="00205A09"/>
    <w:rsid w:val="00205A59"/>
    <w:rsid w:val="00206C17"/>
    <w:rsid w:val="00207DA8"/>
    <w:rsid w:val="00210459"/>
    <w:rsid w:val="002113D2"/>
    <w:rsid w:val="002118BE"/>
    <w:rsid w:val="0021261F"/>
    <w:rsid w:val="0021287C"/>
    <w:rsid w:val="0021292D"/>
    <w:rsid w:val="00213482"/>
    <w:rsid w:val="002138EA"/>
    <w:rsid w:val="0021453D"/>
    <w:rsid w:val="00214B3A"/>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37CBC"/>
    <w:rsid w:val="00240F16"/>
    <w:rsid w:val="002416CE"/>
    <w:rsid w:val="002422D6"/>
    <w:rsid w:val="00243362"/>
    <w:rsid w:val="00243409"/>
    <w:rsid w:val="00243BB9"/>
    <w:rsid w:val="0024487D"/>
    <w:rsid w:val="00244A86"/>
    <w:rsid w:val="00245097"/>
    <w:rsid w:val="0024663C"/>
    <w:rsid w:val="00247D74"/>
    <w:rsid w:val="00251150"/>
    <w:rsid w:val="002513C3"/>
    <w:rsid w:val="002517D8"/>
    <w:rsid w:val="00251A8A"/>
    <w:rsid w:val="0025269C"/>
    <w:rsid w:val="00252E33"/>
    <w:rsid w:val="00254691"/>
    <w:rsid w:val="00256314"/>
    <w:rsid w:val="00256768"/>
    <w:rsid w:val="0025685F"/>
    <w:rsid w:val="00256C4F"/>
    <w:rsid w:val="0026035E"/>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76BE8"/>
    <w:rsid w:val="00276E5D"/>
    <w:rsid w:val="00277675"/>
    <w:rsid w:val="00281344"/>
    <w:rsid w:val="00281722"/>
    <w:rsid w:val="00281B1C"/>
    <w:rsid w:val="002821A2"/>
    <w:rsid w:val="00282E12"/>
    <w:rsid w:val="00283031"/>
    <w:rsid w:val="00283660"/>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0C5A"/>
    <w:rsid w:val="00291569"/>
    <w:rsid w:val="00291FF9"/>
    <w:rsid w:val="00292B48"/>
    <w:rsid w:val="002939F9"/>
    <w:rsid w:val="0029427E"/>
    <w:rsid w:val="00297C81"/>
    <w:rsid w:val="002A0DB1"/>
    <w:rsid w:val="002A13EA"/>
    <w:rsid w:val="002A1835"/>
    <w:rsid w:val="002A24C4"/>
    <w:rsid w:val="002A31AD"/>
    <w:rsid w:val="002A3A18"/>
    <w:rsid w:val="002A3D2E"/>
    <w:rsid w:val="002A51EA"/>
    <w:rsid w:val="002A5BBC"/>
    <w:rsid w:val="002A6B83"/>
    <w:rsid w:val="002A6CF6"/>
    <w:rsid w:val="002A6F82"/>
    <w:rsid w:val="002A7CFF"/>
    <w:rsid w:val="002B0D91"/>
    <w:rsid w:val="002B1789"/>
    <w:rsid w:val="002B2828"/>
    <w:rsid w:val="002B3A6C"/>
    <w:rsid w:val="002B3F69"/>
    <w:rsid w:val="002B4930"/>
    <w:rsid w:val="002B5C19"/>
    <w:rsid w:val="002B6C0D"/>
    <w:rsid w:val="002B6C3C"/>
    <w:rsid w:val="002B6EDE"/>
    <w:rsid w:val="002C0261"/>
    <w:rsid w:val="002C1038"/>
    <w:rsid w:val="002C1056"/>
    <w:rsid w:val="002C1ED5"/>
    <w:rsid w:val="002C2680"/>
    <w:rsid w:val="002C3AA9"/>
    <w:rsid w:val="002C46E6"/>
    <w:rsid w:val="002C5BEA"/>
    <w:rsid w:val="002C66E3"/>
    <w:rsid w:val="002C680E"/>
    <w:rsid w:val="002C7068"/>
    <w:rsid w:val="002C71BD"/>
    <w:rsid w:val="002C71D0"/>
    <w:rsid w:val="002C722F"/>
    <w:rsid w:val="002C7DCA"/>
    <w:rsid w:val="002D140E"/>
    <w:rsid w:val="002D1633"/>
    <w:rsid w:val="002D17F2"/>
    <w:rsid w:val="002D18EF"/>
    <w:rsid w:val="002D1B68"/>
    <w:rsid w:val="002D3D86"/>
    <w:rsid w:val="002D42A0"/>
    <w:rsid w:val="002D4B7C"/>
    <w:rsid w:val="002D5797"/>
    <w:rsid w:val="002D5BDE"/>
    <w:rsid w:val="002D5D8C"/>
    <w:rsid w:val="002D779F"/>
    <w:rsid w:val="002D7B0D"/>
    <w:rsid w:val="002D7F1B"/>
    <w:rsid w:val="002E016E"/>
    <w:rsid w:val="002E133F"/>
    <w:rsid w:val="002E1F07"/>
    <w:rsid w:val="002E22C3"/>
    <w:rsid w:val="002E233E"/>
    <w:rsid w:val="002E32E7"/>
    <w:rsid w:val="002E38B9"/>
    <w:rsid w:val="002E3951"/>
    <w:rsid w:val="002E3CC1"/>
    <w:rsid w:val="002E44B4"/>
    <w:rsid w:val="002E4814"/>
    <w:rsid w:val="002E4D48"/>
    <w:rsid w:val="002E55EA"/>
    <w:rsid w:val="002E5FAB"/>
    <w:rsid w:val="002E679C"/>
    <w:rsid w:val="002E69D0"/>
    <w:rsid w:val="002E6D80"/>
    <w:rsid w:val="002E7975"/>
    <w:rsid w:val="002F15A7"/>
    <w:rsid w:val="002F1CCE"/>
    <w:rsid w:val="002F20DD"/>
    <w:rsid w:val="002F25FC"/>
    <w:rsid w:val="002F3159"/>
    <w:rsid w:val="002F3592"/>
    <w:rsid w:val="002F3E8E"/>
    <w:rsid w:val="002F660C"/>
    <w:rsid w:val="00300196"/>
    <w:rsid w:val="0030066B"/>
    <w:rsid w:val="00300C36"/>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39D"/>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483"/>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6E5"/>
    <w:rsid w:val="00335AFD"/>
    <w:rsid w:val="00335B93"/>
    <w:rsid w:val="0033618E"/>
    <w:rsid w:val="0033665B"/>
    <w:rsid w:val="00336B7F"/>
    <w:rsid w:val="00336D8F"/>
    <w:rsid w:val="00336E82"/>
    <w:rsid w:val="003371FC"/>
    <w:rsid w:val="00337CE2"/>
    <w:rsid w:val="00337D15"/>
    <w:rsid w:val="003404BD"/>
    <w:rsid w:val="00340F27"/>
    <w:rsid w:val="0034196E"/>
    <w:rsid w:val="003420A1"/>
    <w:rsid w:val="00342750"/>
    <w:rsid w:val="00343B8B"/>
    <w:rsid w:val="0034519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425E"/>
    <w:rsid w:val="00355AB3"/>
    <w:rsid w:val="00355D09"/>
    <w:rsid w:val="00360285"/>
    <w:rsid w:val="00361166"/>
    <w:rsid w:val="0036157C"/>
    <w:rsid w:val="00361B88"/>
    <w:rsid w:val="00362589"/>
    <w:rsid w:val="00362888"/>
    <w:rsid w:val="0036385F"/>
    <w:rsid w:val="00363F4C"/>
    <w:rsid w:val="00365E23"/>
    <w:rsid w:val="00365E73"/>
    <w:rsid w:val="00366573"/>
    <w:rsid w:val="0036796E"/>
    <w:rsid w:val="00367C5E"/>
    <w:rsid w:val="003723A1"/>
    <w:rsid w:val="0037243F"/>
    <w:rsid w:val="0037383E"/>
    <w:rsid w:val="003739AB"/>
    <w:rsid w:val="00373AEB"/>
    <w:rsid w:val="00374430"/>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050D"/>
    <w:rsid w:val="00391424"/>
    <w:rsid w:val="00391759"/>
    <w:rsid w:val="00391820"/>
    <w:rsid w:val="00391B95"/>
    <w:rsid w:val="00392EFF"/>
    <w:rsid w:val="00393059"/>
    <w:rsid w:val="003940D2"/>
    <w:rsid w:val="0039417F"/>
    <w:rsid w:val="0039437B"/>
    <w:rsid w:val="00396A47"/>
    <w:rsid w:val="003970F9"/>
    <w:rsid w:val="00397B5A"/>
    <w:rsid w:val="00397F01"/>
    <w:rsid w:val="003A0FF4"/>
    <w:rsid w:val="003A10C4"/>
    <w:rsid w:val="003A2128"/>
    <w:rsid w:val="003A280C"/>
    <w:rsid w:val="003A2F58"/>
    <w:rsid w:val="003A3293"/>
    <w:rsid w:val="003A3A30"/>
    <w:rsid w:val="003A3AC5"/>
    <w:rsid w:val="003A3DBB"/>
    <w:rsid w:val="003A4045"/>
    <w:rsid w:val="003A49C1"/>
    <w:rsid w:val="003A6785"/>
    <w:rsid w:val="003A68A1"/>
    <w:rsid w:val="003A7FE7"/>
    <w:rsid w:val="003B04BE"/>
    <w:rsid w:val="003B0521"/>
    <w:rsid w:val="003B135D"/>
    <w:rsid w:val="003B24C4"/>
    <w:rsid w:val="003B287E"/>
    <w:rsid w:val="003B475B"/>
    <w:rsid w:val="003B4A52"/>
    <w:rsid w:val="003B5139"/>
    <w:rsid w:val="003B5528"/>
    <w:rsid w:val="003B5C4D"/>
    <w:rsid w:val="003B6D11"/>
    <w:rsid w:val="003B742B"/>
    <w:rsid w:val="003C1A1F"/>
    <w:rsid w:val="003C1A7F"/>
    <w:rsid w:val="003C1E4B"/>
    <w:rsid w:val="003C3234"/>
    <w:rsid w:val="003C3FD7"/>
    <w:rsid w:val="003C65AF"/>
    <w:rsid w:val="003C67BA"/>
    <w:rsid w:val="003C6887"/>
    <w:rsid w:val="003C6FEB"/>
    <w:rsid w:val="003C77DC"/>
    <w:rsid w:val="003D19F4"/>
    <w:rsid w:val="003D1D54"/>
    <w:rsid w:val="003D3D77"/>
    <w:rsid w:val="003D587F"/>
    <w:rsid w:val="003D6123"/>
    <w:rsid w:val="003D6339"/>
    <w:rsid w:val="003D651E"/>
    <w:rsid w:val="003D66C1"/>
    <w:rsid w:val="003D7D31"/>
    <w:rsid w:val="003E19D7"/>
    <w:rsid w:val="003E220E"/>
    <w:rsid w:val="003E22CC"/>
    <w:rsid w:val="003E259C"/>
    <w:rsid w:val="003E3EAB"/>
    <w:rsid w:val="003E4454"/>
    <w:rsid w:val="003E4CCD"/>
    <w:rsid w:val="003E5B39"/>
    <w:rsid w:val="003E6258"/>
    <w:rsid w:val="003E62CF"/>
    <w:rsid w:val="003E6709"/>
    <w:rsid w:val="003E684A"/>
    <w:rsid w:val="003E6DB9"/>
    <w:rsid w:val="003E7817"/>
    <w:rsid w:val="003E7A2E"/>
    <w:rsid w:val="003E7C79"/>
    <w:rsid w:val="003E7CA8"/>
    <w:rsid w:val="003F02B0"/>
    <w:rsid w:val="003F05AD"/>
    <w:rsid w:val="003F1958"/>
    <w:rsid w:val="003F1BF6"/>
    <w:rsid w:val="003F28BD"/>
    <w:rsid w:val="003F2E54"/>
    <w:rsid w:val="003F2FE7"/>
    <w:rsid w:val="003F3742"/>
    <w:rsid w:val="003F3F6F"/>
    <w:rsid w:val="003F40D1"/>
    <w:rsid w:val="003F506D"/>
    <w:rsid w:val="003F5669"/>
    <w:rsid w:val="003F6D9C"/>
    <w:rsid w:val="003F759E"/>
    <w:rsid w:val="003F77C4"/>
    <w:rsid w:val="003F7C4C"/>
    <w:rsid w:val="004009AA"/>
    <w:rsid w:val="004017E0"/>
    <w:rsid w:val="00402B55"/>
    <w:rsid w:val="00403312"/>
    <w:rsid w:val="00403B89"/>
    <w:rsid w:val="00403C12"/>
    <w:rsid w:val="00404107"/>
    <w:rsid w:val="004042DA"/>
    <w:rsid w:val="00407B1C"/>
    <w:rsid w:val="0041075F"/>
    <w:rsid w:val="00411380"/>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A6C"/>
    <w:rsid w:val="00426F45"/>
    <w:rsid w:val="00427C13"/>
    <w:rsid w:val="00427D56"/>
    <w:rsid w:val="00430ED1"/>
    <w:rsid w:val="00431017"/>
    <w:rsid w:val="004328F3"/>
    <w:rsid w:val="00432972"/>
    <w:rsid w:val="00432B26"/>
    <w:rsid w:val="004335CC"/>
    <w:rsid w:val="004355D9"/>
    <w:rsid w:val="004374D0"/>
    <w:rsid w:val="00437963"/>
    <w:rsid w:val="0044160C"/>
    <w:rsid w:val="00441865"/>
    <w:rsid w:val="004420A5"/>
    <w:rsid w:val="00442814"/>
    <w:rsid w:val="00444294"/>
    <w:rsid w:val="00444448"/>
    <w:rsid w:val="0044685D"/>
    <w:rsid w:val="00446E70"/>
    <w:rsid w:val="004503FF"/>
    <w:rsid w:val="00450A8D"/>
    <w:rsid w:val="004510DE"/>
    <w:rsid w:val="00451E27"/>
    <w:rsid w:val="00452284"/>
    <w:rsid w:val="00453194"/>
    <w:rsid w:val="004533DE"/>
    <w:rsid w:val="00453473"/>
    <w:rsid w:val="00453DB8"/>
    <w:rsid w:val="00454532"/>
    <w:rsid w:val="00455487"/>
    <w:rsid w:val="00455B77"/>
    <w:rsid w:val="00456941"/>
    <w:rsid w:val="004570B1"/>
    <w:rsid w:val="0046089E"/>
    <w:rsid w:val="00461335"/>
    <w:rsid w:val="004622BF"/>
    <w:rsid w:val="00462AF7"/>
    <w:rsid w:val="00462E46"/>
    <w:rsid w:val="00462F6F"/>
    <w:rsid w:val="00463489"/>
    <w:rsid w:val="00463C0A"/>
    <w:rsid w:val="00464514"/>
    <w:rsid w:val="00464953"/>
    <w:rsid w:val="0046569D"/>
    <w:rsid w:val="00465EC6"/>
    <w:rsid w:val="00465F62"/>
    <w:rsid w:val="004667E7"/>
    <w:rsid w:val="00466865"/>
    <w:rsid w:val="00467CF2"/>
    <w:rsid w:val="00470307"/>
    <w:rsid w:val="00470B8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0F81"/>
    <w:rsid w:val="00481DA5"/>
    <w:rsid w:val="00482014"/>
    <w:rsid w:val="00482B77"/>
    <w:rsid w:val="00483453"/>
    <w:rsid w:val="00484C5E"/>
    <w:rsid w:val="00485460"/>
    <w:rsid w:val="004856E4"/>
    <w:rsid w:val="00485CC2"/>
    <w:rsid w:val="004863F9"/>
    <w:rsid w:val="00490CBA"/>
    <w:rsid w:val="0049106A"/>
    <w:rsid w:val="00491F69"/>
    <w:rsid w:val="00492F27"/>
    <w:rsid w:val="0049316A"/>
    <w:rsid w:val="00493245"/>
    <w:rsid w:val="004937BD"/>
    <w:rsid w:val="00494421"/>
    <w:rsid w:val="0049462F"/>
    <w:rsid w:val="00494825"/>
    <w:rsid w:val="00494FC8"/>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B779A"/>
    <w:rsid w:val="004C05BA"/>
    <w:rsid w:val="004C2A0E"/>
    <w:rsid w:val="004C3082"/>
    <w:rsid w:val="004C328D"/>
    <w:rsid w:val="004C35A6"/>
    <w:rsid w:val="004C3D92"/>
    <w:rsid w:val="004C4695"/>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1E05"/>
    <w:rsid w:val="00502751"/>
    <w:rsid w:val="00502907"/>
    <w:rsid w:val="0050386F"/>
    <w:rsid w:val="00504772"/>
    <w:rsid w:val="005051D4"/>
    <w:rsid w:val="00506AFC"/>
    <w:rsid w:val="00510E97"/>
    <w:rsid w:val="00512C07"/>
    <w:rsid w:val="00512CDB"/>
    <w:rsid w:val="005134F4"/>
    <w:rsid w:val="0051389B"/>
    <w:rsid w:val="00513950"/>
    <w:rsid w:val="00514436"/>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19D"/>
    <w:rsid w:val="00525973"/>
    <w:rsid w:val="00525F24"/>
    <w:rsid w:val="00526596"/>
    <w:rsid w:val="00530664"/>
    <w:rsid w:val="00530AA6"/>
    <w:rsid w:val="00530E9A"/>
    <w:rsid w:val="00531C49"/>
    <w:rsid w:val="00532846"/>
    <w:rsid w:val="005343D4"/>
    <w:rsid w:val="00534B09"/>
    <w:rsid w:val="00534DEC"/>
    <w:rsid w:val="005355C1"/>
    <w:rsid w:val="00535ECA"/>
    <w:rsid w:val="005375EE"/>
    <w:rsid w:val="0054047A"/>
    <w:rsid w:val="00540A54"/>
    <w:rsid w:val="0054158F"/>
    <w:rsid w:val="00541CFF"/>
    <w:rsid w:val="00541DAA"/>
    <w:rsid w:val="0054239B"/>
    <w:rsid w:val="0054257F"/>
    <w:rsid w:val="00542DC9"/>
    <w:rsid w:val="00544CD1"/>
    <w:rsid w:val="00544E6A"/>
    <w:rsid w:val="00544E6E"/>
    <w:rsid w:val="00544EE2"/>
    <w:rsid w:val="00546533"/>
    <w:rsid w:val="005468E6"/>
    <w:rsid w:val="0054739A"/>
    <w:rsid w:val="005475D6"/>
    <w:rsid w:val="0054774C"/>
    <w:rsid w:val="00547BD5"/>
    <w:rsid w:val="00547C5B"/>
    <w:rsid w:val="00551583"/>
    <w:rsid w:val="005519E5"/>
    <w:rsid w:val="00551C51"/>
    <w:rsid w:val="00551E04"/>
    <w:rsid w:val="00552239"/>
    <w:rsid w:val="00552893"/>
    <w:rsid w:val="00553154"/>
    <w:rsid w:val="00553402"/>
    <w:rsid w:val="005535E5"/>
    <w:rsid w:val="005538FE"/>
    <w:rsid w:val="00553CE7"/>
    <w:rsid w:val="00553D7E"/>
    <w:rsid w:val="005562A5"/>
    <w:rsid w:val="00556CBB"/>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3D16"/>
    <w:rsid w:val="00574ABF"/>
    <w:rsid w:val="00575E72"/>
    <w:rsid w:val="00576A9C"/>
    <w:rsid w:val="00580175"/>
    <w:rsid w:val="00580EEE"/>
    <w:rsid w:val="00581093"/>
    <w:rsid w:val="005823E9"/>
    <w:rsid w:val="00582F56"/>
    <w:rsid w:val="0058371F"/>
    <w:rsid w:val="00585917"/>
    <w:rsid w:val="00590428"/>
    <w:rsid w:val="005904DF"/>
    <w:rsid w:val="0059072C"/>
    <w:rsid w:val="00591175"/>
    <w:rsid w:val="00591B44"/>
    <w:rsid w:val="005921CD"/>
    <w:rsid w:val="005926B9"/>
    <w:rsid w:val="0059334F"/>
    <w:rsid w:val="00594051"/>
    <w:rsid w:val="00594269"/>
    <w:rsid w:val="0059650E"/>
    <w:rsid w:val="005969BE"/>
    <w:rsid w:val="00597EAE"/>
    <w:rsid w:val="005A0DDE"/>
    <w:rsid w:val="005A1760"/>
    <w:rsid w:val="005A1837"/>
    <w:rsid w:val="005A3F2E"/>
    <w:rsid w:val="005A3F56"/>
    <w:rsid w:val="005A404A"/>
    <w:rsid w:val="005A424E"/>
    <w:rsid w:val="005A44FE"/>
    <w:rsid w:val="005A6589"/>
    <w:rsid w:val="005A7B2B"/>
    <w:rsid w:val="005B125E"/>
    <w:rsid w:val="005B13EB"/>
    <w:rsid w:val="005B1626"/>
    <w:rsid w:val="005B16A2"/>
    <w:rsid w:val="005B18B3"/>
    <w:rsid w:val="005B1B45"/>
    <w:rsid w:val="005B1D12"/>
    <w:rsid w:val="005B1EB9"/>
    <w:rsid w:val="005B3004"/>
    <w:rsid w:val="005B330F"/>
    <w:rsid w:val="005B3E23"/>
    <w:rsid w:val="005B3E8D"/>
    <w:rsid w:val="005B5D80"/>
    <w:rsid w:val="005B6F19"/>
    <w:rsid w:val="005B7015"/>
    <w:rsid w:val="005B7A17"/>
    <w:rsid w:val="005C05C8"/>
    <w:rsid w:val="005C067C"/>
    <w:rsid w:val="005C08EA"/>
    <w:rsid w:val="005C08F6"/>
    <w:rsid w:val="005C0FAE"/>
    <w:rsid w:val="005C1A74"/>
    <w:rsid w:val="005C21BF"/>
    <w:rsid w:val="005C23C8"/>
    <w:rsid w:val="005C3887"/>
    <w:rsid w:val="005C4F0F"/>
    <w:rsid w:val="005C56BF"/>
    <w:rsid w:val="005C623C"/>
    <w:rsid w:val="005C686D"/>
    <w:rsid w:val="005C6CDE"/>
    <w:rsid w:val="005D0B46"/>
    <w:rsid w:val="005D2116"/>
    <w:rsid w:val="005D259C"/>
    <w:rsid w:val="005D34E2"/>
    <w:rsid w:val="005D56F4"/>
    <w:rsid w:val="005D5AFF"/>
    <w:rsid w:val="005D5B3A"/>
    <w:rsid w:val="005D5B91"/>
    <w:rsid w:val="005D5F5A"/>
    <w:rsid w:val="005D5FE2"/>
    <w:rsid w:val="005D7838"/>
    <w:rsid w:val="005E0731"/>
    <w:rsid w:val="005E08A7"/>
    <w:rsid w:val="005E0E99"/>
    <w:rsid w:val="005E1EF0"/>
    <w:rsid w:val="005E29B7"/>
    <w:rsid w:val="005E4E6B"/>
    <w:rsid w:val="005E538E"/>
    <w:rsid w:val="005E5554"/>
    <w:rsid w:val="005E57F8"/>
    <w:rsid w:val="005E6370"/>
    <w:rsid w:val="005E79DB"/>
    <w:rsid w:val="005E7FE8"/>
    <w:rsid w:val="005F07B4"/>
    <w:rsid w:val="005F0982"/>
    <w:rsid w:val="005F1CBE"/>
    <w:rsid w:val="005F2581"/>
    <w:rsid w:val="005F2C11"/>
    <w:rsid w:val="005F330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4DC6"/>
    <w:rsid w:val="00615634"/>
    <w:rsid w:val="00615C6F"/>
    <w:rsid w:val="00620D22"/>
    <w:rsid w:val="00620F24"/>
    <w:rsid w:val="00622FAA"/>
    <w:rsid w:val="00623B2F"/>
    <w:rsid w:val="006240D6"/>
    <w:rsid w:val="00624345"/>
    <w:rsid w:val="006245D2"/>
    <w:rsid w:val="00625011"/>
    <w:rsid w:val="00625850"/>
    <w:rsid w:val="0062595D"/>
    <w:rsid w:val="00626DA5"/>
    <w:rsid w:val="006276EB"/>
    <w:rsid w:val="006309F5"/>
    <w:rsid w:val="00632B18"/>
    <w:rsid w:val="00633755"/>
    <w:rsid w:val="006337D6"/>
    <w:rsid w:val="006344D7"/>
    <w:rsid w:val="0063491F"/>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09A"/>
    <w:rsid w:val="00646922"/>
    <w:rsid w:val="00646B34"/>
    <w:rsid w:val="00650050"/>
    <w:rsid w:val="006506C9"/>
    <w:rsid w:val="00650D9B"/>
    <w:rsid w:val="00651082"/>
    <w:rsid w:val="00651620"/>
    <w:rsid w:val="006518B1"/>
    <w:rsid w:val="006535D3"/>
    <w:rsid w:val="00654416"/>
    <w:rsid w:val="0065463D"/>
    <w:rsid w:val="00655207"/>
    <w:rsid w:val="006554AC"/>
    <w:rsid w:val="00655E02"/>
    <w:rsid w:val="00656C21"/>
    <w:rsid w:val="00663634"/>
    <w:rsid w:val="006636A3"/>
    <w:rsid w:val="00663733"/>
    <w:rsid w:val="00664744"/>
    <w:rsid w:val="006658EA"/>
    <w:rsid w:val="00666322"/>
    <w:rsid w:val="0066643D"/>
    <w:rsid w:val="00670094"/>
    <w:rsid w:val="0067041E"/>
    <w:rsid w:val="00670548"/>
    <w:rsid w:val="0067139B"/>
    <w:rsid w:val="00671437"/>
    <w:rsid w:val="00671520"/>
    <w:rsid w:val="00672ECC"/>
    <w:rsid w:val="00676463"/>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FFE"/>
    <w:rsid w:val="006A0181"/>
    <w:rsid w:val="006A0B59"/>
    <w:rsid w:val="006A1AC4"/>
    <w:rsid w:val="006A279F"/>
    <w:rsid w:val="006A3AF9"/>
    <w:rsid w:val="006A4D36"/>
    <w:rsid w:val="006A509D"/>
    <w:rsid w:val="006A533A"/>
    <w:rsid w:val="006A5BCF"/>
    <w:rsid w:val="006A5E64"/>
    <w:rsid w:val="006A6884"/>
    <w:rsid w:val="006A6D7F"/>
    <w:rsid w:val="006A77C1"/>
    <w:rsid w:val="006A7B5A"/>
    <w:rsid w:val="006A7D31"/>
    <w:rsid w:val="006A7D57"/>
    <w:rsid w:val="006B142D"/>
    <w:rsid w:val="006B4687"/>
    <w:rsid w:val="006B4C0B"/>
    <w:rsid w:val="006B6CCB"/>
    <w:rsid w:val="006B7D5A"/>
    <w:rsid w:val="006C04EE"/>
    <w:rsid w:val="006C06DA"/>
    <w:rsid w:val="006C0CC0"/>
    <w:rsid w:val="006C1288"/>
    <w:rsid w:val="006C1CFB"/>
    <w:rsid w:val="006C2425"/>
    <w:rsid w:val="006C29FF"/>
    <w:rsid w:val="006C3048"/>
    <w:rsid w:val="006C3FA1"/>
    <w:rsid w:val="006C3FBD"/>
    <w:rsid w:val="006C55D0"/>
    <w:rsid w:val="006C6920"/>
    <w:rsid w:val="006C6EC6"/>
    <w:rsid w:val="006C7AA9"/>
    <w:rsid w:val="006C7B39"/>
    <w:rsid w:val="006C7C5B"/>
    <w:rsid w:val="006D0449"/>
    <w:rsid w:val="006D06AD"/>
    <w:rsid w:val="006D0A74"/>
    <w:rsid w:val="006D13C6"/>
    <w:rsid w:val="006D1DC0"/>
    <w:rsid w:val="006D21C3"/>
    <w:rsid w:val="006D3DE4"/>
    <w:rsid w:val="006D3F56"/>
    <w:rsid w:val="006D4711"/>
    <w:rsid w:val="006D49F8"/>
    <w:rsid w:val="006D5E95"/>
    <w:rsid w:val="006D70CA"/>
    <w:rsid w:val="006D76D2"/>
    <w:rsid w:val="006D7E8B"/>
    <w:rsid w:val="006E028E"/>
    <w:rsid w:val="006E0F6A"/>
    <w:rsid w:val="006E17B3"/>
    <w:rsid w:val="006E1FE0"/>
    <w:rsid w:val="006E2D64"/>
    <w:rsid w:val="006E3193"/>
    <w:rsid w:val="006E3487"/>
    <w:rsid w:val="006E3658"/>
    <w:rsid w:val="006E3AD4"/>
    <w:rsid w:val="006E3E2E"/>
    <w:rsid w:val="006E411B"/>
    <w:rsid w:val="006E4365"/>
    <w:rsid w:val="006E57EE"/>
    <w:rsid w:val="006E5F15"/>
    <w:rsid w:val="006E6529"/>
    <w:rsid w:val="006E6B13"/>
    <w:rsid w:val="006E6EE9"/>
    <w:rsid w:val="006F0AD1"/>
    <w:rsid w:val="006F1993"/>
    <w:rsid w:val="006F1D51"/>
    <w:rsid w:val="006F1FE0"/>
    <w:rsid w:val="006F232D"/>
    <w:rsid w:val="006F2405"/>
    <w:rsid w:val="006F3B1D"/>
    <w:rsid w:val="006F4713"/>
    <w:rsid w:val="006F48AC"/>
    <w:rsid w:val="006F4F44"/>
    <w:rsid w:val="006F67DF"/>
    <w:rsid w:val="006F696A"/>
    <w:rsid w:val="006F6F4D"/>
    <w:rsid w:val="006F70A1"/>
    <w:rsid w:val="006F7846"/>
    <w:rsid w:val="00700038"/>
    <w:rsid w:val="007003E8"/>
    <w:rsid w:val="0070065C"/>
    <w:rsid w:val="00701F97"/>
    <w:rsid w:val="00702E23"/>
    <w:rsid w:val="00702F5D"/>
    <w:rsid w:val="00703ACE"/>
    <w:rsid w:val="00703C6B"/>
    <w:rsid w:val="00704015"/>
    <w:rsid w:val="00704251"/>
    <w:rsid w:val="00705B75"/>
    <w:rsid w:val="00707B52"/>
    <w:rsid w:val="00707F9D"/>
    <w:rsid w:val="007101A7"/>
    <w:rsid w:val="0071062D"/>
    <w:rsid w:val="00710712"/>
    <w:rsid w:val="00710F25"/>
    <w:rsid w:val="007118CC"/>
    <w:rsid w:val="00712BE0"/>
    <w:rsid w:val="00713024"/>
    <w:rsid w:val="007139D6"/>
    <w:rsid w:val="00713F1D"/>
    <w:rsid w:val="0071533B"/>
    <w:rsid w:val="007161D7"/>
    <w:rsid w:val="00717E23"/>
    <w:rsid w:val="00720BD9"/>
    <w:rsid w:val="00720F75"/>
    <w:rsid w:val="007217C6"/>
    <w:rsid w:val="00721850"/>
    <w:rsid w:val="007218BE"/>
    <w:rsid w:val="00721B56"/>
    <w:rsid w:val="00721C8F"/>
    <w:rsid w:val="00721EE8"/>
    <w:rsid w:val="00722A8D"/>
    <w:rsid w:val="00722B64"/>
    <w:rsid w:val="00723958"/>
    <w:rsid w:val="00724788"/>
    <w:rsid w:val="007248F3"/>
    <w:rsid w:val="00724F8B"/>
    <w:rsid w:val="00725BEC"/>
    <w:rsid w:val="00727980"/>
    <w:rsid w:val="00730179"/>
    <w:rsid w:val="00731A3B"/>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33FE"/>
    <w:rsid w:val="0074524B"/>
    <w:rsid w:val="007454DC"/>
    <w:rsid w:val="007455A3"/>
    <w:rsid w:val="007476C4"/>
    <w:rsid w:val="00750436"/>
    <w:rsid w:val="00750E1C"/>
    <w:rsid w:val="00751262"/>
    <w:rsid w:val="00751CE4"/>
    <w:rsid w:val="00752FC8"/>
    <w:rsid w:val="00753B7A"/>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674B2"/>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8D"/>
    <w:rsid w:val="007963FE"/>
    <w:rsid w:val="00797549"/>
    <w:rsid w:val="00797B26"/>
    <w:rsid w:val="007A0C95"/>
    <w:rsid w:val="007A195F"/>
    <w:rsid w:val="007A23DD"/>
    <w:rsid w:val="007A2AE3"/>
    <w:rsid w:val="007A2B37"/>
    <w:rsid w:val="007A2C41"/>
    <w:rsid w:val="007A316A"/>
    <w:rsid w:val="007A3238"/>
    <w:rsid w:val="007A39B2"/>
    <w:rsid w:val="007A3A63"/>
    <w:rsid w:val="007A409E"/>
    <w:rsid w:val="007A5312"/>
    <w:rsid w:val="007A6118"/>
    <w:rsid w:val="007A7369"/>
    <w:rsid w:val="007B0CAC"/>
    <w:rsid w:val="007B216F"/>
    <w:rsid w:val="007B2AD0"/>
    <w:rsid w:val="007B2B9C"/>
    <w:rsid w:val="007B3F18"/>
    <w:rsid w:val="007B52CD"/>
    <w:rsid w:val="007B54AC"/>
    <w:rsid w:val="007B589D"/>
    <w:rsid w:val="007B641C"/>
    <w:rsid w:val="007B66BB"/>
    <w:rsid w:val="007B6D6F"/>
    <w:rsid w:val="007B70CE"/>
    <w:rsid w:val="007B752C"/>
    <w:rsid w:val="007B7C34"/>
    <w:rsid w:val="007C2B77"/>
    <w:rsid w:val="007C2E12"/>
    <w:rsid w:val="007C3D6C"/>
    <w:rsid w:val="007C3E62"/>
    <w:rsid w:val="007C48D0"/>
    <w:rsid w:val="007C4EB8"/>
    <w:rsid w:val="007C517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264"/>
    <w:rsid w:val="007E63E8"/>
    <w:rsid w:val="007E683F"/>
    <w:rsid w:val="007E6B0B"/>
    <w:rsid w:val="007E752E"/>
    <w:rsid w:val="007E7648"/>
    <w:rsid w:val="007E767D"/>
    <w:rsid w:val="007E7D83"/>
    <w:rsid w:val="007F0578"/>
    <w:rsid w:val="007F0773"/>
    <w:rsid w:val="007F0D5A"/>
    <w:rsid w:val="007F1863"/>
    <w:rsid w:val="007F1973"/>
    <w:rsid w:val="007F1B53"/>
    <w:rsid w:val="007F24EF"/>
    <w:rsid w:val="007F2959"/>
    <w:rsid w:val="007F29DC"/>
    <w:rsid w:val="007F32A5"/>
    <w:rsid w:val="007F4595"/>
    <w:rsid w:val="007F4713"/>
    <w:rsid w:val="007F4876"/>
    <w:rsid w:val="007F59A1"/>
    <w:rsid w:val="007F63EB"/>
    <w:rsid w:val="007F73EE"/>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2108"/>
    <w:rsid w:val="00842E5B"/>
    <w:rsid w:val="00843C71"/>
    <w:rsid w:val="00845B0A"/>
    <w:rsid w:val="00846256"/>
    <w:rsid w:val="0084667D"/>
    <w:rsid w:val="0084742B"/>
    <w:rsid w:val="008477A8"/>
    <w:rsid w:val="00847C47"/>
    <w:rsid w:val="00850F35"/>
    <w:rsid w:val="00852D33"/>
    <w:rsid w:val="00853811"/>
    <w:rsid w:val="00854063"/>
    <w:rsid w:val="00854835"/>
    <w:rsid w:val="0085552F"/>
    <w:rsid w:val="00857392"/>
    <w:rsid w:val="00860103"/>
    <w:rsid w:val="00860B3E"/>
    <w:rsid w:val="00860F90"/>
    <w:rsid w:val="00861921"/>
    <w:rsid w:val="008621C5"/>
    <w:rsid w:val="008623E0"/>
    <w:rsid w:val="00862E3D"/>
    <w:rsid w:val="00863A08"/>
    <w:rsid w:val="00863BC4"/>
    <w:rsid w:val="008655B3"/>
    <w:rsid w:val="0086661A"/>
    <w:rsid w:val="00866B27"/>
    <w:rsid w:val="008677DD"/>
    <w:rsid w:val="00870260"/>
    <w:rsid w:val="008706EC"/>
    <w:rsid w:val="008719B9"/>
    <w:rsid w:val="00873A70"/>
    <w:rsid w:val="00873B09"/>
    <w:rsid w:val="00873C08"/>
    <w:rsid w:val="00873E67"/>
    <w:rsid w:val="00875014"/>
    <w:rsid w:val="008758EA"/>
    <w:rsid w:val="00876050"/>
    <w:rsid w:val="008769E2"/>
    <w:rsid w:val="0087720D"/>
    <w:rsid w:val="00880389"/>
    <w:rsid w:val="008804A4"/>
    <w:rsid w:val="00880939"/>
    <w:rsid w:val="00880BEC"/>
    <w:rsid w:val="00880DF5"/>
    <w:rsid w:val="00882BAF"/>
    <w:rsid w:val="00882D76"/>
    <w:rsid w:val="00884766"/>
    <w:rsid w:val="0088626B"/>
    <w:rsid w:val="008868A7"/>
    <w:rsid w:val="00886B44"/>
    <w:rsid w:val="00887864"/>
    <w:rsid w:val="0089006C"/>
    <w:rsid w:val="008903AE"/>
    <w:rsid w:val="00890FE1"/>
    <w:rsid w:val="00891E24"/>
    <w:rsid w:val="00892A18"/>
    <w:rsid w:val="00892A71"/>
    <w:rsid w:val="0089343C"/>
    <w:rsid w:val="00893794"/>
    <w:rsid w:val="00893C34"/>
    <w:rsid w:val="00894733"/>
    <w:rsid w:val="00894C61"/>
    <w:rsid w:val="00894F5B"/>
    <w:rsid w:val="00895CA7"/>
    <w:rsid w:val="008960ED"/>
    <w:rsid w:val="008963FC"/>
    <w:rsid w:val="008965C0"/>
    <w:rsid w:val="00896715"/>
    <w:rsid w:val="00896E34"/>
    <w:rsid w:val="008971C1"/>
    <w:rsid w:val="00897AEA"/>
    <w:rsid w:val="008A09C6"/>
    <w:rsid w:val="008A09DF"/>
    <w:rsid w:val="008A1BE3"/>
    <w:rsid w:val="008A1EAE"/>
    <w:rsid w:val="008A1FA8"/>
    <w:rsid w:val="008A2750"/>
    <w:rsid w:val="008A28FE"/>
    <w:rsid w:val="008A2E10"/>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3FFF"/>
    <w:rsid w:val="008E4109"/>
    <w:rsid w:val="008E426D"/>
    <w:rsid w:val="008E4354"/>
    <w:rsid w:val="008E4C88"/>
    <w:rsid w:val="008E54A4"/>
    <w:rsid w:val="008E6DFE"/>
    <w:rsid w:val="008E6FFB"/>
    <w:rsid w:val="008E7797"/>
    <w:rsid w:val="008E7964"/>
    <w:rsid w:val="008E7B26"/>
    <w:rsid w:val="008F043D"/>
    <w:rsid w:val="008F086C"/>
    <w:rsid w:val="008F0A64"/>
    <w:rsid w:val="008F0DFB"/>
    <w:rsid w:val="008F175A"/>
    <w:rsid w:val="008F19A8"/>
    <w:rsid w:val="008F2628"/>
    <w:rsid w:val="008F4752"/>
    <w:rsid w:val="008F47B1"/>
    <w:rsid w:val="008F4959"/>
    <w:rsid w:val="008F5BC2"/>
    <w:rsid w:val="008F5E6D"/>
    <w:rsid w:val="008F6336"/>
    <w:rsid w:val="008F6D5F"/>
    <w:rsid w:val="008F6FBA"/>
    <w:rsid w:val="008F715A"/>
    <w:rsid w:val="008F7F82"/>
    <w:rsid w:val="00900265"/>
    <w:rsid w:val="00900460"/>
    <w:rsid w:val="00901024"/>
    <w:rsid w:val="009011C0"/>
    <w:rsid w:val="00901352"/>
    <w:rsid w:val="009016B0"/>
    <w:rsid w:val="009022CB"/>
    <w:rsid w:val="00903A30"/>
    <w:rsid w:val="00903F7F"/>
    <w:rsid w:val="00904858"/>
    <w:rsid w:val="00904938"/>
    <w:rsid w:val="00905B09"/>
    <w:rsid w:val="009068BA"/>
    <w:rsid w:val="009069E7"/>
    <w:rsid w:val="00906B09"/>
    <w:rsid w:val="009113A6"/>
    <w:rsid w:val="009115B7"/>
    <w:rsid w:val="009115EC"/>
    <w:rsid w:val="0091380E"/>
    <w:rsid w:val="009145F3"/>
    <w:rsid w:val="00914632"/>
    <w:rsid w:val="0091467B"/>
    <w:rsid w:val="00914811"/>
    <w:rsid w:val="00915D14"/>
    <w:rsid w:val="0091640C"/>
    <w:rsid w:val="00916D6A"/>
    <w:rsid w:val="00917A0C"/>
    <w:rsid w:val="00920745"/>
    <w:rsid w:val="009208E7"/>
    <w:rsid w:val="00921D79"/>
    <w:rsid w:val="00921E42"/>
    <w:rsid w:val="00923434"/>
    <w:rsid w:val="009244F9"/>
    <w:rsid w:val="009249B1"/>
    <w:rsid w:val="00924A69"/>
    <w:rsid w:val="009250D5"/>
    <w:rsid w:val="009251D4"/>
    <w:rsid w:val="009252E2"/>
    <w:rsid w:val="009264BE"/>
    <w:rsid w:val="00926E14"/>
    <w:rsid w:val="00926F97"/>
    <w:rsid w:val="0093009C"/>
    <w:rsid w:val="0093107F"/>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870"/>
    <w:rsid w:val="00947931"/>
    <w:rsid w:val="00947A7E"/>
    <w:rsid w:val="0095003D"/>
    <w:rsid w:val="00951731"/>
    <w:rsid w:val="009520CC"/>
    <w:rsid w:val="0095259A"/>
    <w:rsid w:val="00954595"/>
    <w:rsid w:val="0095590C"/>
    <w:rsid w:val="00956134"/>
    <w:rsid w:val="00956751"/>
    <w:rsid w:val="00956AC8"/>
    <w:rsid w:val="00960282"/>
    <w:rsid w:val="00962569"/>
    <w:rsid w:val="009630B7"/>
    <w:rsid w:val="00963742"/>
    <w:rsid w:val="009642EC"/>
    <w:rsid w:val="00964484"/>
    <w:rsid w:val="00965AC8"/>
    <w:rsid w:val="0096649F"/>
    <w:rsid w:val="009672C1"/>
    <w:rsid w:val="00970411"/>
    <w:rsid w:val="00971469"/>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6332"/>
    <w:rsid w:val="00987048"/>
    <w:rsid w:val="00987417"/>
    <w:rsid w:val="00987421"/>
    <w:rsid w:val="00987650"/>
    <w:rsid w:val="00987DF2"/>
    <w:rsid w:val="00987FE4"/>
    <w:rsid w:val="00990F48"/>
    <w:rsid w:val="0099103D"/>
    <w:rsid w:val="00994AE7"/>
    <w:rsid w:val="00995005"/>
    <w:rsid w:val="009952B9"/>
    <w:rsid w:val="00995CD5"/>
    <w:rsid w:val="009967CE"/>
    <w:rsid w:val="00996C96"/>
    <w:rsid w:val="00997B64"/>
    <w:rsid w:val="009A167B"/>
    <w:rsid w:val="009A1D66"/>
    <w:rsid w:val="009A26E0"/>
    <w:rsid w:val="009A29AE"/>
    <w:rsid w:val="009A354D"/>
    <w:rsid w:val="009A39E5"/>
    <w:rsid w:val="009A7C96"/>
    <w:rsid w:val="009B05EA"/>
    <w:rsid w:val="009B1031"/>
    <w:rsid w:val="009B1D5D"/>
    <w:rsid w:val="009B1D9A"/>
    <w:rsid w:val="009B2548"/>
    <w:rsid w:val="009B2C8E"/>
    <w:rsid w:val="009B2CD8"/>
    <w:rsid w:val="009B3013"/>
    <w:rsid w:val="009B568D"/>
    <w:rsid w:val="009B6F54"/>
    <w:rsid w:val="009B7480"/>
    <w:rsid w:val="009C0164"/>
    <w:rsid w:val="009C26F3"/>
    <w:rsid w:val="009C3305"/>
    <w:rsid w:val="009C447D"/>
    <w:rsid w:val="009C4822"/>
    <w:rsid w:val="009C4E20"/>
    <w:rsid w:val="009C5D0C"/>
    <w:rsid w:val="009C5FC4"/>
    <w:rsid w:val="009C63BC"/>
    <w:rsid w:val="009C7C0B"/>
    <w:rsid w:val="009D0003"/>
    <w:rsid w:val="009D018A"/>
    <w:rsid w:val="009D0309"/>
    <w:rsid w:val="009D069C"/>
    <w:rsid w:val="009D21AE"/>
    <w:rsid w:val="009D2449"/>
    <w:rsid w:val="009D2E38"/>
    <w:rsid w:val="009D3039"/>
    <w:rsid w:val="009D4AFF"/>
    <w:rsid w:val="009D4BE6"/>
    <w:rsid w:val="009D4CAE"/>
    <w:rsid w:val="009D5C71"/>
    <w:rsid w:val="009D5DD5"/>
    <w:rsid w:val="009D639D"/>
    <w:rsid w:val="009D6ACA"/>
    <w:rsid w:val="009D738B"/>
    <w:rsid w:val="009E080B"/>
    <w:rsid w:val="009E0A00"/>
    <w:rsid w:val="009E11F5"/>
    <w:rsid w:val="009E22D9"/>
    <w:rsid w:val="009E2396"/>
    <w:rsid w:val="009E28FC"/>
    <w:rsid w:val="009E2C93"/>
    <w:rsid w:val="009E3177"/>
    <w:rsid w:val="009E341E"/>
    <w:rsid w:val="009E3BEA"/>
    <w:rsid w:val="009E4073"/>
    <w:rsid w:val="009E44A1"/>
    <w:rsid w:val="009E4DF2"/>
    <w:rsid w:val="009E52D6"/>
    <w:rsid w:val="009E55B4"/>
    <w:rsid w:val="009E6AD4"/>
    <w:rsid w:val="009E7920"/>
    <w:rsid w:val="009F0798"/>
    <w:rsid w:val="009F0E91"/>
    <w:rsid w:val="009F1772"/>
    <w:rsid w:val="009F1ADB"/>
    <w:rsid w:val="009F1D9B"/>
    <w:rsid w:val="009F2BA5"/>
    <w:rsid w:val="009F359B"/>
    <w:rsid w:val="009F398B"/>
    <w:rsid w:val="009F5AFE"/>
    <w:rsid w:val="009F5BB7"/>
    <w:rsid w:val="009F5D30"/>
    <w:rsid w:val="009F60FC"/>
    <w:rsid w:val="009F71BE"/>
    <w:rsid w:val="00A00AA2"/>
    <w:rsid w:val="00A016A6"/>
    <w:rsid w:val="00A01ECD"/>
    <w:rsid w:val="00A02094"/>
    <w:rsid w:val="00A02A72"/>
    <w:rsid w:val="00A03E7F"/>
    <w:rsid w:val="00A040EC"/>
    <w:rsid w:val="00A0473A"/>
    <w:rsid w:val="00A0506F"/>
    <w:rsid w:val="00A0655E"/>
    <w:rsid w:val="00A067CC"/>
    <w:rsid w:val="00A06E2C"/>
    <w:rsid w:val="00A07117"/>
    <w:rsid w:val="00A101F7"/>
    <w:rsid w:val="00A10A71"/>
    <w:rsid w:val="00A11506"/>
    <w:rsid w:val="00A11E3B"/>
    <w:rsid w:val="00A132C0"/>
    <w:rsid w:val="00A139EE"/>
    <w:rsid w:val="00A15C54"/>
    <w:rsid w:val="00A20632"/>
    <w:rsid w:val="00A218D0"/>
    <w:rsid w:val="00A21A70"/>
    <w:rsid w:val="00A22EF2"/>
    <w:rsid w:val="00A2353B"/>
    <w:rsid w:val="00A2392B"/>
    <w:rsid w:val="00A23A40"/>
    <w:rsid w:val="00A24C0A"/>
    <w:rsid w:val="00A24C3C"/>
    <w:rsid w:val="00A24CAA"/>
    <w:rsid w:val="00A24EB2"/>
    <w:rsid w:val="00A270B1"/>
    <w:rsid w:val="00A2754A"/>
    <w:rsid w:val="00A27F38"/>
    <w:rsid w:val="00A27F5E"/>
    <w:rsid w:val="00A3073D"/>
    <w:rsid w:val="00A312DB"/>
    <w:rsid w:val="00A31F61"/>
    <w:rsid w:val="00A32447"/>
    <w:rsid w:val="00A33107"/>
    <w:rsid w:val="00A335CC"/>
    <w:rsid w:val="00A3385A"/>
    <w:rsid w:val="00A33E12"/>
    <w:rsid w:val="00A33E3C"/>
    <w:rsid w:val="00A34186"/>
    <w:rsid w:val="00A345FA"/>
    <w:rsid w:val="00A35B63"/>
    <w:rsid w:val="00A36FB9"/>
    <w:rsid w:val="00A4035A"/>
    <w:rsid w:val="00A413C0"/>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6E5C"/>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5162"/>
    <w:rsid w:val="00A65CF8"/>
    <w:rsid w:val="00A667D8"/>
    <w:rsid w:val="00A678F8"/>
    <w:rsid w:val="00A735D3"/>
    <w:rsid w:val="00A73A90"/>
    <w:rsid w:val="00A74B00"/>
    <w:rsid w:val="00A74E3E"/>
    <w:rsid w:val="00A74EEA"/>
    <w:rsid w:val="00A74EF6"/>
    <w:rsid w:val="00A752C9"/>
    <w:rsid w:val="00A75422"/>
    <w:rsid w:val="00A75DC6"/>
    <w:rsid w:val="00A77712"/>
    <w:rsid w:val="00A77793"/>
    <w:rsid w:val="00A77AFC"/>
    <w:rsid w:val="00A77B5E"/>
    <w:rsid w:val="00A77BB0"/>
    <w:rsid w:val="00A77F85"/>
    <w:rsid w:val="00A80369"/>
    <w:rsid w:val="00A824B9"/>
    <w:rsid w:val="00A8258D"/>
    <w:rsid w:val="00A830D7"/>
    <w:rsid w:val="00A8336A"/>
    <w:rsid w:val="00A8591F"/>
    <w:rsid w:val="00A85FE3"/>
    <w:rsid w:val="00A8642E"/>
    <w:rsid w:val="00A871E6"/>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1CFA"/>
    <w:rsid w:val="00AB2547"/>
    <w:rsid w:val="00AB2A7A"/>
    <w:rsid w:val="00AB2CD5"/>
    <w:rsid w:val="00AB3376"/>
    <w:rsid w:val="00AB3A09"/>
    <w:rsid w:val="00AB3C04"/>
    <w:rsid w:val="00AB3D6E"/>
    <w:rsid w:val="00AB4112"/>
    <w:rsid w:val="00AB42D3"/>
    <w:rsid w:val="00AB46E7"/>
    <w:rsid w:val="00AB492F"/>
    <w:rsid w:val="00AB511D"/>
    <w:rsid w:val="00AB5505"/>
    <w:rsid w:val="00AB5C5E"/>
    <w:rsid w:val="00AB5E84"/>
    <w:rsid w:val="00AB5F6F"/>
    <w:rsid w:val="00AB633E"/>
    <w:rsid w:val="00AB652A"/>
    <w:rsid w:val="00AB7B6B"/>
    <w:rsid w:val="00AC2E08"/>
    <w:rsid w:val="00AC2E9D"/>
    <w:rsid w:val="00AC3573"/>
    <w:rsid w:val="00AC4433"/>
    <w:rsid w:val="00AC48E9"/>
    <w:rsid w:val="00AC4F68"/>
    <w:rsid w:val="00AC4FA5"/>
    <w:rsid w:val="00AC5132"/>
    <w:rsid w:val="00AC5C83"/>
    <w:rsid w:val="00AC652F"/>
    <w:rsid w:val="00AC7846"/>
    <w:rsid w:val="00AD0DF6"/>
    <w:rsid w:val="00AD11CB"/>
    <w:rsid w:val="00AD2BD2"/>
    <w:rsid w:val="00AD388B"/>
    <w:rsid w:val="00AD4BF9"/>
    <w:rsid w:val="00AD6E84"/>
    <w:rsid w:val="00AD7474"/>
    <w:rsid w:val="00AE0514"/>
    <w:rsid w:val="00AE1639"/>
    <w:rsid w:val="00AE17CD"/>
    <w:rsid w:val="00AE2D5D"/>
    <w:rsid w:val="00AE3348"/>
    <w:rsid w:val="00AE36D9"/>
    <w:rsid w:val="00AE5244"/>
    <w:rsid w:val="00AE694C"/>
    <w:rsid w:val="00AF02F2"/>
    <w:rsid w:val="00AF2DEB"/>
    <w:rsid w:val="00AF337A"/>
    <w:rsid w:val="00AF44F2"/>
    <w:rsid w:val="00AF4508"/>
    <w:rsid w:val="00AF5527"/>
    <w:rsid w:val="00AF5D7D"/>
    <w:rsid w:val="00AF64E1"/>
    <w:rsid w:val="00AF6862"/>
    <w:rsid w:val="00AF7793"/>
    <w:rsid w:val="00AF7C28"/>
    <w:rsid w:val="00B00671"/>
    <w:rsid w:val="00B007E2"/>
    <w:rsid w:val="00B02131"/>
    <w:rsid w:val="00B04C59"/>
    <w:rsid w:val="00B04D40"/>
    <w:rsid w:val="00B04E40"/>
    <w:rsid w:val="00B054C7"/>
    <w:rsid w:val="00B05C48"/>
    <w:rsid w:val="00B05EB8"/>
    <w:rsid w:val="00B06914"/>
    <w:rsid w:val="00B0707D"/>
    <w:rsid w:val="00B074DD"/>
    <w:rsid w:val="00B10392"/>
    <w:rsid w:val="00B1189A"/>
    <w:rsid w:val="00B12549"/>
    <w:rsid w:val="00B129A3"/>
    <w:rsid w:val="00B142C6"/>
    <w:rsid w:val="00B152EE"/>
    <w:rsid w:val="00B15956"/>
    <w:rsid w:val="00B168C6"/>
    <w:rsid w:val="00B16C1D"/>
    <w:rsid w:val="00B1719E"/>
    <w:rsid w:val="00B17825"/>
    <w:rsid w:val="00B17F69"/>
    <w:rsid w:val="00B20E13"/>
    <w:rsid w:val="00B2346E"/>
    <w:rsid w:val="00B23918"/>
    <w:rsid w:val="00B24BD1"/>
    <w:rsid w:val="00B25EDC"/>
    <w:rsid w:val="00B26A28"/>
    <w:rsid w:val="00B276DE"/>
    <w:rsid w:val="00B30E1F"/>
    <w:rsid w:val="00B31889"/>
    <w:rsid w:val="00B31D06"/>
    <w:rsid w:val="00B3241D"/>
    <w:rsid w:val="00B32549"/>
    <w:rsid w:val="00B33031"/>
    <w:rsid w:val="00B33743"/>
    <w:rsid w:val="00B33941"/>
    <w:rsid w:val="00B33973"/>
    <w:rsid w:val="00B339A8"/>
    <w:rsid w:val="00B34CF5"/>
    <w:rsid w:val="00B35855"/>
    <w:rsid w:val="00B36E57"/>
    <w:rsid w:val="00B40E7B"/>
    <w:rsid w:val="00B423CD"/>
    <w:rsid w:val="00B425B1"/>
    <w:rsid w:val="00B44BFF"/>
    <w:rsid w:val="00B453C0"/>
    <w:rsid w:val="00B4719B"/>
    <w:rsid w:val="00B47765"/>
    <w:rsid w:val="00B47B7B"/>
    <w:rsid w:val="00B47DD9"/>
    <w:rsid w:val="00B50017"/>
    <w:rsid w:val="00B5002D"/>
    <w:rsid w:val="00B502A5"/>
    <w:rsid w:val="00B50BEE"/>
    <w:rsid w:val="00B51175"/>
    <w:rsid w:val="00B51A6C"/>
    <w:rsid w:val="00B52279"/>
    <w:rsid w:val="00B525C4"/>
    <w:rsid w:val="00B52AC4"/>
    <w:rsid w:val="00B532B5"/>
    <w:rsid w:val="00B55630"/>
    <w:rsid w:val="00B55B95"/>
    <w:rsid w:val="00B561CD"/>
    <w:rsid w:val="00B564A2"/>
    <w:rsid w:val="00B5657F"/>
    <w:rsid w:val="00B5698E"/>
    <w:rsid w:val="00B56B59"/>
    <w:rsid w:val="00B56EC0"/>
    <w:rsid w:val="00B575B9"/>
    <w:rsid w:val="00B612F2"/>
    <w:rsid w:val="00B61704"/>
    <w:rsid w:val="00B61ED2"/>
    <w:rsid w:val="00B62646"/>
    <w:rsid w:val="00B62767"/>
    <w:rsid w:val="00B638D3"/>
    <w:rsid w:val="00B63BCB"/>
    <w:rsid w:val="00B65A9F"/>
    <w:rsid w:val="00B65CC3"/>
    <w:rsid w:val="00B66052"/>
    <w:rsid w:val="00B664F8"/>
    <w:rsid w:val="00B66C1A"/>
    <w:rsid w:val="00B66CE0"/>
    <w:rsid w:val="00B6701F"/>
    <w:rsid w:val="00B67BC9"/>
    <w:rsid w:val="00B70916"/>
    <w:rsid w:val="00B713D8"/>
    <w:rsid w:val="00B71D5D"/>
    <w:rsid w:val="00B72000"/>
    <w:rsid w:val="00B72993"/>
    <w:rsid w:val="00B72D46"/>
    <w:rsid w:val="00B73C37"/>
    <w:rsid w:val="00B73E33"/>
    <w:rsid w:val="00B77C07"/>
    <w:rsid w:val="00B77CEB"/>
    <w:rsid w:val="00B80049"/>
    <w:rsid w:val="00B80D51"/>
    <w:rsid w:val="00B815B2"/>
    <w:rsid w:val="00B816A4"/>
    <w:rsid w:val="00B81FC8"/>
    <w:rsid w:val="00B820DA"/>
    <w:rsid w:val="00B82230"/>
    <w:rsid w:val="00B837B2"/>
    <w:rsid w:val="00B83AF7"/>
    <w:rsid w:val="00B84ABB"/>
    <w:rsid w:val="00B84B40"/>
    <w:rsid w:val="00B84C6C"/>
    <w:rsid w:val="00B84E70"/>
    <w:rsid w:val="00B86FC3"/>
    <w:rsid w:val="00B87B46"/>
    <w:rsid w:val="00B90A32"/>
    <w:rsid w:val="00B90E9A"/>
    <w:rsid w:val="00B91478"/>
    <w:rsid w:val="00B92F1A"/>
    <w:rsid w:val="00B933FE"/>
    <w:rsid w:val="00B95D78"/>
    <w:rsid w:val="00B97800"/>
    <w:rsid w:val="00B9793E"/>
    <w:rsid w:val="00BA090F"/>
    <w:rsid w:val="00BA0B8E"/>
    <w:rsid w:val="00BA2843"/>
    <w:rsid w:val="00BA2A9C"/>
    <w:rsid w:val="00BA372C"/>
    <w:rsid w:val="00BA42E3"/>
    <w:rsid w:val="00BA4EB3"/>
    <w:rsid w:val="00BA5D89"/>
    <w:rsid w:val="00BA6D16"/>
    <w:rsid w:val="00BA6EC7"/>
    <w:rsid w:val="00BA6FB8"/>
    <w:rsid w:val="00BA700D"/>
    <w:rsid w:val="00BA7883"/>
    <w:rsid w:val="00BA7D81"/>
    <w:rsid w:val="00BB131C"/>
    <w:rsid w:val="00BB2F71"/>
    <w:rsid w:val="00BB35CA"/>
    <w:rsid w:val="00BB3CD6"/>
    <w:rsid w:val="00BB4510"/>
    <w:rsid w:val="00BB5A88"/>
    <w:rsid w:val="00BB6BF7"/>
    <w:rsid w:val="00BB732E"/>
    <w:rsid w:val="00BB7731"/>
    <w:rsid w:val="00BC0A5A"/>
    <w:rsid w:val="00BC268E"/>
    <w:rsid w:val="00BC2FC4"/>
    <w:rsid w:val="00BC3051"/>
    <w:rsid w:val="00BC3168"/>
    <w:rsid w:val="00BC3534"/>
    <w:rsid w:val="00BC3918"/>
    <w:rsid w:val="00BC46B9"/>
    <w:rsid w:val="00BC4861"/>
    <w:rsid w:val="00BC507A"/>
    <w:rsid w:val="00BC5587"/>
    <w:rsid w:val="00BC5695"/>
    <w:rsid w:val="00BC5833"/>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5DF8"/>
    <w:rsid w:val="00BD6179"/>
    <w:rsid w:val="00BD61AB"/>
    <w:rsid w:val="00BD66E7"/>
    <w:rsid w:val="00BD740F"/>
    <w:rsid w:val="00BE0334"/>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0F76"/>
    <w:rsid w:val="00BF1985"/>
    <w:rsid w:val="00BF30B2"/>
    <w:rsid w:val="00BF3201"/>
    <w:rsid w:val="00BF45E6"/>
    <w:rsid w:val="00BF4DB5"/>
    <w:rsid w:val="00BF5269"/>
    <w:rsid w:val="00BF53A2"/>
    <w:rsid w:val="00BF56BC"/>
    <w:rsid w:val="00BF5BF3"/>
    <w:rsid w:val="00BF64E0"/>
    <w:rsid w:val="00C007D4"/>
    <w:rsid w:val="00C014EF"/>
    <w:rsid w:val="00C019D6"/>
    <w:rsid w:val="00C02D85"/>
    <w:rsid w:val="00C03A5D"/>
    <w:rsid w:val="00C04B72"/>
    <w:rsid w:val="00C04C76"/>
    <w:rsid w:val="00C06032"/>
    <w:rsid w:val="00C065B5"/>
    <w:rsid w:val="00C07B19"/>
    <w:rsid w:val="00C07E31"/>
    <w:rsid w:val="00C10C12"/>
    <w:rsid w:val="00C115DA"/>
    <w:rsid w:val="00C12308"/>
    <w:rsid w:val="00C123B3"/>
    <w:rsid w:val="00C12BA1"/>
    <w:rsid w:val="00C13045"/>
    <w:rsid w:val="00C133EA"/>
    <w:rsid w:val="00C1345F"/>
    <w:rsid w:val="00C13D1A"/>
    <w:rsid w:val="00C15A0F"/>
    <w:rsid w:val="00C164DF"/>
    <w:rsid w:val="00C16AAE"/>
    <w:rsid w:val="00C17234"/>
    <w:rsid w:val="00C176F1"/>
    <w:rsid w:val="00C17869"/>
    <w:rsid w:val="00C178E6"/>
    <w:rsid w:val="00C17942"/>
    <w:rsid w:val="00C17BB5"/>
    <w:rsid w:val="00C17DC0"/>
    <w:rsid w:val="00C20A17"/>
    <w:rsid w:val="00C222E6"/>
    <w:rsid w:val="00C22D15"/>
    <w:rsid w:val="00C23A16"/>
    <w:rsid w:val="00C23AB5"/>
    <w:rsid w:val="00C23BA4"/>
    <w:rsid w:val="00C23CF3"/>
    <w:rsid w:val="00C253E8"/>
    <w:rsid w:val="00C264B4"/>
    <w:rsid w:val="00C26A68"/>
    <w:rsid w:val="00C26AA0"/>
    <w:rsid w:val="00C27BA1"/>
    <w:rsid w:val="00C300D6"/>
    <w:rsid w:val="00C30620"/>
    <w:rsid w:val="00C30B55"/>
    <w:rsid w:val="00C31019"/>
    <w:rsid w:val="00C31439"/>
    <w:rsid w:val="00C31E54"/>
    <w:rsid w:val="00C33735"/>
    <w:rsid w:val="00C33F09"/>
    <w:rsid w:val="00C3461D"/>
    <w:rsid w:val="00C34966"/>
    <w:rsid w:val="00C35893"/>
    <w:rsid w:val="00C360F1"/>
    <w:rsid w:val="00C360FB"/>
    <w:rsid w:val="00C367CD"/>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2188"/>
    <w:rsid w:val="00C542E9"/>
    <w:rsid w:val="00C54AAC"/>
    <w:rsid w:val="00C551CD"/>
    <w:rsid w:val="00C563AD"/>
    <w:rsid w:val="00C569EE"/>
    <w:rsid w:val="00C5708E"/>
    <w:rsid w:val="00C5748E"/>
    <w:rsid w:val="00C5768A"/>
    <w:rsid w:val="00C57A7A"/>
    <w:rsid w:val="00C6024E"/>
    <w:rsid w:val="00C602C8"/>
    <w:rsid w:val="00C6053D"/>
    <w:rsid w:val="00C61170"/>
    <w:rsid w:val="00C61552"/>
    <w:rsid w:val="00C618F6"/>
    <w:rsid w:val="00C6259C"/>
    <w:rsid w:val="00C62CA4"/>
    <w:rsid w:val="00C64C08"/>
    <w:rsid w:val="00C6532F"/>
    <w:rsid w:val="00C65DCA"/>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5681"/>
    <w:rsid w:val="00C76560"/>
    <w:rsid w:val="00C76C73"/>
    <w:rsid w:val="00C77247"/>
    <w:rsid w:val="00C7794A"/>
    <w:rsid w:val="00C8216B"/>
    <w:rsid w:val="00C827D0"/>
    <w:rsid w:val="00C8305B"/>
    <w:rsid w:val="00C83A93"/>
    <w:rsid w:val="00C83AE7"/>
    <w:rsid w:val="00C840A8"/>
    <w:rsid w:val="00C84652"/>
    <w:rsid w:val="00C8529D"/>
    <w:rsid w:val="00C85BCA"/>
    <w:rsid w:val="00C85CF5"/>
    <w:rsid w:val="00C86629"/>
    <w:rsid w:val="00C872F2"/>
    <w:rsid w:val="00C87570"/>
    <w:rsid w:val="00C9063C"/>
    <w:rsid w:val="00C91A59"/>
    <w:rsid w:val="00C9380B"/>
    <w:rsid w:val="00C94282"/>
    <w:rsid w:val="00C958A3"/>
    <w:rsid w:val="00C95DF3"/>
    <w:rsid w:val="00C96467"/>
    <w:rsid w:val="00C96759"/>
    <w:rsid w:val="00C9793F"/>
    <w:rsid w:val="00C97A60"/>
    <w:rsid w:val="00C97EE3"/>
    <w:rsid w:val="00C97F7C"/>
    <w:rsid w:val="00CA0486"/>
    <w:rsid w:val="00CA06F4"/>
    <w:rsid w:val="00CA2FD0"/>
    <w:rsid w:val="00CA3096"/>
    <w:rsid w:val="00CA4A79"/>
    <w:rsid w:val="00CA512D"/>
    <w:rsid w:val="00CA56EF"/>
    <w:rsid w:val="00CA5752"/>
    <w:rsid w:val="00CA5C60"/>
    <w:rsid w:val="00CA71BA"/>
    <w:rsid w:val="00CA75EE"/>
    <w:rsid w:val="00CB14A0"/>
    <w:rsid w:val="00CB16FD"/>
    <w:rsid w:val="00CB192C"/>
    <w:rsid w:val="00CB205E"/>
    <w:rsid w:val="00CB2A1F"/>
    <w:rsid w:val="00CB2F09"/>
    <w:rsid w:val="00CB3032"/>
    <w:rsid w:val="00CB380C"/>
    <w:rsid w:val="00CB3B1C"/>
    <w:rsid w:val="00CB3CB6"/>
    <w:rsid w:val="00CB43B7"/>
    <w:rsid w:val="00CB5A92"/>
    <w:rsid w:val="00CB7226"/>
    <w:rsid w:val="00CB7BD1"/>
    <w:rsid w:val="00CB7E42"/>
    <w:rsid w:val="00CB7F87"/>
    <w:rsid w:val="00CC0C07"/>
    <w:rsid w:val="00CC177B"/>
    <w:rsid w:val="00CC17BC"/>
    <w:rsid w:val="00CC206E"/>
    <w:rsid w:val="00CC2700"/>
    <w:rsid w:val="00CC290E"/>
    <w:rsid w:val="00CC29A4"/>
    <w:rsid w:val="00CC2E45"/>
    <w:rsid w:val="00CC3B43"/>
    <w:rsid w:val="00CC3F20"/>
    <w:rsid w:val="00CC41E6"/>
    <w:rsid w:val="00CC525C"/>
    <w:rsid w:val="00CC66B1"/>
    <w:rsid w:val="00CD040B"/>
    <w:rsid w:val="00CD0AB0"/>
    <w:rsid w:val="00CD116C"/>
    <w:rsid w:val="00CD16C5"/>
    <w:rsid w:val="00CD2685"/>
    <w:rsid w:val="00CD28DA"/>
    <w:rsid w:val="00CD2DC8"/>
    <w:rsid w:val="00CD30DE"/>
    <w:rsid w:val="00CD3561"/>
    <w:rsid w:val="00CD4454"/>
    <w:rsid w:val="00CD4570"/>
    <w:rsid w:val="00CD4D87"/>
    <w:rsid w:val="00CD4EA1"/>
    <w:rsid w:val="00CD5432"/>
    <w:rsid w:val="00CD67B4"/>
    <w:rsid w:val="00CD6B62"/>
    <w:rsid w:val="00CD6CB7"/>
    <w:rsid w:val="00CD76EA"/>
    <w:rsid w:val="00CE1910"/>
    <w:rsid w:val="00CE3395"/>
    <w:rsid w:val="00CE348C"/>
    <w:rsid w:val="00CE3F7A"/>
    <w:rsid w:val="00CE4612"/>
    <w:rsid w:val="00CE4870"/>
    <w:rsid w:val="00CE4BBC"/>
    <w:rsid w:val="00CE4F6B"/>
    <w:rsid w:val="00CE5321"/>
    <w:rsid w:val="00CE53EF"/>
    <w:rsid w:val="00CE55FD"/>
    <w:rsid w:val="00CE56B7"/>
    <w:rsid w:val="00CE570E"/>
    <w:rsid w:val="00CF1725"/>
    <w:rsid w:val="00CF1F91"/>
    <w:rsid w:val="00CF20D4"/>
    <w:rsid w:val="00CF26E5"/>
    <w:rsid w:val="00CF3125"/>
    <w:rsid w:val="00CF3A70"/>
    <w:rsid w:val="00CF5DC7"/>
    <w:rsid w:val="00CF7B5D"/>
    <w:rsid w:val="00CF7BA2"/>
    <w:rsid w:val="00D01078"/>
    <w:rsid w:val="00D01491"/>
    <w:rsid w:val="00D01F20"/>
    <w:rsid w:val="00D02CA7"/>
    <w:rsid w:val="00D035E4"/>
    <w:rsid w:val="00D03A41"/>
    <w:rsid w:val="00D03BA7"/>
    <w:rsid w:val="00D03E93"/>
    <w:rsid w:val="00D0504A"/>
    <w:rsid w:val="00D052FF"/>
    <w:rsid w:val="00D060FC"/>
    <w:rsid w:val="00D06242"/>
    <w:rsid w:val="00D074DC"/>
    <w:rsid w:val="00D07B8F"/>
    <w:rsid w:val="00D1015E"/>
    <w:rsid w:val="00D10C22"/>
    <w:rsid w:val="00D11459"/>
    <w:rsid w:val="00D11D46"/>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2A3"/>
    <w:rsid w:val="00D25615"/>
    <w:rsid w:val="00D2622E"/>
    <w:rsid w:val="00D2707E"/>
    <w:rsid w:val="00D27ADF"/>
    <w:rsid w:val="00D3182D"/>
    <w:rsid w:val="00D31947"/>
    <w:rsid w:val="00D31FD6"/>
    <w:rsid w:val="00D321DC"/>
    <w:rsid w:val="00D32488"/>
    <w:rsid w:val="00D3298C"/>
    <w:rsid w:val="00D32BA5"/>
    <w:rsid w:val="00D33036"/>
    <w:rsid w:val="00D334C3"/>
    <w:rsid w:val="00D341FE"/>
    <w:rsid w:val="00D34C1B"/>
    <w:rsid w:val="00D35064"/>
    <w:rsid w:val="00D35455"/>
    <w:rsid w:val="00D356DA"/>
    <w:rsid w:val="00D366CA"/>
    <w:rsid w:val="00D36784"/>
    <w:rsid w:val="00D36BB3"/>
    <w:rsid w:val="00D37C29"/>
    <w:rsid w:val="00D40ABF"/>
    <w:rsid w:val="00D40E16"/>
    <w:rsid w:val="00D41065"/>
    <w:rsid w:val="00D424B5"/>
    <w:rsid w:val="00D43186"/>
    <w:rsid w:val="00D451A7"/>
    <w:rsid w:val="00D46875"/>
    <w:rsid w:val="00D46CD1"/>
    <w:rsid w:val="00D477F8"/>
    <w:rsid w:val="00D47B85"/>
    <w:rsid w:val="00D514E9"/>
    <w:rsid w:val="00D544D1"/>
    <w:rsid w:val="00D55DC0"/>
    <w:rsid w:val="00D55F43"/>
    <w:rsid w:val="00D57905"/>
    <w:rsid w:val="00D57D82"/>
    <w:rsid w:val="00D57EF5"/>
    <w:rsid w:val="00D602FA"/>
    <w:rsid w:val="00D608EA"/>
    <w:rsid w:val="00D613ED"/>
    <w:rsid w:val="00D617EE"/>
    <w:rsid w:val="00D61A94"/>
    <w:rsid w:val="00D61C5E"/>
    <w:rsid w:val="00D61F5A"/>
    <w:rsid w:val="00D620CC"/>
    <w:rsid w:val="00D62796"/>
    <w:rsid w:val="00D63A69"/>
    <w:rsid w:val="00D657E5"/>
    <w:rsid w:val="00D65AFF"/>
    <w:rsid w:val="00D65B54"/>
    <w:rsid w:val="00D66112"/>
    <w:rsid w:val="00D668A4"/>
    <w:rsid w:val="00D676C0"/>
    <w:rsid w:val="00D67756"/>
    <w:rsid w:val="00D677D2"/>
    <w:rsid w:val="00D67EA2"/>
    <w:rsid w:val="00D70CBF"/>
    <w:rsid w:val="00D723A1"/>
    <w:rsid w:val="00D72AB0"/>
    <w:rsid w:val="00D7334E"/>
    <w:rsid w:val="00D73C7D"/>
    <w:rsid w:val="00D74B7D"/>
    <w:rsid w:val="00D763A5"/>
    <w:rsid w:val="00D76427"/>
    <w:rsid w:val="00D80CD2"/>
    <w:rsid w:val="00D82231"/>
    <w:rsid w:val="00D822E4"/>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06CC"/>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C07"/>
    <w:rsid w:val="00DB2EAE"/>
    <w:rsid w:val="00DB324E"/>
    <w:rsid w:val="00DB543A"/>
    <w:rsid w:val="00DB6956"/>
    <w:rsid w:val="00DB6A76"/>
    <w:rsid w:val="00DB6BD4"/>
    <w:rsid w:val="00DB7226"/>
    <w:rsid w:val="00DB7B8D"/>
    <w:rsid w:val="00DB7D9B"/>
    <w:rsid w:val="00DC00E9"/>
    <w:rsid w:val="00DC0D27"/>
    <w:rsid w:val="00DC16C7"/>
    <w:rsid w:val="00DC1E70"/>
    <w:rsid w:val="00DC30D9"/>
    <w:rsid w:val="00DC33CE"/>
    <w:rsid w:val="00DC3FB0"/>
    <w:rsid w:val="00DC41AE"/>
    <w:rsid w:val="00DC543D"/>
    <w:rsid w:val="00DC720A"/>
    <w:rsid w:val="00DC7D0B"/>
    <w:rsid w:val="00DC7D34"/>
    <w:rsid w:val="00DD040F"/>
    <w:rsid w:val="00DD06F0"/>
    <w:rsid w:val="00DD09CD"/>
    <w:rsid w:val="00DD13B7"/>
    <w:rsid w:val="00DD1814"/>
    <w:rsid w:val="00DD1973"/>
    <w:rsid w:val="00DD26EE"/>
    <w:rsid w:val="00DD2830"/>
    <w:rsid w:val="00DD2BA7"/>
    <w:rsid w:val="00DD4D6E"/>
    <w:rsid w:val="00DD508E"/>
    <w:rsid w:val="00DD5720"/>
    <w:rsid w:val="00DD57D6"/>
    <w:rsid w:val="00DD6BC3"/>
    <w:rsid w:val="00DE03F0"/>
    <w:rsid w:val="00DE0770"/>
    <w:rsid w:val="00DE13FD"/>
    <w:rsid w:val="00DE1C6D"/>
    <w:rsid w:val="00DE1CBC"/>
    <w:rsid w:val="00DE1EC6"/>
    <w:rsid w:val="00DE2606"/>
    <w:rsid w:val="00DE4086"/>
    <w:rsid w:val="00DE40E8"/>
    <w:rsid w:val="00DE4377"/>
    <w:rsid w:val="00DE48F6"/>
    <w:rsid w:val="00DE4FDD"/>
    <w:rsid w:val="00DE5C85"/>
    <w:rsid w:val="00DE6B9F"/>
    <w:rsid w:val="00DE6BE3"/>
    <w:rsid w:val="00DE710E"/>
    <w:rsid w:val="00DF0221"/>
    <w:rsid w:val="00DF068E"/>
    <w:rsid w:val="00DF0D71"/>
    <w:rsid w:val="00DF147F"/>
    <w:rsid w:val="00DF1C3B"/>
    <w:rsid w:val="00DF3A38"/>
    <w:rsid w:val="00DF40CF"/>
    <w:rsid w:val="00DF4349"/>
    <w:rsid w:val="00DF4D3A"/>
    <w:rsid w:val="00DF51ED"/>
    <w:rsid w:val="00DF6035"/>
    <w:rsid w:val="00DF6406"/>
    <w:rsid w:val="00DF68FB"/>
    <w:rsid w:val="00DF6A1D"/>
    <w:rsid w:val="00DF7163"/>
    <w:rsid w:val="00DF7BA2"/>
    <w:rsid w:val="00E0058B"/>
    <w:rsid w:val="00E00EF8"/>
    <w:rsid w:val="00E01093"/>
    <w:rsid w:val="00E0132A"/>
    <w:rsid w:val="00E01731"/>
    <w:rsid w:val="00E02360"/>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885"/>
    <w:rsid w:val="00E16C36"/>
    <w:rsid w:val="00E171DD"/>
    <w:rsid w:val="00E2066E"/>
    <w:rsid w:val="00E2117E"/>
    <w:rsid w:val="00E2179D"/>
    <w:rsid w:val="00E22062"/>
    <w:rsid w:val="00E22863"/>
    <w:rsid w:val="00E22B43"/>
    <w:rsid w:val="00E23A64"/>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4E4E"/>
    <w:rsid w:val="00E35328"/>
    <w:rsid w:val="00E35A4A"/>
    <w:rsid w:val="00E35BAA"/>
    <w:rsid w:val="00E35D94"/>
    <w:rsid w:val="00E36C78"/>
    <w:rsid w:val="00E37009"/>
    <w:rsid w:val="00E37602"/>
    <w:rsid w:val="00E401D5"/>
    <w:rsid w:val="00E40331"/>
    <w:rsid w:val="00E414E7"/>
    <w:rsid w:val="00E419C1"/>
    <w:rsid w:val="00E420D8"/>
    <w:rsid w:val="00E428FF"/>
    <w:rsid w:val="00E429A8"/>
    <w:rsid w:val="00E4363C"/>
    <w:rsid w:val="00E43866"/>
    <w:rsid w:val="00E43B23"/>
    <w:rsid w:val="00E44015"/>
    <w:rsid w:val="00E44921"/>
    <w:rsid w:val="00E44A03"/>
    <w:rsid w:val="00E44C4C"/>
    <w:rsid w:val="00E44E52"/>
    <w:rsid w:val="00E45E2D"/>
    <w:rsid w:val="00E47719"/>
    <w:rsid w:val="00E5019E"/>
    <w:rsid w:val="00E50292"/>
    <w:rsid w:val="00E50CBD"/>
    <w:rsid w:val="00E515DA"/>
    <w:rsid w:val="00E51B14"/>
    <w:rsid w:val="00E5245B"/>
    <w:rsid w:val="00E52560"/>
    <w:rsid w:val="00E52AEA"/>
    <w:rsid w:val="00E52C26"/>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5008"/>
    <w:rsid w:val="00E65160"/>
    <w:rsid w:val="00E663A4"/>
    <w:rsid w:val="00E66644"/>
    <w:rsid w:val="00E666A4"/>
    <w:rsid w:val="00E67901"/>
    <w:rsid w:val="00E67BAD"/>
    <w:rsid w:val="00E67EF2"/>
    <w:rsid w:val="00E67FE3"/>
    <w:rsid w:val="00E70C3F"/>
    <w:rsid w:val="00E73419"/>
    <w:rsid w:val="00E73C73"/>
    <w:rsid w:val="00E740B5"/>
    <w:rsid w:val="00E7432B"/>
    <w:rsid w:val="00E76383"/>
    <w:rsid w:val="00E76608"/>
    <w:rsid w:val="00E7668A"/>
    <w:rsid w:val="00E77B51"/>
    <w:rsid w:val="00E80268"/>
    <w:rsid w:val="00E8073A"/>
    <w:rsid w:val="00E81C59"/>
    <w:rsid w:val="00E82CDF"/>
    <w:rsid w:val="00E838AD"/>
    <w:rsid w:val="00E83E6E"/>
    <w:rsid w:val="00E844EC"/>
    <w:rsid w:val="00E84A06"/>
    <w:rsid w:val="00E84FC9"/>
    <w:rsid w:val="00E86165"/>
    <w:rsid w:val="00E87A42"/>
    <w:rsid w:val="00E9024C"/>
    <w:rsid w:val="00E90BD7"/>
    <w:rsid w:val="00E90D56"/>
    <w:rsid w:val="00E91CB5"/>
    <w:rsid w:val="00E928D9"/>
    <w:rsid w:val="00E93148"/>
    <w:rsid w:val="00E940FE"/>
    <w:rsid w:val="00E94BA6"/>
    <w:rsid w:val="00E95A26"/>
    <w:rsid w:val="00E9675A"/>
    <w:rsid w:val="00E96802"/>
    <w:rsid w:val="00E97599"/>
    <w:rsid w:val="00E97992"/>
    <w:rsid w:val="00EA08B2"/>
    <w:rsid w:val="00EA18D3"/>
    <w:rsid w:val="00EA30D1"/>
    <w:rsid w:val="00EA37A2"/>
    <w:rsid w:val="00EA3FCA"/>
    <w:rsid w:val="00EA4161"/>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5472"/>
    <w:rsid w:val="00EB62E2"/>
    <w:rsid w:val="00EB68A3"/>
    <w:rsid w:val="00EB7064"/>
    <w:rsid w:val="00EC02D7"/>
    <w:rsid w:val="00EC06BB"/>
    <w:rsid w:val="00EC1059"/>
    <w:rsid w:val="00EC11B4"/>
    <w:rsid w:val="00EC14BE"/>
    <w:rsid w:val="00EC1997"/>
    <w:rsid w:val="00EC251E"/>
    <w:rsid w:val="00EC26AE"/>
    <w:rsid w:val="00EC2EB8"/>
    <w:rsid w:val="00EC335B"/>
    <w:rsid w:val="00EC35EC"/>
    <w:rsid w:val="00EC3733"/>
    <w:rsid w:val="00EC379C"/>
    <w:rsid w:val="00EC42AD"/>
    <w:rsid w:val="00EC4C29"/>
    <w:rsid w:val="00EC53E3"/>
    <w:rsid w:val="00EC558D"/>
    <w:rsid w:val="00EC5594"/>
    <w:rsid w:val="00EC589C"/>
    <w:rsid w:val="00EC5E12"/>
    <w:rsid w:val="00EC6340"/>
    <w:rsid w:val="00EC6527"/>
    <w:rsid w:val="00EC6975"/>
    <w:rsid w:val="00EC73A7"/>
    <w:rsid w:val="00EC73F4"/>
    <w:rsid w:val="00EC7662"/>
    <w:rsid w:val="00EC7AB9"/>
    <w:rsid w:val="00ED06ED"/>
    <w:rsid w:val="00ED0732"/>
    <w:rsid w:val="00ED31AE"/>
    <w:rsid w:val="00ED3E0D"/>
    <w:rsid w:val="00ED4075"/>
    <w:rsid w:val="00ED4259"/>
    <w:rsid w:val="00ED55F5"/>
    <w:rsid w:val="00ED5D97"/>
    <w:rsid w:val="00ED63F8"/>
    <w:rsid w:val="00ED6940"/>
    <w:rsid w:val="00ED7104"/>
    <w:rsid w:val="00EE1442"/>
    <w:rsid w:val="00EE206A"/>
    <w:rsid w:val="00EE20AD"/>
    <w:rsid w:val="00EE21D3"/>
    <w:rsid w:val="00EE3B4A"/>
    <w:rsid w:val="00EE46D1"/>
    <w:rsid w:val="00EE5CB5"/>
    <w:rsid w:val="00EE5F0B"/>
    <w:rsid w:val="00EE5F5A"/>
    <w:rsid w:val="00EE75FE"/>
    <w:rsid w:val="00EE7D5F"/>
    <w:rsid w:val="00EE7E61"/>
    <w:rsid w:val="00EF031B"/>
    <w:rsid w:val="00EF228B"/>
    <w:rsid w:val="00EF3335"/>
    <w:rsid w:val="00EF3490"/>
    <w:rsid w:val="00EF34CD"/>
    <w:rsid w:val="00EF3E91"/>
    <w:rsid w:val="00EF4461"/>
    <w:rsid w:val="00EF463D"/>
    <w:rsid w:val="00EF469C"/>
    <w:rsid w:val="00EF4B1A"/>
    <w:rsid w:val="00EF5064"/>
    <w:rsid w:val="00EF64AD"/>
    <w:rsid w:val="00EF6D5C"/>
    <w:rsid w:val="00F0029F"/>
    <w:rsid w:val="00F00953"/>
    <w:rsid w:val="00F01874"/>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6DD"/>
    <w:rsid w:val="00F22713"/>
    <w:rsid w:val="00F23F6E"/>
    <w:rsid w:val="00F24323"/>
    <w:rsid w:val="00F243E0"/>
    <w:rsid w:val="00F24B7B"/>
    <w:rsid w:val="00F25A2D"/>
    <w:rsid w:val="00F26560"/>
    <w:rsid w:val="00F26E7C"/>
    <w:rsid w:val="00F27464"/>
    <w:rsid w:val="00F303F8"/>
    <w:rsid w:val="00F322AF"/>
    <w:rsid w:val="00F328F1"/>
    <w:rsid w:val="00F32DD1"/>
    <w:rsid w:val="00F33AC8"/>
    <w:rsid w:val="00F33C34"/>
    <w:rsid w:val="00F33CAD"/>
    <w:rsid w:val="00F3604E"/>
    <w:rsid w:val="00F37CE4"/>
    <w:rsid w:val="00F37E63"/>
    <w:rsid w:val="00F4015C"/>
    <w:rsid w:val="00F40287"/>
    <w:rsid w:val="00F4099F"/>
    <w:rsid w:val="00F412F9"/>
    <w:rsid w:val="00F42521"/>
    <w:rsid w:val="00F4372A"/>
    <w:rsid w:val="00F43FC9"/>
    <w:rsid w:val="00F44F10"/>
    <w:rsid w:val="00F4527F"/>
    <w:rsid w:val="00F4541A"/>
    <w:rsid w:val="00F45C9B"/>
    <w:rsid w:val="00F45E80"/>
    <w:rsid w:val="00F465F1"/>
    <w:rsid w:val="00F46BC0"/>
    <w:rsid w:val="00F47841"/>
    <w:rsid w:val="00F50A17"/>
    <w:rsid w:val="00F50C91"/>
    <w:rsid w:val="00F51D13"/>
    <w:rsid w:val="00F51D52"/>
    <w:rsid w:val="00F557AA"/>
    <w:rsid w:val="00F55822"/>
    <w:rsid w:val="00F56082"/>
    <w:rsid w:val="00F569C2"/>
    <w:rsid w:val="00F576B2"/>
    <w:rsid w:val="00F57CA9"/>
    <w:rsid w:val="00F61D30"/>
    <w:rsid w:val="00F620A1"/>
    <w:rsid w:val="00F6234E"/>
    <w:rsid w:val="00F62D0B"/>
    <w:rsid w:val="00F62EC8"/>
    <w:rsid w:val="00F63184"/>
    <w:rsid w:val="00F63291"/>
    <w:rsid w:val="00F6673F"/>
    <w:rsid w:val="00F6797D"/>
    <w:rsid w:val="00F70480"/>
    <w:rsid w:val="00F7072F"/>
    <w:rsid w:val="00F7217D"/>
    <w:rsid w:val="00F72548"/>
    <w:rsid w:val="00F728F6"/>
    <w:rsid w:val="00F72A56"/>
    <w:rsid w:val="00F7303F"/>
    <w:rsid w:val="00F74B40"/>
    <w:rsid w:val="00F774FC"/>
    <w:rsid w:val="00F7797A"/>
    <w:rsid w:val="00F77D15"/>
    <w:rsid w:val="00F809F7"/>
    <w:rsid w:val="00F8255E"/>
    <w:rsid w:val="00F82CE6"/>
    <w:rsid w:val="00F834D8"/>
    <w:rsid w:val="00F83A94"/>
    <w:rsid w:val="00F84150"/>
    <w:rsid w:val="00F84244"/>
    <w:rsid w:val="00F84367"/>
    <w:rsid w:val="00F84650"/>
    <w:rsid w:val="00F84871"/>
    <w:rsid w:val="00F854D8"/>
    <w:rsid w:val="00F856BA"/>
    <w:rsid w:val="00F85824"/>
    <w:rsid w:val="00F85B27"/>
    <w:rsid w:val="00F85FA2"/>
    <w:rsid w:val="00F86738"/>
    <w:rsid w:val="00F86752"/>
    <w:rsid w:val="00F8685B"/>
    <w:rsid w:val="00F86D65"/>
    <w:rsid w:val="00F87A19"/>
    <w:rsid w:val="00F90397"/>
    <w:rsid w:val="00F9226B"/>
    <w:rsid w:val="00F933B1"/>
    <w:rsid w:val="00F94E46"/>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3CA"/>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5C53"/>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D791F"/>
    <w:rsid w:val="00FE003E"/>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3A3A"/>
    <w:rsid w:val="00FF4878"/>
    <w:rsid w:val="00FF490E"/>
    <w:rsid w:val="00FF509E"/>
    <w:rsid w:val="00FF5BD3"/>
    <w:rsid w:val="00FF7F25"/>
    <w:rsid w:val="41E2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746">
      <w:bodyDiv w:val="1"/>
      <w:marLeft w:val="0"/>
      <w:marRight w:val="0"/>
      <w:marTop w:val="0"/>
      <w:marBottom w:val="0"/>
      <w:divBdr>
        <w:top w:val="none" w:sz="0" w:space="0" w:color="auto"/>
        <w:left w:val="none" w:sz="0" w:space="0" w:color="auto"/>
        <w:bottom w:val="none" w:sz="0" w:space="0" w:color="auto"/>
        <w:right w:val="none" w:sz="0" w:space="0" w:color="auto"/>
      </w:divBdr>
    </w:div>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81727187">
      <w:bodyDiv w:val="1"/>
      <w:marLeft w:val="0"/>
      <w:marRight w:val="0"/>
      <w:marTop w:val="0"/>
      <w:marBottom w:val="0"/>
      <w:divBdr>
        <w:top w:val="none" w:sz="0" w:space="0" w:color="auto"/>
        <w:left w:val="none" w:sz="0" w:space="0" w:color="auto"/>
        <w:bottom w:val="none" w:sz="0" w:space="0" w:color="auto"/>
        <w:right w:val="none" w:sz="0" w:space="0" w:color="auto"/>
      </w:divBdr>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4195839">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79197">
      <w:bodyDiv w:val="1"/>
      <w:marLeft w:val="0"/>
      <w:marRight w:val="0"/>
      <w:marTop w:val="0"/>
      <w:marBottom w:val="0"/>
      <w:divBdr>
        <w:top w:val="none" w:sz="0" w:space="0" w:color="auto"/>
        <w:left w:val="none" w:sz="0" w:space="0" w:color="auto"/>
        <w:bottom w:val="none" w:sz="0" w:space="0" w:color="auto"/>
        <w:right w:val="none" w:sz="0" w:space="0" w:color="auto"/>
      </w:divBdr>
      <w:divsChild>
        <w:div w:id="566115131">
          <w:marLeft w:val="0"/>
          <w:marRight w:val="0"/>
          <w:marTop w:val="0"/>
          <w:marBottom w:val="0"/>
          <w:divBdr>
            <w:top w:val="none" w:sz="0" w:space="0" w:color="auto"/>
            <w:left w:val="none" w:sz="0" w:space="0" w:color="auto"/>
            <w:bottom w:val="none" w:sz="0" w:space="0" w:color="auto"/>
            <w:right w:val="none" w:sz="0" w:space="0" w:color="auto"/>
          </w:divBdr>
          <w:divsChild>
            <w:div w:id="971864907">
              <w:marLeft w:val="0"/>
              <w:marRight w:val="0"/>
              <w:marTop w:val="0"/>
              <w:marBottom w:val="0"/>
              <w:divBdr>
                <w:top w:val="none" w:sz="0" w:space="0" w:color="auto"/>
                <w:left w:val="none" w:sz="0" w:space="0" w:color="auto"/>
                <w:bottom w:val="none" w:sz="0" w:space="0" w:color="auto"/>
                <w:right w:val="none" w:sz="0" w:space="0" w:color="auto"/>
              </w:divBdr>
              <w:divsChild>
                <w:div w:id="1299265481">
                  <w:marLeft w:val="0"/>
                  <w:marRight w:val="0"/>
                  <w:marTop w:val="0"/>
                  <w:marBottom w:val="0"/>
                  <w:divBdr>
                    <w:top w:val="none" w:sz="0" w:space="0" w:color="auto"/>
                    <w:left w:val="none" w:sz="0" w:space="0" w:color="auto"/>
                    <w:bottom w:val="none" w:sz="0" w:space="0" w:color="auto"/>
                    <w:right w:val="none" w:sz="0" w:space="0" w:color="auto"/>
                  </w:divBdr>
                  <w:divsChild>
                    <w:div w:id="2083522416">
                      <w:marLeft w:val="0"/>
                      <w:marRight w:val="0"/>
                      <w:marTop w:val="0"/>
                      <w:marBottom w:val="0"/>
                      <w:divBdr>
                        <w:top w:val="none" w:sz="0" w:space="0" w:color="auto"/>
                        <w:left w:val="none" w:sz="0" w:space="0" w:color="auto"/>
                        <w:bottom w:val="none" w:sz="0" w:space="0" w:color="auto"/>
                        <w:right w:val="none" w:sz="0" w:space="0" w:color="auto"/>
                      </w:divBdr>
                      <w:divsChild>
                        <w:div w:id="1202282203">
                          <w:marLeft w:val="0"/>
                          <w:marRight w:val="0"/>
                          <w:marTop w:val="0"/>
                          <w:marBottom w:val="0"/>
                          <w:divBdr>
                            <w:top w:val="none" w:sz="0" w:space="0" w:color="auto"/>
                            <w:left w:val="none" w:sz="0" w:space="0" w:color="auto"/>
                            <w:bottom w:val="none" w:sz="0" w:space="0" w:color="auto"/>
                            <w:right w:val="none" w:sz="0" w:space="0" w:color="auto"/>
                          </w:divBdr>
                        </w:div>
                        <w:div w:id="291324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22145676">
          <w:marLeft w:val="0"/>
          <w:marRight w:val="0"/>
          <w:marTop w:val="0"/>
          <w:marBottom w:val="0"/>
          <w:divBdr>
            <w:top w:val="single" w:sz="6" w:space="0" w:color="EBEBEB"/>
            <w:left w:val="none" w:sz="0" w:space="0" w:color="auto"/>
            <w:bottom w:val="none" w:sz="0" w:space="0" w:color="auto"/>
            <w:right w:val="none" w:sz="0" w:space="0" w:color="auto"/>
          </w:divBdr>
          <w:divsChild>
            <w:div w:id="542408653">
              <w:marLeft w:val="0"/>
              <w:marRight w:val="0"/>
              <w:marTop w:val="0"/>
              <w:marBottom w:val="0"/>
              <w:divBdr>
                <w:top w:val="none" w:sz="0" w:space="0" w:color="auto"/>
                <w:left w:val="none" w:sz="0" w:space="0" w:color="auto"/>
                <w:bottom w:val="none" w:sz="0" w:space="0" w:color="auto"/>
                <w:right w:val="none" w:sz="0" w:space="0" w:color="auto"/>
              </w:divBdr>
              <w:divsChild>
                <w:div w:id="2071614711">
                  <w:marLeft w:val="0"/>
                  <w:marRight w:val="0"/>
                  <w:marTop w:val="0"/>
                  <w:marBottom w:val="0"/>
                  <w:divBdr>
                    <w:top w:val="none" w:sz="0" w:space="0" w:color="auto"/>
                    <w:left w:val="none" w:sz="0" w:space="0" w:color="auto"/>
                    <w:bottom w:val="none" w:sz="0" w:space="0" w:color="auto"/>
                    <w:right w:val="none" w:sz="0" w:space="0" w:color="auto"/>
                  </w:divBdr>
                  <w:divsChild>
                    <w:div w:id="1768307983">
                      <w:marLeft w:val="0"/>
                      <w:marRight w:val="0"/>
                      <w:marTop w:val="0"/>
                      <w:marBottom w:val="0"/>
                      <w:divBdr>
                        <w:top w:val="none" w:sz="0" w:space="0" w:color="auto"/>
                        <w:left w:val="none" w:sz="0" w:space="0" w:color="auto"/>
                        <w:bottom w:val="none" w:sz="0" w:space="0" w:color="auto"/>
                        <w:right w:val="none" w:sz="0" w:space="0" w:color="auto"/>
                      </w:divBdr>
                      <w:divsChild>
                        <w:div w:id="2061127037">
                          <w:marLeft w:val="240"/>
                          <w:marRight w:val="240"/>
                          <w:marTop w:val="0"/>
                          <w:marBottom w:val="0"/>
                          <w:divBdr>
                            <w:top w:val="none" w:sz="0" w:space="0" w:color="auto"/>
                            <w:left w:val="none" w:sz="0" w:space="0" w:color="auto"/>
                            <w:bottom w:val="none" w:sz="0" w:space="0" w:color="auto"/>
                            <w:right w:val="none" w:sz="0" w:space="0" w:color="auto"/>
                          </w:divBdr>
                          <w:divsChild>
                            <w:div w:id="578172801">
                              <w:marLeft w:val="0"/>
                              <w:marRight w:val="0"/>
                              <w:marTop w:val="180"/>
                              <w:marBottom w:val="0"/>
                              <w:divBdr>
                                <w:top w:val="none" w:sz="0" w:space="0" w:color="auto"/>
                                <w:left w:val="none" w:sz="0" w:space="0" w:color="auto"/>
                                <w:bottom w:val="none" w:sz="0" w:space="0" w:color="auto"/>
                                <w:right w:val="none" w:sz="0" w:space="0" w:color="auto"/>
                              </w:divBdr>
                              <w:divsChild>
                                <w:div w:id="1460538898">
                                  <w:marLeft w:val="0"/>
                                  <w:marRight w:val="0"/>
                                  <w:marTop w:val="0"/>
                                  <w:marBottom w:val="180"/>
                                  <w:divBdr>
                                    <w:top w:val="none" w:sz="0" w:space="0" w:color="auto"/>
                                    <w:left w:val="none" w:sz="0" w:space="0" w:color="auto"/>
                                    <w:bottom w:val="none" w:sz="0" w:space="0" w:color="auto"/>
                                    <w:right w:val="none" w:sz="0" w:space="0" w:color="auto"/>
                                  </w:divBdr>
                                </w:div>
                                <w:div w:id="1229271566">
                                  <w:marLeft w:val="0"/>
                                  <w:marRight w:val="0"/>
                                  <w:marTop w:val="0"/>
                                  <w:marBottom w:val="180"/>
                                  <w:divBdr>
                                    <w:top w:val="none" w:sz="0" w:space="0" w:color="auto"/>
                                    <w:left w:val="none" w:sz="0" w:space="0" w:color="auto"/>
                                    <w:bottom w:val="none" w:sz="0" w:space="0" w:color="auto"/>
                                    <w:right w:val="none" w:sz="0" w:space="0" w:color="auto"/>
                                  </w:divBdr>
                                </w:div>
                                <w:div w:id="1317152196">
                                  <w:marLeft w:val="0"/>
                                  <w:marRight w:val="0"/>
                                  <w:marTop w:val="0"/>
                                  <w:marBottom w:val="180"/>
                                  <w:divBdr>
                                    <w:top w:val="none" w:sz="0" w:space="0" w:color="auto"/>
                                    <w:left w:val="none" w:sz="0" w:space="0" w:color="auto"/>
                                    <w:bottom w:val="none" w:sz="0" w:space="0" w:color="auto"/>
                                    <w:right w:val="none" w:sz="0" w:space="0" w:color="auto"/>
                                  </w:divBdr>
                                </w:div>
                                <w:div w:id="1386680819">
                                  <w:marLeft w:val="0"/>
                                  <w:marRight w:val="0"/>
                                  <w:marTop w:val="0"/>
                                  <w:marBottom w:val="180"/>
                                  <w:divBdr>
                                    <w:top w:val="none" w:sz="0" w:space="0" w:color="auto"/>
                                    <w:left w:val="none" w:sz="0" w:space="0" w:color="auto"/>
                                    <w:bottom w:val="none" w:sz="0" w:space="0" w:color="auto"/>
                                    <w:right w:val="none" w:sz="0" w:space="0" w:color="auto"/>
                                  </w:divBdr>
                                </w:div>
                              </w:divsChild>
                            </w:div>
                            <w:div w:id="1527060455">
                              <w:marLeft w:val="0"/>
                              <w:marRight w:val="0"/>
                              <w:marTop w:val="0"/>
                              <w:marBottom w:val="0"/>
                              <w:divBdr>
                                <w:top w:val="none" w:sz="0" w:space="0" w:color="auto"/>
                                <w:left w:val="none" w:sz="0" w:space="0" w:color="auto"/>
                                <w:bottom w:val="none" w:sz="0" w:space="0" w:color="auto"/>
                                <w:right w:val="none" w:sz="0" w:space="0" w:color="auto"/>
                              </w:divBdr>
                              <w:divsChild>
                                <w:div w:id="1696955688">
                                  <w:marLeft w:val="0"/>
                                  <w:marRight w:val="0"/>
                                  <w:marTop w:val="0"/>
                                  <w:marBottom w:val="180"/>
                                  <w:divBdr>
                                    <w:top w:val="none" w:sz="0" w:space="0" w:color="auto"/>
                                    <w:left w:val="none" w:sz="0" w:space="0" w:color="auto"/>
                                    <w:bottom w:val="none" w:sz="0" w:space="0" w:color="auto"/>
                                    <w:right w:val="none" w:sz="0" w:space="0" w:color="auto"/>
                                  </w:divBdr>
                                </w:div>
                                <w:div w:id="100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0927">
                          <w:marLeft w:val="240"/>
                          <w:marRight w:val="240"/>
                          <w:marTop w:val="240"/>
                          <w:marBottom w:val="0"/>
                          <w:divBdr>
                            <w:top w:val="none" w:sz="0" w:space="0" w:color="auto"/>
                            <w:left w:val="none" w:sz="0" w:space="0" w:color="auto"/>
                            <w:bottom w:val="none" w:sz="0" w:space="0" w:color="auto"/>
                            <w:right w:val="none" w:sz="0" w:space="0" w:color="auto"/>
                          </w:divBdr>
                          <w:divsChild>
                            <w:div w:id="1649901509">
                              <w:marLeft w:val="0"/>
                              <w:marRight w:val="0"/>
                              <w:marTop w:val="195"/>
                              <w:marBottom w:val="0"/>
                              <w:divBdr>
                                <w:top w:val="none" w:sz="0" w:space="0" w:color="auto"/>
                                <w:left w:val="none" w:sz="0" w:space="0" w:color="auto"/>
                                <w:bottom w:val="none" w:sz="0" w:space="0" w:color="auto"/>
                                <w:right w:val="none" w:sz="0" w:space="0" w:color="auto"/>
                              </w:divBdr>
                            </w:div>
                            <w:div w:id="1583563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4365">
      <w:bodyDiv w:val="1"/>
      <w:marLeft w:val="0"/>
      <w:marRight w:val="0"/>
      <w:marTop w:val="0"/>
      <w:marBottom w:val="0"/>
      <w:divBdr>
        <w:top w:val="none" w:sz="0" w:space="0" w:color="auto"/>
        <w:left w:val="none" w:sz="0" w:space="0" w:color="auto"/>
        <w:bottom w:val="none" w:sz="0" w:space="0" w:color="auto"/>
        <w:right w:val="none" w:sz="0" w:space="0" w:color="auto"/>
      </w:divBdr>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005008">
      <w:bodyDiv w:val="1"/>
      <w:marLeft w:val="0"/>
      <w:marRight w:val="0"/>
      <w:marTop w:val="0"/>
      <w:marBottom w:val="0"/>
      <w:divBdr>
        <w:top w:val="none" w:sz="0" w:space="0" w:color="auto"/>
        <w:left w:val="none" w:sz="0" w:space="0" w:color="auto"/>
        <w:bottom w:val="none" w:sz="0" w:space="0" w:color="auto"/>
        <w:right w:val="none" w:sz="0" w:space="0" w:color="auto"/>
      </w:divBdr>
    </w:div>
    <w:div w:id="468205510">
      <w:bodyDiv w:val="1"/>
      <w:marLeft w:val="0"/>
      <w:marRight w:val="0"/>
      <w:marTop w:val="0"/>
      <w:marBottom w:val="0"/>
      <w:divBdr>
        <w:top w:val="none" w:sz="0" w:space="0" w:color="auto"/>
        <w:left w:val="none" w:sz="0" w:space="0" w:color="auto"/>
        <w:bottom w:val="none" w:sz="0" w:space="0" w:color="auto"/>
        <w:right w:val="none" w:sz="0" w:space="0" w:color="auto"/>
      </w:divBdr>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48806062">
      <w:bodyDiv w:val="1"/>
      <w:marLeft w:val="0"/>
      <w:marRight w:val="0"/>
      <w:marTop w:val="0"/>
      <w:marBottom w:val="0"/>
      <w:divBdr>
        <w:top w:val="none" w:sz="0" w:space="0" w:color="auto"/>
        <w:left w:val="none" w:sz="0" w:space="0" w:color="auto"/>
        <w:bottom w:val="none" w:sz="0" w:space="0" w:color="auto"/>
        <w:right w:val="none" w:sz="0" w:space="0" w:color="auto"/>
      </w:divBdr>
      <w:divsChild>
        <w:div w:id="1407611443">
          <w:marLeft w:val="240"/>
          <w:marRight w:val="0"/>
          <w:marTop w:val="240"/>
          <w:marBottom w:val="240"/>
          <w:divBdr>
            <w:top w:val="none" w:sz="0" w:space="0" w:color="auto"/>
            <w:left w:val="none" w:sz="0" w:space="0" w:color="auto"/>
            <w:bottom w:val="none" w:sz="0" w:space="0" w:color="auto"/>
            <w:right w:val="none" w:sz="0" w:space="0" w:color="auto"/>
          </w:divBdr>
        </w:div>
        <w:div w:id="879826322">
          <w:marLeft w:val="240"/>
          <w:marRight w:val="0"/>
          <w:marTop w:val="240"/>
          <w:marBottom w:val="24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84068132">
      <w:bodyDiv w:val="1"/>
      <w:marLeft w:val="0"/>
      <w:marRight w:val="0"/>
      <w:marTop w:val="0"/>
      <w:marBottom w:val="0"/>
      <w:divBdr>
        <w:top w:val="none" w:sz="0" w:space="0" w:color="auto"/>
        <w:left w:val="none" w:sz="0" w:space="0" w:color="auto"/>
        <w:bottom w:val="none" w:sz="0" w:space="0" w:color="auto"/>
        <w:right w:val="none" w:sz="0" w:space="0" w:color="auto"/>
      </w:divBdr>
      <w:divsChild>
        <w:div w:id="844592431">
          <w:marLeft w:val="240"/>
          <w:marRight w:val="0"/>
          <w:marTop w:val="240"/>
          <w:marBottom w:val="240"/>
          <w:divBdr>
            <w:top w:val="none" w:sz="0" w:space="0" w:color="auto"/>
            <w:left w:val="none" w:sz="0" w:space="0" w:color="auto"/>
            <w:bottom w:val="none" w:sz="0" w:space="0" w:color="auto"/>
            <w:right w:val="none" w:sz="0" w:space="0" w:color="auto"/>
          </w:divBdr>
        </w:div>
        <w:div w:id="784734921">
          <w:marLeft w:val="240"/>
          <w:marRight w:val="0"/>
          <w:marTop w:val="240"/>
          <w:marBottom w:val="240"/>
          <w:divBdr>
            <w:top w:val="none" w:sz="0" w:space="0" w:color="auto"/>
            <w:left w:val="none" w:sz="0" w:space="0" w:color="auto"/>
            <w:bottom w:val="none" w:sz="0" w:space="0" w:color="auto"/>
            <w:right w:val="none" w:sz="0" w:space="0" w:color="auto"/>
          </w:divBdr>
        </w:div>
        <w:div w:id="352003276">
          <w:marLeft w:val="240"/>
          <w:marRight w:val="0"/>
          <w:marTop w:val="240"/>
          <w:marBottom w:val="240"/>
          <w:divBdr>
            <w:top w:val="none" w:sz="0" w:space="0" w:color="auto"/>
            <w:left w:val="none" w:sz="0" w:space="0" w:color="auto"/>
            <w:bottom w:val="none" w:sz="0" w:space="0" w:color="auto"/>
            <w:right w:val="none" w:sz="0" w:space="0" w:color="auto"/>
          </w:divBdr>
        </w:div>
        <w:div w:id="785083129">
          <w:marLeft w:val="240"/>
          <w:marRight w:val="0"/>
          <w:marTop w:val="240"/>
          <w:marBottom w:val="240"/>
          <w:divBdr>
            <w:top w:val="none" w:sz="0" w:space="0" w:color="auto"/>
            <w:left w:val="none" w:sz="0" w:space="0" w:color="auto"/>
            <w:bottom w:val="none" w:sz="0" w:space="0" w:color="auto"/>
            <w:right w:val="none" w:sz="0" w:space="0" w:color="auto"/>
          </w:divBdr>
        </w:div>
        <w:div w:id="2024045371">
          <w:marLeft w:val="240"/>
          <w:marRight w:val="0"/>
          <w:marTop w:val="240"/>
          <w:marBottom w:val="240"/>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04769478">
      <w:bodyDiv w:val="1"/>
      <w:marLeft w:val="0"/>
      <w:marRight w:val="0"/>
      <w:marTop w:val="0"/>
      <w:marBottom w:val="0"/>
      <w:divBdr>
        <w:top w:val="none" w:sz="0" w:space="0" w:color="auto"/>
        <w:left w:val="none" w:sz="0" w:space="0" w:color="auto"/>
        <w:bottom w:val="none" w:sz="0" w:space="0" w:color="auto"/>
        <w:right w:val="none" w:sz="0" w:space="0" w:color="auto"/>
      </w:divBdr>
      <w:divsChild>
        <w:div w:id="370036873">
          <w:marLeft w:val="0"/>
          <w:marRight w:val="0"/>
          <w:marTop w:val="180"/>
          <w:marBottom w:val="0"/>
          <w:divBdr>
            <w:top w:val="none" w:sz="0" w:space="0" w:color="auto"/>
            <w:left w:val="none" w:sz="0" w:space="0" w:color="auto"/>
            <w:bottom w:val="none" w:sz="0" w:space="0" w:color="auto"/>
            <w:right w:val="none" w:sz="0" w:space="0" w:color="auto"/>
          </w:divBdr>
          <w:divsChild>
            <w:div w:id="922299516">
              <w:marLeft w:val="0"/>
              <w:marRight w:val="0"/>
              <w:marTop w:val="0"/>
              <w:marBottom w:val="180"/>
              <w:divBdr>
                <w:top w:val="none" w:sz="0" w:space="0" w:color="auto"/>
                <w:left w:val="none" w:sz="0" w:space="0" w:color="auto"/>
                <w:bottom w:val="none" w:sz="0" w:space="0" w:color="auto"/>
                <w:right w:val="none" w:sz="0" w:space="0" w:color="auto"/>
              </w:divBdr>
            </w:div>
          </w:divsChild>
        </w:div>
        <w:div w:id="1117599538">
          <w:marLeft w:val="0"/>
          <w:marRight w:val="0"/>
          <w:marTop w:val="0"/>
          <w:marBottom w:val="180"/>
          <w:divBdr>
            <w:top w:val="none" w:sz="0" w:space="0" w:color="auto"/>
            <w:left w:val="none" w:sz="0" w:space="0" w:color="auto"/>
            <w:bottom w:val="none" w:sz="0" w:space="0" w:color="auto"/>
            <w:right w:val="none" w:sz="0" w:space="0" w:color="auto"/>
          </w:divBdr>
        </w:div>
        <w:div w:id="544489445">
          <w:marLeft w:val="0"/>
          <w:marRight w:val="0"/>
          <w:marTop w:val="0"/>
          <w:marBottom w:val="180"/>
          <w:divBdr>
            <w:top w:val="none" w:sz="0" w:space="0" w:color="auto"/>
            <w:left w:val="none" w:sz="0" w:space="0" w:color="auto"/>
            <w:bottom w:val="none" w:sz="0" w:space="0" w:color="auto"/>
            <w:right w:val="none" w:sz="0" w:space="0" w:color="auto"/>
          </w:divBdr>
        </w:div>
        <w:div w:id="1576012192">
          <w:marLeft w:val="0"/>
          <w:marRight w:val="0"/>
          <w:marTop w:val="0"/>
          <w:marBottom w:val="180"/>
          <w:divBdr>
            <w:top w:val="none" w:sz="0" w:space="0" w:color="auto"/>
            <w:left w:val="none" w:sz="0" w:space="0" w:color="auto"/>
            <w:bottom w:val="none" w:sz="0" w:space="0" w:color="auto"/>
            <w:right w:val="none" w:sz="0" w:space="0" w:color="auto"/>
          </w:divBdr>
        </w:div>
        <w:div w:id="1484855199">
          <w:marLeft w:val="0"/>
          <w:marRight w:val="0"/>
          <w:marTop w:val="0"/>
          <w:marBottom w:val="0"/>
          <w:divBdr>
            <w:top w:val="none" w:sz="0" w:space="0" w:color="auto"/>
            <w:left w:val="none" w:sz="0" w:space="0" w:color="auto"/>
            <w:bottom w:val="none" w:sz="0" w:space="0" w:color="auto"/>
            <w:right w:val="none" w:sz="0" w:space="0" w:color="auto"/>
          </w:divBdr>
        </w:div>
        <w:div w:id="577902418">
          <w:marLeft w:val="0"/>
          <w:marRight w:val="0"/>
          <w:marTop w:val="240"/>
          <w:marBottom w:val="0"/>
          <w:divBdr>
            <w:top w:val="none" w:sz="0" w:space="0" w:color="auto"/>
            <w:left w:val="none" w:sz="0" w:space="0" w:color="auto"/>
            <w:bottom w:val="none" w:sz="0" w:space="0" w:color="auto"/>
            <w:right w:val="none" w:sz="0" w:space="0" w:color="auto"/>
          </w:divBdr>
          <w:divsChild>
            <w:div w:id="959997296">
              <w:marLeft w:val="0"/>
              <w:marRight w:val="0"/>
              <w:marTop w:val="195"/>
              <w:marBottom w:val="0"/>
              <w:divBdr>
                <w:top w:val="none" w:sz="0" w:space="0" w:color="auto"/>
                <w:left w:val="none" w:sz="0" w:space="0" w:color="auto"/>
                <w:bottom w:val="none" w:sz="0" w:space="0" w:color="auto"/>
                <w:right w:val="none" w:sz="0" w:space="0" w:color="auto"/>
              </w:divBdr>
            </w:div>
            <w:div w:id="707920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35257815">
      <w:bodyDiv w:val="1"/>
      <w:marLeft w:val="0"/>
      <w:marRight w:val="0"/>
      <w:marTop w:val="0"/>
      <w:marBottom w:val="0"/>
      <w:divBdr>
        <w:top w:val="none" w:sz="0" w:space="0" w:color="auto"/>
        <w:left w:val="none" w:sz="0" w:space="0" w:color="auto"/>
        <w:bottom w:val="none" w:sz="0" w:space="0" w:color="auto"/>
        <w:right w:val="none" w:sz="0" w:space="0" w:color="auto"/>
      </w:divBdr>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3268243">
      <w:bodyDiv w:val="1"/>
      <w:marLeft w:val="0"/>
      <w:marRight w:val="0"/>
      <w:marTop w:val="0"/>
      <w:marBottom w:val="0"/>
      <w:divBdr>
        <w:top w:val="none" w:sz="0" w:space="0" w:color="auto"/>
        <w:left w:val="none" w:sz="0" w:space="0" w:color="auto"/>
        <w:bottom w:val="none" w:sz="0" w:space="0" w:color="auto"/>
        <w:right w:val="none" w:sz="0" w:space="0" w:color="auto"/>
      </w:divBdr>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62339283">
      <w:bodyDiv w:val="1"/>
      <w:marLeft w:val="0"/>
      <w:marRight w:val="0"/>
      <w:marTop w:val="0"/>
      <w:marBottom w:val="0"/>
      <w:divBdr>
        <w:top w:val="none" w:sz="0" w:space="0" w:color="auto"/>
        <w:left w:val="none" w:sz="0" w:space="0" w:color="auto"/>
        <w:bottom w:val="none" w:sz="0" w:space="0" w:color="auto"/>
        <w:right w:val="none" w:sz="0" w:space="0" w:color="auto"/>
      </w:divBdr>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78007973">
      <w:bodyDiv w:val="1"/>
      <w:marLeft w:val="0"/>
      <w:marRight w:val="0"/>
      <w:marTop w:val="0"/>
      <w:marBottom w:val="0"/>
      <w:divBdr>
        <w:top w:val="none" w:sz="0" w:space="0" w:color="auto"/>
        <w:left w:val="none" w:sz="0" w:space="0" w:color="auto"/>
        <w:bottom w:val="none" w:sz="0" w:space="0" w:color="auto"/>
        <w:right w:val="none" w:sz="0" w:space="0" w:color="auto"/>
      </w:divBdr>
      <w:divsChild>
        <w:div w:id="721443085">
          <w:marLeft w:val="0"/>
          <w:marRight w:val="0"/>
          <w:marTop w:val="0"/>
          <w:marBottom w:val="0"/>
          <w:divBdr>
            <w:top w:val="none" w:sz="0" w:space="0" w:color="auto"/>
            <w:left w:val="none" w:sz="0" w:space="0" w:color="auto"/>
            <w:bottom w:val="none" w:sz="0" w:space="0" w:color="auto"/>
            <w:right w:val="none" w:sz="0" w:space="0" w:color="auto"/>
          </w:divBdr>
        </w:div>
        <w:div w:id="1979260464">
          <w:marLeft w:val="0"/>
          <w:marRight w:val="0"/>
          <w:marTop w:val="0"/>
          <w:marBottom w:val="0"/>
          <w:divBdr>
            <w:top w:val="none" w:sz="0" w:space="0" w:color="auto"/>
            <w:left w:val="none" w:sz="0" w:space="0" w:color="auto"/>
            <w:bottom w:val="none" w:sz="0" w:space="0" w:color="auto"/>
            <w:right w:val="none" w:sz="0" w:space="0" w:color="auto"/>
          </w:divBdr>
        </w:div>
      </w:divsChild>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806739">
      <w:bodyDiv w:val="1"/>
      <w:marLeft w:val="0"/>
      <w:marRight w:val="0"/>
      <w:marTop w:val="0"/>
      <w:marBottom w:val="0"/>
      <w:divBdr>
        <w:top w:val="none" w:sz="0" w:space="0" w:color="auto"/>
        <w:left w:val="none" w:sz="0" w:space="0" w:color="auto"/>
        <w:bottom w:val="none" w:sz="0" w:space="0" w:color="auto"/>
        <w:right w:val="none" w:sz="0" w:space="0" w:color="auto"/>
      </w:divBdr>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10777041">
      <w:bodyDiv w:val="1"/>
      <w:marLeft w:val="0"/>
      <w:marRight w:val="0"/>
      <w:marTop w:val="0"/>
      <w:marBottom w:val="0"/>
      <w:divBdr>
        <w:top w:val="none" w:sz="0" w:space="0" w:color="auto"/>
        <w:left w:val="none" w:sz="0" w:space="0" w:color="auto"/>
        <w:bottom w:val="none" w:sz="0" w:space="0" w:color="auto"/>
        <w:right w:val="none" w:sz="0" w:space="0" w:color="auto"/>
      </w:divBdr>
      <w:divsChild>
        <w:div w:id="549726314">
          <w:marLeft w:val="240"/>
          <w:marRight w:val="0"/>
          <w:marTop w:val="240"/>
          <w:marBottom w:val="240"/>
          <w:divBdr>
            <w:top w:val="none" w:sz="0" w:space="0" w:color="auto"/>
            <w:left w:val="none" w:sz="0" w:space="0" w:color="auto"/>
            <w:bottom w:val="none" w:sz="0" w:space="0" w:color="auto"/>
            <w:right w:val="none" w:sz="0" w:space="0" w:color="auto"/>
          </w:divBdr>
        </w:div>
        <w:div w:id="2114545933">
          <w:marLeft w:val="240"/>
          <w:marRight w:val="0"/>
          <w:marTop w:val="240"/>
          <w:marBottom w:val="240"/>
          <w:divBdr>
            <w:top w:val="none" w:sz="0" w:space="0" w:color="auto"/>
            <w:left w:val="none" w:sz="0" w:space="0" w:color="auto"/>
            <w:bottom w:val="none" w:sz="0" w:space="0" w:color="auto"/>
            <w:right w:val="none" w:sz="0" w:space="0" w:color="auto"/>
          </w:divBdr>
        </w:div>
      </w:divsChild>
    </w:div>
    <w:div w:id="1116563158">
      <w:bodyDiv w:val="1"/>
      <w:marLeft w:val="0"/>
      <w:marRight w:val="0"/>
      <w:marTop w:val="0"/>
      <w:marBottom w:val="0"/>
      <w:divBdr>
        <w:top w:val="none" w:sz="0" w:space="0" w:color="auto"/>
        <w:left w:val="none" w:sz="0" w:space="0" w:color="auto"/>
        <w:bottom w:val="none" w:sz="0" w:space="0" w:color="auto"/>
        <w:right w:val="none" w:sz="0" w:space="0" w:color="auto"/>
      </w:divBdr>
      <w:divsChild>
        <w:div w:id="1961916876">
          <w:marLeft w:val="240"/>
          <w:marRight w:val="0"/>
          <w:marTop w:val="240"/>
          <w:marBottom w:val="240"/>
          <w:divBdr>
            <w:top w:val="none" w:sz="0" w:space="0" w:color="auto"/>
            <w:left w:val="none" w:sz="0" w:space="0" w:color="auto"/>
            <w:bottom w:val="none" w:sz="0" w:space="0" w:color="auto"/>
            <w:right w:val="none" w:sz="0" w:space="0" w:color="auto"/>
          </w:divBdr>
        </w:div>
        <w:div w:id="699015812">
          <w:marLeft w:val="240"/>
          <w:marRight w:val="0"/>
          <w:marTop w:val="240"/>
          <w:marBottom w:val="24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136128">
      <w:bodyDiv w:val="1"/>
      <w:marLeft w:val="0"/>
      <w:marRight w:val="0"/>
      <w:marTop w:val="0"/>
      <w:marBottom w:val="0"/>
      <w:divBdr>
        <w:top w:val="none" w:sz="0" w:space="0" w:color="auto"/>
        <w:left w:val="none" w:sz="0" w:space="0" w:color="auto"/>
        <w:bottom w:val="none" w:sz="0" w:space="0" w:color="auto"/>
        <w:right w:val="none" w:sz="0" w:space="0" w:color="auto"/>
      </w:divBdr>
      <w:divsChild>
        <w:div w:id="2142116974">
          <w:marLeft w:val="0"/>
          <w:marRight w:val="0"/>
          <w:marTop w:val="0"/>
          <w:marBottom w:val="180"/>
          <w:divBdr>
            <w:top w:val="none" w:sz="0" w:space="0" w:color="auto"/>
            <w:left w:val="none" w:sz="0" w:space="0" w:color="auto"/>
            <w:bottom w:val="none" w:sz="0" w:space="0" w:color="auto"/>
            <w:right w:val="none" w:sz="0" w:space="0" w:color="auto"/>
          </w:divBdr>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088014">
      <w:bodyDiv w:val="1"/>
      <w:marLeft w:val="0"/>
      <w:marRight w:val="0"/>
      <w:marTop w:val="0"/>
      <w:marBottom w:val="0"/>
      <w:divBdr>
        <w:top w:val="none" w:sz="0" w:space="0" w:color="auto"/>
        <w:left w:val="none" w:sz="0" w:space="0" w:color="auto"/>
        <w:bottom w:val="none" w:sz="0" w:space="0" w:color="auto"/>
        <w:right w:val="none" w:sz="0" w:space="0" w:color="auto"/>
      </w:divBdr>
      <w:divsChild>
        <w:div w:id="2018539661">
          <w:marLeft w:val="240"/>
          <w:marRight w:val="0"/>
          <w:marTop w:val="240"/>
          <w:marBottom w:val="240"/>
          <w:divBdr>
            <w:top w:val="none" w:sz="0" w:space="0" w:color="auto"/>
            <w:left w:val="none" w:sz="0" w:space="0" w:color="auto"/>
            <w:bottom w:val="none" w:sz="0" w:space="0" w:color="auto"/>
            <w:right w:val="none" w:sz="0" w:space="0" w:color="auto"/>
          </w:divBdr>
        </w:div>
        <w:div w:id="1485706907">
          <w:marLeft w:val="240"/>
          <w:marRight w:val="0"/>
          <w:marTop w:val="240"/>
          <w:marBottom w:val="24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3610306">
      <w:bodyDiv w:val="1"/>
      <w:marLeft w:val="0"/>
      <w:marRight w:val="0"/>
      <w:marTop w:val="0"/>
      <w:marBottom w:val="0"/>
      <w:divBdr>
        <w:top w:val="none" w:sz="0" w:space="0" w:color="auto"/>
        <w:left w:val="none" w:sz="0" w:space="0" w:color="auto"/>
        <w:bottom w:val="none" w:sz="0" w:space="0" w:color="auto"/>
        <w:right w:val="none" w:sz="0" w:space="0" w:color="auto"/>
      </w:divBdr>
      <w:divsChild>
        <w:div w:id="1685522398">
          <w:marLeft w:val="0"/>
          <w:marRight w:val="0"/>
          <w:marTop w:val="0"/>
          <w:marBottom w:val="0"/>
          <w:divBdr>
            <w:top w:val="none" w:sz="0" w:space="0" w:color="auto"/>
            <w:left w:val="none" w:sz="0" w:space="0" w:color="auto"/>
            <w:bottom w:val="none" w:sz="0" w:space="0" w:color="auto"/>
            <w:right w:val="none" w:sz="0" w:space="0" w:color="auto"/>
          </w:divBdr>
          <w:divsChild>
            <w:div w:id="1654721719">
              <w:marLeft w:val="0"/>
              <w:marRight w:val="0"/>
              <w:marTop w:val="0"/>
              <w:marBottom w:val="0"/>
              <w:divBdr>
                <w:top w:val="none" w:sz="0" w:space="0" w:color="auto"/>
                <w:left w:val="none" w:sz="0" w:space="0" w:color="auto"/>
                <w:bottom w:val="none" w:sz="0" w:space="0" w:color="auto"/>
                <w:right w:val="none" w:sz="0" w:space="0" w:color="auto"/>
              </w:divBdr>
              <w:divsChild>
                <w:div w:id="1116216328">
                  <w:marLeft w:val="0"/>
                  <w:marRight w:val="0"/>
                  <w:marTop w:val="0"/>
                  <w:marBottom w:val="0"/>
                  <w:divBdr>
                    <w:top w:val="none" w:sz="0" w:space="0" w:color="auto"/>
                    <w:left w:val="none" w:sz="0" w:space="0" w:color="auto"/>
                    <w:bottom w:val="none" w:sz="0" w:space="0" w:color="auto"/>
                    <w:right w:val="none" w:sz="0" w:space="0" w:color="auto"/>
                  </w:divBdr>
                  <w:divsChild>
                    <w:div w:id="1985698610">
                      <w:marLeft w:val="0"/>
                      <w:marRight w:val="0"/>
                      <w:marTop w:val="0"/>
                      <w:marBottom w:val="0"/>
                      <w:divBdr>
                        <w:top w:val="none" w:sz="0" w:space="0" w:color="auto"/>
                        <w:left w:val="none" w:sz="0" w:space="0" w:color="auto"/>
                        <w:bottom w:val="none" w:sz="0" w:space="0" w:color="auto"/>
                        <w:right w:val="none" w:sz="0" w:space="0" w:color="auto"/>
                      </w:divBdr>
                      <w:divsChild>
                        <w:div w:id="2037540807">
                          <w:marLeft w:val="0"/>
                          <w:marRight w:val="0"/>
                          <w:marTop w:val="0"/>
                          <w:marBottom w:val="0"/>
                          <w:divBdr>
                            <w:top w:val="none" w:sz="0" w:space="0" w:color="auto"/>
                            <w:left w:val="none" w:sz="0" w:space="0" w:color="auto"/>
                            <w:bottom w:val="none" w:sz="0" w:space="0" w:color="auto"/>
                            <w:right w:val="none" w:sz="0" w:space="0" w:color="auto"/>
                          </w:divBdr>
                        </w:div>
                        <w:div w:id="14919424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09977963">
          <w:marLeft w:val="0"/>
          <w:marRight w:val="0"/>
          <w:marTop w:val="0"/>
          <w:marBottom w:val="0"/>
          <w:divBdr>
            <w:top w:val="single" w:sz="6" w:space="0" w:color="EBEBEB"/>
            <w:left w:val="none" w:sz="0" w:space="0" w:color="auto"/>
            <w:bottom w:val="none" w:sz="0" w:space="0" w:color="auto"/>
            <w:right w:val="none" w:sz="0" w:space="0" w:color="auto"/>
          </w:divBdr>
          <w:divsChild>
            <w:div w:id="206840265">
              <w:marLeft w:val="0"/>
              <w:marRight w:val="0"/>
              <w:marTop w:val="0"/>
              <w:marBottom w:val="0"/>
              <w:divBdr>
                <w:top w:val="none" w:sz="0" w:space="0" w:color="auto"/>
                <w:left w:val="none" w:sz="0" w:space="0" w:color="auto"/>
                <w:bottom w:val="none" w:sz="0" w:space="0" w:color="auto"/>
                <w:right w:val="none" w:sz="0" w:space="0" w:color="auto"/>
              </w:divBdr>
              <w:divsChild>
                <w:div w:id="538669281">
                  <w:marLeft w:val="0"/>
                  <w:marRight w:val="0"/>
                  <w:marTop w:val="0"/>
                  <w:marBottom w:val="0"/>
                  <w:divBdr>
                    <w:top w:val="none" w:sz="0" w:space="0" w:color="auto"/>
                    <w:left w:val="none" w:sz="0" w:space="0" w:color="auto"/>
                    <w:bottom w:val="none" w:sz="0" w:space="0" w:color="auto"/>
                    <w:right w:val="none" w:sz="0" w:space="0" w:color="auto"/>
                  </w:divBdr>
                  <w:divsChild>
                    <w:div w:id="1297879422">
                      <w:marLeft w:val="0"/>
                      <w:marRight w:val="0"/>
                      <w:marTop w:val="0"/>
                      <w:marBottom w:val="0"/>
                      <w:divBdr>
                        <w:top w:val="none" w:sz="0" w:space="0" w:color="auto"/>
                        <w:left w:val="none" w:sz="0" w:space="0" w:color="auto"/>
                        <w:bottom w:val="none" w:sz="0" w:space="0" w:color="auto"/>
                        <w:right w:val="none" w:sz="0" w:space="0" w:color="auto"/>
                      </w:divBdr>
                      <w:divsChild>
                        <w:div w:id="347678522">
                          <w:marLeft w:val="240"/>
                          <w:marRight w:val="240"/>
                          <w:marTop w:val="0"/>
                          <w:marBottom w:val="0"/>
                          <w:divBdr>
                            <w:top w:val="none" w:sz="0" w:space="0" w:color="auto"/>
                            <w:left w:val="none" w:sz="0" w:space="0" w:color="auto"/>
                            <w:bottom w:val="none" w:sz="0" w:space="0" w:color="auto"/>
                            <w:right w:val="none" w:sz="0" w:space="0" w:color="auto"/>
                          </w:divBdr>
                          <w:divsChild>
                            <w:div w:id="1266881256">
                              <w:marLeft w:val="0"/>
                              <w:marRight w:val="0"/>
                              <w:marTop w:val="180"/>
                              <w:marBottom w:val="0"/>
                              <w:divBdr>
                                <w:top w:val="none" w:sz="0" w:space="0" w:color="auto"/>
                                <w:left w:val="none" w:sz="0" w:space="0" w:color="auto"/>
                                <w:bottom w:val="none" w:sz="0" w:space="0" w:color="auto"/>
                                <w:right w:val="none" w:sz="0" w:space="0" w:color="auto"/>
                              </w:divBdr>
                              <w:divsChild>
                                <w:div w:id="1828202023">
                                  <w:marLeft w:val="0"/>
                                  <w:marRight w:val="0"/>
                                  <w:marTop w:val="0"/>
                                  <w:marBottom w:val="180"/>
                                  <w:divBdr>
                                    <w:top w:val="none" w:sz="0" w:space="0" w:color="auto"/>
                                    <w:left w:val="none" w:sz="0" w:space="0" w:color="auto"/>
                                    <w:bottom w:val="none" w:sz="0" w:space="0" w:color="auto"/>
                                    <w:right w:val="none" w:sz="0" w:space="0" w:color="auto"/>
                                  </w:divBdr>
                                </w:div>
                                <w:div w:id="1026295260">
                                  <w:marLeft w:val="0"/>
                                  <w:marRight w:val="0"/>
                                  <w:marTop w:val="0"/>
                                  <w:marBottom w:val="180"/>
                                  <w:divBdr>
                                    <w:top w:val="none" w:sz="0" w:space="0" w:color="auto"/>
                                    <w:left w:val="none" w:sz="0" w:space="0" w:color="auto"/>
                                    <w:bottom w:val="none" w:sz="0" w:space="0" w:color="auto"/>
                                    <w:right w:val="none" w:sz="0" w:space="0" w:color="auto"/>
                                  </w:divBdr>
                                </w:div>
                              </w:divsChild>
                            </w:div>
                            <w:div w:id="280961100">
                              <w:marLeft w:val="0"/>
                              <w:marRight w:val="0"/>
                              <w:marTop w:val="0"/>
                              <w:marBottom w:val="0"/>
                              <w:divBdr>
                                <w:top w:val="none" w:sz="0" w:space="0" w:color="auto"/>
                                <w:left w:val="none" w:sz="0" w:space="0" w:color="auto"/>
                                <w:bottom w:val="none" w:sz="0" w:space="0" w:color="auto"/>
                                <w:right w:val="none" w:sz="0" w:space="0" w:color="auto"/>
                              </w:divBdr>
                              <w:divsChild>
                                <w:div w:id="1766343242">
                                  <w:marLeft w:val="0"/>
                                  <w:marRight w:val="0"/>
                                  <w:marTop w:val="0"/>
                                  <w:marBottom w:val="180"/>
                                  <w:divBdr>
                                    <w:top w:val="none" w:sz="0" w:space="0" w:color="auto"/>
                                    <w:left w:val="none" w:sz="0" w:space="0" w:color="auto"/>
                                    <w:bottom w:val="none" w:sz="0" w:space="0" w:color="auto"/>
                                    <w:right w:val="none" w:sz="0" w:space="0" w:color="auto"/>
                                  </w:divBdr>
                                </w:div>
                                <w:div w:id="433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4010">
                          <w:marLeft w:val="240"/>
                          <w:marRight w:val="240"/>
                          <w:marTop w:val="240"/>
                          <w:marBottom w:val="0"/>
                          <w:divBdr>
                            <w:top w:val="none" w:sz="0" w:space="0" w:color="auto"/>
                            <w:left w:val="none" w:sz="0" w:space="0" w:color="auto"/>
                            <w:bottom w:val="none" w:sz="0" w:space="0" w:color="auto"/>
                            <w:right w:val="none" w:sz="0" w:space="0" w:color="auto"/>
                          </w:divBdr>
                          <w:divsChild>
                            <w:div w:id="1674452890">
                              <w:marLeft w:val="0"/>
                              <w:marRight w:val="0"/>
                              <w:marTop w:val="195"/>
                              <w:marBottom w:val="0"/>
                              <w:divBdr>
                                <w:top w:val="none" w:sz="0" w:space="0" w:color="auto"/>
                                <w:left w:val="none" w:sz="0" w:space="0" w:color="auto"/>
                                <w:bottom w:val="none" w:sz="0" w:space="0" w:color="auto"/>
                                <w:right w:val="none" w:sz="0" w:space="0" w:color="auto"/>
                              </w:divBdr>
                            </w:div>
                            <w:div w:id="186936667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82825352">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37043238">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3">
          <w:marLeft w:val="0"/>
          <w:marRight w:val="0"/>
          <w:marTop w:val="0"/>
          <w:marBottom w:val="900"/>
          <w:divBdr>
            <w:top w:val="none" w:sz="0" w:space="0" w:color="auto"/>
            <w:left w:val="none" w:sz="0" w:space="0" w:color="auto"/>
            <w:bottom w:val="none" w:sz="0" w:space="0" w:color="auto"/>
            <w:right w:val="none" w:sz="0" w:space="0" w:color="auto"/>
          </w:divBdr>
          <w:divsChild>
            <w:div w:id="503783162">
              <w:marLeft w:val="0"/>
              <w:marRight w:val="0"/>
              <w:marTop w:val="0"/>
              <w:marBottom w:val="0"/>
              <w:divBdr>
                <w:top w:val="none" w:sz="0" w:space="0" w:color="auto"/>
                <w:left w:val="none" w:sz="0" w:space="0" w:color="auto"/>
                <w:bottom w:val="none" w:sz="0" w:space="0" w:color="auto"/>
                <w:right w:val="none" w:sz="0" w:space="0" w:color="auto"/>
              </w:divBdr>
              <w:divsChild>
                <w:div w:id="1925189118">
                  <w:marLeft w:val="0"/>
                  <w:marRight w:val="0"/>
                  <w:marTop w:val="0"/>
                  <w:marBottom w:val="60"/>
                  <w:divBdr>
                    <w:top w:val="none" w:sz="0" w:space="0" w:color="auto"/>
                    <w:left w:val="none" w:sz="0" w:space="0" w:color="auto"/>
                    <w:bottom w:val="none" w:sz="0" w:space="0" w:color="auto"/>
                    <w:right w:val="none" w:sz="0" w:space="0" w:color="auto"/>
                  </w:divBdr>
                </w:div>
                <w:div w:id="389810671">
                  <w:marLeft w:val="0"/>
                  <w:marRight w:val="0"/>
                  <w:marTop w:val="0"/>
                  <w:marBottom w:val="495"/>
                  <w:divBdr>
                    <w:top w:val="none" w:sz="0" w:space="0" w:color="auto"/>
                    <w:left w:val="none" w:sz="0" w:space="0" w:color="auto"/>
                    <w:bottom w:val="none" w:sz="0" w:space="0" w:color="auto"/>
                    <w:right w:val="none" w:sz="0" w:space="0" w:color="auto"/>
                  </w:divBdr>
                  <w:divsChild>
                    <w:div w:id="1716079518">
                      <w:marLeft w:val="0"/>
                      <w:marRight w:val="0"/>
                      <w:marTop w:val="0"/>
                      <w:marBottom w:val="0"/>
                      <w:divBdr>
                        <w:top w:val="none" w:sz="0" w:space="0" w:color="auto"/>
                        <w:left w:val="none" w:sz="0" w:space="0" w:color="auto"/>
                        <w:bottom w:val="none" w:sz="0" w:space="0" w:color="auto"/>
                        <w:right w:val="none" w:sz="0" w:space="0" w:color="auto"/>
                      </w:divBdr>
                    </w:div>
                  </w:divsChild>
                </w:div>
                <w:div w:id="1539900557">
                  <w:marLeft w:val="0"/>
                  <w:marRight w:val="0"/>
                  <w:marTop w:val="0"/>
                  <w:marBottom w:val="600"/>
                  <w:divBdr>
                    <w:top w:val="none" w:sz="0" w:space="0" w:color="auto"/>
                    <w:left w:val="none" w:sz="0" w:space="0" w:color="auto"/>
                    <w:bottom w:val="none" w:sz="0" w:space="0" w:color="auto"/>
                    <w:right w:val="none" w:sz="0" w:space="0" w:color="auto"/>
                  </w:divBdr>
                  <w:divsChild>
                    <w:div w:id="90396537">
                      <w:marLeft w:val="0"/>
                      <w:marRight w:val="0"/>
                      <w:marTop w:val="0"/>
                      <w:marBottom w:val="0"/>
                      <w:divBdr>
                        <w:top w:val="none" w:sz="0" w:space="0" w:color="auto"/>
                        <w:left w:val="none" w:sz="0" w:space="0" w:color="auto"/>
                        <w:bottom w:val="none" w:sz="0" w:space="0" w:color="auto"/>
                        <w:right w:val="none" w:sz="0" w:space="0" w:color="auto"/>
                      </w:divBdr>
                      <w:divsChild>
                        <w:div w:id="255091093">
                          <w:marLeft w:val="0"/>
                          <w:marRight w:val="0"/>
                          <w:marTop w:val="0"/>
                          <w:marBottom w:val="0"/>
                          <w:divBdr>
                            <w:top w:val="none" w:sz="0" w:space="0" w:color="auto"/>
                            <w:left w:val="none" w:sz="0" w:space="0" w:color="auto"/>
                            <w:bottom w:val="none" w:sz="0" w:space="0" w:color="auto"/>
                            <w:right w:val="none" w:sz="0" w:space="0" w:color="auto"/>
                          </w:divBdr>
                        </w:div>
                        <w:div w:id="936671800">
                          <w:marLeft w:val="0"/>
                          <w:marRight w:val="0"/>
                          <w:marTop w:val="0"/>
                          <w:marBottom w:val="0"/>
                          <w:divBdr>
                            <w:top w:val="none" w:sz="0" w:space="0" w:color="auto"/>
                            <w:left w:val="none" w:sz="0" w:space="0" w:color="auto"/>
                            <w:bottom w:val="none" w:sz="0" w:space="0" w:color="auto"/>
                            <w:right w:val="none" w:sz="0" w:space="0" w:color="auto"/>
                          </w:divBdr>
                        </w:div>
                        <w:div w:id="1393385214">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260481992">
                          <w:marLeft w:val="0"/>
                          <w:marRight w:val="0"/>
                          <w:marTop w:val="0"/>
                          <w:marBottom w:val="0"/>
                          <w:divBdr>
                            <w:top w:val="none" w:sz="0" w:space="0" w:color="auto"/>
                            <w:left w:val="none" w:sz="0" w:space="0" w:color="auto"/>
                            <w:bottom w:val="none" w:sz="0" w:space="0" w:color="auto"/>
                            <w:right w:val="none" w:sz="0" w:space="0" w:color="auto"/>
                          </w:divBdr>
                        </w:div>
                        <w:div w:id="1160848636">
                          <w:marLeft w:val="0"/>
                          <w:marRight w:val="0"/>
                          <w:marTop w:val="0"/>
                          <w:marBottom w:val="0"/>
                          <w:divBdr>
                            <w:top w:val="none" w:sz="0" w:space="0" w:color="auto"/>
                            <w:left w:val="none" w:sz="0" w:space="0" w:color="auto"/>
                            <w:bottom w:val="none" w:sz="0" w:space="0" w:color="auto"/>
                            <w:right w:val="none" w:sz="0" w:space="0" w:color="auto"/>
                          </w:divBdr>
                        </w:div>
                        <w:div w:id="1735425443">
                          <w:marLeft w:val="0"/>
                          <w:marRight w:val="0"/>
                          <w:marTop w:val="0"/>
                          <w:marBottom w:val="0"/>
                          <w:divBdr>
                            <w:top w:val="none" w:sz="0" w:space="0" w:color="auto"/>
                            <w:left w:val="none" w:sz="0" w:space="0" w:color="auto"/>
                            <w:bottom w:val="none" w:sz="0" w:space="0" w:color="auto"/>
                            <w:right w:val="none" w:sz="0" w:space="0" w:color="auto"/>
                          </w:divBdr>
                        </w:div>
                        <w:div w:id="2091002220">
                          <w:marLeft w:val="0"/>
                          <w:marRight w:val="0"/>
                          <w:marTop w:val="0"/>
                          <w:marBottom w:val="0"/>
                          <w:divBdr>
                            <w:top w:val="none" w:sz="0" w:space="0" w:color="auto"/>
                            <w:left w:val="none" w:sz="0" w:space="0" w:color="auto"/>
                            <w:bottom w:val="none" w:sz="0" w:space="0" w:color="auto"/>
                            <w:right w:val="none" w:sz="0" w:space="0" w:color="auto"/>
                          </w:divBdr>
                        </w:div>
                        <w:div w:id="576864158">
                          <w:marLeft w:val="0"/>
                          <w:marRight w:val="0"/>
                          <w:marTop w:val="0"/>
                          <w:marBottom w:val="0"/>
                          <w:divBdr>
                            <w:top w:val="none" w:sz="0" w:space="0" w:color="auto"/>
                            <w:left w:val="none" w:sz="0" w:space="0" w:color="auto"/>
                            <w:bottom w:val="none" w:sz="0" w:space="0" w:color="auto"/>
                            <w:right w:val="none" w:sz="0" w:space="0" w:color="auto"/>
                          </w:divBdr>
                        </w:div>
                        <w:div w:id="962003608">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609512805">
                          <w:marLeft w:val="0"/>
                          <w:marRight w:val="0"/>
                          <w:marTop w:val="0"/>
                          <w:marBottom w:val="0"/>
                          <w:divBdr>
                            <w:top w:val="none" w:sz="0" w:space="0" w:color="auto"/>
                            <w:left w:val="none" w:sz="0" w:space="0" w:color="auto"/>
                            <w:bottom w:val="none" w:sz="0" w:space="0" w:color="auto"/>
                            <w:right w:val="none" w:sz="0" w:space="0" w:color="auto"/>
                          </w:divBdr>
                        </w:div>
                        <w:div w:id="1844318515">
                          <w:marLeft w:val="0"/>
                          <w:marRight w:val="0"/>
                          <w:marTop w:val="0"/>
                          <w:marBottom w:val="0"/>
                          <w:divBdr>
                            <w:top w:val="none" w:sz="0" w:space="0" w:color="auto"/>
                            <w:left w:val="none" w:sz="0" w:space="0" w:color="auto"/>
                            <w:bottom w:val="none" w:sz="0" w:space="0" w:color="auto"/>
                            <w:right w:val="none" w:sz="0" w:space="0" w:color="auto"/>
                          </w:divBdr>
                        </w:div>
                        <w:div w:id="1467510018">
                          <w:marLeft w:val="0"/>
                          <w:marRight w:val="0"/>
                          <w:marTop w:val="0"/>
                          <w:marBottom w:val="0"/>
                          <w:divBdr>
                            <w:top w:val="none" w:sz="0" w:space="0" w:color="auto"/>
                            <w:left w:val="none" w:sz="0" w:space="0" w:color="auto"/>
                            <w:bottom w:val="none" w:sz="0" w:space="0" w:color="auto"/>
                            <w:right w:val="none" w:sz="0" w:space="0" w:color="auto"/>
                          </w:divBdr>
                        </w:div>
                        <w:div w:id="155077973">
                          <w:marLeft w:val="0"/>
                          <w:marRight w:val="0"/>
                          <w:marTop w:val="0"/>
                          <w:marBottom w:val="0"/>
                          <w:divBdr>
                            <w:top w:val="none" w:sz="0" w:space="0" w:color="auto"/>
                            <w:left w:val="none" w:sz="0" w:space="0" w:color="auto"/>
                            <w:bottom w:val="none" w:sz="0" w:space="0" w:color="auto"/>
                            <w:right w:val="none" w:sz="0" w:space="0" w:color="auto"/>
                          </w:divBdr>
                        </w:div>
                        <w:div w:id="1722972979">
                          <w:marLeft w:val="0"/>
                          <w:marRight w:val="0"/>
                          <w:marTop w:val="0"/>
                          <w:marBottom w:val="0"/>
                          <w:divBdr>
                            <w:top w:val="none" w:sz="0" w:space="0" w:color="auto"/>
                            <w:left w:val="none" w:sz="0" w:space="0" w:color="auto"/>
                            <w:bottom w:val="none" w:sz="0" w:space="0" w:color="auto"/>
                            <w:right w:val="none" w:sz="0" w:space="0" w:color="auto"/>
                          </w:divBdr>
                        </w:div>
                        <w:div w:id="65156771">
                          <w:marLeft w:val="0"/>
                          <w:marRight w:val="0"/>
                          <w:marTop w:val="0"/>
                          <w:marBottom w:val="0"/>
                          <w:divBdr>
                            <w:top w:val="none" w:sz="0" w:space="0" w:color="auto"/>
                            <w:left w:val="none" w:sz="0" w:space="0" w:color="auto"/>
                            <w:bottom w:val="none" w:sz="0" w:space="0" w:color="auto"/>
                            <w:right w:val="none" w:sz="0" w:space="0" w:color="auto"/>
                          </w:divBdr>
                        </w:div>
                        <w:div w:id="595985088">
                          <w:marLeft w:val="0"/>
                          <w:marRight w:val="0"/>
                          <w:marTop w:val="0"/>
                          <w:marBottom w:val="0"/>
                          <w:divBdr>
                            <w:top w:val="none" w:sz="0" w:space="0" w:color="auto"/>
                            <w:left w:val="none" w:sz="0" w:space="0" w:color="auto"/>
                            <w:bottom w:val="none" w:sz="0" w:space="0" w:color="auto"/>
                            <w:right w:val="none" w:sz="0" w:space="0" w:color="auto"/>
                          </w:divBdr>
                        </w:div>
                        <w:div w:id="2034576494">
                          <w:marLeft w:val="0"/>
                          <w:marRight w:val="0"/>
                          <w:marTop w:val="0"/>
                          <w:marBottom w:val="0"/>
                          <w:divBdr>
                            <w:top w:val="none" w:sz="0" w:space="0" w:color="auto"/>
                            <w:left w:val="none" w:sz="0" w:space="0" w:color="auto"/>
                            <w:bottom w:val="none" w:sz="0" w:space="0" w:color="auto"/>
                            <w:right w:val="none" w:sz="0" w:space="0" w:color="auto"/>
                          </w:divBdr>
                        </w:div>
                        <w:div w:id="520515194">
                          <w:marLeft w:val="0"/>
                          <w:marRight w:val="0"/>
                          <w:marTop w:val="0"/>
                          <w:marBottom w:val="0"/>
                          <w:divBdr>
                            <w:top w:val="none" w:sz="0" w:space="0" w:color="auto"/>
                            <w:left w:val="none" w:sz="0" w:space="0" w:color="auto"/>
                            <w:bottom w:val="none" w:sz="0" w:space="0" w:color="auto"/>
                            <w:right w:val="none" w:sz="0" w:space="0" w:color="auto"/>
                          </w:divBdr>
                        </w:div>
                        <w:div w:id="1838224072">
                          <w:marLeft w:val="0"/>
                          <w:marRight w:val="0"/>
                          <w:marTop w:val="0"/>
                          <w:marBottom w:val="0"/>
                          <w:divBdr>
                            <w:top w:val="none" w:sz="0" w:space="0" w:color="auto"/>
                            <w:left w:val="none" w:sz="0" w:space="0" w:color="auto"/>
                            <w:bottom w:val="none" w:sz="0" w:space="0" w:color="auto"/>
                            <w:right w:val="none" w:sz="0" w:space="0" w:color="auto"/>
                          </w:divBdr>
                        </w:div>
                        <w:div w:id="237909843">
                          <w:marLeft w:val="0"/>
                          <w:marRight w:val="0"/>
                          <w:marTop w:val="0"/>
                          <w:marBottom w:val="0"/>
                          <w:divBdr>
                            <w:top w:val="none" w:sz="0" w:space="0" w:color="auto"/>
                            <w:left w:val="none" w:sz="0" w:space="0" w:color="auto"/>
                            <w:bottom w:val="none" w:sz="0" w:space="0" w:color="auto"/>
                            <w:right w:val="none" w:sz="0" w:space="0" w:color="auto"/>
                          </w:divBdr>
                        </w:div>
                        <w:div w:id="61758531">
                          <w:marLeft w:val="0"/>
                          <w:marRight w:val="0"/>
                          <w:marTop w:val="0"/>
                          <w:marBottom w:val="0"/>
                          <w:divBdr>
                            <w:top w:val="none" w:sz="0" w:space="0" w:color="auto"/>
                            <w:left w:val="none" w:sz="0" w:space="0" w:color="auto"/>
                            <w:bottom w:val="none" w:sz="0" w:space="0" w:color="auto"/>
                            <w:right w:val="none" w:sz="0" w:space="0" w:color="auto"/>
                          </w:divBdr>
                        </w:div>
                        <w:div w:id="498350876">
                          <w:marLeft w:val="0"/>
                          <w:marRight w:val="0"/>
                          <w:marTop w:val="0"/>
                          <w:marBottom w:val="0"/>
                          <w:divBdr>
                            <w:top w:val="none" w:sz="0" w:space="0" w:color="auto"/>
                            <w:left w:val="none" w:sz="0" w:space="0" w:color="auto"/>
                            <w:bottom w:val="none" w:sz="0" w:space="0" w:color="auto"/>
                            <w:right w:val="none" w:sz="0" w:space="0" w:color="auto"/>
                          </w:divBdr>
                        </w:div>
                        <w:div w:id="1294020106">
                          <w:marLeft w:val="0"/>
                          <w:marRight w:val="0"/>
                          <w:marTop w:val="0"/>
                          <w:marBottom w:val="0"/>
                          <w:divBdr>
                            <w:top w:val="none" w:sz="0" w:space="0" w:color="auto"/>
                            <w:left w:val="none" w:sz="0" w:space="0" w:color="auto"/>
                            <w:bottom w:val="none" w:sz="0" w:space="0" w:color="auto"/>
                            <w:right w:val="none" w:sz="0" w:space="0" w:color="auto"/>
                          </w:divBdr>
                        </w:div>
                        <w:div w:id="1324971562">
                          <w:marLeft w:val="0"/>
                          <w:marRight w:val="0"/>
                          <w:marTop w:val="0"/>
                          <w:marBottom w:val="0"/>
                          <w:divBdr>
                            <w:top w:val="none" w:sz="0" w:space="0" w:color="auto"/>
                            <w:left w:val="none" w:sz="0" w:space="0" w:color="auto"/>
                            <w:bottom w:val="none" w:sz="0" w:space="0" w:color="auto"/>
                            <w:right w:val="none" w:sz="0" w:space="0" w:color="auto"/>
                          </w:divBdr>
                        </w:div>
                        <w:div w:id="1293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952">
          <w:marLeft w:val="0"/>
          <w:marRight w:val="0"/>
          <w:marTop w:val="0"/>
          <w:marBottom w:val="0"/>
          <w:divBdr>
            <w:top w:val="none" w:sz="0" w:space="0" w:color="auto"/>
            <w:left w:val="none" w:sz="0" w:space="0" w:color="auto"/>
            <w:bottom w:val="none" w:sz="0" w:space="0" w:color="auto"/>
            <w:right w:val="none" w:sz="0" w:space="0" w:color="auto"/>
          </w:divBdr>
          <w:divsChild>
            <w:div w:id="428896769">
              <w:marLeft w:val="0"/>
              <w:marRight w:val="0"/>
              <w:marTop w:val="0"/>
              <w:marBottom w:val="0"/>
              <w:divBdr>
                <w:top w:val="none" w:sz="0" w:space="0" w:color="auto"/>
                <w:left w:val="none" w:sz="0" w:space="0" w:color="auto"/>
                <w:bottom w:val="none" w:sz="0" w:space="0" w:color="auto"/>
                <w:right w:val="none" w:sz="0" w:space="0" w:color="auto"/>
              </w:divBdr>
              <w:divsChild>
                <w:div w:id="184335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5285797">
      <w:bodyDiv w:val="1"/>
      <w:marLeft w:val="0"/>
      <w:marRight w:val="0"/>
      <w:marTop w:val="0"/>
      <w:marBottom w:val="0"/>
      <w:divBdr>
        <w:top w:val="none" w:sz="0" w:space="0" w:color="auto"/>
        <w:left w:val="none" w:sz="0" w:space="0" w:color="auto"/>
        <w:bottom w:val="none" w:sz="0" w:space="0" w:color="auto"/>
        <w:right w:val="none" w:sz="0" w:space="0" w:color="auto"/>
      </w:divBdr>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77420331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38639558">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3738682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sChild>
        <w:div w:id="170223513">
          <w:marLeft w:val="240"/>
          <w:marRight w:val="0"/>
          <w:marTop w:val="240"/>
          <w:marBottom w:val="240"/>
          <w:divBdr>
            <w:top w:val="none" w:sz="0" w:space="0" w:color="auto"/>
            <w:left w:val="none" w:sz="0" w:space="0" w:color="auto"/>
            <w:bottom w:val="none" w:sz="0" w:space="0" w:color="auto"/>
            <w:right w:val="none" w:sz="0" w:space="0" w:color="auto"/>
          </w:divBdr>
        </w:div>
        <w:div w:id="1997219475">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83990896">
      <w:bodyDiv w:val="1"/>
      <w:marLeft w:val="0"/>
      <w:marRight w:val="0"/>
      <w:marTop w:val="0"/>
      <w:marBottom w:val="0"/>
      <w:divBdr>
        <w:top w:val="none" w:sz="0" w:space="0" w:color="auto"/>
        <w:left w:val="none" w:sz="0" w:space="0" w:color="auto"/>
        <w:bottom w:val="none" w:sz="0" w:space="0" w:color="auto"/>
        <w:right w:val="none" w:sz="0" w:space="0" w:color="auto"/>
      </w:divBdr>
    </w:div>
    <w:div w:id="2140294918">
      <w:bodyDiv w:val="1"/>
      <w:marLeft w:val="0"/>
      <w:marRight w:val="0"/>
      <w:marTop w:val="0"/>
      <w:marBottom w:val="0"/>
      <w:divBdr>
        <w:top w:val="none" w:sz="0" w:space="0" w:color="auto"/>
        <w:left w:val="none" w:sz="0" w:space="0" w:color="auto"/>
        <w:bottom w:val="none" w:sz="0" w:space="0" w:color="auto"/>
        <w:right w:val="none" w:sz="0" w:space="0" w:color="auto"/>
      </w:divBdr>
      <w:divsChild>
        <w:div w:id="1808204370">
          <w:marLeft w:val="0"/>
          <w:marRight w:val="0"/>
          <w:marTop w:val="0"/>
          <w:marBottom w:val="0"/>
          <w:divBdr>
            <w:top w:val="none" w:sz="0" w:space="0" w:color="auto"/>
            <w:left w:val="none" w:sz="0" w:space="0" w:color="auto"/>
            <w:bottom w:val="none" w:sz="0" w:space="0" w:color="auto"/>
            <w:right w:val="none" w:sz="0" w:space="0" w:color="auto"/>
          </w:divBdr>
          <w:divsChild>
            <w:div w:id="1476411506">
              <w:marLeft w:val="0"/>
              <w:marRight w:val="0"/>
              <w:marTop w:val="0"/>
              <w:marBottom w:val="0"/>
              <w:divBdr>
                <w:top w:val="none" w:sz="0" w:space="0" w:color="auto"/>
                <w:left w:val="none" w:sz="0" w:space="0" w:color="auto"/>
                <w:bottom w:val="none" w:sz="0" w:space="0" w:color="auto"/>
                <w:right w:val="none" w:sz="0" w:space="0" w:color="auto"/>
              </w:divBdr>
              <w:divsChild>
                <w:div w:id="599415207">
                  <w:marLeft w:val="0"/>
                  <w:marRight w:val="0"/>
                  <w:marTop w:val="0"/>
                  <w:marBottom w:val="0"/>
                  <w:divBdr>
                    <w:top w:val="single" w:sz="2" w:space="0" w:color="F0EFDB"/>
                    <w:left w:val="single" w:sz="6" w:space="0" w:color="F0EFDB"/>
                    <w:bottom w:val="single" w:sz="6" w:space="0" w:color="F0EFDB"/>
                    <w:right w:val="single" w:sz="6" w:space="0" w:color="F0EFDB"/>
                  </w:divBdr>
                  <w:divsChild>
                    <w:div w:id="494691790">
                      <w:marLeft w:val="0"/>
                      <w:marRight w:val="0"/>
                      <w:marTop w:val="0"/>
                      <w:marBottom w:val="0"/>
                      <w:divBdr>
                        <w:top w:val="none" w:sz="0" w:space="0" w:color="auto"/>
                        <w:left w:val="none" w:sz="0" w:space="0" w:color="auto"/>
                        <w:bottom w:val="none" w:sz="0" w:space="0" w:color="auto"/>
                        <w:right w:val="none" w:sz="0" w:space="0" w:color="auto"/>
                      </w:divBdr>
                      <w:divsChild>
                        <w:div w:id="1091589904">
                          <w:marLeft w:val="0"/>
                          <w:marRight w:val="0"/>
                          <w:marTop w:val="0"/>
                          <w:marBottom w:val="0"/>
                          <w:divBdr>
                            <w:top w:val="none" w:sz="0" w:space="0" w:color="auto"/>
                            <w:left w:val="none" w:sz="0" w:space="0" w:color="auto"/>
                            <w:bottom w:val="none" w:sz="0" w:space="0" w:color="auto"/>
                            <w:right w:val="none" w:sz="0" w:space="0" w:color="auto"/>
                          </w:divBdr>
                          <w:divsChild>
                            <w:div w:id="1921257240">
                              <w:marLeft w:val="0"/>
                              <w:marRight w:val="0"/>
                              <w:marTop w:val="0"/>
                              <w:marBottom w:val="0"/>
                              <w:divBdr>
                                <w:top w:val="none" w:sz="0" w:space="0" w:color="auto"/>
                                <w:left w:val="none" w:sz="0" w:space="0" w:color="auto"/>
                                <w:bottom w:val="none" w:sz="0" w:space="0" w:color="auto"/>
                                <w:right w:val="none" w:sz="0" w:space="0" w:color="auto"/>
                              </w:divBdr>
                              <w:divsChild>
                                <w:div w:id="1441677583">
                                  <w:marLeft w:val="150"/>
                                  <w:marRight w:val="150"/>
                                  <w:marTop w:val="225"/>
                                  <w:marBottom w:val="180"/>
                                  <w:divBdr>
                                    <w:top w:val="none" w:sz="0" w:space="0" w:color="auto"/>
                                    <w:left w:val="none" w:sz="0" w:space="0" w:color="auto"/>
                                    <w:bottom w:val="none" w:sz="0" w:space="0" w:color="auto"/>
                                    <w:right w:val="none" w:sz="0" w:space="0" w:color="auto"/>
                                  </w:divBdr>
                                </w:div>
                              </w:divsChild>
                            </w:div>
                            <w:div w:id="254293318">
                              <w:marLeft w:val="150"/>
                              <w:marRight w:val="150"/>
                              <w:marTop w:val="150"/>
                              <w:marBottom w:val="150"/>
                              <w:divBdr>
                                <w:top w:val="none" w:sz="0" w:space="0" w:color="auto"/>
                                <w:left w:val="none" w:sz="0" w:space="0" w:color="auto"/>
                                <w:bottom w:val="none" w:sz="0" w:space="0" w:color="auto"/>
                                <w:right w:val="none" w:sz="0" w:space="0" w:color="auto"/>
                              </w:divBdr>
                            </w:div>
                            <w:div w:id="1130434551">
                              <w:marLeft w:val="150"/>
                              <w:marRight w:val="150"/>
                              <w:marTop w:val="150"/>
                              <w:marBottom w:val="0"/>
                              <w:divBdr>
                                <w:top w:val="none" w:sz="0" w:space="0" w:color="auto"/>
                                <w:left w:val="none" w:sz="0" w:space="0" w:color="auto"/>
                                <w:bottom w:val="none" w:sz="0" w:space="0" w:color="auto"/>
                                <w:right w:val="none" w:sz="0" w:space="0" w:color="auto"/>
                              </w:divBdr>
                            </w:div>
                            <w:div w:id="371737009">
                              <w:marLeft w:val="150"/>
                              <w:marRight w:val="150"/>
                              <w:marTop w:val="150"/>
                              <w:marBottom w:val="0"/>
                              <w:divBdr>
                                <w:top w:val="none" w:sz="0" w:space="0" w:color="auto"/>
                                <w:left w:val="none" w:sz="0" w:space="0" w:color="auto"/>
                                <w:bottom w:val="none" w:sz="0" w:space="0" w:color="auto"/>
                                <w:right w:val="none" w:sz="0" w:space="0" w:color="auto"/>
                              </w:divBdr>
                            </w:div>
                            <w:div w:id="448164589">
                              <w:marLeft w:val="0"/>
                              <w:marRight w:val="0"/>
                              <w:marTop w:val="0"/>
                              <w:marBottom w:val="0"/>
                              <w:divBdr>
                                <w:top w:val="none" w:sz="0" w:space="0" w:color="auto"/>
                                <w:left w:val="none" w:sz="0" w:space="0" w:color="auto"/>
                                <w:bottom w:val="none" w:sz="0" w:space="0" w:color="auto"/>
                                <w:right w:val="none" w:sz="0" w:space="0" w:color="auto"/>
                              </w:divBdr>
                              <w:divsChild>
                                <w:div w:id="1820875283">
                                  <w:marLeft w:val="0"/>
                                  <w:marRight w:val="0"/>
                                  <w:marTop w:val="0"/>
                                  <w:marBottom w:val="0"/>
                                  <w:divBdr>
                                    <w:top w:val="none" w:sz="0" w:space="0" w:color="auto"/>
                                    <w:left w:val="none" w:sz="0" w:space="0" w:color="auto"/>
                                    <w:bottom w:val="none" w:sz="0" w:space="0" w:color="auto"/>
                                    <w:right w:val="none" w:sz="0" w:space="0" w:color="auto"/>
                                  </w:divBdr>
                                  <w:divsChild>
                                    <w:div w:id="1825395560">
                                      <w:marLeft w:val="0"/>
                                      <w:marRight w:val="0"/>
                                      <w:marTop w:val="0"/>
                                      <w:marBottom w:val="0"/>
                                      <w:divBdr>
                                        <w:top w:val="none" w:sz="0" w:space="0" w:color="auto"/>
                                        <w:left w:val="none" w:sz="0" w:space="0" w:color="auto"/>
                                        <w:bottom w:val="none" w:sz="0" w:space="0" w:color="auto"/>
                                        <w:right w:val="none" w:sz="0" w:space="0" w:color="auto"/>
                                      </w:divBdr>
                                      <w:divsChild>
                                        <w:div w:id="712920072">
                                          <w:marLeft w:val="0"/>
                                          <w:marRight w:val="0"/>
                                          <w:marTop w:val="0"/>
                                          <w:marBottom w:val="0"/>
                                          <w:divBdr>
                                            <w:top w:val="none" w:sz="0" w:space="0" w:color="auto"/>
                                            <w:left w:val="none" w:sz="0" w:space="0" w:color="auto"/>
                                            <w:bottom w:val="none" w:sz="0" w:space="0" w:color="auto"/>
                                            <w:right w:val="none" w:sz="0" w:space="0" w:color="auto"/>
                                          </w:divBdr>
                                          <w:divsChild>
                                            <w:div w:id="1261992074">
                                              <w:marLeft w:val="0"/>
                                              <w:marRight w:val="0"/>
                                              <w:marTop w:val="0"/>
                                              <w:marBottom w:val="0"/>
                                              <w:divBdr>
                                                <w:top w:val="none" w:sz="0" w:space="0" w:color="auto"/>
                                                <w:left w:val="none" w:sz="0" w:space="0" w:color="auto"/>
                                                <w:bottom w:val="none" w:sz="0" w:space="0" w:color="auto"/>
                                                <w:right w:val="none" w:sz="0" w:space="0" w:color="auto"/>
                                              </w:divBdr>
                                              <w:divsChild>
                                                <w:div w:id="1112674777">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780953525">
                                              <w:marLeft w:val="0"/>
                                              <w:marRight w:val="0"/>
                                              <w:marTop w:val="0"/>
                                              <w:marBottom w:val="0"/>
                                              <w:divBdr>
                                                <w:top w:val="none" w:sz="0" w:space="0" w:color="auto"/>
                                                <w:left w:val="none" w:sz="0" w:space="0" w:color="auto"/>
                                                <w:bottom w:val="none" w:sz="0" w:space="0" w:color="auto"/>
                                                <w:right w:val="none" w:sz="0" w:space="0" w:color="auto"/>
                                              </w:divBdr>
                                              <w:divsChild>
                                                <w:div w:id="71247552">
                                                  <w:marLeft w:val="0"/>
                                                  <w:marRight w:val="0"/>
                                                  <w:marTop w:val="0"/>
                                                  <w:marBottom w:val="0"/>
                                                  <w:divBdr>
                                                    <w:top w:val="none" w:sz="0" w:space="0" w:color="auto"/>
                                                    <w:left w:val="none" w:sz="0" w:space="0" w:color="auto"/>
                                                    <w:bottom w:val="none" w:sz="0" w:space="0" w:color="auto"/>
                                                    <w:right w:val="none" w:sz="0" w:space="0" w:color="auto"/>
                                                  </w:divBdr>
                                                  <w:divsChild>
                                                    <w:div w:id="1700622219">
                                                      <w:marLeft w:val="0"/>
                                                      <w:marRight w:val="0"/>
                                                      <w:marTop w:val="0"/>
                                                      <w:marBottom w:val="0"/>
                                                      <w:divBdr>
                                                        <w:top w:val="none" w:sz="0" w:space="0" w:color="auto"/>
                                                        <w:left w:val="none" w:sz="0" w:space="0" w:color="auto"/>
                                                        <w:bottom w:val="none" w:sz="0" w:space="0" w:color="auto"/>
                                                        <w:right w:val="none" w:sz="0" w:space="0" w:color="auto"/>
                                                      </w:divBdr>
                                                      <w:divsChild>
                                                        <w:div w:id="1804733982">
                                                          <w:marLeft w:val="0"/>
                                                          <w:marRight w:val="0"/>
                                                          <w:marTop w:val="0"/>
                                                          <w:marBottom w:val="0"/>
                                                          <w:divBdr>
                                                            <w:top w:val="none" w:sz="0" w:space="0" w:color="auto"/>
                                                            <w:left w:val="none" w:sz="0" w:space="0" w:color="auto"/>
                                                            <w:bottom w:val="none" w:sz="0" w:space="0" w:color="auto"/>
                                                            <w:right w:val="none" w:sz="0" w:space="0" w:color="auto"/>
                                                          </w:divBdr>
                                                        </w:div>
                                                        <w:div w:id="401877353">
                                                          <w:marLeft w:val="0"/>
                                                          <w:marRight w:val="0"/>
                                                          <w:marTop w:val="0"/>
                                                          <w:marBottom w:val="0"/>
                                                          <w:divBdr>
                                                            <w:top w:val="none" w:sz="0" w:space="0" w:color="auto"/>
                                                            <w:left w:val="none" w:sz="0" w:space="0" w:color="auto"/>
                                                            <w:bottom w:val="none" w:sz="0" w:space="0" w:color="auto"/>
                                                            <w:right w:val="none" w:sz="0" w:space="0" w:color="auto"/>
                                                          </w:divBdr>
                                                          <w:divsChild>
                                                            <w:div w:id="770707825">
                                                              <w:marLeft w:val="0"/>
                                                              <w:marRight w:val="0"/>
                                                              <w:marTop w:val="0"/>
                                                              <w:marBottom w:val="0"/>
                                                              <w:divBdr>
                                                                <w:top w:val="none" w:sz="0" w:space="0" w:color="auto"/>
                                                                <w:left w:val="none" w:sz="0" w:space="0" w:color="auto"/>
                                                                <w:bottom w:val="none" w:sz="0" w:space="0" w:color="auto"/>
                                                                <w:right w:val="none" w:sz="0" w:space="0" w:color="auto"/>
                                                              </w:divBdr>
                                                              <w:divsChild>
                                                                <w:div w:id="576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589">
                                                          <w:marLeft w:val="0"/>
                                                          <w:marRight w:val="0"/>
                                                          <w:marTop w:val="0"/>
                                                          <w:marBottom w:val="0"/>
                                                          <w:divBdr>
                                                            <w:top w:val="none" w:sz="0" w:space="0" w:color="auto"/>
                                                            <w:left w:val="none" w:sz="0" w:space="0" w:color="auto"/>
                                                            <w:bottom w:val="none" w:sz="0" w:space="0" w:color="auto"/>
                                                            <w:right w:val="none" w:sz="0" w:space="0" w:color="auto"/>
                                                          </w:divBdr>
                                                          <w:divsChild>
                                                            <w:div w:id="654114939">
                                                              <w:marLeft w:val="0"/>
                                                              <w:marRight w:val="0"/>
                                                              <w:marTop w:val="0"/>
                                                              <w:marBottom w:val="0"/>
                                                              <w:divBdr>
                                                                <w:top w:val="none" w:sz="0" w:space="0" w:color="auto"/>
                                                                <w:left w:val="none" w:sz="0" w:space="0" w:color="auto"/>
                                                                <w:bottom w:val="none" w:sz="0" w:space="0" w:color="auto"/>
                                                                <w:right w:val="none" w:sz="0" w:space="0" w:color="auto"/>
                                                              </w:divBdr>
                                                              <w:divsChild>
                                                                <w:div w:id="615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80328">
                                                          <w:marLeft w:val="0"/>
                                                          <w:marRight w:val="0"/>
                                                          <w:marTop w:val="0"/>
                                                          <w:marBottom w:val="0"/>
                                                          <w:divBdr>
                                                            <w:top w:val="none" w:sz="0" w:space="0" w:color="auto"/>
                                                            <w:left w:val="none" w:sz="0" w:space="0" w:color="auto"/>
                                                            <w:bottom w:val="none" w:sz="0" w:space="0" w:color="auto"/>
                                                            <w:right w:val="none" w:sz="0" w:space="0" w:color="auto"/>
                                                          </w:divBdr>
                                                          <w:divsChild>
                                                            <w:div w:id="1421484268">
                                                              <w:marLeft w:val="0"/>
                                                              <w:marRight w:val="0"/>
                                                              <w:marTop w:val="0"/>
                                                              <w:marBottom w:val="0"/>
                                                              <w:divBdr>
                                                                <w:top w:val="none" w:sz="0" w:space="0" w:color="auto"/>
                                                                <w:left w:val="none" w:sz="0" w:space="0" w:color="auto"/>
                                                                <w:bottom w:val="none" w:sz="0" w:space="0" w:color="auto"/>
                                                                <w:right w:val="none" w:sz="0" w:space="0" w:color="auto"/>
                                                              </w:divBdr>
                                                              <w:divsChild>
                                                                <w:div w:id="423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1038">
                                                          <w:marLeft w:val="0"/>
                                                          <w:marRight w:val="0"/>
                                                          <w:marTop w:val="0"/>
                                                          <w:marBottom w:val="0"/>
                                                          <w:divBdr>
                                                            <w:top w:val="none" w:sz="0" w:space="0" w:color="auto"/>
                                                            <w:left w:val="none" w:sz="0" w:space="0" w:color="auto"/>
                                                            <w:bottom w:val="none" w:sz="0" w:space="0" w:color="auto"/>
                                                            <w:right w:val="none" w:sz="0" w:space="0" w:color="auto"/>
                                                          </w:divBdr>
                                                          <w:divsChild>
                                                            <w:div w:id="1335298396">
                                                              <w:marLeft w:val="0"/>
                                                              <w:marRight w:val="0"/>
                                                              <w:marTop w:val="0"/>
                                                              <w:marBottom w:val="0"/>
                                                              <w:divBdr>
                                                                <w:top w:val="none" w:sz="0" w:space="0" w:color="auto"/>
                                                                <w:left w:val="none" w:sz="0" w:space="0" w:color="auto"/>
                                                                <w:bottom w:val="none" w:sz="0" w:space="0" w:color="auto"/>
                                                                <w:right w:val="none" w:sz="0" w:space="0" w:color="auto"/>
                                                              </w:divBdr>
                                                              <w:divsChild>
                                                                <w:div w:id="184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036">
                                                          <w:marLeft w:val="0"/>
                                                          <w:marRight w:val="0"/>
                                                          <w:marTop w:val="0"/>
                                                          <w:marBottom w:val="0"/>
                                                          <w:divBdr>
                                                            <w:top w:val="none" w:sz="0" w:space="0" w:color="auto"/>
                                                            <w:left w:val="none" w:sz="0" w:space="0" w:color="auto"/>
                                                            <w:bottom w:val="none" w:sz="0" w:space="0" w:color="auto"/>
                                                            <w:right w:val="none" w:sz="0" w:space="0" w:color="auto"/>
                                                          </w:divBdr>
                                                          <w:divsChild>
                                                            <w:div w:id="1734042313">
                                                              <w:marLeft w:val="0"/>
                                                              <w:marRight w:val="0"/>
                                                              <w:marTop w:val="0"/>
                                                              <w:marBottom w:val="0"/>
                                                              <w:divBdr>
                                                                <w:top w:val="none" w:sz="0" w:space="0" w:color="auto"/>
                                                                <w:left w:val="none" w:sz="0" w:space="0" w:color="auto"/>
                                                                <w:bottom w:val="none" w:sz="0" w:space="0" w:color="auto"/>
                                                                <w:right w:val="none" w:sz="0" w:space="0" w:color="auto"/>
                                                              </w:divBdr>
                                                              <w:divsChild>
                                                                <w:div w:id="1463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369">
                                                      <w:marLeft w:val="0"/>
                                                      <w:marRight w:val="0"/>
                                                      <w:marTop w:val="0"/>
                                                      <w:marBottom w:val="0"/>
                                                      <w:divBdr>
                                                        <w:top w:val="none" w:sz="0" w:space="0" w:color="auto"/>
                                                        <w:left w:val="none" w:sz="0" w:space="0" w:color="auto"/>
                                                        <w:bottom w:val="none" w:sz="0" w:space="0" w:color="auto"/>
                                                        <w:right w:val="none" w:sz="0" w:space="0" w:color="auto"/>
                                                      </w:divBdr>
                                                      <w:divsChild>
                                                        <w:div w:id="1004012006">
                                                          <w:marLeft w:val="0"/>
                                                          <w:marRight w:val="0"/>
                                                          <w:marTop w:val="0"/>
                                                          <w:marBottom w:val="0"/>
                                                          <w:divBdr>
                                                            <w:top w:val="none" w:sz="0" w:space="0" w:color="auto"/>
                                                            <w:left w:val="none" w:sz="0" w:space="0" w:color="auto"/>
                                                            <w:bottom w:val="none" w:sz="0" w:space="0" w:color="auto"/>
                                                            <w:right w:val="none" w:sz="0" w:space="0" w:color="auto"/>
                                                          </w:divBdr>
                                                          <w:divsChild>
                                                            <w:div w:id="1414428722">
                                                              <w:marLeft w:val="0"/>
                                                              <w:marRight w:val="0"/>
                                                              <w:marTop w:val="30"/>
                                                              <w:marBottom w:val="0"/>
                                                              <w:divBdr>
                                                                <w:top w:val="none" w:sz="0" w:space="0" w:color="auto"/>
                                                                <w:left w:val="none" w:sz="0" w:space="0" w:color="auto"/>
                                                                <w:bottom w:val="none" w:sz="0" w:space="0" w:color="auto"/>
                                                                <w:right w:val="none" w:sz="0" w:space="0" w:color="auto"/>
                                                              </w:divBdr>
                                                            </w:div>
                                                          </w:divsChild>
                                                        </w:div>
                                                        <w:div w:id="16553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416">
                                      <w:marLeft w:val="0"/>
                                      <w:marRight w:val="0"/>
                                      <w:marTop w:val="3495"/>
                                      <w:marBottom w:val="0"/>
                                      <w:divBdr>
                                        <w:top w:val="none" w:sz="0" w:space="0" w:color="auto"/>
                                        <w:left w:val="none" w:sz="0" w:space="0" w:color="auto"/>
                                        <w:bottom w:val="none" w:sz="0" w:space="0" w:color="auto"/>
                                        <w:right w:val="none" w:sz="0" w:space="0" w:color="auto"/>
                                      </w:divBdr>
                                      <w:divsChild>
                                        <w:div w:id="1353532803">
                                          <w:marLeft w:val="0"/>
                                          <w:marRight w:val="0"/>
                                          <w:marTop w:val="0"/>
                                          <w:marBottom w:val="0"/>
                                          <w:divBdr>
                                            <w:top w:val="none" w:sz="0" w:space="0" w:color="auto"/>
                                            <w:left w:val="none" w:sz="0" w:space="0" w:color="auto"/>
                                            <w:bottom w:val="none" w:sz="0" w:space="0" w:color="auto"/>
                                            <w:right w:val="none" w:sz="0" w:space="0" w:color="auto"/>
                                          </w:divBdr>
                                          <w:divsChild>
                                            <w:div w:id="1495561486">
                                              <w:marLeft w:val="0"/>
                                              <w:marRight w:val="0"/>
                                              <w:marTop w:val="30"/>
                                              <w:marBottom w:val="0"/>
                                              <w:divBdr>
                                                <w:top w:val="none" w:sz="0" w:space="0" w:color="auto"/>
                                                <w:left w:val="none" w:sz="0" w:space="0" w:color="auto"/>
                                                <w:bottom w:val="none" w:sz="0" w:space="0" w:color="auto"/>
                                                <w:right w:val="none" w:sz="0" w:space="0" w:color="auto"/>
                                              </w:divBdr>
                                            </w:div>
                                          </w:divsChild>
                                        </w:div>
                                        <w:div w:id="11699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144">
                              <w:marLeft w:val="150"/>
                              <w:marRight w:val="150"/>
                              <w:marTop w:val="300"/>
                              <w:marBottom w:val="1050"/>
                              <w:divBdr>
                                <w:top w:val="none" w:sz="0" w:space="0" w:color="auto"/>
                                <w:left w:val="none" w:sz="0" w:space="0" w:color="auto"/>
                                <w:bottom w:val="none" w:sz="0" w:space="0" w:color="auto"/>
                                <w:right w:val="none" w:sz="0" w:space="0" w:color="auto"/>
                              </w:divBdr>
                              <w:divsChild>
                                <w:div w:id="377751826">
                                  <w:marLeft w:val="0"/>
                                  <w:marRight w:val="0"/>
                                  <w:marTop w:val="0"/>
                                  <w:marBottom w:val="0"/>
                                  <w:divBdr>
                                    <w:top w:val="single" w:sz="6" w:space="0" w:color="DFEAF2"/>
                                    <w:left w:val="single" w:sz="2" w:space="10" w:color="DFEAF2"/>
                                    <w:bottom w:val="single" w:sz="6" w:space="0" w:color="DFEAF2"/>
                                    <w:right w:val="single" w:sz="2" w:space="0" w:color="DFEAF2"/>
                                  </w:divBdr>
                                </w:div>
                              </w:divsChild>
                            </w:div>
                          </w:divsChild>
                        </w:div>
                      </w:divsChild>
                    </w:div>
                  </w:divsChild>
                </w:div>
                <w:div w:id="1870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687">
          <w:marLeft w:val="0"/>
          <w:marRight w:val="0"/>
          <w:marTop w:val="0"/>
          <w:marBottom w:val="0"/>
          <w:divBdr>
            <w:top w:val="none" w:sz="0" w:space="0" w:color="auto"/>
            <w:left w:val="none" w:sz="0" w:space="0" w:color="auto"/>
            <w:bottom w:val="none" w:sz="0" w:space="0" w:color="auto"/>
            <w:right w:val="none" w:sz="0" w:space="0" w:color="auto"/>
          </w:divBdr>
          <w:divsChild>
            <w:div w:id="439380573">
              <w:marLeft w:val="75"/>
              <w:marRight w:val="75"/>
              <w:marTop w:val="150"/>
              <w:marBottom w:val="0"/>
              <w:divBdr>
                <w:top w:val="none" w:sz="0" w:space="0" w:color="auto"/>
                <w:left w:val="none" w:sz="0" w:space="0" w:color="auto"/>
                <w:bottom w:val="none" w:sz="0" w:space="0" w:color="auto"/>
                <w:right w:val="none" w:sz="0" w:space="0" w:color="auto"/>
              </w:divBdr>
            </w:div>
            <w:div w:id="5688130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healingcirclesaug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stchurchsaugu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csaugus@verizon.net"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11C6-1401-424D-B79C-02320366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3</cp:revision>
  <cp:lastPrinted>2018-08-03T16:50:00Z</cp:lastPrinted>
  <dcterms:created xsi:type="dcterms:W3CDTF">2018-08-02T19:35:00Z</dcterms:created>
  <dcterms:modified xsi:type="dcterms:W3CDTF">2018-08-03T17:07:00Z</dcterms:modified>
</cp:coreProperties>
</file>