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0624" w14:textId="51158AA7" w:rsidR="00D01F6F" w:rsidRPr="002F42D0" w:rsidRDefault="006A5E66">
      <w:pPr>
        <w:rPr>
          <w:rFonts w:ascii="Calibri" w:hAnsi="Calibri" w:cs="Calibri"/>
          <w:b/>
          <w:color w:val="000000"/>
          <w:sz w:val="28"/>
          <w:szCs w:val="28"/>
          <w:shd w:val="clear" w:color="auto" w:fill="FFFFFF"/>
        </w:rPr>
      </w:pPr>
      <w:bookmarkStart w:id="0" w:name="_GoBack"/>
      <w:bookmarkEnd w:id="0"/>
      <w:r w:rsidRPr="002F42D0">
        <w:rPr>
          <w:rFonts w:ascii="Calibri" w:hAnsi="Calibri" w:cs="Calibri"/>
          <w:b/>
          <w:color w:val="000000"/>
          <w:sz w:val="28"/>
          <w:szCs w:val="28"/>
          <w:shd w:val="clear" w:color="auto" w:fill="FFFFFF"/>
        </w:rPr>
        <w:t>Fall 2019 Welsh Language Course</w:t>
      </w:r>
    </w:p>
    <w:p w14:paraId="148DE385" w14:textId="4EDD92A1" w:rsidR="00D01F6F" w:rsidRPr="00D01F6F" w:rsidRDefault="006A5E66">
      <w:pPr>
        <w:rPr>
          <w:rFonts w:ascii="Calibri" w:hAnsi="Calibri" w:cs="Calibri"/>
          <w:color w:val="000000"/>
        </w:rPr>
      </w:pPr>
      <w:r w:rsidRPr="009417B5">
        <w:rPr>
          <w:rFonts w:ascii="Calibri" w:hAnsi="Calibri" w:cs="Calibri"/>
          <w:color w:val="000000"/>
          <w:shd w:val="clear" w:color="auto" w:fill="FFFFFF"/>
        </w:rPr>
        <w:t xml:space="preserve">For the 2nd year running, The Welsh Society of Central Ohio is pleased to announce the 2019 Fall Welsh language course. The classes will be instructed by Dan </w:t>
      </w:r>
      <w:proofErr w:type="spellStart"/>
      <w:r w:rsidRPr="009417B5">
        <w:rPr>
          <w:rFonts w:ascii="Calibri" w:hAnsi="Calibri" w:cs="Calibri"/>
          <w:color w:val="000000"/>
          <w:shd w:val="clear" w:color="auto" w:fill="FFFFFF"/>
        </w:rPr>
        <w:t>Rowbotham</w:t>
      </w:r>
      <w:proofErr w:type="spellEnd"/>
      <w:r w:rsidRPr="009417B5">
        <w:rPr>
          <w:rFonts w:ascii="Calibri" w:hAnsi="Calibri" w:cs="Calibri"/>
          <w:color w:val="000000"/>
          <w:shd w:val="clear" w:color="auto" w:fill="FFFFFF"/>
        </w:rPr>
        <w:t xml:space="preserve">, the current Davis intern at the </w:t>
      </w:r>
      <w:proofErr w:type="spellStart"/>
      <w:r w:rsidRPr="009417B5">
        <w:rPr>
          <w:rFonts w:ascii="Calibri" w:hAnsi="Calibri" w:cs="Calibri"/>
          <w:color w:val="000000"/>
          <w:shd w:val="clear" w:color="auto" w:fill="FFFFFF"/>
        </w:rPr>
        <w:t>Madog</w:t>
      </w:r>
      <w:proofErr w:type="spellEnd"/>
      <w:r w:rsidRPr="009417B5">
        <w:rPr>
          <w:rFonts w:ascii="Calibri" w:hAnsi="Calibri" w:cs="Calibri"/>
          <w:color w:val="000000"/>
          <w:shd w:val="clear" w:color="auto" w:fill="FFFFFF"/>
        </w:rPr>
        <w:t xml:space="preserve"> Center for Welsh studies. Dan is a native Welsh speaker from Wales, and is looking forward to returning to Columbus for this course. The classes are very informal, interactive, and fun. There will be weekly homework to help you keep on top of things, but you will not be graded! </w:t>
      </w:r>
      <w:r w:rsidRPr="009417B5">
        <w:rPr>
          <w:rFonts w:ascii="Calibri" w:hAnsi="Calibri" w:cs="Calibri"/>
          <w:color w:val="000000"/>
        </w:rPr>
        <w:t>The course will cover various topics from the latest curriculum from the National Center for learning Welsh. Topics include the weather, discussing interests, useful phrases for visiting Wales, and other various vocabulary. There will also be ample opportunity to look at elements of Welsh culture, including a breakdown of Welsh place-names, and learning the pronunciation of popular Welsh hymn</w:t>
      </w:r>
      <w:r w:rsidR="000470C8">
        <w:rPr>
          <w:rFonts w:ascii="Calibri" w:hAnsi="Calibri" w:cs="Calibri"/>
          <w:color w:val="000000"/>
        </w:rPr>
        <w:t>s.</w:t>
      </w:r>
    </w:p>
    <w:p w14:paraId="5DF4109D" w14:textId="77777777" w:rsidR="003242A5" w:rsidRPr="009417B5" w:rsidRDefault="004355DE" w:rsidP="003242A5">
      <w:pPr>
        <w:spacing w:line="240" w:lineRule="auto"/>
        <w:contextualSpacing/>
        <w:rPr>
          <w:rFonts w:ascii="Calibri" w:hAnsi="Calibri" w:cs="Calibri"/>
          <w:b/>
          <w:color w:val="000000"/>
        </w:rPr>
      </w:pPr>
      <w:r w:rsidRPr="009417B5">
        <w:rPr>
          <w:rFonts w:ascii="Calibri" w:hAnsi="Calibri" w:cs="Calibri"/>
          <w:b/>
          <w:color w:val="000000"/>
        </w:rPr>
        <w:t>Class locations</w:t>
      </w:r>
    </w:p>
    <w:p w14:paraId="545CB2B7" w14:textId="6AE76374" w:rsidR="004355DE" w:rsidRPr="009417B5" w:rsidRDefault="004355DE" w:rsidP="003242A5">
      <w:pPr>
        <w:spacing w:line="240" w:lineRule="auto"/>
        <w:contextualSpacing/>
        <w:rPr>
          <w:rFonts w:ascii="Calibri" w:hAnsi="Calibri" w:cs="Calibri"/>
          <w:color w:val="000000"/>
        </w:rPr>
      </w:pPr>
      <w:r w:rsidRPr="009417B5">
        <w:rPr>
          <w:rFonts w:ascii="Calibri" w:hAnsi="Calibri" w:cs="Calibri"/>
          <w:color w:val="000000"/>
        </w:rPr>
        <w:t>Saturday sessions</w:t>
      </w:r>
      <w:r w:rsidR="00D01F6F">
        <w:rPr>
          <w:rFonts w:ascii="Calibri" w:hAnsi="Calibri" w:cs="Calibri"/>
          <w:color w:val="000000"/>
        </w:rPr>
        <w:t xml:space="preserve"> from 9:30 AM – 12:30PM</w:t>
      </w:r>
      <w:r w:rsidRPr="009417B5">
        <w:rPr>
          <w:rFonts w:ascii="Calibri" w:hAnsi="Calibri" w:cs="Calibri"/>
          <w:color w:val="000000"/>
        </w:rPr>
        <w:t xml:space="preserve"> will be held at varied Columbus Metropolitan Library Meeting Rooms – </w:t>
      </w:r>
      <w:r w:rsidR="00BF0EEB">
        <w:rPr>
          <w:rFonts w:ascii="Calibri" w:hAnsi="Calibri" w:cs="Calibri"/>
          <w:color w:val="000000"/>
        </w:rPr>
        <w:t xml:space="preserve">room </w:t>
      </w:r>
      <w:r w:rsidRPr="009417B5">
        <w:rPr>
          <w:rFonts w:ascii="Calibri" w:hAnsi="Calibri" w:cs="Calibri"/>
          <w:color w:val="000000"/>
        </w:rPr>
        <w:t>reservations cannot be made until 3 months out, but participants will be notified as soon as possible.  Last year’s were divided between the Hilliard and Whitehall locations.</w:t>
      </w:r>
    </w:p>
    <w:p w14:paraId="4B0FA091" w14:textId="77777777" w:rsidR="003242A5" w:rsidRDefault="003242A5" w:rsidP="003242A5">
      <w:pPr>
        <w:spacing w:line="240" w:lineRule="auto"/>
        <w:contextualSpacing/>
        <w:rPr>
          <w:rFonts w:ascii="Calibri" w:hAnsi="Calibri" w:cs="Calibri"/>
          <w:color w:val="000000"/>
        </w:rPr>
      </w:pPr>
    </w:p>
    <w:p w14:paraId="6D3D586B" w14:textId="04A90488" w:rsidR="003242A5" w:rsidRPr="003242A5" w:rsidRDefault="003242A5" w:rsidP="003242A5">
      <w:pPr>
        <w:spacing w:line="240" w:lineRule="auto"/>
        <w:contextualSpacing/>
        <w:rPr>
          <w:rFonts w:ascii="Calibri" w:hAnsi="Calibri" w:cs="Calibri"/>
          <w:b/>
          <w:color w:val="000000"/>
          <w:sz w:val="24"/>
          <w:szCs w:val="24"/>
          <w:u w:val="single"/>
        </w:rPr>
      </w:pPr>
      <w:r w:rsidRPr="003242A5">
        <w:rPr>
          <w:rFonts w:ascii="Calibri" w:hAnsi="Calibri" w:cs="Calibri"/>
          <w:b/>
          <w:color w:val="000000"/>
          <w:u w:val="single"/>
        </w:rPr>
        <w:t>Class Schedule</w:t>
      </w:r>
    </w:p>
    <w:p w14:paraId="6C571831" w14:textId="69EB556E" w:rsidR="006A5E66" w:rsidRPr="009417B5" w:rsidRDefault="006A5E66" w:rsidP="006A5E66">
      <w:pPr>
        <w:spacing w:after="0" w:line="240" w:lineRule="auto"/>
        <w:rPr>
          <w:rFonts w:ascii="Calibri" w:eastAsia="Times New Roman" w:hAnsi="Calibri" w:cs="Calibri"/>
          <w:color w:val="222222"/>
        </w:rPr>
      </w:pPr>
      <w:r w:rsidRPr="004355DE">
        <w:rPr>
          <w:rFonts w:ascii="Calibri" w:eastAsia="Times New Roman" w:hAnsi="Calibri" w:cs="Calibri"/>
          <w:b/>
          <w:color w:val="222222"/>
          <w:sz w:val="24"/>
          <w:szCs w:val="24"/>
        </w:rPr>
        <w:t xml:space="preserve">Beginner, 2019 </w:t>
      </w:r>
      <w:r w:rsidRPr="009417B5">
        <w:rPr>
          <w:rFonts w:ascii="Calibri" w:eastAsia="Times New Roman" w:hAnsi="Calibri" w:cs="Calibri"/>
          <w:b/>
          <w:color w:val="222222"/>
        </w:rPr>
        <w:t>participant sessions:</w:t>
      </w:r>
      <w:r w:rsidRPr="009417B5">
        <w:rPr>
          <w:rFonts w:ascii="Calibri" w:eastAsia="Times New Roman" w:hAnsi="Calibri" w:cs="Calibri"/>
          <w:color w:val="222222"/>
        </w:rPr>
        <w:t xml:space="preserve">  Saturdays, 8/24, and 9/7</w:t>
      </w:r>
    </w:p>
    <w:p w14:paraId="64480E0E" w14:textId="77777777" w:rsidR="006A5E66" w:rsidRPr="009417B5" w:rsidRDefault="006A5E66" w:rsidP="006A5E66">
      <w:pPr>
        <w:spacing w:after="0" w:line="240" w:lineRule="auto"/>
        <w:rPr>
          <w:rFonts w:ascii="Calibri" w:eastAsia="Times New Roman" w:hAnsi="Calibri" w:cs="Calibri"/>
          <w:color w:val="222222"/>
        </w:rPr>
      </w:pPr>
      <w:r w:rsidRPr="009417B5">
        <w:rPr>
          <w:rFonts w:ascii="Calibri" w:eastAsia="Times New Roman" w:hAnsi="Calibri" w:cs="Calibri"/>
          <w:b/>
          <w:color w:val="222222"/>
        </w:rPr>
        <w:t>Refresher AND continuation for</w:t>
      </w:r>
      <w:r w:rsidRPr="004355DE">
        <w:rPr>
          <w:rFonts w:ascii="Calibri" w:eastAsia="Times New Roman" w:hAnsi="Calibri" w:cs="Calibri"/>
          <w:b/>
          <w:color w:val="222222"/>
          <w:sz w:val="24"/>
          <w:szCs w:val="24"/>
        </w:rPr>
        <w:t xml:space="preserve"> new participants</w:t>
      </w:r>
      <w:r w:rsidRPr="009417B5">
        <w:rPr>
          <w:rFonts w:ascii="Calibri" w:eastAsia="Times New Roman" w:hAnsi="Calibri" w:cs="Calibri"/>
          <w:b/>
          <w:color w:val="222222"/>
        </w:rPr>
        <w:t>:</w:t>
      </w:r>
      <w:r w:rsidRPr="009417B5">
        <w:rPr>
          <w:rFonts w:ascii="Calibri" w:eastAsia="Times New Roman" w:hAnsi="Calibri" w:cs="Calibri"/>
          <w:color w:val="222222"/>
        </w:rPr>
        <w:t xml:space="preserve">  Saturdays, 9/14, and 9/21  </w:t>
      </w:r>
    </w:p>
    <w:p w14:paraId="764C68A2" w14:textId="6AFB3974" w:rsidR="006A5E66" w:rsidRPr="009417B5" w:rsidRDefault="006A5E66" w:rsidP="009417B5">
      <w:pPr>
        <w:spacing w:after="0" w:line="240" w:lineRule="auto"/>
        <w:rPr>
          <w:rFonts w:ascii="Calibri" w:eastAsia="Times New Roman" w:hAnsi="Calibri" w:cs="Calibri"/>
          <w:color w:val="222222"/>
        </w:rPr>
      </w:pPr>
      <w:r w:rsidRPr="009417B5">
        <w:rPr>
          <w:rFonts w:ascii="Calibri" w:eastAsia="Times New Roman" w:hAnsi="Calibri" w:cs="Calibri"/>
          <w:b/>
          <w:color w:val="222222"/>
        </w:rPr>
        <w:t>Session II (second 8-week course):</w:t>
      </w:r>
      <w:r w:rsidRPr="009417B5">
        <w:rPr>
          <w:rFonts w:ascii="Calibri" w:eastAsia="Times New Roman" w:hAnsi="Calibri" w:cs="Calibri"/>
          <w:color w:val="222222"/>
        </w:rPr>
        <w:t xml:space="preserve">  Saturdays, 9/28, 10/</w:t>
      </w:r>
      <w:r w:rsidR="00E73C75">
        <w:rPr>
          <w:rFonts w:ascii="Calibri" w:eastAsia="Times New Roman" w:hAnsi="Calibri" w:cs="Calibri"/>
          <w:color w:val="222222"/>
        </w:rPr>
        <w:t>5</w:t>
      </w:r>
      <w:r w:rsidRPr="009417B5">
        <w:rPr>
          <w:rFonts w:ascii="Calibri" w:eastAsia="Times New Roman" w:hAnsi="Calibri" w:cs="Calibri"/>
          <w:color w:val="222222"/>
        </w:rPr>
        <w:t>, 10/12, 10/19, 10/26, 11/2,</w:t>
      </w:r>
      <w:r w:rsidR="009417B5">
        <w:rPr>
          <w:rFonts w:ascii="Calibri" w:eastAsia="Times New Roman" w:hAnsi="Calibri" w:cs="Calibri"/>
          <w:color w:val="222222"/>
        </w:rPr>
        <w:t xml:space="preserve"> </w:t>
      </w:r>
      <w:r w:rsidRPr="009417B5">
        <w:rPr>
          <w:rFonts w:ascii="Calibri" w:eastAsia="Times New Roman" w:hAnsi="Calibri" w:cs="Calibri"/>
          <w:color w:val="222222"/>
        </w:rPr>
        <w:t xml:space="preserve">11/9, 11/16 </w:t>
      </w:r>
    </w:p>
    <w:p w14:paraId="7191C80E" w14:textId="77777777" w:rsidR="009417B5" w:rsidRPr="009417B5" w:rsidRDefault="009417B5" w:rsidP="009417B5">
      <w:pPr>
        <w:spacing w:after="0" w:line="240" w:lineRule="auto"/>
        <w:rPr>
          <w:rFonts w:ascii="Calibri" w:eastAsia="Times New Roman" w:hAnsi="Calibri" w:cs="Calibri"/>
          <w:color w:val="222222"/>
        </w:rPr>
      </w:pPr>
    </w:p>
    <w:p w14:paraId="4B78476F" w14:textId="4D7B68FD" w:rsidR="006A5E66" w:rsidRPr="009417B5" w:rsidRDefault="006A5E66" w:rsidP="006A5E66">
      <w:pPr>
        <w:spacing w:after="0" w:line="240" w:lineRule="auto"/>
        <w:rPr>
          <w:rFonts w:ascii="Calibri" w:eastAsia="Times New Roman" w:hAnsi="Calibri" w:cs="Calibri"/>
          <w:b/>
          <w:color w:val="222222"/>
        </w:rPr>
      </w:pPr>
      <w:r w:rsidRPr="009417B5">
        <w:rPr>
          <w:rFonts w:ascii="Calibri" w:eastAsia="Times New Roman" w:hAnsi="Calibri" w:cs="Calibri"/>
          <w:b/>
          <w:color w:val="222222"/>
        </w:rPr>
        <w:t xml:space="preserve">Cost payable </w:t>
      </w:r>
      <w:r w:rsidR="003242A5" w:rsidRPr="009417B5">
        <w:rPr>
          <w:rFonts w:ascii="Calibri" w:eastAsia="Times New Roman" w:hAnsi="Calibri" w:cs="Calibri"/>
          <w:b/>
          <w:color w:val="222222"/>
        </w:rPr>
        <w:t xml:space="preserve">with </w:t>
      </w:r>
      <w:r w:rsidRPr="009417B5">
        <w:rPr>
          <w:rFonts w:ascii="Calibri" w:eastAsia="Times New Roman" w:hAnsi="Calibri" w:cs="Calibri"/>
          <w:b/>
          <w:color w:val="222222"/>
        </w:rPr>
        <w:t>registration</w:t>
      </w:r>
      <w:r w:rsidR="003242A5" w:rsidRPr="009417B5">
        <w:rPr>
          <w:rFonts w:ascii="Calibri" w:eastAsia="Times New Roman" w:hAnsi="Calibri" w:cs="Calibri"/>
          <w:b/>
          <w:color w:val="222222"/>
        </w:rPr>
        <w:t xml:space="preserve"> form</w:t>
      </w:r>
    </w:p>
    <w:p w14:paraId="5AAA57D6" w14:textId="63420DA7" w:rsidR="006A5E66" w:rsidRPr="009417B5" w:rsidRDefault="006A5E66" w:rsidP="006A5E66">
      <w:pPr>
        <w:spacing w:after="0" w:line="240" w:lineRule="auto"/>
        <w:rPr>
          <w:rFonts w:ascii="Calibri" w:eastAsia="Times New Roman" w:hAnsi="Calibri" w:cs="Calibri"/>
          <w:color w:val="222222"/>
        </w:rPr>
      </w:pPr>
      <w:r w:rsidRPr="009417B5">
        <w:rPr>
          <w:rFonts w:ascii="Calibri" w:eastAsia="Times New Roman" w:hAnsi="Calibri" w:cs="Calibri"/>
          <w:color w:val="222222"/>
        </w:rPr>
        <w:t xml:space="preserve">$10 for each of the two, three-hour, beginner, (basic) courses, </w:t>
      </w:r>
      <w:r w:rsidR="00776C3D">
        <w:rPr>
          <w:rFonts w:ascii="Calibri" w:eastAsia="Times New Roman" w:hAnsi="Calibri" w:cs="Calibri"/>
          <w:color w:val="222222"/>
        </w:rPr>
        <w:t xml:space="preserve">&amp; </w:t>
      </w:r>
      <w:r w:rsidRPr="009417B5">
        <w:rPr>
          <w:rFonts w:ascii="Calibri" w:eastAsia="Times New Roman" w:hAnsi="Calibri" w:cs="Calibri"/>
          <w:color w:val="222222"/>
        </w:rPr>
        <w:t>refresher course</w:t>
      </w:r>
      <w:r w:rsidR="00776C3D">
        <w:rPr>
          <w:rFonts w:ascii="Calibri" w:eastAsia="Times New Roman" w:hAnsi="Calibri" w:cs="Calibri"/>
          <w:color w:val="222222"/>
        </w:rPr>
        <w:t>s</w:t>
      </w:r>
      <w:r w:rsidRPr="009417B5">
        <w:rPr>
          <w:rFonts w:ascii="Calibri" w:eastAsia="Times New Roman" w:hAnsi="Calibri" w:cs="Calibri"/>
          <w:color w:val="222222"/>
        </w:rPr>
        <w:t xml:space="preserve"> = $40 total  </w:t>
      </w:r>
    </w:p>
    <w:p w14:paraId="42B8ED66" w14:textId="3FA0EC3D" w:rsidR="006A5E66" w:rsidRPr="009417B5" w:rsidRDefault="006A5E66" w:rsidP="006755BA">
      <w:pPr>
        <w:spacing w:after="0" w:line="240" w:lineRule="auto"/>
        <w:rPr>
          <w:rFonts w:ascii="Calibri" w:eastAsia="Times New Roman" w:hAnsi="Calibri" w:cs="Calibri"/>
          <w:color w:val="222222"/>
        </w:rPr>
      </w:pPr>
      <w:r w:rsidRPr="009417B5">
        <w:rPr>
          <w:rFonts w:ascii="Calibri" w:eastAsia="Times New Roman" w:hAnsi="Calibri" w:cs="Calibri"/>
          <w:color w:val="222222"/>
        </w:rPr>
        <w:t>$75.00 per eight-week, Session II participant </w:t>
      </w:r>
    </w:p>
    <w:p w14:paraId="7C86BBB1" w14:textId="7661EBE1" w:rsidR="006755BA" w:rsidRDefault="00D01F6F" w:rsidP="006755BA">
      <w:pPr>
        <w:spacing w:after="0" w:line="240" w:lineRule="auto"/>
        <w:rPr>
          <w:rFonts w:ascii="Calibri" w:eastAsia="Times New Roman" w:hAnsi="Calibri" w:cs="Calibri"/>
          <w:b/>
          <w:color w:val="222222"/>
          <w:u w:val="single"/>
        </w:rPr>
      </w:pPr>
      <w:r w:rsidRPr="00D01F6F">
        <w:rPr>
          <w:rFonts w:ascii="Calibri" w:eastAsia="Times New Roman" w:hAnsi="Calibri" w:cs="Calibri"/>
          <w:b/>
          <w:color w:val="222222"/>
          <w:u w:val="single"/>
        </w:rPr>
        <w:t>We MUST have a minimum of 14 participants to hold the courses, and the maximum is 22.</w:t>
      </w:r>
    </w:p>
    <w:p w14:paraId="25A30722" w14:textId="77777777" w:rsidR="00D01F6F" w:rsidRPr="00D01F6F" w:rsidRDefault="00D01F6F" w:rsidP="006755BA">
      <w:pPr>
        <w:spacing w:after="0" w:line="240" w:lineRule="auto"/>
        <w:rPr>
          <w:rFonts w:ascii="Calibri" w:eastAsia="Times New Roman" w:hAnsi="Calibri" w:cs="Calibri"/>
          <w:b/>
          <w:color w:val="222222"/>
          <w:u w:val="single"/>
        </w:rPr>
      </w:pPr>
    </w:p>
    <w:p w14:paraId="352433D2" w14:textId="526E21DB" w:rsidR="006755BA" w:rsidRPr="009417B5" w:rsidRDefault="006755BA" w:rsidP="006755BA">
      <w:pPr>
        <w:spacing w:after="0" w:line="240" w:lineRule="auto"/>
        <w:rPr>
          <w:rFonts w:ascii="Calibri" w:eastAsia="Times New Roman" w:hAnsi="Calibri" w:cs="Calibri"/>
          <w:color w:val="222222"/>
        </w:rPr>
      </w:pPr>
      <w:r w:rsidRPr="009417B5">
        <w:rPr>
          <w:rFonts w:ascii="Calibri" w:eastAsia="Times New Roman" w:hAnsi="Calibri" w:cs="Calibri"/>
          <w:color w:val="222222"/>
        </w:rPr>
        <w:t xml:space="preserve">Participants need to be or become members to attend the course due </w:t>
      </w:r>
      <w:r w:rsidR="00776C3D">
        <w:rPr>
          <w:rFonts w:ascii="Calibri" w:eastAsia="Times New Roman" w:hAnsi="Calibri" w:cs="Calibri"/>
          <w:color w:val="222222"/>
        </w:rPr>
        <w:t xml:space="preserve">to </w:t>
      </w:r>
      <w:r w:rsidRPr="009417B5">
        <w:rPr>
          <w:rFonts w:ascii="Calibri" w:eastAsia="Times New Roman" w:hAnsi="Calibri" w:cs="Calibri"/>
          <w:color w:val="222222"/>
        </w:rPr>
        <w:t>WSCO’s liability policy.  Please read the section on single &amp; family membership</w:t>
      </w:r>
      <w:r w:rsidR="009417B5" w:rsidRPr="009417B5">
        <w:rPr>
          <w:rFonts w:ascii="Calibri" w:eastAsia="Times New Roman" w:hAnsi="Calibri" w:cs="Calibri"/>
          <w:color w:val="222222"/>
        </w:rPr>
        <w:t xml:space="preserve"> on the website</w:t>
      </w:r>
      <w:r w:rsidRPr="009417B5">
        <w:rPr>
          <w:rFonts w:ascii="Calibri" w:eastAsia="Times New Roman" w:hAnsi="Calibri" w:cs="Calibri"/>
          <w:color w:val="222222"/>
        </w:rPr>
        <w:t xml:space="preserve">.  </w:t>
      </w:r>
      <w:r w:rsidRPr="009417B5">
        <w:rPr>
          <w:rFonts w:ascii="Calibri" w:eastAsia="Times New Roman" w:hAnsi="Calibri" w:cs="Calibri"/>
          <w:b/>
          <w:color w:val="222222"/>
        </w:rPr>
        <w:t>NOTE:</w:t>
      </w:r>
      <w:r w:rsidRPr="009417B5">
        <w:rPr>
          <w:rFonts w:ascii="Calibri" w:eastAsia="Times New Roman" w:hAnsi="Calibri" w:cs="Calibri"/>
          <w:color w:val="222222"/>
        </w:rPr>
        <w:t xml:space="preserve">  Participants from the 2018 course do not have to pay another membership fee.</w:t>
      </w:r>
    </w:p>
    <w:p w14:paraId="454E75D2" w14:textId="77777777" w:rsidR="006755BA" w:rsidRPr="009417B5" w:rsidRDefault="006755BA" w:rsidP="006755BA">
      <w:pPr>
        <w:spacing w:after="0" w:line="240" w:lineRule="auto"/>
        <w:rPr>
          <w:rFonts w:ascii="Calibri" w:eastAsia="Times New Roman" w:hAnsi="Calibri" w:cs="Calibri"/>
          <w:color w:val="222222"/>
        </w:rPr>
      </w:pPr>
    </w:p>
    <w:p w14:paraId="2FB2F894" w14:textId="5BE1A184" w:rsidR="004355DE" w:rsidRPr="009417B5" w:rsidRDefault="006755BA" w:rsidP="003242A5">
      <w:pPr>
        <w:spacing w:after="0" w:line="240" w:lineRule="auto"/>
        <w:rPr>
          <w:rFonts w:ascii="Calibri" w:eastAsia="Times New Roman" w:hAnsi="Calibri" w:cs="Calibri"/>
          <w:b/>
          <w:color w:val="222222"/>
        </w:rPr>
      </w:pPr>
      <w:r w:rsidRPr="009417B5">
        <w:rPr>
          <w:rFonts w:ascii="Calibri" w:eastAsia="Times New Roman" w:hAnsi="Calibri" w:cs="Calibri"/>
          <w:b/>
          <w:color w:val="222222"/>
        </w:rPr>
        <w:t>Regis</w:t>
      </w:r>
      <w:r w:rsidR="003242A5" w:rsidRPr="009417B5">
        <w:rPr>
          <w:rFonts w:ascii="Calibri" w:eastAsia="Times New Roman" w:hAnsi="Calibri" w:cs="Calibri"/>
          <w:b/>
          <w:color w:val="222222"/>
        </w:rPr>
        <w:t>tration Form</w:t>
      </w:r>
    </w:p>
    <w:p w14:paraId="79FE30D9" w14:textId="7BD548FB" w:rsidR="003242A5" w:rsidRPr="009417B5" w:rsidRDefault="003242A5" w:rsidP="003242A5">
      <w:pPr>
        <w:spacing w:after="0" w:line="240" w:lineRule="auto"/>
        <w:rPr>
          <w:rFonts w:ascii="Calibri" w:eastAsia="Times New Roman" w:hAnsi="Calibri" w:cs="Calibri"/>
          <w:b/>
          <w:color w:val="222222"/>
        </w:rPr>
      </w:pPr>
      <w:r w:rsidRPr="009417B5">
        <w:rPr>
          <w:rFonts w:ascii="Calibri" w:eastAsia="Times New Roman" w:hAnsi="Calibri" w:cs="Calibri"/>
          <w:b/>
          <w:color w:val="222222"/>
        </w:rPr>
        <w:t>1)</w:t>
      </w:r>
    </w:p>
    <w:p w14:paraId="39652208" w14:textId="0B159965" w:rsidR="004355DE" w:rsidRPr="009417B5" w:rsidRDefault="003242A5" w:rsidP="004355DE">
      <w:pPr>
        <w:pBdr>
          <w:top w:val="single" w:sz="12" w:space="1" w:color="auto"/>
          <w:bottom w:val="single" w:sz="12" w:space="1" w:color="auto"/>
        </w:pBdr>
        <w:spacing w:line="240" w:lineRule="auto"/>
        <w:contextualSpacing/>
        <w:rPr>
          <w:b/>
        </w:rPr>
      </w:pPr>
      <w:r w:rsidRPr="009417B5">
        <w:rPr>
          <w:b/>
        </w:rPr>
        <w:t>2)</w:t>
      </w:r>
    </w:p>
    <w:p w14:paraId="443118DC" w14:textId="534CABE7" w:rsidR="004355DE" w:rsidRPr="009417B5" w:rsidRDefault="006755BA">
      <w:r w:rsidRPr="009417B5">
        <w:t xml:space="preserve">Participant(s) names printed </w:t>
      </w:r>
      <w:r w:rsidR="003242A5" w:rsidRPr="009417B5">
        <w:t xml:space="preserve">if from the same family </w:t>
      </w:r>
      <w:r w:rsidRPr="009417B5">
        <w:t>(First and last)</w:t>
      </w:r>
    </w:p>
    <w:p w14:paraId="4A663990" w14:textId="3423A8FA" w:rsidR="003242A5" w:rsidRPr="009417B5" w:rsidRDefault="006755BA">
      <w:r w:rsidRPr="009417B5">
        <w:rPr>
          <w:b/>
        </w:rPr>
        <w:t>Email address:</w:t>
      </w:r>
      <w:r w:rsidRPr="009417B5">
        <w:t xml:space="preserve">  ____________________________</w:t>
      </w:r>
      <w:r w:rsidR="003242A5" w:rsidRPr="009417B5">
        <w:t>____________</w:t>
      </w:r>
      <w:r w:rsidRPr="009417B5">
        <w:rPr>
          <w:b/>
        </w:rPr>
        <w:t>Phone:</w:t>
      </w:r>
      <w:r w:rsidRPr="009417B5">
        <w:t xml:space="preserve">  _________________________</w:t>
      </w:r>
    </w:p>
    <w:p w14:paraId="3BBB6357" w14:textId="3ECC0EA3" w:rsidR="003242A5" w:rsidRPr="00D01F6F" w:rsidRDefault="003242A5">
      <w:pPr>
        <w:rPr>
          <w:sz w:val="18"/>
          <w:szCs w:val="18"/>
        </w:rPr>
      </w:pPr>
      <w:r w:rsidRPr="009417B5">
        <w:t>4-week Introduction and Review for $40 (each</w:t>
      </w:r>
      <w:r w:rsidR="000470C8">
        <w:t xml:space="preserve"> </w:t>
      </w:r>
      <w:r w:rsidRPr="009417B5">
        <w:t>participant)  $________</w:t>
      </w:r>
      <w:r w:rsidR="00D01F6F">
        <w:t xml:space="preserve"> </w:t>
      </w:r>
      <w:r w:rsidR="00D01F6F" w:rsidRPr="00D01F6F">
        <w:rPr>
          <w:sz w:val="18"/>
          <w:szCs w:val="18"/>
        </w:rPr>
        <w:t>**You may take all</w:t>
      </w:r>
      <w:r w:rsidR="00D01F6F">
        <w:rPr>
          <w:sz w:val="18"/>
          <w:szCs w:val="18"/>
        </w:rPr>
        <w:t>,</w:t>
      </w:r>
      <w:r w:rsidR="00D01F6F" w:rsidRPr="00D01F6F">
        <w:rPr>
          <w:sz w:val="18"/>
          <w:szCs w:val="18"/>
        </w:rPr>
        <w:t xml:space="preserve"> or just some classe</w:t>
      </w:r>
      <w:r w:rsidR="002F42D0">
        <w:rPr>
          <w:sz w:val="18"/>
          <w:szCs w:val="18"/>
        </w:rPr>
        <w:t>s</w:t>
      </w:r>
      <w:r w:rsidR="00D01F6F" w:rsidRPr="00D01F6F">
        <w:rPr>
          <w:sz w:val="18"/>
          <w:szCs w:val="18"/>
        </w:rPr>
        <w:t>.</w:t>
      </w:r>
    </w:p>
    <w:p w14:paraId="20984041" w14:textId="60263049" w:rsidR="003242A5" w:rsidRPr="009417B5" w:rsidRDefault="003242A5">
      <w:r w:rsidRPr="009417B5">
        <w:t>8-week Session II for $75 (each participant) $ _________</w:t>
      </w:r>
    </w:p>
    <w:p w14:paraId="73B7D520" w14:textId="78FEFC54" w:rsidR="003242A5" w:rsidRPr="009417B5" w:rsidRDefault="003242A5">
      <w:r w:rsidRPr="009417B5">
        <w:rPr>
          <w:b/>
        </w:rPr>
        <w:t xml:space="preserve">Check for </w:t>
      </w:r>
      <w:r w:rsidR="00D01F6F">
        <w:rPr>
          <w:b/>
        </w:rPr>
        <w:t>TOTAL</w:t>
      </w:r>
      <w:r w:rsidRPr="009417B5">
        <w:rPr>
          <w:b/>
        </w:rPr>
        <w:t xml:space="preserve"> enclosed and </w:t>
      </w:r>
      <w:r w:rsidRPr="00D01F6F">
        <w:rPr>
          <w:b/>
          <w:u w:val="single"/>
        </w:rPr>
        <w:t>made out to WSCO</w:t>
      </w:r>
      <w:r w:rsidRPr="009417B5">
        <w:t xml:space="preserve"> </w:t>
      </w:r>
      <w:proofErr w:type="gramStart"/>
      <w:r w:rsidRPr="009417B5">
        <w:t>=  $</w:t>
      </w:r>
      <w:proofErr w:type="gramEnd"/>
      <w:r w:rsidRPr="009417B5">
        <w:t>____________</w:t>
      </w:r>
    </w:p>
    <w:p w14:paraId="288FB23D" w14:textId="1F34BBB6" w:rsidR="003242A5" w:rsidRPr="009417B5" w:rsidRDefault="009417B5">
      <w:r w:rsidRPr="009417B5">
        <w:rPr>
          <w:b/>
          <w:u w:val="single"/>
        </w:rPr>
        <w:t>Registration must be received by 8/10/19</w:t>
      </w:r>
      <w:r>
        <w:rPr>
          <w:b/>
        </w:rPr>
        <w:t>. Send</w:t>
      </w:r>
      <w:r w:rsidRPr="009417B5">
        <w:rPr>
          <w:b/>
        </w:rPr>
        <w:t xml:space="preserve"> </w:t>
      </w:r>
      <w:r w:rsidR="003242A5" w:rsidRPr="009417B5">
        <w:rPr>
          <w:b/>
        </w:rPr>
        <w:t>to:</w:t>
      </w:r>
      <w:r w:rsidR="003242A5" w:rsidRPr="009417B5">
        <w:t xml:space="preserve">   WSCO Welsh Classes, c/o Eve Goodwyn, 5085 Highland Meadows Dr., Hilliard, OH  43026</w:t>
      </w:r>
    </w:p>
    <w:sectPr w:rsidR="003242A5" w:rsidRPr="0094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03D"/>
    <w:multiLevelType w:val="hybridMultilevel"/>
    <w:tmpl w:val="052254D2"/>
    <w:lvl w:ilvl="0" w:tplc="44E8D54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F4BE2"/>
    <w:multiLevelType w:val="hybridMultilevel"/>
    <w:tmpl w:val="218077A0"/>
    <w:lvl w:ilvl="0" w:tplc="A8BCE0D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52240"/>
    <w:multiLevelType w:val="hybridMultilevel"/>
    <w:tmpl w:val="AB52EC56"/>
    <w:lvl w:ilvl="0" w:tplc="E8FC9B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66"/>
    <w:rsid w:val="000470C8"/>
    <w:rsid w:val="000E0B33"/>
    <w:rsid w:val="0023068F"/>
    <w:rsid w:val="002F42D0"/>
    <w:rsid w:val="003242A5"/>
    <w:rsid w:val="00364370"/>
    <w:rsid w:val="003C22FA"/>
    <w:rsid w:val="004355DE"/>
    <w:rsid w:val="006755BA"/>
    <w:rsid w:val="006A5E66"/>
    <w:rsid w:val="00776C3D"/>
    <w:rsid w:val="007D493E"/>
    <w:rsid w:val="00830C92"/>
    <w:rsid w:val="009417B5"/>
    <w:rsid w:val="00AC3EAA"/>
    <w:rsid w:val="00B40B2F"/>
    <w:rsid w:val="00B64BAE"/>
    <w:rsid w:val="00BF0EEB"/>
    <w:rsid w:val="00D01F6F"/>
    <w:rsid w:val="00E73C75"/>
    <w:rsid w:val="00F2730F"/>
    <w:rsid w:val="00FF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5BA"/>
    <w:pPr>
      <w:ind w:left="720"/>
      <w:contextualSpacing/>
    </w:pPr>
  </w:style>
  <w:style w:type="character" w:customStyle="1" w:styleId="gi">
    <w:name w:val="gi"/>
    <w:basedOn w:val="DefaultParagraphFont"/>
    <w:rsid w:val="00D01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5BA"/>
    <w:pPr>
      <w:ind w:left="720"/>
      <w:contextualSpacing/>
    </w:pPr>
  </w:style>
  <w:style w:type="character" w:customStyle="1" w:styleId="gi">
    <w:name w:val="gi"/>
    <w:basedOn w:val="DefaultParagraphFont"/>
    <w:rsid w:val="00D0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Goodwyn</dc:creator>
  <cp:keywords/>
  <dc:description/>
  <cp:lastModifiedBy>Tegwyn Lantz</cp:lastModifiedBy>
  <cp:revision>2</cp:revision>
  <dcterms:created xsi:type="dcterms:W3CDTF">2019-06-23T01:35:00Z</dcterms:created>
  <dcterms:modified xsi:type="dcterms:W3CDTF">2019-06-23T01:35:00Z</dcterms:modified>
</cp:coreProperties>
</file>