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22A4" w14:textId="5351C3AA" w:rsidR="003825EE" w:rsidRPr="000A384B" w:rsidRDefault="003825EE" w:rsidP="003825EE">
      <w:pPr>
        <w:spacing w:after="0" w:line="276" w:lineRule="auto"/>
        <w:jc w:val="center"/>
        <w:rPr>
          <w:rFonts w:ascii="Arial Narrow" w:eastAsia="Calibri" w:hAnsi="Arial Narrow" w:cs="Times New Roman"/>
          <w:b/>
          <w:sz w:val="24"/>
          <w:szCs w:val="24"/>
        </w:rPr>
      </w:pPr>
      <w:r w:rsidRPr="000A384B">
        <w:rPr>
          <w:rFonts w:ascii="Arial Narrow" w:eastAsia="Calibri" w:hAnsi="Arial Narrow" w:cs="Times New Roman"/>
          <w:b/>
          <w:sz w:val="24"/>
          <w:szCs w:val="24"/>
        </w:rPr>
        <w:t>---DRAFT---</w:t>
      </w:r>
    </w:p>
    <w:p w14:paraId="4E6D9D3E" w14:textId="57034C18" w:rsidR="00D604AD" w:rsidRPr="00D604AD" w:rsidRDefault="00D604AD" w:rsidP="00D604AD">
      <w:pPr>
        <w:spacing w:after="0" w:line="276" w:lineRule="auto"/>
        <w:rPr>
          <w:rFonts w:ascii="Arial Narrow" w:eastAsia="Calibri" w:hAnsi="Arial Narrow" w:cs="Times New Roman"/>
          <w:b/>
          <w:sz w:val="24"/>
          <w:szCs w:val="24"/>
          <w:u w:val="single"/>
        </w:rPr>
      </w:pPr>
      <w:r w:rsidRPr="00D604AD">
        <w:rPr>
          <w:rFonts w:ascii="Arial Narrow" w:eastAsia="Calibri" w:hAnsi="Arial Narrow" w:cs="Times New Roman"/>
          <w:b/>
          <w:sz w:val="24"/>
          <w:szCs w:val="24"/>
          <w:u w:val="single"/>
        </w:rPr>
        <w:t xml:space="preserve">Marion Township Board of Supervisors Meeting Held </w:t>
      </w:r>
      <w:r w:rsidRPr="000A384B">
        <w:rPr>
          <w:rFonts w:ascii="Arial Narrow" w:eastAsia="Calibri" w:hAnsi="Arial Narrow" w:cs="Times New Roman"/>
          <w:b/>
          <w:sz w:val="24"/>
          <w:szCs w:val="24"/>
          <w:u w:val="single"/>
        </w:rPr>
        <w:t>May</w:t>
      </w:r>
      <w:r w:rsidRPr="00D604AD">
        <w:rPr>
          <w:rFonts w:ascii="Arial Narrow" w:eastAsia="Calibri" w:hAnsi="Arial Narrow" w:cs="Times New Roman"/>
          <w:b/>
          <w:sz w:val="24"/>
          <w:szCs w:val="24"/>
          <w:u w:val="single"/>
        </w:rPr>
        <w:t xml:space="preserve"> 1</w:t>
      </w:r>
      <w:r w:rsidRPr="000A384B">
        <w:rPr>
          <w:rFonts w:ascii="Arial Narrow" w:eastAsia="Calibri" w:hAnsi="Arial Narrow" w:cs="Times New Roman"/>
          <w:b/>
          <w:sz w:val="24"/>
          <w:szCs w:val="24"/>
          <w:u w:val="single"/>
        </w:rPr>
        <w:t>2</w:t>
      </w:r>
      <w:r w:rsidRPr="00D604AD">
        <w:rPr>
          <w:rFonts w:ascii="Arial Narrow" w:eastAsia="Calibri" w:hAnsi="Arial Narrow" w:cs="Times New Roman"/>
          <w:b/>
          <w:sz w:val="24"/>
          <w:szCs w:val="24"/>
          <w:u w:val="single"/>
        </w:rPr>
        <w:t>, 2022 at the Township Building</w:t>
      </w:r>
    </w:p>
    <w:p w14:paraId="7A4899DD" w14:textId="15A004A0" w:rsidR="00D604AD" w:rsidRDefault="00D604AD">
      <w:pPr>
        <w:rPr>
          <w:rFonts w:ascii="Arial Narrow" w:hAnsi="Arial Narrow"/>
          <w:sz w:val="24"/>
          <w:szCs w:val="24"/>
        </w:rPr>
      </w:pPr>
      <w:r w:rsidRPr="000A384B">
        <w:rPr>
          <w:rFonts w:ascii="Arial Narrow" w:hAnsi="Arial Narrow"/>
          <w:b/>
          <w:bCs/>
          <w:sz w:val="24"/>
          <w:szCs w:val="24"/>
        </w:rPr>
        <w:t xml:space="preserve">Present: </w:t>
      </w:r>
      <w:r w:rsidRPr="000A384B">
        <w:rPr>
          <w:rFonts w:ascii="Arial Narrow" w:hAnsi="Arial Narrow"/>
          <w:sz w:val="24"/>
          <w:szCs w:val="24"/>
        </w:rPr>
        <w:t>Archie Gettig Jr., John (Rick) Dillon, Herbert Chapman and Angel Emery</w:t>
      </w:r>
    </w:p>
    <w:p w14:paraId="36DE1C0F" w14:textId="1F0C0B06" w:rsidR="00715A19" w:rsidRPr="000A384B" w:rsidRDefault="00715A19">
      <w:pPr>
        <w:rPr>
          <w:rFonts w:ascii="Arial Narrow" w:hAnsi="Arial Narrow"/>
          <w:sz w:val="24"/>
          <w:szCs w:val="24"/>
        </w:rPr>
      </w:pPr>
      <w:r w:rsidRPr="00715A19">
        <w:rPr>
          <w:rFonts w:ascii="Arial Narrow" w:hAnsi="Arial Narrow"/>
          <w:b/>
          <w:bCs/>
          <w:sz w:val="24"/>
          <w:szCs w:val="24"/>
        </w:rPr>
        <w:t>Solicitor:</w:t>
      </w:r>
      <w:r>
        <w:rPr>
          <w:rFonts w:ascii="Arial Narrow" w:hAnsi="Arial Narrow"/>
          <w:sz w:val="24"/>
          <w:szCs w:val="24"/>
        </w:rPr>
        <w:t xml:space="preserve"> Mark Lingousky</w:t>
      </w:r>
    </w:p>
    <w:p w14:paraId="409EEFEA" w14:textId="437C30C2" w:rsidR="00D604AD" w:rsidRPr="00715A19" w:rsidRDefault="00D604AD">
      <w:pPr>
        <w:rPr>
          <w:rFonts w:ascii="Arial Narrow" w:hAnsi="Arial Narrow"/>
          <w:sz w:val="24"/>
          <w:szCs w:val="24"/>
        </w:rPr>
      </w:pPr>
      <w:r w:rsidRPr="000A384B">
        <w:rPr>
          <w:rFonts w:ascii="Arial Narrow" w:hAnsi="Arial Narrow"/>
          <w:b/>
          <w:bCs/>
          <w:sz w:val="24"/>
          <w:szCs w:val="24"/>
        </w:rPr>
        <w:t xml:space="preserve">Guests: </w:t>
      </w:r>
      <w:r w:rsidR="00715A19">
        <w:rPr>
          <w:rFonts w:ascii="Arial Narrow" w:hAnsi="Arial Narrow"/>
          <w:sz w:val="24"/>
          <w:szCs w:val="24"/>
        </w:rPr>
        <w:t>Lisa Hovies, Tim Weight, and Brian McCauley (Tax Collector)</w:t>
      </w:r>
    </w:p>
    <w:p w14:paraId="66D3D920" w14:textId="77777777" w:rsidR="00D604AD" w:rsidRPr="00D604AD" w:rsidRDefault="00D604AD" w:rsidP="00D604AD">
      <w:pPr>
        <w:rPr>
          <w:rFonts w:ascii="Arial Narrow" w:hAnsi="Arial Narrow"/>
          <w:b/>
          <w:bCs/>
          <w:sz w:val="24"/>
          <w:szCs w:val="24"/>
        </w:rPr>
      </w:pPr>
      <w:r w:rsidRPr="00D604AD">
        <w:rPr>
          <w:rFonts w:ascii="Arial Narrow" w:hAnsi="Arial Narrow"/>
          <w:b/>
          <w:bCs/>
          <w:sz w:val="24"/>
          <w:szCs w:val="24"/>
        </w:rPr>
        <w:t>Meeting Called to Order at 7:30 p.m. by Chairman Gettig.</w:t>
      </w:r>
    </w:p>
    <w:p w14:paraId="0B30092B" w14:textId="00886012" w:rsidR="00603C05" w:rsidRPr="000A384B" w:rsidRDefault="00603C05">
      <w:pPr>
        <w:rPr>
          <w:rFonts w:ascii="Arial Narrow" w:hAnsi="Arial Narrow"/>
          <w:b/>
          <w:bCs/>
          <w:sz w:val="24"/>
          <w:szCs w:val="24"/>
        </w:rPr>
      </w:pPr>
      <w:r w:rsidRPr="000A384B">
        <w:rPr>
          <w:rFonts w:ascii="Arial Narrow" w:hAnsi="Arial Narrow"/>
          <w:b/>
          <w:bCs/>
          <w:sz w:val="24"/>
          <w:szCs w:val="24"/>
        </w:rPr>
        <w:t xml:space="preserve">Chapman </w:t>
      </w:r>
      <w:r w:rsidR="00D604AD" w:rsidRPr="000A384B">
        <w:rPr>
          <w:rFonts w:ascii="Arial Narrow" w:hAnsi="Arial Narrow"/>
          <w:b/>
          <w:bCs/>
          <w:sz w:val="24"/>
          <w:szCs w:val="24"/>
        </w:rPr>
        <w:t>made a m</w:t>
      </w:r>
      <w:r w:rsidRPr="000A384B">
        <w:rPr>
          <w:rFonts w:ascii="Arial Narrow" w:hAnsi="Arial Narrow"/>
          <w:b/>
          <w:bCs/>
          <w:sz w:val="24"/>
          <w:szCs w:val="24"/>
        </w:rPr>
        <w:t>otion to approve April 14, 2022 BOS meeting minutes</w:t>
      </w:r>
      <w:r w:rsidR="00D604AD" w:rsidRPr="000A384B">
        <w:rPr>
          <w:rFonts w:ascii="Arial Narrow" w:hAnsi="Arial Narrow"/>
          <w:b/>
          <w:bCs/>
          <w:sz w:val="24"/>
          <w:szCs w:val="24"/>
        </w:rPr>
        <w:t xml:space="preserve"> as </w:t>
      </w:r>
      <w:proofErr w:type="gramStart"/>
      <w:r w:rsidR="00D604AD" w:rsidRPr="000A384B">
        <w:rPr>
          <w:rFonts w:ascii="Arial Narrow" w:hAnsi="Arial Narrow"/>
          <w:b/>
          <w:bCs/>
          <w:sz w:val="24"/>
          <w:szCs w:val="24"/>
        </w:rPr>
        <w:t xml:space="preserve">presented, </w:t>
      </w:r>
      <w:r w:rsidRPr="000A384B">
        <w:rPr>
          <w:rFonts w:ascii="Arial Narrow" w:hAnsi="Arial Narrow"/>
          <w:b/>
          <w:bCs/>
          <w:sz w:val="24"/>
          <w:szCs w:val="24"/>
        </w:rPr>
        <w:t xml:space="preserve"> 2</w:t>
      </w:r>
      <w:proofErr w:type="gramEnd"/>
      <w:r w:rsidRPr="000A384B">
        <w:rPr>
          <w:rFonts w:ascii="Arial Narrow" w:hAnsi="Arial Narrow"/>
          <w:b/>
          <w:bCs/>
          <w:sz w:val="24"/>
          <w:szCs w:val="24"/>
          <w:vertAlign w:val="superscript"/>
        </w:rPr>
        <w:t>nd</w:t>
      </w:r>
      <w:r w:rsidRPr="000A384B">
        <w:rPr>
          <w:rFonts w:ascii="Arial Narrow" w:hAnsi="Arial Narrow"/>
          <w:b/>
          <w:bCs/>
          <w:sz w:val="24"/>
          <w:szCs w:val="24"/>
        </w:rPr>
        <w:t xml:space="preserve"> by Dillon</w:t>
      </w:r>
      <w:r w:rsidR="00D604AD" w:rsidRPr="000A384B">
        <w:rPr>
          <w:rFonts w:ascii="Arial Narrow" w:hAnsi="Arial Narrow"/>
          <w:b/>
          <w:bCs/>
          <w:sz w:val="24"/>
          <w:szCs w:val="24"/>
        </w:rPr>
        <w:t>, motion passed</w:t>
      </w:r>
      <w:r w:rsidRPr="000A384B">
        <w:rPr>
          <w:rFonts w:ascii="Arial Narrow" w:hAnsi="Arial Narrow"/>
          <w:b/>
          <w:bCs/>
          <w:sz w:val="24"/>
          <w:szCs w:val="24"/>
        </w:rPr>
        <w:t xml:space="preserve"> 3-0.</w:t>
      </w:r>
    </w:p>
    <w:p w14:paraId="57951A43" w14:textId="3BE42AC7" w:rsidR="00603C05" w:rsidRPr="000A384B" w:rsidRDefault="00603C05">
      <w:pPr>
        <w:rPr>
          <w:rFonts w:ascii="Arial Narrow" w:hAnsi="Arial Narrow"/>
          <w:sz w:val="24"/>
          <w:szCs w:val="24"/>
        </w:rPr>
      </w:pPr>
      <w:r w:rsidRPr="000A384B">
        <w:rPr>
          <w:rFonts w:ascii="Arial Narrow" w:hAnsi="Arial Narrow"/>
          <w:b/>
          <w:bCs/>
          <w:sz w:val="24"/>
          <w:szCs w:val="24"/>
        </w:rPr>
        <w:t>Public Comment:</w:t>
      </w:r>
      <w:r w:rsidRPr="000A384B">
        <w:rPr>
          <w:rFonts w:ascii="Arial Narrow" w:hAnsi="Arial Narrow"/>
          <w:sz w:val="24"/>
          <w:szCs w:val="24"/>
        </w:rPr>
        <w:t xml:space="preserve"> None.</w:t>
      </w:r>
    </w:p>
    <w:p w14:paraId="3B49E717" w14:textId="5C3836C1" w:rsidR="00215154" w:rsidRPr="000A384B" w:rsidRDefault="00215154">
      <w:pPr>
        <w:rPr>
          <w:rFonts w:ascii="Arial Narrow" w:hAnsi="Arial Narrow"/>
          <w:b/>
          <w:bCs/>
          <w:sz w:val="24"/>
          <w:szCs w:val="24"/>
          <w:u w:val="single"/>
        </w:rPr>
      </w:pPr>
      <w:r w:rsidRPr="000A384B">
        <w:rPr>
          <w:rFonts w:ascii="Arial Narrow" w:hAnsi="Arial Narrow"/>
          <w:b/>
          <w:bCs/>
          <w:sz w:val="24"/>
          <w:szCs w:val="24"/>
          <w:u w:val="single"/>
        </w:rPr>
        <w:t xml:space="preserve">Old Business: </w:t>
      </w:r>
    </w:p>
    <w:p w14:paraId="4212AF40" w14:textId="739976FB" w:rsidR="00603C05" w:rsidRPr="000A384B" w:rsidRDefault="00603C05">
      <w:pPr>
        <w:rPr>
          <w:rFonts w:ascii="Arial Narrow" w:hAnsi="Arial Narrow"/>
          <w:sz w:val="24"/>
          <w:szCs w:val="24"/>
        </w:rPr>
      </w:pPr>
      <w:r w:rsidRPr="000A384B">
        <w:rPr>
          <w:rFonts w:ascii="Arial Narrow" w:hAnsi="Arial Narrow"/>
          <w:b/>
          <w:bCs/>
          <w:sz w:val="24"/>
          <w:szCs w:val="24"/>
          <w:u w:val="single"/>
        </w:rPr>
        <w:t>NVLL</w:t>
      </w:r>
      <w:r w:rsidRPr="000A384B">
        <w:rPr>
          <w:rFonts w:ascii="Arial Narrow" w:hAnsi="Arial Narrow"/>
          <w:sz w:val="24"/>
          <w:szCs w:val="24"/>
        </w:rPr>
        <w:t>- Foundation for new building is dug and stoned.</w:t>
      </w:r>
    </w:p>
    <w:p w14:paraId="7469AB40" w14:textId="77777777" w:rsidR="00215154" w:rsidRPr="000A384B" w:rsidRDefault="00215154">
      <w:pPr>
        <w:rPr>
          <w:rFonts w:ascii="Arial Narrow" w:hAnsi="Arial Narrow"/>
          <w:b/>
          <w:bCs/>
          <w:sz w:val="24"/>
          <w:szCs w:val="24"/>
          <w:u w:val="single"/>
        </w:rPr>
      </w:pPr>
      <w:r w:rsidRPr="000A384B">
        <w:rPr>
          <w:rFonts w:ascii="Arial Narrow" w:hAnsi="Arial Narrow"/>
          <w:b/>
          <w:bCs/>
          <w:sz w:val="24"/>
          <w:szCs w:val="24"/>
          <w:u w:val="single"/>
        </w:rPr>
        <w:t>New Business:</w:t>
      </w:r>
    </w:p>
    <w:p w14:paraId="2F8AEA74" w14:textId="31F6FE65" w:rsidR="00603C05" w:rsidRPr="000A384B" w:rsidRDefault="00603C05">
      <w:pPr>
        <w:rPr>
          <w:rFonts w:ascii="Arial Narrow" w:hAnsi="Arial Narrow"/>
          <w:b/>
          <w:bCs/>
          <w:sz w:val="24"/>
          <w:szCs w:val="24"/>
          <w:u w:val="single"/>
        </w:rPr>
      </w:pPr>
      <w:r w:rsidRPr="000A384B">
        <w:rPr>
          <w:rFonts w:ascii="Arial Narrow" w:hAnsi="Arial Narrow"/>
          <w:b/>
          <w:bCs/>
          <w:sz w:val="24"/>
          <w:szCs w:val="24"/>
          <w:u w:val="single"/>
        </w:rPr>
        <w:t>Rich Moyle</w:t>
      </w:r>
      <w:r w:rsidR="00215154" w:rsidRPr="000A384B">
        <w:rPr>
          <w:rFonts w:ascii="Arial Narrow" w:hAnsi="Arial Narrow"/>
          <w:b/>
          <w:bCs/>
          <w:sz w:val="24"/>
          <w:szCs w:val="24"/>
          <w:u w:val="single"/>
        </w:rPr>
        <w:t>, EMC/Howard Fire Company</w:t>
      </w:r>
      <w:r w:rsidRPr="000A384B">
        <w:rPr>
          <w:rFonts w:ascii="Arial Narrow" w:hAnsi="Arial Narrow"/>
          <w:sz w:val="24"/>
          <w:szCs w:val="24"/>
        </w:rPr>
        <w:t>- Not present. Nothing to report.</w:t>
      </w:r>
    </w:p>
    <w:p w14:paraId="50D924EC" w14:textId="6BB52A0C" w:rsidR="007067AE" w:rsidRPr="000A384B" w:rsidRDefault="00215154">
      <w:pPr>
        <w:rPr>
          <w:rFonts w:ascii="Arial Narrow" w:hAnsi="Arial Narrow"/>
          <w:sz w:val="24"/>
          <w:szCs w:val="24"/>
        </w:rPr>
      </w:pPr>
      <w:r w:rsidRPr="000A384B">
        <w:rPr>
          <w:rFonts w:ascii="Arial Narrow" w:hAnsi="Arial Narrow"/>
          <w:b/>
          <w:bCs/>
          <w:sz w:val="24"/>
          <w:szCs w:val="24"/>
          <w:u w:val="single"/>
        </w:rPr>
        <w:t>Nittany Valley Joint Planning Commission</w:t>
      </w:r>
      <w:r w:rsidR="00603C05" w:rsidRPr="000A384B">
        <w:rPr>
          <w:rFonts w:ascii="Arial Narrow" w:hAnsi="Arial Narrow"/>
          <w:sz w:val="24"/>
          <w:szCs w:val="24"/>
        </w:rPr>
        <w:t>- No May meeting, cancelled.</w:t>
      </w:r>
      <w:r w:rsidRPr="000A384B">
        <w:rPr>
          <w:rFonts w:ascii="Arial Narrow" w:hAnsi="Arial Narrow"/>
          <w:sz w:val="24"/>
          <w:szCs w:val="24"/>
        </w:rPr>
        <w:t xml:space="preserve">  </w:t>
      </w:r>
      <w:r w:rsidR="00603C05" w:rsidRPr="000A384B">
        <w:rPr>
          <w:rFonts w:ascii="Arial Narrow" w:hAnsi="Arial Narrow"/>
          <w:sz w:val="24"/>
          <w:szCs w:val="24"/>
        </w:rPr>
        <w:t>Gettig attended CCATO, next year donate to scholarship, fall convention possibly October 25</w:t>
      </w:r>
      <w:r w:rsidR="00603C05" w:rsidRPr="000A384B">
        <w:rPr>
          <w:rFonts w:ascii="Arial Narrow" w:hAnsi="Arial Narrow"/>
          <w:sz w:val="24"/>
          <w:szCs w:val="24"/>
          <w:vertAlign w:val="superscript"/>
        </w:rPr>
        <w:t>th</w:t>
      </w:r>
      <w:r w:rsidR="00603C05" w:rsidRPr="000A384B">
        <w:rPr>
          <w:rFonts w:ascii="Arial Narrow" w:hAnsi="Arial Narrow"/>
          <w:sz w:val="24"/>
          <w:szCs w:val="24"/>
        </w:rPr>
        <w:t>.</w:t>
      </w:r>
    </w:p>
    <w:p w14:paraId="6CA2172E" w14:textId="5841C041" w:rsidR="007067AE" w:rsidRPr="000A384B" w:rsidRDefault="00215154" w:rsidP="005B3D7C">
      <w:pPr>
        <w:rPr>
          <w:rFonts w:ascii="Arial Narrow" w:hAnsi="Arial Narrow"/>
          <w:sz w:val="24"/>
          <w:szCs w:val="24"/>
        </w:rPr>
      </w:pPr>
      <w:r w:rsidRPr="000A384B">
        <w:rPr>
          <w:rFonts w:ascii="Arial Narrow" w:hAnsi="Arial Narrow"/>
          <w:sz w:val="24"/>
          <w:szCs w:val="24"/>
        </w:rPr>
        <w:t>Gettig also wanted to not a few things that didn’t get discussed at last months meeting.  Liquid Fuels payment was received in the amount of $42,723.22.</w:t>
      </w:r>
      <w:r w:rsidR="005B3D7C" w:rsidRPr="000A384B">
        <w:rPr>
          <w:rFonts w:ascii="Arial Narrow" w:hAnsi="Arial Narrow"/>
          <w:sz w:val="24"/>
          <w:szCs w:val="24"/>
        </w:rPr>
        <w:t xml:space="preserve"> </w:t>
      </w:r>
      <w:proofErr w:type="gramStart"/>
      <w:r w:rsidR="005B3D7C" w:rsidRPr="000A384B">
        <w:rPr>
          <w:rFonts w:ascii="Arial Narrow" w:hAnsi="Arial Narrow"/>
          <w:sz w:val="24"/>
          <w:szCs w:val="24"/>
        </w:rPr>
        <w:t>Also</w:t>
      </w:r>
      <w:proofErr w:type="gramEnd"/>
      <w:r w:rsidR="005B3D7C" w:rsidRPr="000A384B">
        <w:rPr>
          <w:rFonts w:ascii="Arial Narrow" w:hAnsi="Arial Narrow"/>
          <w:sz w:val="24"/>
          <w:szCs w:val="24"/>
        </w:rPr>
        <w:t xml:space="preserve"> a safety dividend check was received from Teeter Group in the amount of $2,141.76.</w:t>
      </w:r>
    </w:p>
    <w:p w14:paraId="2E322CD6" w14:textId="521734C3" w:rsidR="00603C05" w:rsidRPr="000A384B" w:rsidRDefault="007067AE">
      <w:pPr>
        <w:rPr>
          <w:rFonts w:ascii="Arial Narrow" w:hAnsi="Arial Narrow"/>
          <w:sz w:val="24"/>
          <w:szCs w:val="24"/>
        </w:rPr>
      </w:pPr>
      <w:r w:rsidRPr="000A384B">
        <w:rPr>
          <w:rFonts w:ascii="Arial Narrow" w:hAnsi="Arial Narrow"/>
          <w:b/>
          <w:bCs/>
          <w:sz w:val="24"/>
          <w:szCs w:val="24"/>
          <w:u w:val="single"/>
        </w:rPr>
        <w:t>Planning Commission</w:t>
      </w:r>
      <w:r w:rsidRPr="000A384B">
        <w:rPr>
          <w:rFonts w:ascii="Arial Narrow" w:hAnsi="Arial Narrow"/>
          <w:sz w:val="24"/>
          <w:szCs w:val="24"/>
        </w:rPr>
        <w:t>- Dillon discussed changing ordinance around to allow for garage, spoke with solicitor to make some additions to what is allowed as a conditional use.  B</w:t>
      </w:r>
      <w:r w:rsidR="005B3D7C" w:rsidRPr="000A384B">
        <w:rPr>
          <w:rFonts w:ascii="Arial Narrow" w:hAnsi="Arial Narrow"/>
          <w:sz w:val="24"/>
          <w:szCs w:val="24"/>
        </w:rPr>
        <w:t>oard of Supervisors</w:t>
      </w:r>
      <w:r w:rsidRPr="000A384B">
        <w:rPr>
          <w:rFonts w:ascii="Arial Narrow" w:hAnsi="Arial Narrow"/>
          <w:sz w:val="24"/>
          <w:szCs w:val="24"/>
        </w:rPr>
        <w:t xml:space="preserve"> will draw up conditional use contract, </w:t>
      </w:r>
      <w:r w:rsidR="00B15CE2" w:rsidRPr="000A384B">
        <w:rPr>
          <w:rFonts w:ascii="Arial Narrow" w:hAnsi="Arial Narrow"/>
          <w:sz w:val="24"/>
          <w:szCs w:val="24"/>
        </w:rPr>
        <w:t>solicitor</w:t>
      </w:r>
      <w:r w:rsidRPr="000A384B">
        <w:rPr>
          <w:rFonts w:ascii="Arial Narrow" w:hAnsi="Arial Narrow"/>
          <w:sz w:val="24"/>
          <w:szCs w:val="24"/>
        </w:rPr>
        <w:t xml:space="preserve"> will write something up for B</w:t>
      </w:r>
      <w:r w:rsidR="005B3D7C" w:rsidRPr="000A384B">
        <w:rPr>
          <w:rFonts w:ascii="Arial Narrow" w:hAnsi="Arial Narrow"/>
          <w:sz w:val="24"/>
          <w:szCs w:val="24"/>
        </w:rPr>
        <w:t xml:space="preserve">oard of Supervisors and Planning Commissions </w:t>
      </w:r>
      <w:r w:rsidRPr="000A384B">
        <w:rPr>
          <w:rFonts w:ascii="Arial Narrow" w:hAnsi="Arial Narrow"/>
          <w:sz w:val="24"/>
          <w:szCs w:val="24"/>
        </w:rPr>
        <w:t>comments</w:t>
      </w:r>
      <w:r w:rsidR="005B3D7C" w:rsidRPr="000A384B">
        <w:rPr>
          <w:rFonts w:ascii="Arial Narrow" w:hAnsi="Arial Narrow"/>
          <w:sz w:val="24"/>
          <w:szCs w:val="24"/>
        </w:rPr>
        <w:t>,</w:t>
      </w:r>
      <w:r w:rsidRPr="000A384B">
        <w:rPr>
          <w:rFonts w:ascii="Arial Narrow" w:hAnsi="Arial Narrow"/>
          <w:sz w:val="24"/>
          <w:szCs w:val="24"/>
        </w:rPr>
        <w:t xml:space="preserve"> then adjust as necessary.</w:t>
      </w:r>
    </w:p>
    <w:p w14:paraId="1D7546F5" w14:textId="6908AE58" w:rsidR="007067AE" w:rsidRPr="000A384B" w:rsidRDefault="007067AE">
      <w:pPr>
        <w:rPr>
          <w:rFonts w:ascii="Arial Narrow" w:hAnsi="Arial Narrow"/>
          <w:sz w:val="24"/>
          <w:szCs w:val="24"/>
        </w:rPr>
      </w:pPr>
      <w:r w:rsidRPr="000A384B">
        <w:rPr>
          <w:rFonts w:ascii="Arial Narrow" w:hAnsi="Arial Narrow"/>
          <w:sz w:val="24"/>
          <w:szCs w:val="24"/>
        </w:rPr>
        <w:t>Solar energy was discussed, solar and wind ordinance</w:t>
      </w:r>
      <w:r w:rsidR="005B3D7C" w:rsidRPr="000A384B">
        <w:rPr>
          <w:rFonts w:ascii="Arial Narrow" w:hAnsi="Arial Narrow"/>
          <w:sz w:val="24"/>
          <w:szCs w:val="24"/>
        </w:rPr>
        <w:t xml:space="preserve"> is</w:t>
      </w:r>
      <w:r w:rsidRPr="000A384B">
        <w:rPr>
          <w:rFonts w:ascii="Arial Narrow" w:hAnsi="Arial Narrow"/>
          <w:sz w:val="24"/>
          <w:szCs w:val="24"/>
        </w:rPr>
        <w:t xml:space="preserve"> usually done in one ordinance.  Dillon would like to see it for lease situations.  Solicitor will work on that as well.</w:t>
      </w:r>
      <w:r w:rsidR="00B15CE2" w:rsidRPr="000A384B">
        <w:rPr>
          <w:rFonts w:ascii="Arial Narrow" w:hAnsi="Arial Narrow"/>
          <w:sz w:val="24"/>
          <w:szCs w:val="24"/>
        </w:rPr>
        <w:t xml:space="preserve"> There was discussion about making sure farmers are protected under the ordinance to use for their farms if they wish to do so. Solicitor will send draft ordinance to </w:t>
      </w:r>
      <w:r w:rsidR="005B3D7C" w:rsidRPr="000A384B">
        <w:rPr>
          <w:rFonts w:ascii="Arial Narrow" w:hAnsi="Arial Narrow"/>
          <w:sz w:val="24"/>
          <w:szCs w:val="24"/>
        </w:rPr>
        <w:t>Planning Commission</w:t>
      </w:r>
      <w:r w:rsidR="00B15CE2" w:rsidRPr="000A384B">
        <w:rPr>
          <w:rFonts w:ascii="Arial Narrow" w:hAnsi="Arial Narrow"/>
          <w:sz w:val="24"/>
          <w:szCs w:val="24"/>
        </w:rPr>
        <w:t xml:space="preserve"> secretary for the </w:t>
      </w:r>
      <w:r w:rsidR="005B3D7C" w:rsidRPr="000A384B">
        <w:rPr>
          <w:rFonts w:ascii="Arial Narrow" w:hAnsi="Arial Narrow"/>
          <w:sz w:val="24"/>
          <w:szCs w:val="24"/>
        </w:rPr>
        <w:t>Planning Commission</w:t>
      </w:r>
      <w:r w:rsidR="00B15CE2" w:rsidRPr="000A384B">
        <w:rPr>
          <w:rFonts w:ascii="Arial Narrow" w:hAnsi="Arial Narrow"/>
          <w:sz w:val="24"/>
          <w:szCs w:val="24"/>
        </w:rPr>
        <w:t xml:space="preserve"> to review and discuss.</w:t>
      </w:r>
    </w:p>
    <w:p w14:paraId="601F4FF1" w14:textId="14173342" w:rsidR="0014599D" w:rsidRPr="000A384B" w:rsidRDefault="00B15CE2">
      <w:pPr>
        <w:rPr>
          <w:rFonts w:ascii="Arial Narrow" w:hAnsi="Arial Narrow"/>
          <w:sz w:val="24"/>
          <w:szCs w:val="24"/>
        </w:rPr>
      </w:pPr>
      <w:r w:rsidRPr="000A384B">
        <w:rPr>
          <w:rFonts w:ascii="Arial Narrow" w:hAnsi="Arial Narrow"/>
          <w:b/>
          <w:bCs/>
          <w:sz w:val="24"/>
          <w:szCs w:val="24"/>
          <w:u w:val="single"/>
        </w:rPr>
        <w:t xml:space="preserve">Park and </w:t>
      </w:r>
      <w:r w:rsidRPr="000A384B">
        <w:rPr>
          <w:rFonts w:ascii="Arial Narrow" w:hAnsi="Arial Narrow"/>
          <w:b/>
          <w:bCs/>
          <w:sz w:val="24"/>
          <w:szCs w:val="24"/>
        </w:rPr>
        <w:t>Rec</w:t>
      </w:r>
      <w:r w:rsidR="005B3D7C" w:rsidRPr="000A384B">
        <w:rPr>
          <w:rFonts w:ascii="Arial Narrow" w:hAnsi="Arial Narrow"/>
          <w:b/>
          <w:bCs/>
          <w:sz w:val="24"/>
          <w:szCs w:val="24"/>
        </w:rPr>
        <w:t xml:space="preserve">- </w:t>
      </w:r>
      <w:r w:rsidR="005B3D7C" w:rsidRPr="000A384B">
        <w:rPr>
          <w:rFonts w:ascii="Arial Narrow" w:hAnsi="Arial Narrow"/>
          <w:sz w:val="24"/>
          <w:szCs w:val="24"/>
        </w:rPr>
        <w:t xml:space="preserve">Gettig reported the </w:t>
      </w:r>
      <w:r w:rsidR="0014599D" w:rsidRPr="000A384B">
        <w:rPr>
          <w:rFonts w:ascii="Arial Narrow" w:hAnsi="Arial Narrow"/>
          <w:sz w:val="24"/>
          <w:szCs w:val="24"/>
        </w:rPr>
        <w:t xml:space="preserve">garbage cans </w:t>
      </w:r>
      <w:r w:rsidR="005B3D7C" w:rsidRPr="000A384B">
        <w:rPr>
          <w:rFonts w:ascii="Arial Narrow" w:hAnsi="Arial Narrow"/>
          <w:sz w:val="24"/>
          <w:szCs w:val="24"/>
        </w:rPr>
        <w:t xml:space="preserve">are </w:t>
      </w:r>
      <w:r w:rsidR="0014599D" w:rsidRPr="000A384B">
        <w:rPr>
          <w:rFonts w:ascii="Arial Narrow" w:hAnsi="Arial Narrow"/>
          <w:sz w:val="24"/>
          <w:szCs w:val="24"/>
        </w:rPr>
        <w:t xml:space="preserve">out at </w:t>
      </w:r>
      <w:r w:rsidR="005B3D7C" w:rsidRPr="000A384B">
        <w:rPr>
          <w:rFonts w:ascii="Arial Narrow" w:hAnsi="Arial Narrow"/>
          <w:sz w:val="24"/>
          <w:szCs w:val="24"/>
        </w:rPr>
        <w:t xml:space="preserve">the </w:t>
      </w:r>
      <w:r w:rsidR="0014599D" w:rsidRPr="000A384B">
        <w:rPr>
          <w:rFonts w:ascii="Arial Narrow" w:hAnsi="Arial Narrow"/>
          <w:sz w:val="24"/>
          <w:szCs w:val="24"/>
        </w:rPr>
        <w:t xml:space="preserve">park, everything </w:t>
      </w:r>
      <w:r w:rsidR="005B3D7C" w:rsidRPr="000A384B">
        <w:rPr>
          <w:rFonts w:ascii="Arial Narrow" w:hAnsi="Arial Narrow"/>
          <w:sz w:val="24"/>
          <w:szCs w:val="24"/>
        </w:rPr>
        <w:t xml:space="preserve">is </w:t>
      </w:r>
      <w:r w:rsidR="0014599D" w:rsidRPr="000A384B">
        <w:rPr>
          <w:rFonts w:ascii="Arial Narrow" w:hAnsi="Arial Narrow"/>
          <w:sz w:val="24"/>
          <w:szCs w:val="24"/>
        </w:rPr>
        <w:t>done. Bull pens</w:t>
      </w:r>
      <w:r w:rsidR="005B3D7C" w:rsidRPr="000A384B">
        <w:rPr>
          <w:rFonts w:ascii="Arial Narrow" w:hAnsi="Arial Narrow"/>
          <w:sz w:val="24"/>
          <w:szCs w:val="24"/>
        </w:rPr>
        <w:t xml:space="preserve"> </w:t>
      </w:r>
      <w:proofErr w:type="gramStart"/>
      <w:r w:rsidR="005B3D7C" w:rsidRPr="000A384B">
        <w:rPr>
          <w:rFonts w:ascii="Arial Narrow" w:hAnsi="Arial Narrow"/>
          <w:sz w:val="24"/>
          <w:szCs w:val="24"/>
        </w:rPr>
        <w:t xml:space="preserve">are </w:t>
      </w:r>
      <w:r w:rsidR="0014599D" w:rsidRPr="000A384B">
        <w:rPr>
          <w:rFonts w:ascii="Arial Narrow" w:hAnsi="Arial Narrow"/>
          <w:sz w:val="24"/>
          <w:szCs w:val="24"/>
        </w:rPr>
        <w:t xml:space="preserve"> not</w:t>
      </w:r>
      <w:proofErr w:type="gramEnd"/>
      <w:r w:rsidR="0014599D" w:rsidRPr="000A384B">
        <w:rPr>
          <w:rFonts w:ascii="Arial Narrow" w:hAnsi="Arial Narrow"/>
          <w:sz w:val="24"/>
          <w:szCs w:val="24"/>
        </w:rPr>
        <w:t xml:space="preserve"> being taken care of again</w:t>
      </w:r>
      <w:r w:rsidR="005B3D7C" w:rsidRPr="000A384B">
        <w:rPr>
          <w:rFonts w:ascii="Arial Narrow" w:hAnsi="Arial Narrow"/>
          <w:sz w:val="24"/>
          <w:szCs w:val="24"/>
        </w:rPr>
        <w:t xml:space="preserve"> by NVLL like agreed upon but the</w:t>
      </w:r>
      <w:r w:rsidR="0014599D" w:rsidRPr="000A384B">
        <w:rPr>
          <w:rFonts w:ascii="Arial Narrow" w:hAnsi="Arial Narrow"/>
          <w:sz w:val="24"/>
          <w:szCs w:val="24"/>
        </w:rPr>
        <w:t xml:space="preserve"> township mowed. </w:t>
      </w:r>
      <w:r w:rsidR="005B3D7C" w:rsidRPr="000A384B">
        <w:rPr>
          <w:rFonts w:ascii="Arial Narrow" w:hAnsi="Arial Narrow"/>
          <w:b/>
          <w:bCs/>
          <w:sz w:val="24"/>
          <w:szCs w:val="24"/>
        </w:rPr>
        <w:t xml:space="preserve">On a motion by </w:t>
      </w:r>
      <w:r w:rsidR="0014599D" w:rsidRPr="000A384B">
        <w:rPr>
          <w:rFonts w:ascii="Arial Narrow" w:hAnsi="Arial Narrow"/>
          <w:b/>
          <w:bCs/>
          <w:sz w:val="24"/>
          <w:szCs w:val="24"/>
        </w:rPr>
        <w:t xml:space="preserve">Dillon </w:t>
      </w:r>
      <w:r w:rsidR="005B3D7C" w:rsidRPr="000A384B">
        <w:rPr>
          <w:rFonts w:ascii="Arial Narrow" w:hAnsi="Arial Narrow"/>
          <w:b/>
          <w:bCs/>
          <w:sz w:val="24"/>
          <w:szCs w:val="24"/>
        </w:rPr>
        <w:t>and 2</w:t>
      </w:r>
      <w:r w:rsidR="005B3D7C" w:rsidRPr="000A384B">
        <w:rPr>
          <w:rFonts w:ascii="Arial Narrow" w:hAnsi="Arial Narrow"/>
          <w:b/>
          <w:bCs/>
          <w:sz w:val="24"/>
          <w:szCs w:val="24"/>
          <w:vertAlign w:val="superscript"/>
        </w:rPr>
        <w:t>nd</w:t>
      </w:r>
      <w:r w:rsidR="005B3D7C" w:rsidRPr="000A384B">
        <w:rPr>
          <w:rFonts w:ascii="Arial Narrow" w:hAnsi="Arial Narrow"/>
          <w:b/>
          <w:bCs/>
          <w:sz w:val="24"/>
          <w:szCs w:val="24"/>
        </w:rPr>
        <w:t xml:space="preserve"> by Chapman motion passed</w:t>
      </w:r>
      <w:r w:rsidR="0014599D" w:rsidRPr="000A384B">
        <w:rPr>
          <w:rFonts w:ascii="Arial Narrow" w:hAnsi="Arial Narrow"/>
          <w:b/>
          <w:bCs/>
          <w:sz w:val="24"/>
          <w:szCs w:val="24"/>
        </w:rPr>
        <w:t xml:space="preserve"> to purchase bark mulch for around the trees that were planted 3-0.  </w:t>
      </w:r>
      <w:r w:rsidR="0014599D" w:rsidRPr="000A384B">
        <w:rPr>
          <w:rFonts w:ascii="Arial Narrow" w:hAnsi="Arial Narrow"/>
          <w:sz w:val="24"/>
          <w:szCs w:val="24"/>
        </w:rPr>
        <w:t>Gettig is</w:t>
      </w:r>
      <w:r w:rsidR="005B3D7C" w:rsidRPr="000A384B">
        <w:rPr>
          <w:rFonts w:ascii="Arial Narrow" w:hAnsi="Arial Narrow"/>
          <w:sz w:val="24"/>
          <w:szCs w:val="24"/>
        </w:rPr>
        <w:t xml:space="preserve"> going to</w:t>
      </w:r>
      <w:r w:rsidR="0014599D" w:rsidRPr="000A384B">
        <w:rPr>
          <w:rFonts w:ascii="Arial Narrow" w:hAnsi="Arial Narrow"/>
          <w:sz w:val="24"/>
          <w:szCs w:val="24"/>
        </w:rPr>
        <w:t xml:space="preserve"> do</w:t>
      </w:r>
      <w:r w:rsidR="005B3D7C" w:rsidRPr="000A384B">
        <w:rPr>
          <w:rFonts w:ascii="Arial Narrow" w:hAnsi="Arial Narrow"/>
          <w:sz w:val="24"/>
          <w:szCs w:val="24"/>
        </w:rPr>
        <w:t xml:space="preserve"> the</w:t>
      </w:r>
      <w:r w:rsidR="0014599D" w:rsidRPr="000A384B">
        <w:rPr>
          <w:rFonts w:ascii="Arial Narrow" w:hAnsi="Arial Narrow"/>
          <w:sz w:val="24"/>
          <w:szCs w:val="24"/>
        </w:rPr>
        <w:t xml:space="preserve"> trees first then </w:t>
      </w:r>
      <w:r w:rsidR="005B3D7C" w:rsidRPr="000A384B">
        <w:rPr>
          <w:rFonts w:ascii="Arial Narrow" w:hAnsi="Arial Narrow"/>
          <w:sz w:val="24"/>
          <w:szCs w:val="24"/>
        </w:rPr>
        <w:t xml:space="preserve">the </w:t>
      </w:r>
      <w:r w:rsidR="0014599D" w:rsidRPr="000A384B">
        <w:rPr>
          <w:rFonts w:ascii="Arial Narrow" w:hAnsi="Arial Narrow"/>
          <w:sz w:val="24"/>
          <w:szCs w:val="24"/>
        </w:rPr>
        <w:t>playground.</w:t>
      </w:r>
    </w:p>
    <w:p w14:paraId="49C5C96F" w14:textId="72CB3470" w:rsidR="003C5842" w:rsidRPr="000A384B" w:rsidRDefault="0014599D">
      <w:pPr>
        <w:rPr>
          <w:rFonts w:ascii="Arial Narrow" w:hAnsi="Arial Narrow"/>
          <w:b/>
          <w:bCs/>
          <w:sz w:val="24"/>
          <w:szCs w:val="24"/>
        </w:rPr>
      </w:pPr>
      <w:r w:rsidRPr="000A384B">
        <w:rPr>
          <w:rFonts w:ascii="Arial Narrow" w:hAnsi="Arial Narrow"/>
          <w:sz w:val="24"/>
          <w:szCs w:val="24"/>
        </w:rPr>
        <w:t xml:space="preserve">Discussion was held about vehicles blocking substation during ball games.  </w:t>
      </w:r>
      <w:r w:rsidRPr="000A384B">
        <w:rPr>
          <w:rFonts w:ascii="Arial Narrow" w:hAnsi="Arial Narrow"/>
          <w:b/>
          <w:bCs/>
          <w:sz w:val="24"/>
          <w:szCs w:val="24"/>
        </w:rPr>
        <w:t>Chapman</w:t>
      </w:r>
      <w:r w:rsidR="005B3D7C" w:rsidRPr="000A384B">
        <w:rPr>
          <w:rFonts w:ascii="Arial Narrow" w:hAnsi="Arial Narrow"/>
          <w:b/>
          <w:bCs/>
          <w:sz w:val="24"/>
          <w:szCs w:val="24"/>
        </w:rPr>
        <w:t xml:space="preserve"> made a</w:t>
      </w:r>
      <w:r w:rsidRPr="000A384B">
        <w:rPr>
          <w:rFonts w:ascii="Arial Narrow" w:hAnsi="Arial Narrow"/>
          <w:b/>
          <w:bCs/>
          <w:sz w:val="24"/>
          <w:szCs w:val="24"/>
        </w:rPr>
        <w:t xml:space="preserve"> motion to put </w:t>
      </w:r>
      <w:r w:rsidR="005B3D7C" w:rsidRPr="000A384B">
        <w:rPr>
          <w:rFonts w:ascii="Arial Narrow" w:hAnsi="Arial Narrow"/>
          <w:b/>
          <w:bCs/>
          <w:sz w:val="24"/>
          <w:szCs w:val="24"/>
        </w:rPr>
        <w:t>“</w:t>
      </w:r>
      <w:r w:rsidRPr="000A384B">
        <w:rPr>
          <w:rFonts w:ascii="Arial Narrow" w:hAnsi="Arial Narrow"/>
          <w:b/>
          <w:bCs/>
          <w:sz w:val="24"/>
          <w:szCs w:val="24"/>
        </w:rPr>
        <w:t xml:space="preserve">no parking, will be towed at </w:t>
      </w:r>
      <w:proofErr w:type="gramStart"/>
      <w:r w:rsidRPr="000A384B">
        <w:rPr>
          <w:rFonts w:ascii="Arial Narrow" w:hAnsi="Arial Narrow"/>
          <w:b/>
          <w:bCs/>
          <w:sz w:val="24"/>
          <w:szCs w:val="24"/>
        </w:rPr>
        <w:t>owners</w:t>
      </w:r>
      <w:proofErr w:type="gramEnd"/>
      <w:r w:rsidRPr="000A384B">
        <w:rPr>
          <w:rFonts w:ascii="Arial Narrow" w:hAnsi="Arial Narrow"/>
          <w:b/>
          <w:bCs/>
          <w:sz w:val="24"/>
          <w:szCs w:val="24"/>
        </w:rPr>
        <w:t xml:space="preserve"> expense</w:t>
      </w:r>
      <w:r w:rsidR="005B3D7C" w:rsidRPr="000A384B">
        <w:rPr>
          <w:rFonts w:ascii="Arial Narrow" w:hAnsi="Arial Narrow"/>
          <w:b/>
          <w:bCs/>
          <w:sz w:val="24"/>
          <w:szCs w:val="24"/>
        </w:rPr>
        <w:t>”</w:t>
      </w:r>
      <w:r w:rsidRPr="000A384B">
        <w:rPr>
          <w:rFonts w:ascii="Arial Narrow" w:hAnsi="Arial Narrow"/>
          <w:b/>
          <w:bCs/>
          <w:sz w:val="24"/>
          <w:szCs w:val="24"/>
        </w:rPr>
        <w:t xml:space="preserve"> signs at the park around the substation</w:t>
      </w:r>
      <w:r w:rsidR="003C5842" w:rsidRPr="000A384B">
        <w:rPr>
          <w:rFonts w:ascii="Arial Narrow" w:hAnsi="Arial Narrow"/>
          <w:b/>
          <w:bCs/>
          <w:sz w:val="24"/>
          <w:szCs w:val="24"/>
        </w:rPr>
        <w:t xml:space="preserve">, Dillon seconded </w:t>
      </w:r>
      <w:r w:rsidR="005B3D7C" w:rsidRPr="000A384B">
        <w:rPr>
          <w:rFonts w:ascii="Arial Narrow" w:hAnsi="Arial Narrow"/>
          <w:b/>
          <w:bCs/>
          <w:sz w:val="24"/>
          <w:szCs w:val="24"/>
        </w:rPr>
        <w:t xml:space="preserve">and motion passed </w:t>
      </w:r>
      <w:r w:rsidR="003C5842" w:rsidRPr="000A384B">
        <w:rPr>
          <w:rFonts w:ascii="Arial Narrow" w:hAnsi="Arial Narrow"/>
          <w:b/>
          <w:bCs/>
          <w:sz w:val="24"/>
          <w:szCs w:val="24"/>
        </w:rPr>
        <w:t xml:space="preserve">3-0. </w:t>
      </w:r>
      <w:r w:rsidR="003C5842" w:rsidRPr="000A384B">
        <w:rPr>
          <w:rFonts w:ascii="Arial Narrow" w:hAnsi="Arial Narrow"/>
          <w:sz w:val="24"/>
          <w:szCs w:val="24"/>
        </w:rPr>
        <w:t>Gettig will contact Rich’s Amaco</w:t>
      </w:r>
      <w:r w:rsidR="005B3D7C" w:rsidRPr="000A384B">
        <w:rPr>
          <w:rFonts w:ascii="Arial Narrow" w:hAnsi="Arial Narrow"/>
          <w:sz w:val="24"/>
          <w:szCs w:val="24"/>
        </w:rPr>
        <w:t xml:space="preserve"> regarding the towing.</w:t>
      </w:r>
      <w:r w:rsidR="003C5842" w:rsidRPr="000A384B">
        <w:rPr>
          <w:rFonts w:ascii="Arial Narrow" w:hAnsi="Arial Narrow"/>
          <w:sz w:val="24"/>
          <w:szCs w:val="24"/>
        </w:rPr>
        <w:t xml:space="preserve">  </w:t>
      </w:r>
      <w:proofErr w:type="gramStart"/>
      <w:r w:rsidR="003C5842" w:rsidRPr="000A384B">
        <w:rPr>
          <w:rFonts w:ascii="Arial Narrow" w:hAnsi="Arial Narrow"/>
          <w:b/>
          <w:bCs/>
          <w:sz w:val="24"/>
          <w:szCs w:val="24"/>
        </w:rPr>
        <w:t>Chapman</w:t>
      </w:r>
      <w:r w:rsidR="009525A7" w:rsidRPr="000A384B">
        <w:rPr>
          <w:rFonts w:ascii="Arial Narrow" w:hAnsi="Arial Narrow"/>
          <w:b/>
          <w:bCs/>
          <w:sz w:val="24"/>
          <w:szCs w:val="24"/>
        </w:rPr>
        <w:t xml:space="preserve"> </w:t>
      </w:r>
      <w:r w:rsidR="003C5842" w:rsidRPr="000A384B">
        <w:rPr>
          <w:rFonts w:ascii="Arial Narrow" w:hAnsi="Arial Narrow"/>
          <w:b/>
          <w:bCs/>
          <w:sz w:val="24"/>
          <w:szCs w:val="24"/>
        </w:rPr>
        <w:t xml:space="preserve"> motion</w:t>
      </w:r>
      <w:r w:rsidR="009525A7" w:rsidRPr="000A384B">
        <w:rPr>
          <w:rFonts w:ascii="Arial Narrow" w:hAnsi="Arial Narrow"/>
          <w:b/>
          <w:bCs/>
          <w:sz w:val="24"/>
          <w:szCs w:val="24"/>
        </w:rPr>
        <w:t>ed</w:t>
      </w:r>
      <w:proofErr w:type="gramEnd"/>
      <w:r w:rsidR="003C5842" w:rsidRPr="000A384B">
        <w:rPr>
          <w:rFonts w:ascii="Arial Narrow" w:hAnsi="Arial Narrow"/>
          <w:b/>
          <w:bCs/>
          <w:sz w:val="24"/>
          <w:szCs w:val="24"/>
        </w:rPr>
        <w:t xml:space="preserve"> to contact NVLL letting them know about signs and towing Gettig </w:t>
      </w:r>
      <w:r w:rsidR="009525A7" w:rsidRPr="000A384B">
        <w:rPr>
          <w:rFonts w:ascii="Arial Narrow" w:hAnsi="Arial Narrow"/>
          <w:b/>
          <w:bCs/>
          <w:sz w:val="24"/>
          <w:szCs w:val="24"/>
        </w:rPr>
        <w:t>seconded and motion passed</w:t>
      </w:r>
      <w:r w:rsidR="003C5842" w:rsidRPr="000A384B">
        <w:rPr>
          <w:rFonts w:ascii="Arial Narrow" w:hAnsi="Arial Narrow"/>
          <w:b/>
          <w:bCs/>
          <w:sz w:val="24"/>
          <w:szCs w:val="24"/>
        </w:rPr>
        <w:t xml:space="preserve"> 3-0.</w:t>
      </w:r>
    </w:p>
    <w:p w14:paraId="71F36E33" w14:textId="1B5483F6" w:rsidR="00CA31FA" w:rsidRPr="000A384B" w:rsidRDefault="003C5842">
      <w:pPr>
        <w:rPr>
          <w:rFonts w:ascii="Arial Narrow" w:hAnsi="Arial Narrow"/>
          <w:sz w:val="24"/>
          <w:szCs w:val="24"/>
        </w:rPr>
      </w:pPr>
      <w:r w:rsidRPr="000A384B">
        <w:rPr>
          <w:rFonts w:ascii="Arial Narrow" w:hAnsi="Arial Narrow"/>
          <w:b/>
          <w:bCs/>
          <w:sz w:val="24"/>
          <w:szCs w:val="24"/>
          <w:u w:val="single"/>
        </w:rPr>
        <w:lastRenderedPageBreak/>
        <w:t>Zoning Report</w:t>
      </w:r>
      <w:r w:rsidR="00A14B0E" w:rsidRPr="000A384B">
        <w:rPr>
          <w:rFonts w:ascii="Arial Narrow" w:hAnsi="Arial Narrow"/>
          <w:sz w:val="24"/>
          <w:szCs w:val="24"/>
        </w:rPr>
        <w:t xml:space="preserve">- </w:t>
      </w:r>
      <w:r w:rsidR="009525A7" w:rsidRPr="000A384B">
        <w:rPr>
          <w:rFonts w:ascii="Arial Narrow" w:hAnsi="Arial Narrow"/>
          <w:sz w:val="24"/>
          <w:szCs w:val="24"/>
        </w:rPr>
        <w:t>T</w:t>
      </w:r>
      <w:r w:rsidR="00A14B0E" w:rsidRPr="000A384B">
        <w:rPr>
          <w:rFonts w:ascii="Arial Narrow" w:hAnsi="Arial Narrow"/>
          <w:sz w:val="24"/>
          <w:szCs w:val="24"/>
        </w:rPr>
        <w:t>he</w:t>
      </w:r>
      <w:r w:rsidRPr="000A384B">
        <w:rPr>
          <w:rFonts w:ascii="Arial Narrow" w:hAnsi="Arial Narrow"/>
          <w:sz w:val="24"/>
          <w:szCs w:val="24"/>
        </w:rPr>
        <w:t xml:space="preserve"> mobile home park fee for late payments was discussed, </w:t>
      </w:r>
      <w:r w:rsidR="009525A7" w:rsidRPr="000A384B">
        <w:rPr>
          <w:rFonts w:ascii="Arial Narrow" w:hAnsi="Arial Narrow"/>
          <w:sz w:val="24"/>
          <w:szCs w:val="24"/>
        </w:rPr>
        <w:t>W</w:t>
      </w:r>
      <w:r w:rsidRPr="000A384B">
        <w:rPr>
          <w:rFonts w:ascii="Arial Narrow" w:hAnsi="Arial Narrow"/>
          <w:sz w:val="24"/>
          <w:szCs w:val="24"/>
        </w:rPr>
        <w:t xml:space="preserve">eight messaged </w:t>
      </w:r>
      <w:r w:rsidR="009525A7" w:rsidRPr="000A384B">
        <w:rPr>
          <w:rFonts w:ascii="Arial Narrow" w:hAnsi="Arial Narrow"/>
          <w:sz w:val="24"/>
          <w:szCs w:val="24"/>
        </w:rPr>
        <w:t>L</w:t>
      </w:r>
      <w:r w:rsidRPr="000A384B">
        <w:rPr>
          <w:rFonts w:ascii="Arial Narrow" w:hAnsi="Arial Narrow"/>
          <w:sz w:val="24"/>
          <w:szCs w:val="24"/>
        </w:rPr>
        <w:t>ouis awhile back but hasn’t heard back.  Mark (from L</w:t>
      </w:r>
      <w:r w:rsidR="009525A7" w:rsidRPr="000A384B">
        <w:rPr>
          <w:rFonts w:ascii="Arial Narrow" w:hAnsi="Arial Narrow"/>
          <w:sz w:val="24"/>
          <w:szCs w:val="24"/>
        </w:rPr>
        <w:t>ouis Glantz’s</w:t>
      </w:r>
      <w:r w:rsidRPr="000A384B">
        <w:rPr>
          <w:rFonts w:ascii="Arial Narrow" w:hAnsi="Arial Narrow"/>
          <w:sz w:val="24"/>
          <w:szCs w:val="24"/>
        </w:rPr>
        <w:t xml:space="preserve"> Office) was brought up to date on the issue by Weight</w:t>
      </w:r>
      <w:r w:rsidR="00CA31FA" w:rsidRPr="000A384B">
        <w:rPr>
          <w:rFonts w:ascii="Arial Narrow" w:hAnsi="Arial Narrow"/>
          <w:sz w:val="24"/>
          <w:szCs w:val="24"/>
        </w:rPr>
        <w:t>.  Mark agrees a late fee could be implemented; he will look at the ordinance.</w:t>
      </w:r>
    </w:p>
    <w:p w14:paraId="6C5C9BC0" w14:textId="4D946B49" w:rsidR="00CA31FA" w:rsidRPr="000A384B" w:rsidRDefault="00CA31FA">
      <w:pPr>
        <w:rPr>
          <w:rFonts w:ascii="Arial Narrow" w:hAnsi="Arial Narrow"/>
          <w:sz w:val="24"/>
          <w:szCs w:val="24"/>
        </w:rPr>
      </w:pPr>
      <w:r w:rsidRPr="000A384B">
        <w:rPr>
          <w:rFonts w:ascii="Arial Narrow" w:hAnsi="Arial Narrow"/>
          <w:sz w:val="24"/>
          <w:szCs w:val="24"/>
        </w:rPr>
        <w:t>Mobile home park and concerns about clean drinking water were discussed, Mark is going to look more in to that and what the township can do to make sure residents are getting clean drinking water.</w:t>
      </w:r>
    </w:p>
    <w:p w14:paraId="51E49C18" w14:textId="56EBE89C" w:rsidR="00A9585A" w:rsidRPr="000A384B" w:rsidRDefault="00A9585A">
      <w:pPr>
        <w:rPr>
          <w:rFonts w:ascii="Arial Narrow" w:hAnsi="Arial Narrow"/>
          <w:sz w:val="24"/>
          <w:szCs w:val="24"/>
        </w:rPr>
      </w:pPr>
      <w:r w:rsidRPr="000A384B">
        <w:rPr>
          <w:rFonts w:ascii="Arial Narrow" w:hAnsi="Arial Narrow"/>
          <w:sz w:val="24"/>
          <w:szCs w:val="24"/>
        </w:rPr>
        <w:t>Weight</w:t>
      </w:r>
      <w:r w:rsidR="009525A7" w:rsidRPr="000A384B">
        <w:rPr>
          <w:rFonts w:ascii="Arial Narrow" w:hAnsi="Arial Narrow"/>
          <w:sz w:val="24"/>
          <w:szCs w:val="24"/>
        </w:rPr>
        <w:t xml:space="preserve"> noted that the </w:t>
      </w:r>
      <w:r w:rsidRPr="000A384B">
        <w:rPr>
          <w:rFonts w:ascii="Arial Narrow" w:hAnsi="Arial Narrow"/>
          <w:sz w:val="24"/>
          <w:szCs w:val="24"/>
        </w:rPr>
        <w:t xml:space="preserve">ag produce stand is finalized, sewage is completed, Weight had no more issues after the sewage issues were taken care of.  </w:t>
      </w:r>
      <w:r w:rsidR="009F3566" w:rsidRPr="000A384B">
        <w:rPr>
          <w:rFonts w:ascii="Arial Narrow" w:hAnsi="Arial Narrow"/>
          <w:sz w:val="24"/>
          <w:szCs w:val="24"/>
        </w:rPr>
        <w:t>Gettig requested the entrance/exit be two vehicles wide</w:t>
      </w:r>
      <w:r w:rsidR="009525A7" w:rsidRPr="000A384B">
        <w:rPr>
          <w:rFonts w:ascii="Arial Narrow" w:hAnsi="Arial Narrow"/>
          <w:sz w:val="24"/>
          <w:szCs w:val="24"/>
        </w:rPr>
        <w:t xml:space="preserve"> and that has been taken care of.</w:t>
      </w:r>
    </w:p>
    <w:p w14:paraId="56B6F329" w14:textId="1978417D" w:rsidR="009F3566" w:rsidRPr="000A384B" w:rsidRDefault="009F3566">
      <w:pPr>
        <w:rPr>
          <w:rFonts w:ascii="Arial Narrow" w:hAnsi="Arial Narrow"/>
          <w:sz w:val="24"/>
          <w:szCs w:val="24"/>
        </w:rPr>
      </w:pPr>
      <w:r w:rsidRPr="000A384B">
        <w:rPr>
          <w:rFonts w:ascii="Arial Narrow" w:hAnsi="Arial Narrow"/>
          <w:sz w:val="24"/>
          <w:szCs w:val="24"/>
        </w:rPr>
        <w:t xml:space="preserve">Road naming </w:t>
      </w:r>
      <w:r w:rsidR="009525A7" w:rsidRPr="000A384B">
        <w:rPr>
          <w:rFonts w:ascii="Arial Narrow" w:hAnsi="Arial Narrow"/>
          <w:sz w:val="24"/>
          <w:szCs w:val="24"/>
        </w:rPr>
        <w:t xml:space="preserve">was </w:t>
      </w:r>
      <w:r w:rsidRPr="000A384B">
        <w:rPr>
          <w:rFonts w:ascii="Arial Narrow" w:hAnsi="Arial Narrow"/>
          <w:sz w:val="24"/>
          <w:szCs w:val="24"/>
        </w:rPr>
        <w:t>discussed</w:t>
      </w:r>
      <w:r w:rsidR="009525A7" w:rsidRPr="000A384B">
        <w:rPr>
          <w:rFonts w:ascii="Arial Narrow" w:hAnsi="Arial Narrow"/>
          <w:sz w:val="24"/>
          <w:szCs w:val="24"/>
        </w:rPr>
        <w:t xml:space="preserve"> for the new I-80 access road</w:t>
      </w:r>
      <w:r w:rsidRPr="000A384B">
        <w:rPr>
          <w:rFonts w:ascii="Arial Narrow" w:hAnsi="Arial Narrow"/>
          <w:sz w:val="24"/>
          <w:szCs w:val="24"/>
        </w:rPr>
        <w:t xml:space="preserve">, Marion Road, Oak </w:t>
      </w:r>
      <w:r w:rsidR="008D6EB3" w:rsidRPr="000A384B">
        <w:rPr>
          <w:rFonts w:ascii="Arial Narrow" w:hAnsi="Arial Narrow"/>
          <w:sz w:val="24"/>
          <w:szCs w:val="24"/>
        </w:rPr>
        <w:t>Lane</w:t>
      </w:r>
      <w:r w:rsidRPr="000A384B">
        <w:rPr>
          <w:rFonts w:ascii="Arial Narrow" w:hAnsi="Arial Narrow"/>
          <w:sz w:val="24"/>
          <w:szCs w:val="24"/>
        </w:rPr>
        <w:t xml:space="preserve">, and Walt Road were all offered, Tim will forward the requested names to county 911 addressing.  </w:t>
      </w:r>
    </w:p>
    <w:p w14:paraId="2D353ABA" w14:textId="458F350A" w:rsidR="008D6EB3" w:rsidRPr="000A384B" w:rsidRDefault="008D6EB3">
      <w:pPr>
        <w:rPr>
          <w:rFonts w:ascii="Arial Narrow" w:hAnsi="Arial Narrow"/>
          <w:sz w:val="24"/>
          <w:szCs w:val="24"/>
        </w:rPr>
      </w:pPr>
      <w:r w:rsidRPr="000A384B">
        <w:rPr>
          <w:rFonts w:ascii="Arial Narrow" w:hAnsi="Arial Narrow"/>
          <w:b/>
          <w:bCs/>
          <w:sz w:val="24"/>
          <w:szCs w:val="24"/>
          <w:u w:val="single"/>
        </w:rPr>
        <w:t xml:space="preserve">Head Road Master </w:t>
      </w:r>
      <w:r w:rsidR="009525A7" w:rsidRPr="000A384B">
        <w:rPr>
          <w:rFonts w:ascii="Arial Narrow" w:hAnsi="Arial Narrow"/>
          <w:b/>
          <w:bCs/>
          <w:sz w:val="24"/>
          <w:szCs w:val="24"/>
          <w:u w:val="single"/>
        </w:rPr>
        <w:t>R</w:t>
      </w:r>
      <w:r w:rsidRPr="000A384B">
        <w:rPr>
          <w:rFonts w:ascii="Arial Narrow" w:hAnsi="Arial Narrow"/>
          <w:b/>
          <w:bCs/>
          <w:sz w:val="24"/>
          <w:szCs w:val="24"/>
          <w:u w:val="single"/>
        </w:rPr>
        <w:t>eport</w:t>
      </w:r>
      <w:r w:rsidRPr="000A384B">
        <w:rPr>
          <w:rFonts w:ascii="Arial Narrow" w:hAnsi="Arial Narrow"/>
          <w:sz w:val="24"/>
          <w:szCs w:val="24"/>
        </w:rPr>
        <w:t xml:space="preserve">- Gettig </w:t>
      </w:r>
      <w:r w:rsidR="00B63839" w:rsidRPr="000A384B">
        <w:rPr>
          <w:rFonts w:ascii="Arial Narrow" w:hAnsi="Arial Narrow"/>
          <w:sz w:val="24"/>
          <w:szCs w:val="24"/>
        </w:rPr>
        <w:t>mentioned that “</w:t>
      </w:r>
      <w:r w:rsidRPr="000A384B">
        <w:rPr>
          <w:rFonts w:ascii="Arial Narrow" w:hAnsi="Arial Narrow"/>
          <w:sz w:val="24"/>
          <w:szCs w:val="24"/>
        </w:rPr>
        <w:t>25 mph</w:t>
      </w:r>
      <w:r w:rsidR="00B63839" w:rsidRPr="000A384B">
        <w:rPr>
          <w:rFonts w:ascii="Arial Narrow" w:hAnsi="Arial Narrow"/>
          <w:sz w:val="24"/>
          <w:szCs w:val="24"/>
        </w:rPr>
        <w:t>”</w:t>
      </w:r>
      <w:r w:rsidRPr="000A384B">
        <w:rPr>
          <w:rFonts w:ascii="Arial Narrow" w:hAnsi="Arial Narrow"/>
          <w:sz w:val="24"/>
          <w:szCs w:val="24"/>
        </w:rPr>
        <w:t xml:space="preserve"> sign</w:t>
      </w:r>
      <w:r w:rsidR="00B63839" w:rsidRPr="000A384B">
        <w:rPr>
          <w:rFonts w:ascii="Arial Narrow" w:hAnsi="Arial Narrow"/>
          <w:sz w:val="24"/>
          <w:szCs w:val="24"/>
        </w:rPr>
        <w:t xml:space="preserve"> is</w:t>
      </w:r>
      <w:r w:rsidRPr="000A384B">
        <w:rPr>
          <w:rFonts w:ascii="Arial Narrow" w:hAnsi="Arial Narrow"/>
          <w:sz w:val="24"/>
          <w:szCs w:val="24"/>
        </w:rPr>
        <w:t xml:space="preserve"> going in to Foothills, reflectors were also placed.  Gettig </w:t>
      </w:r>
      <w:r w:rsidR="00B63839" w:rsidRPr="000A384B">
        <w:rPr>
          <w:rFonts w:ascii="Arial Narrow" w:hAnsi="Arial Narrow"/>
          <w:sz w:val="24"/>
          <w:szCs w:val="24"/>
        </w:rPr>
        <w:t xml:space="preserve">briefed everyone on what was done </w:t>
      </w:r>
      <w:r w:rsidRPr="000A384B">
        <w:rPr>
          <w:rFonts w:ascii="Arial Narrow" w:hAnsi="Arial Narrow"/>
          <w:sz w:val="24"/>
          <w:szCs w:val="24"/>
        </w:rPr>
        <w:t xml:space="preserve">within the township for the month of April.  </w:t>
      </w:r>
    </w:p>
    <w:p w14:paraId="569CA335" w14:textId="19CFE037" w:rsidR="008D6EB3" w:rsidRPr="000A384B" w:rsidRDefault="00B63839">
      <w:pPr>
        <w:rPr>
          <w:rFonts w:ascii="Arial Narrow" w:hAnsi="Arial Narrow"/>
          <w:b/>
          <w:bCs/>
          <w:sz w:val="24"/>
          <w:szCs w:val="24"/>
        </w:rPr>
      </w:pPr>
      <w:r w:rsidRPr="000A384B">
        <w:rPr>
          <w:rFonts w:ascii="Arial Narrow" w:hAnsi="Arial Narrow"/>
          <w:sz w:val="24"/>
          <w:szCs w:val="24"/>
        </w:rPr>
        <w:t>Gettig c</w:t>
      </w:r>
      <w:r w:rsidR="008D6EB3" w:rsidRPr="000A384B">
        <w:rPr>
          <w:rFonts w:ascii="Arial Narrow" w:hAnsi="Arial Narrow"/>
          <w:sz w:val="24"/>
          <w:szCs w:val="24"/>
        </w:rPr>
        <w:t>hecked Walnut Ridge</w:t>
      </w:r>
      <w:r w:rsidR="00CA5322" w:rsidRPr="000A384B">
        <w:rPr>
          <w:rFonts w:ascii="Arial Narrow" w:hAnsi="Arial Narrow"/>
          <w:sz w:val="24"/>
          <w:szCs w:val="24"/>
        </w:rPr>
        <w:t xml:space="preserve"> after </w:t>
      </w:r>
      <w:r w:rsidRPr="000A384B">
        <w:rPr>
          <w:rFonts w:ascii="Arial Narrow" w:hAnsi="Arial Narrow"/>
          <w:sz w:val="24"/>
          <w:szCs w:val="24"/>
        </w:rPr>
        <w:t xml:space="preserve">a </w:t>
      </w:r>
      <w:r w:rsidR="00CA5322" w:rsidRPr="000A384B">
        <w:rPr>
          <w:rFonts w:ascii="Arial Narrow" w:hAnsi="Arial Narrow"/>
          <w:sz w:val="24"/>
          <w:szCs w:val="24"/>
        </w:rPr>
        <w:t xml:space="preserve">resident contacted the township office, </w:t>
      </w:r>
      <w:r w:rsidRPr="000A384B">
        <w:rPr>
          <w:rFonts w:ascii="Arial Narrow" w:hAnsi="Arial Narrow"/>
          <w:sz w:val="24"/>
          <w:szCs w:val="24"/>
        </w:rPr>
        <w:t xml:space="preserve">the </w:t>
      </w:r>
      <w:r w:rsidR="00CA5322" w:rsidRPr="000A384B">
        <w:rPr>
          <w:rFonts w:ascii="Arial Narrow" w:hAnsi="Arial Narrow"/>
          <w:sz w:val="24"/>
          <w:szCs w:val="24"/>
        </w:rPr>
        <w:t xml:space="preserve">pipe was clear full.  Gettig wants to contact Don Franson </w:t>
      </w:r>
      <w:r w:rsidRPr="000A384B">
        <w:rPr>
          <w:rFonts w:ascii="Arial Narrow" w:hAnsi="Arial Narrow"/>
          <w:sz w:val="24"/>
          <w:szCs w:val="24"/>
        </w:rPr>
        <w:t xml:space="preserve">to </w:t>
      </w:r>
      <w:r w:rsidR="00CA5322" w:rsidRPr="000A384B">
        <w:rPr>
          <w:rFonts w:ascii="Arial Narrow" w:hAnsi="Arial Narrow"/>
          <w:sz w:val="24"/>
          <w:szCs w:val="24"/>
        </w:rPr>
        <w:t xml:space="preserve">come make a recommendation to remedy the problem.  </w:t>
      </w:r>
      <w:r w:rsidRPr="000A384B">
        <w:rPr>
          <w:rFonts w:ascii="Arial Narrow" w:hAnsi="Arial Narrow"/>
          <w:b/>
          <w:bCs/>
          <w:sz w:val="24"/>
          <w:szCs w:val="24"/>
        </w:rPr>
        <w:t xml:space="preserve">On a motion by </w:t>
      </w:r>
      <w:r w:rsidR="00CA5322" w:rsidRPr="000A384B">
        <w:rPr>
          <w:rFonts w:ascii="Arial Narrow" w:hAnsi="Arial Narrow"/>
          <w:b/>
          <w:bCs/>
          <w:sz w:val="24"/>
          <w:szCs w:val="24"/>
        </w:rPr>
        <w:t>Chapma</w:t>
      </w:r>
      <w:r w:rsidRPr="000A384B">
        <w:rPr>
          <w:rFonts w:ascii="Arial Narrow" w:hAnsi="Arial Narrow"/>
          <w:b/>
          <w:bCs/>
          <w:sz w:val="24"/>
          <w:szCs w:val="24"/>
        </w:rPr>
        <w:t>n</w:t>
      </w:r>
      <w:r w:rsidR="00CA5322" w:rsidRPr="000A384B">
        <w:rPr>
          <w:rFonts w:ascii="Arial Narrow" w:hAnsi="Arial Narrow"/>
          <w:b/>
          <w:bCs/>
          <w:sz w:val="24"/>
          <w:szCs w:val="24"/>
        </w:rPr>
        <w:t xml:space="preserve"> </w:t>
      </w:r>
      <w:r w:rsidRPr="000A384B">
        <w:rPr>
          <w:rFonts w:ascii="Arial Narrow" w:hAnsi="Arial Narrow"/>
          <w:b/>
          <w:bCs/>
          <w:sz w:val="24"/>
          <w:szCs w:val="24"/>
        </w:rPr>
        <w:t>and 2</w:t>
      </w:r>
      <w:r w:rsidRPr="000A384B">
        <w:rPr>
          <w:rFonts w:ascii="Arial Narrow" w:hAnsi="Arial Narrow"/>
          <w:b/>
          <w:bCs/>
          <w:sz w:val="24"/>
          <w:szCs w:val="24"/>
          <w:vertAlign w:val="superscript"/>
        </w:rPr>
        <w:t>nd</w:t>
      </w:r>
      <w:r w:rsidRPr="000A384B">
        <w:rPr>
          <w:rFonts w:ascii="Arial Narrow" w:hAnsi="Arial Narrow"/>
          <w:b/>
          <w:bCs/>
          <w:sz w:val="24"/>
          <w:szCs w:val="24"/>
        </w:rPr>
        <w:t xml:space="preserve"> by Gettig, motion passed</w:t>
      </w:r>
      <w:r w:rsidR="00CA5322" w:rsidRPr="000A384B">
        <w:rPr>
          <w:rFonts w:ascii="Arial Narrow" w:hAnsi="Arial Narrow"/>
          <w:b/>
          <w:bCs/>
          <w:sz w:val="24"/>
          <w:szCs w:val="24"/>
        </w:rPr>
        <w:t xml:space="preserve"> to have Don Franson come make a recommendation on what to do with </w:t>
      </w:r>
      <w:r w:rsidRPr="000A384B">
        <w:rPr>
          <w:rFonts w:ascii="Arial Narrow" w:hAnsi="Arial Narrow"/>
          <w:b/>
          <w:bCs/>
          <w:sz w:val="24"/>
          <w:szCs w:val="24"/>
        </w:rPr>
        <w:t>the pipe</w:t>
      </w:r>
      <w:r w:rsidR="00CA5322" w:rsidRPr="000A384B">
        <w:rPr>
          <w:rFonts w:ascii="Arial Narrow" w:hAnsi="Arial Narrow"/>
          <w:b/>
          <w:bCs/>
          <w:sz w:val="24"/>
          <w:szCs w:val="24"/>
        </w:rPr>
        <w:t xml:space="preserve"> </w:t>
      </w:r>
      <w:r w:rsidR="00FB5A16" w:rsidRPr="000A384B">
        <w:rPr>
          <w:rFonts w:ascii="Arial Narrow" w:hAnsi="Arial Narrow"/>
          <w:b/>
          <w:bCs/>
          <w:sz w:val="24"/>
          <w:szCs w:val="24"/>
        </w:rPr>
        <w:t>3-0.</w:t>
      </w:r>
    </w:p>
    <w:p w14:paraId="39B3154D" w14:textId="7DFCD7FA" w:rsidR="008D6EB3" w:rsidRPr="000A384B" w:rsidRDefault="008D6EB3">
      <w:pPr>
        <w:rPr>
          <w:rFonts w:ascii="Arial Narrow" w:hAnsi="Arial Narrow"/>
          <w:sz w:val="24"/>
          <w:szCs w:val="24"/>
        </w:rPr>
      </w:pPr>
      <w:r w:rsidRPr="000A384B">
        <w:rPr>
          <w:rFonts w:ascii="Arial Narrow" w:hAnsi="Arial Narrow"/>
          <w:sz w:val="24"/>
          <w:szCs w:val="24"/>
        </w:rPr>
        <w:t xml:space="preserve">Two poles were installed </w:t>
      </w:r>
      <w:r w:rsidR="003011A1" w:rsidRPr="000A384B">
        <w:rPr>
          <w:rFonts w:ascii="Arial Narrow" w:hAnsi="Arial Narrow"/>
          <w:sz w:val="24"/>
          <w:szCs w:val="24"/>
        </w:rPr>
        <w:t>and West Penn moved power</w:t>
      </w:r>
      <w:r w:rsidR="00B63839" w:rsidRPr="000A384B">
        <w:rPr>
          <w:rFonts w:ascii="Arial Narrow" w:hAnsi="Arial Narrow"/>
          <w:sz w:val="24"/>
          <w:szCs w:val="24"/>
        </w:rPr>
        <w:t xml:space="preserve"> at the Slaughter House Road intersection.</w:t>
      </w:r>
      <w:r w:rsidR="003011A1" w:rsidRPr="000A384B">
        <w:rPr>
          <w:rFonts w:ascii="Arial Narrow" w:hAnsi="Arial Narrow"/>
          <w:sz w:val="24"/>
          <w:szCs w:val="24"/>
        </w:rPr>
        <w:t xml:space="preserve">  Emery </w:t>
      </w:r>
      <w:r w:rsidR="00B63839" w:rsidRPr="000A384B">
        <w:rPr>
          <w:rFonts w:ascii="Arial Narrow" w:hAnsi="Arial Narrow"/>
          <w:sz w:val="24"/>
          <w:szCs w:val="24"/>
        </w:rPr>
        <w:t xml:space="preserve">has been </w:t>
      </w:r>
      <w:r w:rsidR="003011A1" w:rsidRPr="000A384B">
        <w:rPr>
          <w:rFonts w:ascii="Arial Narrow" w:hAnsi="Arial Narrow"/>
          <w:sz w:val="24"/>
          <w:szCs w:val="24"/>
        </w:rPr>
        <w:t>trying to figure out who the other wires belong to, Comcast/Xfinity</w:t>
      </w:r>
      <w:r w:rsidR="00B63839" w:rsidRPr="000A384B">
        <w:rPr>
          <w:rFonts w:ascii="Arial Narrow" w:hAnsi="Arial Narrow"/>
          <w:sz w:val="24"/>
          <w:szCs w:val="24"/>
        </w:rPr>
        <w:t xml:space="preserve"> has been contacted</w:t>
      </w:r>
      <w:r w:rsidR="003011A1" w:rsidRPr="000A384B">
        <w:rPr>
          <w:rFonts w:ascii="Arial Narrow" w:hAnsi="Arial Narrow"/>
          <w:sz w:val="24"/>
          <w:szCs w:val="24"/>
        </w:rPr>
        <w:t xml:space="preserve"> to no avail.</w:t>
      </w:r>
    </w:p>
    <w:p w14:paraId="65744ED4" w14:textId="5707FF84" w:rsidR="003011A1" w:rsidRPr="000A384B" w:rsidRDefault="003011A1">
      <w:pPr>
        <w:rPr>
          <w:rFonts w:ascii="Arial Narrow" w:hAnsi="Arial Narrow"/>
          <w:sz w:val="24"/>
          <w:szCs w:val="24"/>
        </w:rPr>
      </w:pPr>
      <w:r w:rsidRPr="000A384B">
        <w:rPr>
          <w:rFonts w:ascii="Arial Narrow" w:hAnsi="Arial Narrow"/>
          <w:sz w:val="24"/>
          <w:szCs w:val="24"/>
        </w:rPr>
        <w:t xml:space="preserve">Sunbelt account has been established with tax exemption for future rentals. </w:t>
      </w:r>
    </w:p>
    <w:p w14:paraId="68E25187" w14:textId="6FF9CBED" w:rsidR="003011A1" w:rsidRPr="000A384B" w:rsidRDefault="003011A1">
      <w:pPr>
        <w:rPr>
          <w:rFonts w:ascii="Arial Narrow" w:hAnsi="Arial Narrow"/>
          <w:sz w:val="24"/>
          <w:szCs w:val="24"/>
        </w:rPr>
      </w:pPr>
      <w:r w:rsidRPr="000A384B">
        <w:rPr>
          <w:rFonts w:ascii="Arial Narrow" w:hAnsi="Arial Narrow"/>
          <w:sz w:val="24"/>
          <w:szCs w:val="24"/>
        </w:rPr>
        <w:t xml:space="preserve">Gettig won’t be here Wednesday and Thursday of next week due to a death in the family, Dillon will be in charge while Gettig is gone. </w:t>
      </w:r>
    </w:p>
    <w:p w14:paraId="5D1126FA" w14:textId="0D69694E" w:rsidR="003011A1" w:rsidRPr="000A384B" w:rsidRDefault="003011A1">
      <w:pPr>
        <w:rPr>
          <w:rFonts w:ascii="Arial Narrow" w:hAnsi="Arial Narrow"/>
          <w:sz w:val="24"/>
          <w:szCs w:val="24"/>
        </w:rPr>
      </w:pPr>
      <w:r w:rsidRPr="000A384B">
        <w:rPr>
          <w:rFonts w:ascii="Arial Narrow" w:hAnsi="Arial Narrow"/>
          <w:sz w:val="24"/>
          <w:szCs w:val="24"/>
        </w:rPr>
        <w:t>Gettig</w:t>
      </w:r>
      <w:r w:rsidR="00B63839" w:rsidRPr="000A384B">
        <w:rPr>
          <w:rFonts w:ascii="Arial Narrow" w:hAnsi="Arial Narrow"/>
          <w:sz w:val="24"/>
          <w:szCs w:val="24"/>
        </w:rPr>
        <w:t xml:space="preserve"> mentioned </w:t>
      </w:r>
      <w:proofErr w:type="gramStart"/>
      <w:r w:rsidR="00B63839" w:rsidRPr="000A384B">
        <w:rPr>
          <w:rFonts w:ascii="Arial Narrow" w:hAnsi="Arial Narrow"/>
          <w:sz w:val="24"/>
          <w:szCs w:val="24"/>
        </w:rPr>
        <w:t xml:space="preserve">a </w:t>
      </w:r>
      <w:r w:rsidRPr="000A384B">
        <w:rPr>
          <w:rFonts w:ascii="Arial Narrow" w:hAnsi="Arial Narrow"/>
          <w:sz w:val="24"/>
          <w:szCs w:val="24"/>
        </w:rPr>
        <w:t xml:space="preserve"> deal</w:t>
      </w:r>
      <w:proofErr w:type="gramEnd"/>
      <w:r w:rsidRPr="000A384B">
        <w:rPr>
          <w:rFonts w:ascii="Arial Narrow" w:hAnsi="Arial Narrow"/>
          <w:sz w:val="24"/>
          <w:szCs w:val="24"/>
        </w:rPr>
        <w:t xml:space="preserve"> </w:t>
      </w:r>
      <w:r w:rsidR="00B63839" w:rsidRPr="000A384B">
        <w:rPr>
          <w:rFonts w:ascii="Arial Narrow" w:hAnsi="Arial Narrow"/>
          <w:sz w:val="24"/>
          <w:szCs w:val="24"/>
        </w:rPr>
        <w:t xml:space="preserve">he made </w:t>
      </w:r>
      <w:r w:rsidRPr="000A384B">
        <w:rPr>
          <w:rFonts w:ascii="Arial Narrow" w:hAnsi="Arial Narrow"/>
          <w:sz w:val="24"/>
          <w:szCs w:val="24"/>
        </w:rPr>
        <w:t xml:space="preserve">with PennDOT to let them store material for tar and chipping at </w:t>
      </w:r>
      <w:r w:rsidR="00B63839" w:rsidRPr="000A384B">
        <w:rPr>
          <w:rFonts w:ascii="Arial Narrow" w:hAnsi="Arial Narrow"/>
          <w:sz w:val="24"/>
          <w:szCs w:val="24"/>
        </w:rPr>
        <w:t xml:space="preserve">the township </w:t>
      </w:r>
      <w:r w:rsidRPr="000A384B">
        <w:rPr>
          <w:rFonts w:ascii="Arial Narrow" w:hAnsi="Arial Narrow"/>
          <w:sz w:val="24"/>
          <w:szCs w:val="24"/>
        </w:rPr>
        <w:t>park, then whatever is left will be</w:t>
      </w:r>
      <w:r w:rsidR="00CA5322" w:rsidRPr="000A384B">
        <w:rPr>
          <w:rFonts w:ascii="Arial Narrow" w:hAnsi="Arial Narrow"/>
          <w:sz w:val="24"/>
          <w:szCs w:val="24"/>
        </w:rPr>
        <w:t>long to the township.</w:t>
      </w:r>
    </w:p>
    <w:p w14:paraId="58B2936C" w14:textId="75E695B6" w:rsidR="00FB5A16" w:rsidRPr="000A384B" w:rsidRDefault="00FB5A16">
      <w:pPr>
        <w:rPr>
          <w:rFonts w:ascii="Arial Narrow" w:hAnsi="Arial Narrow"/>
          <w:b/>
          <w:bCs/>
          <w:sz w:val="24"/>
          <w:szCs w:val="24"/>
        </w:rPr>
      </w:pPr>
      <w:r w:rsidRPr="000A384B">
        <w:rPr>
          <w:rFonts w:ascii="Arial Narrow" w:hAnsi="Arial Narrow"/>
          <w:sz w:val="24"/>
          <w:szCs w:val="24"/>
        </w:rPr>
        <w:t xml:space="preserve">Gettig discussed Stuckey Ford, </w:t>
      </w:r>
      <w:r w:rsidR="00B63839" w:rsidRPr="000A384B">
        <w:rPr>
          <w:rFonts w:ascii="Arial Narrow" w:hAnsi="Arial Narrow"/>
          <w:sz w:val="24"/>
          <w:szCs w:val="24"/>
        </w:rPr>
        <w:t xml:space="preserve">he </w:t>
      </w:r>
      <w:r w:rsidRPr="000A384B">
        <w:rPr>
          <w:rFonts w:ascii="Arial Narrow" w:hAnsi="Arial Narrow"/>
          <w:sz w:val="24"/>
          <w:szCs w:val="24"/>
        </w:rPr>
        <w:t xml:space="preserve">never had a problem when it was Joel </w:t>
      </w:r>
      <w:r w:rsidR="00B63839" w:rsidRPr="000A384B">
        <w:rPr>
          <w:rFonts w:ascii="Arial Narrow" w:hAnsi="Arial Narrow"/>
          <w:sz w:val="24"/>
          <w:szCs w:val="24"/>
        </w:rPr>
        <w:t>Confer</w:t>
      </w:r>
      <w:r w:rsidRPr="000A384B">
        <w:rPr>
          <w:rFonts w:ascii="Arial Narrow" w:hAnsi="Arial Narrow"/>
          <w:sz w:val="24"/>
          <w:szCs w:val="24"/>
        </w:rPr>
        <w:t xml:space="preserve">.  Township received a bill for </w:t>
      </w:r>
      <w:r w:rsidR="00B63839" w:rsidRPr="000A384B">
        <w:rPr>
          <w:rFonts w:ascii="Arial Narrow" w:hAnsi="Arial Narrow"/>
          <w:sz w:val="24"/>
          <w:szCs w:val="24"/>
        </w:rPr>
        <w:t xml:space="preserve">a little over </w:t>
      </w:r>
      <w:r w:rsidRPr="000A384B">
        <w:rPr>
          <w:rFonts w:ascii="Arial Narrow" w:hAnsi="Arial Narrow"/>
          <w:sz w:val="24"/>
          <w:szCs w:val="24"/>
        </w:rPr>
        <w:t xml:space="preserve">$500 but never received a work order on what was done to the truck.  Wait times are much longer now too, </w:t>
      </w:r>
      <w:r w:rsidR="00B63839" w:rsidRPr="000A384B">
        <w:rPr>
          <w:rFonts w:ascii="Arial Narrow" w:hAnsi="Arial Narrow"/>
          <w:sz w:val="24"/>
          <w:szCs w:val="24"/>
        </w:rPr>
        <w:t xml:space="preserve">Gettig </w:t>
      </w:r>
      <w:r w:rsidRPr="000A384B">
        <w:rPr>
          <w:rFonts w:ascii="Arial Narrow" w:hAnsi="Arial Narrow"/>
          <w:sz w:val="24"/>
          <w:szCs w:val="24"/>
        </w:rPr>
        <w:t xml:space="preserve">has complained a few times about issues to the company.  </w:t>
      </w:r>
      <w:r w:rsidR="00B63839" w:rsidRPr="000A384B">
        <w:rPr>
          <w:rFonts w:ascii="Arial Narrow" w:hAnsi="Arial Narrow"/>
          <w:sz w:val="24"/>
          <w:szCs w:val="24"/>
        </w:rPr>
        <w:t>He t</w:t>
      </w:r>
      <w:r w:rsidRPr="000A384B">
        <w:rPr>
          <w:rFonts w:ascii="Arial Narrow" w:hAnsi="Arial Narrow"/>
          <w:sz w:val="24"/>
          <w:szCs w:val="24"/>
        </w:rPr>
        <w:t xml:space="preserve">ook the truck in </w:t>
      </w:r>
      <w:r w:rsidR="007C36E4" w:rsidRPr="000A384B">
        <w:rPr>
          <w:rFonts w:ascii="Arial Narrow" w:hAnsi="Arial Narrow"/>
          <w:sz w:val="24"/>
          <w:szCs w:val="24"/>
        </w:rPr>
        <w:t>because the</w:t>
      </w:r>
      <w:r w:rsidRPr="000A384B">
        <w:rPr>
          <w:rFonts w:ascii="Arial Narrow" w:hAnsi="Arial Narrow"/>
          <w:sz w:val="24"/>
          <w:szCs w:val="24"/>
        </w:rPr>
        <w:t xml:space="preserve"> gauges were not working properly</w:t>
      </w:r>
      <w:r w:rsidR="007C36E4" w:rsidRPr="000A384B">
        <w:rPr>
          <w:rFonts w:ascii="Arial Narrow" w:hAnsi="Arial Narrow"/>
          <w:sz w:val="24"/>
          <w:szCs w:val="24"/>
        </w:rPr>
        <w:t>.  The Stuckey</w:t>
      </w:r>
      <w:r w:rsidRPr="000A384B">
        <w:rPr>
          <w:rFonts w:ascii="Arial Narrow" w:hAnsi="Arial Narrow"/>
          <w:sz w:val="24"/>
          <w:szCs w:val="24"/>
        </w:rPr>
        <w:t xml:space="preserve"> never provided any paperwork</w:t>
      </w:r>
      <w:r w:rsidR="007C36E4" w:rsidRPr="000A384B">
        <w:rPr>
          <w:rFonts w:ascii="Arial Narrow" w:hAnsi="Arial Narrow"/>
          <w:sz w:val="24"/>
          <w:szCs w:val="24"/>
        </w:rPr>
        <w:t xml:space="preserve"> on what work they completed</w:t>
      </w:r>
      <w:r w:rsidRPr="000A384B">
        <w:rPr>
          <w:rFonts w:ascii="Arial Narrow" w:hAnsi="Arial Narrow"/>
          <w:sz w:val="24"/>
          <w:szCs w:val="24"/>
        </w:rPr>
        <w:t xml:space="preserve">.  </w:t>
      </w:r>
      <w:r w:rsidR="00587C7E" w:rsidRPr="000A384B">
        <w:rPr>
          <w:rFonts w:ascii="Arial Narrow" w:hAnsi="Arial Narrow"/>
          <w:sz w:val="24"/>
          <w:szCs w:val="24"/>
        </w:rPr>
        <w:t xml:space="preserve">As far as Gettig is concerned he’s done dealing with them and would like to change to Murray Motors in Lock Haven. </w:t>
      </w:r>
      <w:r w:rsidR="007C36E4" w:rsidRPr="000A384B">
        <w:rPr>
          <w:rFonts w:ascii="Arial Narrow" w:hAnsi="Arial Narrow"/>
          <w:b/>
          <w:bCs/>
          <w:sz w:val="24"/>
          <w:szCs w:val="24"/>
        </w:rPr>
        <w:t xml:space="preserve">On a motion by </w:t>
      </w:r>
      <w:r w:rsidR="00587C7E" w:rsidRPr="000A384B">
        <w:rPr>
          <w:rFonts w:ascii="Arial Narrow" w:hAnsi="Arial Narrow"/>
          <w:b/>
          <w:bCs/>
          <w:sz w:val="24"/>
          <w:szCs w:val="24"/>
        </w:rPr>
        <w:t xml:space="preserve">Chapman </w:t>
      </w:r>
      <w:r w:rsidR="007C36E4" w:rsidRPr="000A384B">
        <w:rPr>
          <w:rFonts w:ascii="Arial Narrow" w:hAnsi="Arial Narrow"/>
          <w:b/>
          <w:bCs/>
          <w:sz w:val="24"/>
          <w:szCs w:val="24"/>
        </w:rPr>
        <w:t>and 2</w:t>
      </w:r>
      <w:r w:rsidR="007C36E4" w:rsidRPr="000A384B">
        <w:rPr>
          <w:rFonts w:ascii="Arial Narrow" w:hAnsi="Arial Narrow"/>
          <w:b/>
          <w:bCs/>
          <w:sz w:val="24"/>
          <w:szCs w:val="24"/>
          <w:vertAlign w:val="superscript"/>
        </w:rPr>
        <w:t>nd</w:t>
      </w:r>
      <w:r w:rsidR="007C36E4" w:rsidRPr="000A384B">
        <w:rPr>
          <w:rFonts w:ascii="Arial Narrow" w:hAnsi="Arial Narrow"/>
          <w:b/>
          <w:bCs/>
          <w:sz w:val="24"/>
          <w:szCs w:val="24"/>
        </w:rPr>
        <w:t xml:space="preserve"> by Gettig, motion </w:t>
      </w:r>
      <w:proofErr w:type="gramStart"/>
      <w:r w:rsidR="007C36E4" w:rsidRPr="000A384B">
        <w:rPr>
          <w:rFonts w:ascii="Arial Narrow" w:hAnsi="Arial Narrow"/>
          <w:b/>
          <w:bCs/>
          <w:sz w:val="24"/>
          <w:szCs w:val="24"/>
        </w:rPr>
        <w:t xml:space="preserve">passed </w:t>
      </w:r>
      <w:r w:rsidR="00587C7E" w:rsidRPr="000A384B">
        <w:rPr>
          <w:rFonts w:ascii="Arial Narrow" w:hAnsi="Arial Narrow"/>
          <w:b/>
          <w:bCs/>
          <w:sz w:val="24"/>
          <w:szCs w:val="24"/>
        </w:rPr>
        <w:t xml:space="preserve"> to</w:t>
      </w:r>
      <w:proofErr w:type="gramEnd"/>
      <w:r w:rsidR="00587C7E" w:rsidRPr="000A384B">
        <w:rPr>
          <w:rFonts w:ascii="Arial Narrow" w:hAnsi="Arial Narrow"/>
          <w:b/>
          <w:bCs/>
          <w:sz w:val="24"/>
          <w:szCs w:val="24"/>
        </w:rPr>
        <w:t xml:space="preserve"> send check for bill and address it to John Stuckey himself with a letter with complaints and letting him know the township will no longer be using his services 3-0.</w:t>
      </w:r>
    </w:p>
    <w:p w14:paraId="3B6FA1C7" w14:textId="1E311973" w:rsidR="00587C7E" w:rsidRPr="000A384B" w:rsidRDefault="007C36E4">
      <w:pPr>
        <w:rPr>
          <w:rFonts w:ascii="Arial Narrow" w:hAnsi="Arial Narrow"/>
          <w:sz w:val="24"/>
          <w:szCs w:val="24"/>
        </w:rPr>
      </w:pPr>
      <w:r w:rsidRPr="000A384B">
        <w:rPr>
          <w:rFonts w:ascii="Arial Narrow" w:hAnsi="Arial Narrow"/>
          <w:sz w:val="24"/>
          <w:szCs w:val="24"/>
        </w:rPr>
        <w:t>The a</w:t>
      </w:r>
      <w:r w:rsidR="00587C7E" w:rsidRPr="000A384B">
        <w:rPr>
          <w:rFonts w:ascii="Arial Narrow" w:hAnsi="Arial Narrow"/>
          <w:sz w:val="24"/>
          <w:szCs w:val="24"/>
        </w:rPr>
        <w:t>ddition to</w:t>
      </w:r>
      <w:r w:rsidRPr="000A384B">
        <w:rPr>
          <w:rFonts w:ascii="Arial Narrow" w:hAnsi="Arial Narrow"/>
          <w:sz w:val="24"/>
          <w:szCs w:val="24"/>
        </w:rPr>
        <w:t xml:space="preserve"> the</w:t>
      </w:r>
      <w:r w:rsidR="00587C7E" w:rsidRPr="000A384B">
        <w:rPr>
          <w:rFonts w:ascii="Arial Narrow" w:hAnsi="Arial Narrow"/>
          <w:sz w:val="24"/>
          <w:szCs w:val="24"/>
        </w:rPr>
        <w:t xml:space="preserve"> </w:t>
      </w:r>
      <w:r w:rsidR="00B33E43" w:rsidRPr="000A384B">
        <w:rPr>
          <w:rFonts w:ascii="Arial Narrow" w:hAnsi="Arial Narrow"/>
          <w:sz w:val="24"/>
          <w:szCs w:val="24"/>
        </w:rPr>
        <w:t>building at</w:t>
      </w:r>
      <w:r w:rsidRPr="000A384B">
        <w:rPr>
          <w:rFonts w:ascii="Arial Narrow" w:hAnsi="Arial Narrow"/>
          <w:sz w:val="24"/>
          <w:szCs w:val="24"/>
        </w:rPr>
        <w:t xml:space="preserve"> the</w:t>
      </w:r>
      <w:r w:rsidR="00B33E43" w:rsidRPr="000A384B">
        <w:rPr>
          <w:rFonts w:ascii="Arial Narrow" w:hAnsi="Arial Narrow"/>
          <w:sz w:val="24"/>
          <w:szCs w:val="24"/>
        </w:rPr>
        <w:t xml:space="preserve"> park</w:t>
      </w:r>
      <w:r w:rsidRPr="000A384B">
        <w:rPr>
          <w:rFonts w:ascii="Arial Narrow" w:hAnsi="Arial Narrow"/>
          <w:sz w:val="24"/>
          <w:szCs w:val="24"/>
        </w:rPr>
        <w:t xml:space="preserve"> is</w:t>
      </w:r>
      <w:r w:rsidR="00B33E43" w:rsidRPr="000A384B">
        <w:rPr>
          <w:rFonts w:ascii="Arial Narrow" w:hAnsi="Arial Narrow"/>
          <w:sz w:val="24"/>
          <w:szCs w:val="24"/>
        </w:rPr>
        <w:t xml:space="preserve"> on hold until Brian Chilton gets back to us with more information.</w:t>
      </w:r>
    </w:p>
    <w:p w14:paraId="6089A616" w14:textId="7A33A09C" w:rsidR="00B33E43" w:rsidRPr="000A384B" w:rsidRDefault="00B33E43">
      <w:pPr>
        <w:rPr>
          <w:rFonts w:ascii="Arial Narrow" w:hAnsi="Arial Narrow"/>
          <w:b/>
          <w:bCs/>
          <w:sz w:val="24"/>
          <w:szCs w:val="24"/>
        </w:rPr>
      </w:pPr>
      <w:r w:rsidRPr="000A384B">
        <w:rPr>
          <w:rFonts w:ascii="Arial Narrow" w:hAnsi="Arial Narrow"/>
          <w:b/>
          <w:bCs/>
          <w:sz w:val="24"/>
          <w:szCs w:val="24"/>
        </w:rPr>
        <w:t>Gettig</w:t>
      </w:r>
      <w:r w:rsidR="007C36E4" w:rsidRPr="000A384B">
        <w:rPr>
          <w:rFonts w:ascii="Arial Narrow" w:hAnsi="Arial Narrow"/>
          <w:b/>
          <w:bCs/>
          <w:sz w:val="24"/>
          <w:szCs w:val="24"/>
        </w:rPr>
        <w:t xml:space="preserve"> made a</w:t>
      </w:r>
      <w:r w:rsidRPr="000A384B">
        <w:rPr>
          <w:rFonts w:ascii="Arial Narrow" w:hAnsi="Arial Narrow"/>
          <w:b/>
          <w:bCs/>
          <w:sz w:val="24"/>
          <w:szCs w:val="24"/>
        </w:rPr>
        <w:t xml:space="preserve"> motion to amend </w:t>
      </w:r>
      <w:r w:rsidR="007C36E4" w:rsidRPr="000A384B">
        <w:rPr>
          <w:rFonts w:ascii="Arial Narrow" w:hAnsi="Arial Narrow"/>
          <w:b/>
          <w:bCs/>
          <w:sz w:val="24"/>
          <w:szCs w:val="24"/>
        </w:rPr>
        <w:t xml:space="preserve">the </w:t>
      </w:r>
      <w:r w:rsidRPr="000A384B">
        <w:rPr>
          <w:rFonts w:ascii="Arial Narrow" w:hAnsi="Arial Narrow"/>
          <w:b/>
          <w:bCs/>
          <w:sz w:val="24"/>
          <w:szCs w:val="24"/>
        </w:rPr>
        <w:t xml:space="preserve">agenda to add the salt building quote Dillon </w:t>
      </w:r>
      <w:r w:rsidR="007C36E4" w:rsidRPr="000A384B">
        <w:rPr>
          <w:rFonts w:ascii="Arial Narrow" w:hAnsi="Arial Narrow"/>
          <w:b/>
          <w:bCs/>
          <w:sz w:val="24"/>
          <w:szCs w:val="24"/>
        </w:rPr>
        <w:t xml:space="preserve">seconded and motion passed </w:t>
      </w:r>
      <w:r w:rsidRPr="000A384B">
        <w:rPr>
          <w:rFonts w:ascii="Arial Narrow" w:hAnsi="Arial Narrow"/>
          <w:b/>
          <w:bCs/>
          <w:sz w:val="24"/>
          <w:szCs w:val="24"/>
        </w:rPr>
        <w:t>3-0.</w:t>
      </w:r>
    </w:p>
    <w:p w14:paraId="6AAC4541" w14:textId="3568417C" w:rsidR="00B33E43" w:rsidRPr="000A384B" w:rsidRDefault="00B33E43">
      <w:pPr>
        <w:rPr>
          <w:rFonts w:ascii="Arial Narrow" w:hAnsi="Arial Narrow"/>
          <w:b/>
          <w:bCs/>
          <w:sz w:val="24"/>
          <w:szCs w:val="24"/>
        </w:rPr>
      </w:pPr>
      <w:r w:rsidRPr="000A384B">
        <w:rPr>
          <w:rFonts w:ascii="Arial Narrow" w:hAnsi="Arial Narrow"/>
          <w:b/>
          <w:bCs/>
          <w:sz w:val="24"/>
          <w:szCs w:val="24"/>
        </w:rPr>
        <w:t>Gettig</w:t>
      </w:r>
      <w:r w:rsidR="007C36E4" w:rsidRPr="000A384B">
        <w:rPr>
          <w:rFonts w:ascii="Arial Narrow" w:hAnsi="Arial Narrow"/>
          <w:b/>
          <w:bCs/>
          <w:sz w:val="24"/>
          <w:szCs w:val="24"/>
        </w:rPr>
        <w:t xml:space="preserve"> made a</w:t>
      </w:r>
      <w:r w:rsidRPr="000A384B">
        <w:rPr>
          <w:rFonts w:ascii="Arial Narrow" w:hAnsi="Arial Narrow"/>
          <w:b/>
          <w:bCs/>
          <w:sz w:val="24"/>
          <w:szCs w:val="24"/>
        </w:rPr>
        <w:t xml:space="preserve"> motion to accept</w:t>
      </w:r>
      <w:r w:rsidR="007C36E4" w:rsidRPr="000A384B">
        <w:rPr>
          <w:rFonts w:ascii="Arial Narrow" w:hAnsi="Arial Narrow"/>
          <w:b/>
          <w:bCs/>
          <w:sz w:val="24"/>
          <w:szCs w:val="24"/>
        </w:rPr>
        <w:t xml:space="preserve"> the</w:t>
      </w:r>
      <w:r w:rsidRPr="000A384B">
        <w:rPr>
          <w:rFonts w:ascii="Arial Narrow" w:hAnsi="Arial Narrow"/>
          <w:b/>
          <w:bCs/>
          <w:sz w:val="24"/>
          <w:szCs w:val="24"/>
        </w:rPr>
        <w:t xml:space="preserve"> quote received for the salt shed in the amount of $12,600 Chapman </w:t>
      </w:r>
      <w:r w:rsidR="007C36E4" w:rsidRPr="000A384B">
        <w:rPr>
          <w:rFonts w:ascii="Arial Narrow" w:hAnsi="Arial Narrow"/>
          <w:b/>
          <w:bCs/>
          <w:sz w:val="24"/>
          <w:szCs w:val="24"/>
        </w:rPr>
        <w:t xml:space="preserve">seconded and motion passed </w:t>
      </w:r>
      <w:r w:rsidRPr="000A384B">
        <w:rPr>
          <w:rFonts w:ascii="Arial Narrow" w:hAnsi="Arial Narrow"/>
          <w:b/>
          <w:bCs/>
          <w:sz w:val="24"/>
          <w:szCs w:val="24"/>
        </w:rPr>
        <w:t>3-0.</w:t>
      </w:r>
    </w:p>
    <w:p w14:paraId="7FF83BE8" w14:textId="5AF80E3A" w:rsidR="008B46BF" w:rsidRPr="000A384B" w:rsidRDefault="008B46BF">
      <w:pPr>
        <w:rPr>
          <w:rFonts w:ascii="Arial Narrow" w:hAnsi="Arial Narrow"/>
          <w:b/>
          <w:sz w:val="24"/>
          <w:szCs w:val="24"/>
        </w:rPr>
      </w:pPr>
      <w:r w:rsidRPr="000A384B">
        <w:rPr>
          <w:rFonts w:ascii="Arial Narrow" w:hAnsi="Arial Narrow"/>
          <w:bCs/>
          <w:sz w:val="24"/>
          <w:szCs w:val="24"/>
        </w:rPr>
        <w:lastRenderedPageBreak/>
        <w:t>Blade quotes were reviewed, blades from Dotter</w:t>
      </w:r>
      <w:r w:rsidR="005D0B62" w:rsidRPr="000A384B">
        <w:rPr>
          <w:rFonts w:ascii="Arial Narrow" w:hAnsi="Arial Narrow"/>
          <w:bCs/>
          <w:sz w:val="24"/>
          <w:szCs w:val="24"/>
        </w:rPr>
        <w:t>e</w:t>
      </w:r>
      <w:r w:rsidRPr="000A384B">
        <w:rPr>
          <w:rFonts w:ascii="Arial Narrow" w:hAnsi="Arial Narrow"/>
          <w:bCs/>
          <w:sz w:val="24"/>
          <w:szCs w:val="24"/>
        </w:rPr>
        <w:t xml:space="preserve">r’s are manual </w:t>
      </w:r>
      <w:proofErr w:type="gramStart"/>
      <w:r w:rsidRPr="000A384B">
        <w:rPr>
          <w:rFonts w:ascii="Arial Narrow" w:hAnsi="Arial Narrow"/>
          <w:bCs/>
          <w:sz w:val="24"/>
          <w:szCs w:val="24"/>
        </w:rPr>
        <w:t xml:space="preserve">and </w:t>
      </w:r>
      <w:r w:rsidR="005D0B62" w:rsidRPr="000A384B">
        <w:rPr>
          <w:rFonts w:ascii="Arial Narrow" w:hAnsi="Arial Narrow"/>
          <w:bCs/>
          <w:sz w:val="24"/>
          <w:szCs w:val="24"/>
        </w:rPr>
        <w:t xml:space="preserve"> it</w:t>
      </w:r>
      <w:proofErr w:type="gramEnd"/>
      <w:r w:rsidR="005D0B62" w:rsidRPr="000A384B">
        <w:rPr>
          <w:rFonts w:ascii="Arial Narrow" w:hAnsi="Arial Narrow"/>
          <w:bCs/>
          <w:sz w:val="24"/>
          <w:szCs w:val="24"/>
        </w:rPr>
        <w:t xml:space="preserve"> </w:t>
      </w:r>
      <w:r w:rsidRPr="000A384B">
        <w:rPr>
          <w:rFonts w:ascii="Arial Narrow" w:hAnsi="Arial Narrow"/>
          <w:bCs/>
          <w:sz w:val="24"/>
          <w:szCs w:val="24"/>
        </w:rPr>
        <w:t xml:space="preserve">could take up to </w:t>
      </w:r>
      <w:r w:rsidR="005D0B62" w:rsidRPr="000A384B">
        <w:rPr>
          <w:rFonts w:ascii="Arial Narrow" w:hAnsi="Arial Narrow"/>
          <w:bCs/>
          <w:sz w:val="24"/>
          <w:szCs w:val="24"/>
        </w:rPr>
        <w:t>two</w:t>
      </w:r>
      <w:r w:rsidRPr="000A384B">
        <w:rPr>
          <w:rFonts w:ascii="Arial Narrow" w:hAnsi="Arial Narrow"/>
          <w:bCs/>
          <w:sz w:val="24"/>
          <w:szCs w:val="24"/>
        </w:rPr>
        <w:t xml:space="preserve"> years to get them</w:t>
      </w:r>
      <w:r w:rsidR="005D0B62" w:rsidRPr="000A384B">
        <w:rPr>
          <w:rFonts w:ascii="Arial Narrow" w:hAnsi="Arial Narrow"/>
          <w:bCs/>
          <w:sz w:val="24"/>
          <w:szCs w:val="24"/>
        </w:rPr>
        <w:t>.</w:t>
      </w:r>
      <w:r w:rsidRPr="000A384B">
        <w:rPr>
          <w:rFonts w:ascii="Arial Narrow" w:hAnsi="Arial Narrow"/>
          <w:bCs/>
          <w:sz w:val="24"/>
          <w:szCs w:val="24"/>
        </w:rPr>
        <w:t xml:space="preserve">  Gettig got a quote from Weldon’s as well since Dillon mentioned</w:t>
      </w:r>
      <w:r w:rsidR="005D0B62" w:rsidRPr="000A384B">
        <w:rPr>
          <w:rFonts w:ascii="Arial Narrow" w:hAnsi="Arial Narrow"/>
          <w:bCs/>
          <w:sz w:val="24"/>
          <w:szCs w:val="24"/>
        </w:rPr>
        <w:t xml:space="preserve"> getting</w:t>
      </w:r>
      <w:r w:rsidRPr="000A384B">
        <w:rPr>
          <w:rFonts w:ascii="Arial Narrow" w:hAnsi="Arial Narrow"/>
          <w:bCs/>
          <w:sz w:val="24"/>
          <w:szCs w:val="24"/>
        </w:rPr>
        <w:t xml:space="preserve"> </w:t>
      </w:r>
      <w:r w:rsidR="005D0B62" w:rsidRPr="000A384B">
        <w:rPr>
          <w:rFonts w:ascii="Arial Narrow" w:hAnsi="Arial Narrow"/>
          <w:bCs/>
          <w:sz w:val="24"/>
          <w:szCs w:val="24"/>
        </w:rPr>
        <w:t xml:space="preserve">a quote for </w:t>
      </w:r>
      <w:r w:rsidRPr="000A384B">
        <w:rPr>
          <w:rFonts w:ascii="Arial Narrow" w:hAnsi="Arial Narrow"/>
          <w:bCs/>
          <w:sz w:val="24"/>
          <w:szCs w:val="24"/>
        </w:rPr>
        <w:t xml:space="preserve">a power one, they quoted him at $2,079 that’s with hydraulic cylinders. </w:t>
      </w:r>
      <w:r w:rsidRPr="000A384B">
        <w:rPr>
          <w:rFonts w:ascii="Arial Narrow" w:hAnsi="Arial Narrow"/>
          <w:b/>
          <w:sz w:val="24"/>
          <w:szCs w:val="24"/>
        </w:rPr>
        <w:t>Chapman motion</w:t>
      </w:r>
      <w:r w:rsidR="005D0B62" w:rsidRPr="000A384B">
        <w:rPr>
          <w:rFonts w:ascii="Arial Narrow" w:hAnsi="Arial Narrow"/>
          <w:b/>
          <w:sz w:val="24"/>
          <w:szCs w:val="24"/>
        </w:rPr>
        <w:t>ed</w:t>
      </w:r>
      <w:r w:rsidRPr="000A384B">
        <w:rPr>
          <w:rFonts w:ascii="Arial Narrow" w:hAnsi="Arial Narrow"/>
          <w:b/>
          <w:sz w:val="24"/>
          <w:szCs w:val="24"/>
        </w:rPr>
        <w:t xml:space="preserve"> to purchase a </w:t>
      </w:r>
      <w:r w:rsidR="0048425B" w:rsidRPr="000A384B">
        <w:rPr>
          <w:rFonts w:ascii="Arial Narrow" w:hAnsi="Arial Narrow"/>
          <w:b/>
          <w:sz w:val="24"/>
          <w:szCs w:val="24"/>
        </w:rPr>
        <w:t xml:space="preserve">power angle woods blade from Weldon equipment </w:t>
      </w:r>
      <w:proofErr w:type="gramStart"/>
      <w:r w:rsidR="0048425B" w:rsidRPr="000A384B">
        <w:rPr>
          <w:rFonts w:ascii="Arial Narrow" w:hAnsi="Arial Narrow"/>
          <w:b/>
          <w:sz w:val="24"/>
          <w:szCs w:val="24"/>
        </w:rPr>
        <w:t>in  Julian</w:t>
      </w:r>
      <w:proofErr w:type="gramEnd"/>
      <w:r w:rsidR="0048425B" w:rsidRPr="000A384B">
        <w:rPr>
          <w:rFonts w:ascii="Arial Narrow" w:hAnsi="Arial Narrow"/>
          <w:b/>
          <w:sz w:val="24"/>
          <w:szCs w:val="24"/>
        </w:rPr>
        <w:t xml:space="preserve"> for $2,079 2</w:t>
      </w:r>
      <w:r w:rsidR="0048425B" w:rsidRPr="000A384B">
        <w:rPr>
          <w:rFonts w:ascii="Arial Narrow" w:hAnsi="Arial Narrow"/>
          <w:b/>
          <w:sz w:val="24"/>
          <w:szCs w:val="24"/>
          <w:vertAlign w:val="superscript"/>
        </w:rPr>
        <w:t>nd</w:t>
      </w:r>
      <w:r w:rsidR="0048425B" w:rsidRPr="000A384B">
        <w:rPr>
          <w:rFonts w:ascii="Arial Narrow" w:hAnsi="Arial Narrow"/>
          <w:b/>
          <w:sz w:val="24"/>
          <w:szCs w:val="24"/>
        </w:rPr>
        <w:t xml:space="preserve"> by Dillon</w:t>
      </w:r>
      <w:r w:rsidR="005D0B62" w:rsidRPr="000A384B">
        <w:rPr>
          <w:rFonts w:ascii="Arial Narrow" w:hAnsi="Arial Narrow"/>
          <w:b/>
          <w:sz w:val="24"/>
          <w:szCs w:val="24"/>
        </w:rPr>
        <w:t xml:space="preserve"> and motion passed</w:t>
      </w:r>
      <w:r w:rsidR="0048425B" w:rsidRPr="000A384B">
        <w:rPr>
          <w:rFonts w:ascii="Arial Narrow" w:hAnsi="Arial Narrow"/>
          <w:b/>
          <w:sz w:val="24"/>
          <w:szCs w:val="24"/>
        </w:rPr>
        <w:t xml:space="preserve"> 3-0.</w:t>
      </w:r>
    </w:p>
    <w:p w14:paraId="4C6B7A8F" w14:textId="05BB2CC8" w:rsidR="0048425B" w:rsidRPr="000A384B" w:rsidRDefault="0048425B">
      <w:pPr>
        <w:rPr>
          <w:rFonts w:ascii="Arial Narrow" w:hAnsi="Arial Narrow"/>
          <w:b/>
          <w:sz w:val="24"/>
          <w:szCs w:val="24"/>
        </w:rPr>
      </w:pPr>
      <w:r w:rsidRPr="000A384B">
        <w:rPr>
          <w:rFonts w:ascii="Arial Narrow" w:hAnsi="Arial Narrow"/>
          <w:b/>
          <w:sz w:val="24"/>
          <w:szCs w:val="24"/>
          <w:u w:val="single"/>
        </w:rPr>
        <w:t>Noise</w:t>
      </w:r>
      <w:r w:rsidR="00FA468F" w:rsidRPr="000A384B">
        <w:rPr>
          <w:rFonts w:ascii="Arial Narrow" w:hAnsi="Arial Narrow"/>
          <w:b/>
          <w:sz w:val="24"/>
          <w:szCs w:val="24"/>
          <w:u w:val="single"/>
        </w:rPr>
        <w:t xml:space="preserve"> and Junk</w:t>
      </w:r>
      <w:r w:rsidRPr="000A384B">
        <w:rPr>
          <w:rFonts w:ascii="Arial Narrow" w:hAnsi="Arial Narrow"/>
          <w:b/>
          <w:sz w:val="24"/>
          <w:szCs w:val="24"/>
          <w:u w:val="single"/>
        </w:rPr>
        <w:t xml:space="preserve"> Ordinance</w:t>
      </w:r>
      <w:r w:rsidR="00FA468F" w:rsidRPr="000A384B">
        <w:rPr>
          <w:rFonts w:ascii="Arial Narrow" w:hAnsi="Arial Narrow"/>
          <w:b/>
          <w:sz w:val="24"/>
          <w:szCs w:val="24"/>
          <w:u w:val="single"/>
        </w:rPr>
        <w:t>s</w:t>
      </w:r>
      <w:r w:rsidRPr="000A384B">
        <w:rPr>
          <w:rFonts w:ascii="Arial Narrow" w:hAnsi="Arial Narrow"/>
          <w:bCs/>
          <w:sz w:val="24"/>
          <w:szCs w:val="24"/>
        </w:rPr>
        <w:t>- Chapman and Weight reported that</w:t>
      </w:r>
      <w:r w:rsidR="00FA468F" w:rsidRPr="000A384B">
        <w:rPr>
          <w:rFonts w:ascii="Arial Narrow" w:hAnsi="Arial Narrow"/>
          <w:bCs/>
          <w:sz w:val="24"/>
          <w:szCs w:val="24"/>
        </w:rPr>
        <w:t xml:space="preserve"> the</w:t>
      </w:r>
      <w:r w:rsidRPr="000A384B">
        <w:rPr>
          <w:rFonts w:ascii="Arial Narrow" w:hAnsi="Arial Narrow"/>
          <w:bCs/>
          <w:sz w:val="24"/>
          <w:szCs w:val="24"/>
        </w:rPr>
        <w:t xml:space="preserve"> ordinance does not fit zoning for Foot Hills because the ordinance is old and needs to be updated.</w:t>
      </w:r>
      <w:r w:rsidR="00B67CDE" w:rsidRPr="000A384B">
        <w:rPr>
          <w:rFonts w:ascii="Arial Narrow" w:hAnsi="Arial Narrow"/>
          <w:bCs/>
          <w:sz w:val="24"/>
          <w:szCs w:val="24"/>
        </w:rPr>
        <w:t xml:space="preserve">  Discussion of the current ordinance and </w:t>
      </w:r>
      <w:r w:rsidR="00FA468F" w:rsidRPr="000A384B">
        <w:rPr>
          <w:rFonts w:ascii="Arial Narrow" w:hAnsi="Arial Narrow"/>
          <w:bCs/>
          <w:sz w:val="24"/>
          <w:szCs w:val="24"/>
        </w:rPr>
        <w:t>its</w:t>
      </w:r>
      <w:r w:rsidR="00B67CDE" w:rsidRPr="000A384B">
        <w:rPr>
          <w:rFonts w:ascii="Arial Narrow" w:hAnsi="Arial Narrow"/>
          <w:bCs/>
          <w:sz w:val="24"/>
          <w:szCs w:val="24"/>
        </w:rPr>
        <w:t xml:space="preserve"> inability to really be enforced was discussed.  Solicitor recommended to keep contacting the police as it’s a criminal issue.  </w:t>
      </w:r>
      <w:r w:rsidR="00B67CDE" w:rsidRPr="000A384B">
        <w:rPr>
          <w:rFonts w:ascii="Arial Narrow" w:hAnsi="Arial Narrow"/>
          <w:b/>
          <w:sz w:val="24"/>
          <w:szCs w:val="24"/>
        </w:rPr>
        <w:t>Chapman motion</w:t>
      </w:r>
      <w:r w:rsidR="00FA468F" w:rsidRPr="000A384B">
        <w:rPr>
          <w:rFonts w:ascii="Arial Narrow" w:hAnsi="Arial Narrow"/>
          <w:b/>
          <w:sz w:val="24"/>
          <w:szCs w:val="24"/>
        </w:rPr>
        <w:t>ed</w:t>
      </w:r>
      <w:r w:rsidR="00B67CDE" w:rsidRPr="000A384B">
        <w:rPr>
          <w:rFonts w:ascii="Arial Narrow" w:hAnsi="Arial Narrow"/>
          <w:b/>
          <w:sz w:val="24"/>
          <w:szCs w:val="24"/>
        </w:rPr>
        <w:t xml:space="preserve"> to send letter to state police that numerous complaints from the same area are being received by the township to </w:t>
      </w:r>
      <w:r w:rsidR="00FA468F" w:rsidRPr="000A384B">
        <w:rPr>
          <w:rFonts w:ascii="Arial Narrow" w:hAnsi="Arial Narrow"/>
          <w:b/>
          <w:sz w:val="24"/>
          <w:szCs w:val="24"/>
        </w:rPr>
        <w:t xml:space="preserve">Pennsylvania </w:t>
      </w:r>
      <w:r w:rsidR="00B67CDE" w:rsidRPr="000A384B">
        <w:rPr>
          <w:rFonts w:ascii="Arial Narrow" w:hAnsi="Arial Narrow"/>
          <w:b/>
          <w:sz w:val="24"/>
          <w:szCs w:val="24"/>
        </w:rPr>
        <w:t>State</w:t>
      </w:r>
      <w:r w:rsidR="00FA468F" w:rsidRPr="000A384B">
        <w:rPr>
          <w:rFonts w:ascii="Arial Narrow" w:hAnsi="Arial Narrow"/>
          <w:b/>
          <w:sz w:val="24"/>
          <w:szCs w:val="24"/>
        </w:rPr>
        <w:t xml:space="preserve"> Police</w:t>
      </w:r>
      <w:r w:rsidR="00B67CDE" w:rsidRPr="000A384B">
        <w:rPr>
          <w:rFonts w:ascii="Arial Narrow" w:hAnsi="Arial Narrow"/>
          <w:b/>
          <w:sz w:val="24"/>
          <w:szCs w:val="24"/>
        </w:rPr>
        <w:t xml:space="preserve"> Group Dillon seconded </w:t>
      </w:r>
      <w:r w:rsidR="00FA468F" w:rsidRPr="000A384B">
        <w:rPr>
          <w:rFonts w:ascii="Arial Narrow" w:hAnsi="Arial Narrow"/>
          <w:b/>
          <w:sz w:val="24"/>
          <w:szCs w:val="24"/>
        </w:rPr>
        <w:t xml:space="preserve">and motion passed </w:t>
      </w:r>
      <w:r w:rsidR="00B67CDE" w:rsidRPr="000A384B">
        <w:rPr>
          <w:rFonts w:ascii="Arial Narrow" w:hAnsi="Arial Narrow"/>
          <w:b/>
          <w:sz w:val="24"/>
          <w:szCs w:val="24"/>
        </w:rPr>
        <w:t>3-0.</w:t>
      </w:r>
    </w:p>
    <w:p w14:paraId="691F137D" w14:textId="7B4EDB1F" w:rsidR="003569EC" w:rsidRPr="000A384B" w:rsidRDefault="002F1310">
      <w:pPr>
        <w:rPr>
          <w:rFonts w:ascii="Arial Narrow" w:hAnsi="Arial Narrow"/>
          <w:b/>
          <w:sz w:val="24"/>
          <w:szCs w:val="24"/>
        </w:rPr>
      </w:pPr>
      <w:r w:rsidRPr="000A384B">
        <w:rPr>
          <w:rFonts w:ascii="Arial Narrow" w:hAnsi="Arial Narrow"/>
          <w:bCs/>
          <w:sz w:val="24"/>
          <w:szCs w:val="24"/>
        </w:rPr>
        <w:t xml:space="preserve">Gettig questioned the junk ordinance and who can have a junk yard in the township.  </w:t>
      </w:r>
      <w:r w:rsidR="00FA468F" w:rsidRPr="000A384B">
        <w:rPr>
          <w:rFonts w:ascii="Arial Narrow" w:hAnsi="Arial Narrow"/>
          <w:bCs/>
          <w:sz w:val="24"/>
          <w:szCs w:val="24"/>
        </w:rPr>
        <w:t>Gettig’s</w:t>
      </w:r>
      <w:r w:rsidRPr="000A384B">
        <w:rPr>
          <w:rFonts w:ascii="Arial Narrow" w:hAnsi="Arial Narrow"/>
          <w:bCs/>
          <w:sz w:val="24"/>
          <w:szCs w:val="24"/>
        </w:rPr>
        <w:t xml:space="preserve"> concern </w:t>
      </w:r>
      <w:r w:rsidR="00FA468F" w:rsidRPr="000A384B">
        <w:rPr>
          <w:rFonts w:ascii="Arial Narrow" w:hAnsi="Arial Narrow"/>
          <w:bCs/>
          <w:sz w:val="24"/>
          <w:szCs w:val="24"/>
        </w:rPr>
        <w:t xml:space="preserve">is </w:t>
      </w:r>
      <w:r w:rsidRPr="000A384B">
        <w:rPr>
          <w:rFonts w:ascii="Arial Narrow" w:hAnsi="Arial Narrow"/>
          <w:bCs/>
          <w:sz w:val="24"/>
          <w:szCs w:val="24"/>
        </w:rPr>
        <w:t xml:space="preserve">about </w:t>
      </w:r>
      <w:r w:rsidR="00FA468F" w:rsidRPr="000A384B">
        <w:rPr>
          <w:rFonts w:ascii="Arial Narrow" w:hAnsi="Arial Narrow"/>
          <w:bCs/>
          <w:sz w:val="24"/>
          <w:szCs w:val="24"/>
        </w:rPr>
        <w:t>vehicles</w:t>
      </w:r>
      <w:r w:rsidRPr="000A384B">
        <w:rPr>
          <w:rFonts w:ascii="Arial Narrow" w:hAnsi="Arial Narrow"/>
          <w:bCs/>
          <w:sz w:val="24"/>
          <w:szCs w:val="24"/>
        </w:rPr>
        <w:t xml:space="preserve"> on farms that aren’t licensed falling under the junk ordinance and it isn’t fair.  </w:t>
      </w:r>
      <w:r w:rsidR="00FA468F" w:rsidRPr="000A384B">
        <w:rPr>
          <w:rFonts w:ascii="Arial Narrow" w:hAnsi="Arial Narrow"/>
          <w:bCs/>
          <w:sz w:val="24"/>
          <w:szCs w:val="24"/>
        </w:rPr>
        <w:t xml:space="preserve"> He w</w:t>
      </w:r>
      <w:r w:rsidRPr="000A384B">
        <w:rPr>
          <w:rFonts w:ascii="Arial Narrow" w:hAnsi="Arial Narrow"/>
          <w:bCs/>
          <w:sz w:val="24"/>
          <w:szCs w:val="24"/>
        </w:rPr>
        <w:t>ould like to see the ordinance redone as it is out dated.</w:t>
      </w:r>
      <w:r w:rsidR="00BA0221" w:rsidRPr="000A384B">
        <w:rPr>
          <w:rFonts w:ascii="Arial Narrow" w:hAnsi="Arial Narrow"/>
          <w:bCs/>
          <w:sz w:val="24"/>
          <w:szCs w:val="24"/>
        </w:rPr>
        <w:t xml:space="preserve">  Gettig </w:t>
      </w:r>
      <w:r w:rsidR="000724B6" w:rsidRPr="000A384B">
        <w:rPr>
          <w:rFonts w:ascii="Arial Narrow" w:hAnsi="Arial Narrow"/>
          <w:bCs/>
          <w:sz w:val="24"/>
          <w:szCs w:val="24"/>
        </w:rPr>
        <w:t>would like the</w:t>
      </w:r>
      <w:r w:rsidR="00BA0221" w:rsidRPr="000A384B">
        <w:rPr>
          <w:rFonts w:ascii="Arial Narrow" w:hAnsi="Arial Narrow"/>
          <w:bCs/>
          <w:sz w:val="24"/>
          <w:szCs w:val="24"/>
        </w:rPr>
        <w:t xml:space="preserve"> planning commission </w:t>
      </w:r>
      <w:r w:rsidR="000724B6" w:rsidRPr="000A384B">
        <w:rPr>
          <w:rFonts w:ascii="Arial Narrow" w:hAnsi="Arial Narrow"/>
          <w:bCs/>
          <w:sz w:val="24"/>
          <w:szCs w:val="24"/>
        </w:rPr>
        <w:t xml:space="preserve">to </w:t>
      </w:r>
      <w:r w:rsidR="00BA0221" w:rsidRPr="000A384B">
        <w:rPr>
          <w:rFonts w:ascii="Arial Narrow" w:hAnsi="Arial Narrow"/>
          <w:bCs/>
          <w:sz w:val="24"/>
          <w:szCs w:val="24"/>
        </w:rPr>
        <w:t xml:space="preserve">look at the ordinance.  Weight </w:t>
      </w:r>
      <w:r w:rsidR="000724B6" w:rsidRPr="000A384B">
        <w:rPr>
          <w:rFonts w:ascii="Arial Narrow" w:hAnsi="Arial Narrow"/>
          <w:bCs/>
          <w:sz w:val="24"/>
          <w:szCs w:val="24"/>
        </w:rPr>
        <w:t xml:space="preserve">mentioned that </w:t>
      </w:r>
      <w:r w:rsidR="00BA0221" w:rsidRPr="000A384B">
        <w:rPr>
          <w:rFonts w:ascii="Arial Narrow" w:hAnsi="Arial Narrow"/>
          <w:bCs/>
          <w:sz w:val="24"/>
          <w:szCs w:val="24"/>
        </w:rPr>
        <w:t xml:space="preserve">too many of the township’s ordinances look more like city ordinances than rural area ordinances.  </w:t>
      </w:r>
    </w:p>
    <w:p w14:paraId="61BBDA93" w14:textId="02492CA2" w:rsidR="003569EC" w:rsidRPr="000A384B" w:rsidRDefault="003569EC">
      <w:pPr>
        <w:rPr>
          <w:rFonts w:ascii="Arial Narrow" w:hAnsi="Arial Narrow"/>
          <w:bCs/>
          <w:sz w:val="24"/>
          <w:szCs w:val="24"/>
        </w:rPr>
      </w:pPr>
      <w:r w:rsidRPr="000A384B">
        <w:rPr>
          <w:rFonts w:ascii="Arial Narrow" w:hAnsi="Arial Narrow"/>
          <w:bCs/>
          <w:sz w:val="24"/>
          <w:szCs w:val="24"/>
        </w:rPr>
        <w:t xml:space="preserve">Gettig discussed the letter that was received from PennDOT stating that the state police are to enforce the weight restrictions as they are not an enforcing agency.  </w:t>
      </w:r>
      <w:r w:rsidRPr="000A384B">
        <w:rPr>
          <w:rFonts w:ascii="Arial Narrow" w:hAnsi="Arial Narrow"/>
          <w:b/>
          <w:sz w:val="24"/>
          <w:szCs w:val="24"/>
        </w:rPr>
        <w:t>Gettig motion</w:t>
      </w:r>
      <w:r w:rsidR="000724B6" w:rsidRPr="000A384B">
        <w:rPr>
          <w:rFonts w:ascii="Arial Narrow" w:hAnsi="Arial Narrow"/>
          <w:b/>
          <w:sz w:val="24"/>
          <w:szCs w:val="24"/>
        </w:rPr>
        <w:t>ed</w:t>
      </w:r>
      <w:r w:rsidRPr="000A384B">
        <w:rPr>
          <w:rFonts w:ascii="Arial Narrow" w:hAnsi="Arial Narrow"/>
          <w:b/>
          <w:sz w:val="24"/>
          <w:szCs w:val="24"/>
        </w:rPr>
        <w:t xml:space="preserve"> to send letter to PA State Police regarding letter received from PennDOT</w:t>
      </w:r>
      <w:r w:rsidR="000724B6" w:rsidRPr="000A384B">
        <w:rPr>
          <w:rFonts w:ascii="Arial Narrow" w:hAnsi="Arial Narrow"/>
          <w:b/>
          <w:sz w:val="24"/>
          <w:szCs w:val="24"/>
        </w:rPr>
        <w:t>, Chapman seconded and motion passed 3-0.</w:t>
      </w:r>
    </w:p>
    <w:p w14:paraId="7AA5CA41" w14:textId="1CB09453" w:rsidR="00B67CDE" w:rsidRPr="000A384B" w:rsidRDefault="000724B6">
      <w:pPr>
        <w:rPr>
          <w:rFonts w:ascii="Arial Narrow" w:hAnsi="Arial Narrow"/>
          <w:b/>
          <w:sz w:val="24"/>
          <w:szCs w:val="24"/>
        </w:rPr>
      </w:pPr>
      <w:r w:rsidRPr="000A384B">
        <w:rPr>
          <w:rFonts w:ascii="Arial Narrow" w:hAnsi="Arial Narrow"/>
          <w:b/>
          <w:sz w:val="24"/>
          <w:szCs w:val="24"/>
        </w:rPr>
        <w:t xml:space="preserve">Mailbox- </w:t>
      </w:r>
      <w:r w:rsidRPr="000A384B">
        <w:rPr>
          <w:rFonts w:ascii="Arial Narrow" w:hAnsi="Arial Narrow"/>
          <w:bCs/>
          <w:sz w:val="24"/>
          <w:szCs w:val="24"/>
        </w:rPr>
        <w:t xml:space="preserve">The </w:t>
      </w:r>
      <w:r w:rsidR="003825EE" w:rsidRPr="000A384B">
        <w:rPr>
          <w:rFonts w:ascii="Arial Narrow" w:hAnsi="Arial Narrow"/>
          <w:bCs/>
          <w:sz w:val="24"/>
          <w:szCs w:val="24"/>
        </w:rPr>
        <w:t>m</w:t>
      </w:r>
      <w:r w:rsidR="003569EC" w:rsidRPr="000A384B">
        <w:rPr>
          <w:rFonts w:ascii="Arial Narrow" w:hAnsi="Arial Narrow"/>
          <w:bCs/>
          <w:sz w:val="24"/>
          <w:szCs w:val="24"/>
        </w:rPr>
        <w:t xml:space="preserve">ailbox issue was discussed, </w:t>
      </w:r>
      <w:r w:rsidRPr="000A384B">
        <w:rPr>
          <w:rFonts w:ascii="Arial Narrow" w:hAnsi="Arial Narrow"/>
          <w:bCs/>
          <w:sz w:val="24"/>
          <w:szCs w:val="24"/>
        </w:rPr>
        <w:t xml:space="preserve">the </w:t>
      </w:r>
      <w:r w:rsidR="003569EC" w:rsidRPr="000A384B">
        <w:rPr>
          <w:rFonts w:ascii="Arial Narrow" w:hAnsi="Arial Narrow"/>
          <w:bCs/>
          <w:sz w:val="24"/>
          <w:szCs w:val="24"/>
        </w:rPr>
        <w:t>solicitor suggested amending mailbox ordinance.</w:t>
      </w:r>
      <w:r w:rsidR="00F331E7" w:rsidRPr="000A384B">
        <w:rPr>
          <w:rFonts w:ascii="Arial Narrow" w:hAnsi="Arial Narrow"/>
          <w:b/>
          <w:sz w:val="24"/>
          <w:szCs w:val="24"/>
        </w:rPr>
        <w:t xml:space="preserve"> </w:t>
      </w:r>
      <w:r w:rsidRPr="000A384B">
        <w:rPr>
          <w:rFonts w:ascii="Arial Narrow" w:hAnsi="Arial Narrow"/>
          <w:bCs/>
          <w:sz w:val="24"/>
          <w:szCs w:val="24"/>
        </w:rPr>
        <w:t xml:space="preserve">The </w:t>
      </w:r>
      <w:r w:rsidR="003569EC" w:rsidRPr="000A384B">
        <w:rPr>
          <w:rFonts w:ascii="Arial Narrow" w:hAnsi="Arial Narrow"/>
          <w:bCs/>
          <w:sz w:val="24"/>
          <w:szCs w:val="24"/>
        </w:rPr>
        <w:t xml:space="preserve">Solicitor will type something up and send it to the township.  </w:t>
      </w:r>
      <w:r w:rsidR="003569EC" w:rsidRPr="000A384B">
        <w:rPr>
          <w:rFonts w:ascii="Arial Narrow" w:hAnsi="Arial Narrow"/>
          <w:b/>
          <w:sz w:val="24"/>
          <w:szCs w:val="24"/>
        </w:rPr>
        <w:t>Dillon motion</w:t>
      </w:r>
      <w:r w:rsidRPr="000A384B">
        <w:rPr>
          <w:rFonts w:ascii="Arial Narrow" w:hAnsi="Arial Narrow"/>
          <w:b/>
          <w:sz w:val="24"/>
          <w:szCs w:val="24"/>
        </w:rPr>
        <w:t>ed</w:t>
      </w:r>
      <w:r w:rsidR="003569EC" w:rsidRPr="000A384B">
        <w:rPr>
          <w:rFonts w:ascii="Arial Narrow" w:hAnsi="Arial Narrow"/>
          <w:b/>
          <w:sz w:val="24"/>
          <w:szCs w:val="24"/>
        </w:rPr>
        <w:t xml:space="preserve"> to have the solicitor send </w:t>
      </w:r>
      <w:r w:rsidRPr="000A384B">
        <w:rPr>
          <w:rFonts w:ascii="Arial Narrow" w:hAnsi="Arial Narrow"/>
          <w:b/>
          <w:sz w:val="24"/>
          <w:szCs w:val="24"/>
        </w:rPr>
        <w:t xml:space="preserve">a </w:t>
      </w:r>
      <w:r w:rsidR="003569EC" w:rsidRPr="000A384B">
        <w:rPr>
          <w:rFonts w:ascii="Arial Narrow" w:hAnsi="Arial Narrow"/>
          <w:b/>
          <w:sz w:val="24"/>
          <w:szCs w:val="24"/>
        </w:rPr>
        <w:t>letter to</w:t>
      </w:r>
      <w:r w:rsidRPr="000A384B">
        <w:rPr>
          <w:rFonts w:ascii="Arial Narrow" w:hAnsi="Arial Narrow"/>
          <w:b/>
          <w:sz w:val="24"/>
          <w:szCs w:val="24"/>
        </w:rPr>
        <w:t xml:space="preserve"> the</w:t>
      </w:r>
      <w:r w:rsidR="003569EC" w:rsidRPr="000A384B">
        <w:rPr>
          <w:rFonts w:ascii="Arial Narrow" w:hAnsi="Arial Narrow"/>
          <w:b/>
          <w:sz w:val="24"/>
          <w:szCs w:val="24"/>
        </w:rPr>
        <w:t xml:space="preserve"> land owner regarding the mailbox Chapman seconded</w:t>
      </w:r>
      <w:r w:rsidRPr="000A384B">
        <w:rPr>
          <w:rFonts w:ascii="Arial Narrow" w:hAnsi="Arial Narrow"/>
          <w:b/>
          <w:sz w:val="24"/>
          <w:szCs w:val="24"/>
        </w:rPr>
        <w:t xml:space="preserve"> and motion passed</w:t>
      </w:r>
      <w:r w:rsidR="003569EC" w:rsidRPr="000A384B">
        <w:rPr>
          <w:rFonts w:ascii="Arial Narrow" w:hAnsi="Arial Narrow"/>
          <w:b/>
          <w:sz w:val="24"/>
          <w:szCs w:val="24"/>
        </w:rPr>
        <w:t xml:space="preserve"> 3-0.</w:t>
      </w:r>
    </w:p>
    <w:p w14:paraId="41577B3A" w14:textId="69A5BA27" w:rsidR="003569EC" w:rsidRPr="000A384B" w:rsidRDefault="000724B6">
      <w:pPr>
        <w:rPr>
          <w:rFonts w:ascii="Arial Narrow" w:hAnsi="Arial Narrow"/>
          <w:bCs/>
          <w:sz w:val="24"/>
          <w:szCs w:val="24"/>
        </w:rPr>
      </w:pPr>
      <w:r w:rsidRPr="000A384B">
        <w:rPr>
          <w:rFonts w:ascii="Arial Narrow" w:hAnsi="Arial Narrow"/>
          <w:b/>
          <w:sz w:val="24"/>
          <w:szCs w:val="24"/>
          <w:u w:val="single"/>
        </w:rPr>
        <w:t xml:space="preserve">Community Yard </w:t>
      </w:r>
      <w:r w:rsidRPr="000A384B">
        <w:rPr>
          <w:rFonts w:ascii="Arial Narrow" w:hAnsi="Arial Narrow"/>
          <w:b/>
          <w:sz w:val="24"/>
          <w:szCs w:val="24"/>
        </w:rPr>
        <w:t xml:space="preserve">Sale- </w:t>
      </w:r>
      <w:r w:rsidRPr="000A384B">
        <w:rPr>
          <w:rFonts w:ascii="Arial Narrow" w:hAnsi="Arial Narrow"/>
          <w:bCs/>
          <w:sz w:val="24"/>
          <w:szCs w:val="24"/>
        </w:rPr>
        <w:t>A c</w:t>
      </w:r>
      <w:r w:rsidR="003569EC" w:rsidRPr="000A384B">
        <w:rPr>
          <w:rFonts w:ascii="Arial Narrow" w:hAnsi="Arial Narrow"/>
          <w:bCs/>
          <w:sz w:val="24"/>
          <w:szCs w:val="24"/>
        </w:rPr>
        <w:t xml:space="preserve">ommunity yard sale was discussed by Marcella Hoffman.  </w:t>
      </w:r>
      <w:r w:rsidR="00BC74DD" w:rsidRPr="000A384B">
        <w:rPr>
          <w:rFonts w:ascii="Arial Narrow" w:hAnsi="Arial Narrow"/>
          <w:bCs/>
          <w:sz w:val="24"/>
          <w:szCs w:val="24"/>
        </w:rPr>
        <w:t xml:space="preserve">Gettig spoke with members from the Jacksonville Festival committee </w:t>
      </w:r>
      <w:r w:rsidR="00BF088A" w:rsidRPr="000A384B">
        <w:rPr>
          <w:rFonts w:ascii="Arial Narrow" w:hAnsi="Arial Narrow"/>
          <w:bCs/>
          <w:sz w:val="24"/>
          <w:szCs w:val="24"/>
        </w:rPr>
        <w:t xml:space="preserve">regarding having the community yard sale during the Jacksonville Festival </w:t>
      </w:r>
      <w:r w:rsidR="00BC74DD" w:rsidRPr="000A384B">
        <w:rPr>
          <w:rFonts w:ascii="Arial Narrow" w:hAnsi="Arial Narrow"/>
          <w:bCs/>
          <w:sz w:val="24"/>
          <w:szCs w:val="24"/>
        </w:rPr>
        <w:t>and they seemed ok with it for the most part.</w:t>
      </w:r>
      <w:r w:rsidR="00BF088A" w:rsidRPr="000A384B">
        <w:rPr>
          <w:rFonts w:ascii="Arial Narrow" w:hAnsi="Arial Narrow"/>
          <w:bCs/>
          <w:sz w:val="24"/>
          <w:szCs w:val="24"/>
        </w:rPr>
        <w:t xml:space="preserve">  Chapman agrees that the third weekend in July, Friday, Saturday, and Sunday</w:t>
      </w:r>
      <w:r w:rsidRPr="000A384B">
        <w:rPr>
          <w:rFonts w:ascii="Arial Narrow" w:hAnsi="Arial Narrow"/>
          <w:bCs/>
          <w:sz w:val="24"/>
          <w:szCs w:val="24"/>
        </w:rPr>
        <w:t xml:space="preserve"> would work well.</w:t>
      </w:r>
    </w:p>
    <w:p w14:paraId="02393481" w14:textId="3372509F" w:rsidR="00BF088A" w:rsidRPr="000A384B" w:rsidRDefault="000724B6">
      <w:pPr>
        <w:rPr>
          <w:rFonts w:ascii="Arial Narrow" w:hAnsi="Arial Narrow"/>
          <w:bCs/>
          <w:sz w:val="24"/>
          <w:szCs w:val="24"/>
        </w:rPr>
      </w:pPr>
      <w:r w:rsidRPr="000A384B">
        <w:rPr>
          <w:rFonts w:ascii="Arial Narrow" w:hAnsi="Arial Narrow"/>
          <w:bCs/>
          <w:sz w:val="24"/>
          <w:szCs w:val="24"/>
        </w:rPr>
        <w:t>Gettig noted that the state will be s</w:t>
      </w:r>
      <w:r w:rsidR="00BF088A" w:rsidRPr="000A384B">
        <w:rPr>
          <w:rFonts w:ascii="Arial Narrow" w:hAnsi="Arial Narrow"/>
          <w:bCs/>
          <w:sz w:val="24"/>
          <w:szCs w:val="24"/>
        </w:rPr>
        <w:t>eal coating on SR26 clear into Howard and SR1010</w:t>
      </w:r>
      <w:r w:rsidRPr="000A384B">
        <w:rPr>
          <w:rFonts w:ascii="Arial Narrow" w:hAnsi="Arial Narrow"/>
          <w:bCs/>
          <w:sz w:val="24"/>
          <w:szCs w:val="24"/>
        </w:rPr>
        <w:t>, this will be done</w:t>
      </w:r>
      <w:r w:rsidR="00BF088A" w:rsidRPr="000A384B">
        <w:rPr>
          <w:rFonts w:ascii="Arial Narrow" w:hAnsi="Arial Narrow"/>
          <w:bCs/>
          <w:sz w:val="24"/>
          <w:szCs w:val="24"/>
        </w:rPr>
        <w:t xml:space="preserve"> over to </w:t>
      </w:r>
      <w:r w:rsidRPr="000A384B">
        <w:rPr>
          <w:rFonts w:ascii="Arial Narrow" w:hAnsi="Arial Narrow"/>
          <w:bCs/>
          <w:sz w:val="24"/>
          <w:szCs w:val="24"/>
        </w:rPr>
        <w:t>Rt.</w:t>
      </w:r>
      <w:r w:rsidR="00BF088A" w:rsidRPr="000A384B">
        <w:rPr>
          <w:rFonts w:ascii="Arial Narrow" w:hAnsi="Arial Narrow"/>
          <w:bCs/>
          <w:sz w:val="24"/>
          <w:szCs w:val="24"/>
        </w:rPr>
        <w:t>64</w:t>
      </w:r>
      <w:r w:rsidRPr="000A384B">
        <w:rPr>
          <w:rFonts w:ascii="Arial Narrow" w:hAnsi="Arial Narrow"/>
          <w:bCs/>
          <w:sz w:val="24"/>
          <w:szCs w:val="24"/>
        </w:rPr>
        <w:t>.</w:t>
      </w:r>
    </w:p>
    <w:p w14:paraId="6D10132D" w14:textId="1A3680E1" w:rsidR="00BF088A" w:rsidRPr="000A384B" w:rsidRDefault="000724B6">
      <w:pPr>
        <w:rPr>
          <w:rFonts w:ascii="Arial Narrow" w:hAnsi="Arial Narrow"/>
          <w:bCs/>
          <w:sz w:val="24"/>
          <w:szCs w:val="24"/>
        </w:rPr>
      </w:pPr>
      <w:r w:rsidRPr="000A384B">
        <w:rPr>
          <w:rFonts w:ascii="Arial Narrow" w:hAnsi="Arial Narrow"/>
          <w:bCs/>
          <w:sz w:val="24"/>
          <w:szCs w:val="24"/>
        </w:rPr>
        <w:t>The solicitor has been working on the Zito internet issues and has provided petitions for the willing residents to take around for signatures.</w:t>
      </w:r>
    </w:p>
    <w:p w14:paraId="5447AD60" w14:textId="690FDFF4" w:rsidR="00204F16" w:rsidRPr="000A384B" w:rsidRDefault="00A14B0E">
      <w:pPr>
        <w:rPr>
          <w:rFonts w:ascii="Arial Narrow" w:hAnsi="Arial Narrow"/>
          <w:b/>
          <w:sz w:val="24"/>
          <w:szCs w:val="24"/>
        </w:rPr>
      </w:pPr>
      <w:r w:rsidRPr="000A384B">
        <w:rPr>
          <w:rFonts w:ascii="Arial Narrow" w:hAnsi="Arial Narrow"/>
          <w:b/>
          <w:sz w:val="24"/>
          <w:szCs w:val="24"/>
        </w:rPr>
        <w:t>Gettig motion</w:t>
      </w:r>
      <w:r w:rsidR="000724B6" w:rsidRPr="000A384B">
        <w:rPr>
          <w:rFonts w:ascii="Arial Narrow" w:hAnsi="Arial Narrow"/>
          <w:b/>
          <w:sz w:val="24"/>
          <w:szCs w:val="24"/>
        </w:rPr>
        <w:t>ed</w:t>
      </w:r>
      <w:r w:rsidRPr="000A384B">
        <w:rPr>
          <w:rFonts w:ascii="Arial Narrow" w:hAnsi="Arial Narrow"/>
          <w:b/>
          <w:sz w:val="24"/>
          <w:szCs w:val="24"/>
        </w:rPr>
        <w:t xml:space="preserve"> to</w:t>
      </w:r>
      <w:r w:rsidR="003825EE" w:rsidRPr="000A384B">
        <w:rPr>
          <w:rFonts w:ascii="Arial Narrow" w:hAnsi="Arial Narrow"/>
          <w:b/>
          <w:sz w:val="24"/>
          <w:szCs w:val="24"/>
        </w:rPr>
        <w:t xml:space="preserve"> accept and</w:t>
      </w:r>
      <w:r w:rsidRPr="000A384B">
        <w:rPr>
          <w:rFonts w:ascii="Arial Narrow" w:hAnsi="Arial Narrow"/>
          <w:b/>
          <w:sz w:val="24"/>
          <w:szCs w:val="24"/>
        </w:rPr>
        <w:t xml:space="preserve"> pay</w:t>
      </w:r>
      <w:r w:rsidR="003825EE" w:rsidRPr="000A384B">
        <w:rPr>
          <w:rFonts w:ascii="Arial Narrow" w:hAnsi="Arial Narrow"/>
          <w:b/>
          <w:sz w:val="24"/>
          <w:szCs w:val="24"/>
        </w:rPr>
        <w:t xml:space="preserve"> the</w:t>
      </w:r>
      <w:r w:rsidRPr="000A384B">
        <w:rPr>
          <w:rFonts w:ascii="Arial Narrow" w:hAnsi="Arial Narrow"/>
          <w:b/>
          <w:sz w:val="24"/>
          <w:szCs w:val="24"/>
        </w:rPr>
        <w:t xml:space="preserve"> bills</w:t>
      </w:r>
      <w:r w:rsidR="003825EE" w:rsidRPr="000A384B">
        <w:rPr>
          <w:rFonts w:ascii="Arial Narrow" w:hAnsi="Arial Narrow"/>
          <w:b/>
          <w:sz w:val="24"/>
          <w:szCs w:val="24"/>
        </w:rPr>
        <w:t xml:space="preserve"> as presented,</w:t>
      </w:r>
      <w:r w:rsidRPr="000A384B">
        <w:rPr>
          <w:rFonts w:ascii="Arial Narrow" w:hAnsi="Arial Narrow"/>
          <w:b/>
          <w:sz w:val="24"/>
          <w:szCs w:val="24"/>
        </w:rPr>
        <w:t xml:space="preserve"> Dillon</w:t>
      </w:r>
      <w:r w:rsidR="003825EE" w:rsidRPr="000A384B">
        <w:rPr>
          <w:rFonts w:ascii="Arial Narrow" w:hAnsi="Arial Narrow"/>
          <w:b/>
          <w:sz w:val="24"/>
          <w:szCs w:val="24"/>
        </w:rPr>
        <w:t xml:space="preserve"> seconded and motion passed 3-0.</w:t>
      </w:r>
    </w:p>
    <w:p w14:paraId="6262FDD6" w14:textId="5D14AEA3" w:rsidR="00A14B0E" w:rsidRPr="000A384B" w:rsidRDefault="003825EE">
      <w:pPr>
        <w:rPr>
          <w:rFonts w:ascii="Arial Narrow" w:hAnsi="Arial Narrow"/>
          <w:b/>
          <w:sz w:val="24"/>
          <w:szCs w:val="24"/>
        </w:rPr>
      </w:pPr>
      <w:r w:rsidRPr="000A384B">
        <w:rPr>
          <w:rFonts w:ascii="Arial Narrow" w:hAnsi="Arial Narrow"/>
          <w:b/>
          <w:sz w:val="24"/>
          <w:szCs w:val="24"/>
        </w:rPr>
        <w:t xml:space="preserve">Motion to </w:t>
      </w:r>
      <w:r w:rsidR="00A14B0E" w:rsidRPr="000A384B">
        <w:rPr>
          <w:rFonts w:ascii="Arial Narrow" w:hAnsi="Arial Narrow"/>
          <w:b/>
          <w:sz w:val="24"/>
          <w:szCs w:val="24"/>
        </w:rPr>
        <w:t>Adjour</w:t>
      </w:r>
      <w:r w:rsidRPr="000A384B">
        <w:rPr>
          <w:rFonts w:ascii="Arial Narrow" w:hAnsi="Arial Narrow"/>
          <w:b/>
          <w:sz w:val="24"/>
          <w:szCs w:val="24"/>
        </w:rPr>
        <w:t>n at</w:t>
      </w:r>
      <w:r w:rsidR="00A14B0E" w:rsidRPr="000A384B">
        <w:rPr>
          <w:rFonts w:ascii="Arial Narrow" w:hAnsi="Arial Narrow"/>
          <w:b/>
          <w:sz w:val="24"/>
          <w:szCs w:val="24"/>
        </w:rPr>
        <w:t xml:space="preserve"> 9:49</w:t>
      </w:r>
      <w:r w:rsidRPr="000A384B">
        <w:rPr>
          <w:rFonts w:ascii="Arial Narrow" w:hAnsi="Arial Narrow"/>
          <w:b/>
          <w:sz w:val="24"/>
          <w:szCs w:val="24"/>
        </w:rPr>
        <w:t xml:space="preserve"> p.m.</w:t>
      </w:r>
    </w:p>
    <w:p w14:paraId="062C80B7" w14:textId="77777777" w:rsidR="00B33E43" w:rsidRPr="000A384B" w:rsidRDefault="00B33E43">
      <w:pPr>
        <w:rPr>
          <w:rFonts w:ascii="Arial Narrow" w:hAnsi="Arial Narrow"/>
          <w:b/>
          <w:bCs/>
          <w:sz w:val="24"/>
          <w:szCs w:val="24"/>
        </w:rPr>
      </w:pPr>
    </w:p>
    <w:p w14:paraId="2E3D47BE" w14:textId="77777777" w:rsidR="00CA5322" w:rsidRPr="000A384B" w:rsidRDefault="00CA5322">
      <w:pPr>
        <w:rPr>
          <w:rFonts w:ascii="Arial Narrow" w:hAnsi="Arial Narrow"/>
          <w:sz w:val="24"/>
          <w:szCs w:val="24"/>
        </w:rPr>
      </w:pPr>
    </w:p>
    <w:p w14:paraId="6497802D" w14:textId="29210D3F" w:rsidR="003825EE" w:rsidRPr="003825EE" w:rsidRDefault="003825EE" w:rsidP="003825EE">
      <w:pPr>
        <w:spacing w:after="0" w:line="240" w:lineRule="auto"/>
        <w:rPr>
          <w:rFonts w:ascii="Arial Narrow" w:eastAsia="Calibri" w:hAnsi="Arial Narrow" w:cs="Times New Roman"/>
          <w:b/>
          <w:sz w:val="24"/>
          <w:szCs w:val="24"/>
        </w:rPr>
      </w:pPr>
      <w:r w:rsidRPr="003825EE">
        <w:rPr>
          <w:rFonts w:ascii="Arial Narrow" w:eastAsia="Calibri" w:hAnsi="Arial Narrow" w:cs="Times New Roman"/>
          <w:sz w:val="24"/>
          <w:szCs w:val="24"/>
        </w:rPr>
        <w:t xml:space="preserve">Treasurers Report:  including the list of checks written to date for approval with Treasurer’s report.  (Some checks were mailed and the balance is being presented for signatures at this meeting).  Checks listed above are from </w:t>
      </w:r>
      <w:r w:rsidRPr="000A384B">
        <w:rPr>
          <w:rFonts w:ascii="Arial Narrow" w:eastAsia="Calibri" w:hAnsi="Arial Narrow" w:cs="Times New Roman"/>
          <w:sz w:val="24"/>
          <w:szCs w:val="24"/>
        </w:rPr>
        <w:t>April 15</w:t>
      </w:r>
      <w:r w:rsidRPr="003825EE">
        <w:rPr>
          <w:rFonts w:ascii="Arial Narrow" w:eastAsia="Calibri" w:hAnsi="Arial Narrow" w:cs="Times New Roman"/>
          <w:sz w:val="24"/>
          <w:szCs w:val="24"/>
        </w:rPr>
        <w:t xml:space="preserve">, 2022 through </w:t>
      </w:r>
      <w:r w:rsidRPr="000A384B">
        <w:rPr>
          <w:rFonts w:ascii="Arial Narrow" w:eastAsia="Calibri" w:hAnsi="Arial Narrow" w:cs="Times New Roman"/>
          <w:sz w:val="24"/>
          <w:szCs w:val="24"/>
        </w:rPr>
        <w:t>May 5</w:t>
      </w:r>
      <w:r w:rsidRPr="003825EE">
        <w:rPr>
          <w:rFonts w:ascii="Arial Narrow" w:eastAsia="Calibri" w:hAnsi="Arial Narrow" w:cs="Times New Roman"/>
          <w:sz w:val="24"/>
          <w:szCs w:val="24"/>
        </w:rPr>
        <w:t xml:space="preserve">, 2022.  Check numbers and the amounts are on the listings </w:t>
      </w:r>
      <w:r w:rsidRPr="003825EE">
        <w:rPr>
          <w:rFonts w:ascii="Arial Narrow" w:eastAsia="Calibri" w:hAnsi="Arial Narrow" w:cs="Times New Roman"/>
          <w:sz w:val="24"/>
          <w:szCs w:val="24"/>
        </w:rPr>
        <w:lastRenderedPageBreak/>
        <w:t>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231D2587" w14:textId="77777777" w:rsidR="003825EE" w:rsidRPr="003825EE" w:rsidRDefault="003825EE" w:rsidP="003825EE">
      <w:pPr>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PLEASE NOTE ALL BALANCES BELOW ARE AFTER ALL CHECKS LISTED IN ABOVE REPORT HAVE BEEN WRITTEN.</w:t>
      </w:r>
    </w:p>
    <w:p w14:paraId="30356417" w14:textId="5578E47C" w:rsidR="003825EE" w:rsidRPr="003825EE" w:rsidRDefault="003825EE" w:rsidP="003825EE">
      <w:pPr>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General ----   $1</w:t>
      </w:r>
      <w:r w:rsidR="000A384B">
        <w:rPr>
          <w:rFonts w:ascii="Arial Narrow" w:eastAsia="Calibri" w:hAnsi="Arial Narrow" w:cs="Times New Roman"/>
          <w:sz w:val="24"/>
          <w:szCs w:val="24"/>
        </w:rPr>
        <w:t>40,389.62</w:t>
      </w:r>
      <w:r w:rsidRPr="003825EE">
        <w:rPr>
          <w:rFonts w:ascii="Arial Narrow" w:eastAsia="Calibri" w:hAnsi="Arial Narrow" w:cs="Times New Roman"/>
          <w:sz w:val="24"/>
          <w:szCs w:val="24"/>
        </w:rPr>
        <w:tab/>
        <w:t xml:space="preserve">             </w:t>
      </w:r>
      <w:r w:rsidRPr="003825EE">
        <w:rPr>
          <w:rFonts w:ascii="Arial Narrow" w:eastAsia="Calibri" w:hAnsi="Arial Narrow" w:cs="Times New Roman"/>
          <w:sz w:val="24"/>
          <w:szCs w:val="24"/>
        </w:rPr>
        <w:tab/>
      </w:r>
      <w:proofErr w:type="gramStart"/>
      <w:r w:rsidRPr="003825EE">
        <w:rPr>
          <w:rFonts w:ascii="Arial Narrow" w:eastAsia="Calibri" w:hAnsi="Arial Narrow" w:cs="Times New Roman"/>
          <w:sz w:val="24"/>
          <w:szCs w:val="24"/>
        </w:rPr>
        <w:tab/>
        <w:t xml:space="preserve">  State</w:t>
      </w:r>
      <w:proofErr w:type="gramEnd"/>
      <w:r w:rsidRPr="003825EE">
        <w:rPr>
          <w:rFonts w:ascii="Arial Narrow" w:eastAsia="Calibri" w:hAnsi="Arial Narrow" w:cs="Times New Roman"/>
          <w:sz w:val="24"/>
          <w:szCs w:val="24"/>
        </w:rPr>
        <w:t xml:space="preserve"> liquid fuels fund--</w:t>
      </w:r>
      <w:r w:rsidRPr="003825EE">
        <w:rPr>
          <w:rFonts w:ascii="Arial Narrow" w:eastAsia="Calibri" w:hAnsi="Arial Narrow" w:cs="Times New Roman"/>
          <w:sz w:val="24"/>
          <w:szCs w:val="24"/>
        </w:rPr>
        <w:tab/>
        <w:t>$145,247.12</w:t>
      </w:r>
    </w:p>
    <w:p w14:paraId="0B4D9B1A" w14:textId="77777777" w:rsidR="003825EE" w:rsidRPr="003825EE" w:rsidRDefault="003825EE" w:rsidP="003825EE">
      <w:pPr>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Park Fund ----   $2,447.71</w:t>
      </w:r>
      <w:r w:rsidRPr="003825EE">
        <w:rPr>
          <w:rFonts w:ascii="Arial Narrow" w:eastAsia="Calibri" w:hAnsi="Arial Narrow" w:cs="Times New Roman"/>
          <w:sz w:val="24"/>
          <w:szCs w:val="24"/>
        </w:rPr>
        <w:tab/>
        <w:t xml:space="preserve">            </w:t>
      </w:r>
      <w:r w:rsidRPr="003825EE">
        <w:rPr>
          <w:rFonts w:ascii="Arial Narrow" w:eastAsia="Calibri" w:hAnsi="Arial Narrow" w:cs="Times New Roman"/>
          <w:sz w:val="24"/>
          <w:szCs w:val="24"/>
        </w:rPr>
        <w:tab/>
      </w:r>
      <w:proofErr w:type="gramStart"/>
      <w:r w:rsidRPr="003825EE">
        <w:rPr>
          <w:rFonts w:ascii="Arial Narrow" w:eastAsia="Calibri" w:hAnsi="Arial Narrow" w:cs="Times New Roman"/>
          <w:sz w:val="24"/>
          <w:szCs w:val="24"/>
        </w:rPr>
        <w:tab/>
        <w:t xml:space="preserve">  State</w:t>
      </w:r>
      <w:proofErr w:type="gramEnd"/>
      <w:r w:rsidRPr="003825EE">
        <w:rPr>
          <w:rFonts w:ascii="Arial Narrow" w:eastAsia="Calibri" w:hAnsi="Arial Narrow" w:cs="Times New Roman"/>
          <w:sz w:val="24"/>
          <w:szCs w:val="24"/>
        </w:rPr>
        <w:t xml:space="preserve"> Equipment Fund--$21,837.32</w:t>
      </w:r>
    </w:p>
    <w:p w14:paraId="3B43F8A1" w14:textId="622FF831" w:rsidR="003825EE" w:rsidRPr="003825EE" w:rsidRDefault="003825EE" w:rsidP="003825EE">
      <w:pPr>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ARP Funds ---  $66,464.95</w:t>
      </w:r>
      <w:r w:rsidR="00B80BEB">
        <w:rPr>
          <w:rFonts w:ascii="Arial Narrow" w:eastAsia="Calibri" w:hAnsi="Arial Narrow" w:cs="Times New Roman"/>
          <w:sz w:val="24"/>
          <w:szCs w:val="24"/>
        </w:rPr>
        <w:tab/>
      </w:r>
      <w:r w:rsidR="00B80BEB">
        <w:rPr>
          <w:rFonts w:ascii="Arial Narrow" w:eastAsia="Calibri" w:hAnsi="Arial Narrow" w:cs="Times New Roman"/>
          <w:sz w:val="24"/>
          <w:szCs w:val="24"/>
        </w:rPr>
        <w:tab/>
      </w:r>
      <w:r w:rsidR="00B80BEB">
        <w:rPr>
          <w:rFonts w:ascii="Arial Narrow" w:eastAsia="Calibri" w:hAnsi="Arial Narrow" w:cs="Times New Roman"/>
          <w:sz w:val="24"/>
          <w:szCs w:val="24"/>
        </w:rPr>
        <w:tab/>
        <w:t>Building Fund Reserve- $91,274.00</w:t>
      </w:r>
    </w:p>
    <w:p w14:paraId="39A61D91" w14:textId="77777777" w:rsidR="003825EE" w:rsidRPr="003825EE" w:rsidRDefault="003825EE" w:rsidP="003825EE">
      <w:pPr>
        <w:spacing w:after="0" w:line="276" w:lineRule="auto"/>
        <w:ind w:left="5040"/>
        <w:rPr>
          <w:rFonts w:ascii="Arial Narrow" w:eastAsia="Calibri" w:hAnsi="Arial Narrow" w:cs="Times New Roman"/>
          <w:sz w:val="24"/>
          <w:szCs w:val="24"/>
        </w:rPr>
      </w:pPr>
    </w:p>
    <w:p w14:paraId="34C91ECA" w14:textId="77777777" w:rsidR="003825EE" w:rsidRPr="003825EE" w:rsidRDefault="003825EE" w:rsidP="003825EE">
      <w:pPr>
        <w:spacing w:after="0" w:line="276" w:lineRule="auto"/>
        <w:ind w:left="5040"/>
        <w:rPr>
          <w:rFonts w:ascii="Arial Narrow" w:eastAsia="Calibri" w:hAnsi="Arial Narrow" w:cs="Times New Roman"/>
          <w:sz w:val="24"/>
          <w:szCs w:val="24"/>
        </w:rPr>
      </w:pPr>
    </w:p>
    <w:p w14:paraId="22AF006E" w14:textId="77777777" w:rsidR="003825EE" w:rsidRPr="003825EE" w:rsidRDefault="003825EE" w:rsidP="003825EE">
      <w:pPr>
        <w:spacing w:after="0" w:line="276" w:lineRule="auto"/>
        <w:ind w:left="4320" w:firstLine="720"/>
        <w:rPr>
          <w:rFonts w:ascii="Arial Narrow" w:eastAsia="Calibri" w:hAnsi="Arial Narrow" w:cs="Times New Roman"/>
          <w:sz w:val="24"/>
          <w:szCs w:val="24"/>
        </w:rPr>
      </w:pPr>
      <w:r w:rsidRPr="003825EE">
        <w:rPr>
          <w:rFonts w:ascii="Arial Narrow" w:eastAsia="Calibri" w:hAnsi="Arial Narrow" w:cs="Times New Roman"/>
          <w:sz w:val="24"/>
          <w:szCs w:val="24"/>
        </w:rPr>
        <w:t>___________________________________</w:t>
      </w:r>
    </w:p>
    <w:p w14:paraId="2EB035A8" w14:textId="77777777" w:rsidR="003825EE" w:rsidRPr="003825EE" w:rsidRDefault="003825EE" w:rsidP="003825EE">
      <w:pPr>
        <w:spacing w:after="0" w:line="276" w:lineRule="auto"/>
        <w:rPr>
          <w:rFonts w:ascii="Arial Narrow" w:eastAsia="Calibri" w:hAnsi="Arial Narrow" w:cs="Times New Roman"/>
          <w:sz w:val="24"/>
          <w:szCs w:val="24"/>
        </w:rPr>
      </w:pPr>
      <w:r w:rsidRPr="003825EE">
        <w:rPr>
          <w:rFonts w:ascii="Arial Narrow" w:eastAsia="Calibri" w:hAnsi="Arial Narrow" w:cs="Times New Roman"/>
          <w:b/>
          <w:sz w:val="24"/>
          <w:szCs w:val="24"/>
        </w:rPr>
        <w:tab/>
      </w:r>
      <w:r w:rsidRPr="003825EE">
        <w:rPr>
          <w:rFonts w:ascii="Arial Narrow" w:eastAsia="Calibri" w:hAnsi="Arial Narrow" w:cs="Times New Roman"/>
          <w:b/>
          <w:sz w:val="24"/>
          <w:szCs w:val="24"/>
        </w:rPr>
        <w:tab/>
      </w:r>
      <w:r w:rsidRPr="003825EE">
        <w:rPr>
          <w:rFonts w:ascii="Arial Narrow" w:eastAsia="Calibri" w:hAnsi="Arial Narrow" w:cs="Times New Roman"/>
          <w:b/>
          <w:sz w:val="24"/>
          <w:szCs w:val="24"/>
        </w:rPr>
        <w:tab/>
      </w:r>
      <w:r w:rsidRPr="003825EE">
        <w:rPr>
          <w:rFonts w:ascii="Arial Narrow" w:eastAsia="Calibri" w:hAnsi="Arial Narrow" w:cs="Times New Roman"/>
          <w:b/>
          <w:sz w:val="24"/>
          <w:szCs w:val="24"/>
        </w:rPr>
        <w:tab/>
      </w:r>
      <w:r w:rsidRPr="003825EE">
        <w:rPr>
          <w:rFonts w:ascii="Arial Narrow" w:eastAsia="Calibri" w:hAnsi="Arial Narrow" w:cs="Times New Roman"/>
          <w:b/>
          <w:sz w:val="24"/>
          <w:szCs w:val="24"/>
        </w:rPr>
        <w:tab/>
      </w:r>
      <w:r w:rsidRPr="003825EE">
        <w:rPr>
          <w:rFonts w:ascii="Arial Narrow" w:eastAsia="Calibri" w:hAnsi="Arial Narrow" w:cs="Times New Roman"/>
          <w:b/>
          <w:sz w:val="24"/>
          <w:szCs w:val="24"/>
        </w:rPr>
        <w:tab/>
      </w:r>
      <w:r w:rsidRPr="003825EE">
        <w:rPr>
          <w:rFonts w:ascii="Arial Narrow" w:eastAsia="Calibri" w:hAnsi="Arial Narrow" w:cs="Times New Roman"/>
          <w:b/>
          <w:sz w:val="24"/>
          <w:szCs w:val="24"/>
        </w:rPr>
        <w:tab/>
      </w:r>
      <w:r w:rsidRPr="003825EE">
        <w:rPr>
          <w:rFonts w:ascii="Arial Narrow" w:eastAsia="Calibri" w:hAnsi="Arial Narrow" w:cs="Times New Roman"/>
          <w:sz w:val="24"/>
          <w:szCs w:val="24"/>
        </w:rPr>
        <w:t>Archie Gettig Jr., Head Chairman</w:t>
      </w:r>
    </w:p>
    <w:p w14:paraId="390742A0"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_________________________________</w:t>
      </w:r>
      <w:r w:rsidRPr="003825EE">
        <w:rPr>
          <w:rFonts w:ascii="Arial Narrow" w:eastAsia="Calibri" w:hAnsi="Arial Narrow" w:cs="Times New Roman"/>
          <w:sz w:val="24"/>
          <w:szCs w:val="24"/>
        </w:rPr>
        <w:tab/>
        <w:t xml:space="preserve">    </w:t>
      </w:r>
      <w:r w:rsidRPr="003825EE">
        <w:rPr>
          <w:rFonts w:ascii="Arial Narrow" w:eastAsia="Calibri" w:hAnsi="Arial Narrow" w:cs="Times New Roman"/>
          <w:sz w:val="24"/>
          <w:szCs w:val="24"/>
        </w:rPr>
        <w:tab/>
        <w:t xml:space="preserve">                                                                                                                                           Angel Emery, Secretary/Treasurer</w:t>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p>
    <w:p w14:paraId="6693D0BC"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t>____________________________________</w:t>
      </w:r>
    </w:p>
    <w:p w14:paraId="4FBBA99E"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t>John (Rick) Dillon, Vice-Chairman</w:t>
      </w:r>
    </w:p>
    <w:p w14:paraId="6D66ECC2"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p>
    <w:p w14:paraId="2095D0EE"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p>
    <w:p w14:paraId="2E7CF714"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t>_____________________________________</w:t>
      </w:r>
    </w:p>
    <w:p w14:paraId="0B1F9216" w14:textId="77777777" w:rsidR="003825EE" w:rsidRPr="003825EE" w:rsidRDefault="003825EE" w:rsidP="003825EE">
      <w:pPr>
        <w:tabs>
          <w:tab w:val="left" w:pos="3369"/>
        </w:tabs>
        <w:spacing w:after="0" w:line="276" w:lineRule="auto"/>
        <w:rPr>
          <w:rFonts w:ascii="Arial Narrow" w:eastAsia="Calibri" w:hAnsi="Arial Narrow" w:cs="Times New Roman"/>
          <w:sz w:val="24"/>
          <w:szCs w:val="24"/>
        </w:rPr>
      </w:pP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r>
      <w:r w:rsidRPr="003825EE">
        <w:rPr>
          <w:rFonts w:ascii="Arial Narrow" w:eastAsia="Calibri" w:hAnsi="Arial Narrow" w:cs="Times New Roman"/>
          <w:sz w:val="24"/>
          <w:szCs w:val="24"/>
        </w:rPr>
        <w:tab/>
        <w:t>Hebert Chapman, Supervisor</w:t>
      </w:r>
    </w:p>
    <w:p w14:paraId="47776782" w14:textId="77777777" w:rsidR="008D6EB3" w:rsidRPr="003C5842" w:rsidRDefault="008D6EB3"/>
    <w:sectPr w:rsidR="008D6EB3" w:rsidRPr="003C58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AFFA" w14:textId="77777777" w:rsidR="00077397" w:rsidRDefault="00077397" w:rsidP="003825EE">
      <w:pPr>
        <w:spacing w:after="0" w:line="240" w:lineRule="auto"/>
      </w:pPr>
      <w:r>
        <w:separator/>
      </w:r>
    </w:p>
  </w:endnote>
  <w:endnote w:type="continuationSeparator" w:id="0">
    <w:p w14:paraId="6F628F98" w14:textId="77777777" w:rsidR="00077397" w:rsidRDefault="00077397" w:rsidP="0038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2D19" w14:textId="77777777" w:rsidR="00077397" w:rsidRDefault="00077397" w:rsidP="003825EE">
      <w:pPr>
        <w:spacing w:after="0" w:line="240" w:lineRule="auto"/>
      </w:pPr>
      <w:r>
        <w:separator/>
      </w:r>
    </w:p>
  </w:footnote>
  <w:footnote w:type="continuationSeparator" w:id="0">
    <w:p w14:paraId="6B5BD433" w14:textId="77777777" w:rsidR="00077397" w:rsidRDefault="00077397" w:rsidP="00382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05"/>
    <w:rsid w:val="000724B6"/>
    <w:rsid w:val="00077397"/>
    <w:rsid w:val="000A384B"/>
    <w:rsid w:val="0014599D"/>
    <w:rsid w:val="00204F16"/>
    <w:rsid w:val="00215154"/>
    <w:rsid w:val="002F1310"/>
    <w:rsid w:val="003011A1"/>
    <w:rsid w:val="003569EC"/>
    <w:rsid w:val="003818F8"/>
    <w:rsid w:val="003825EE"/>
    <w:rsid w:val="003C5842"/>
    <w:rsid w:val="0048425B"/>
    <w:rsid w:val="005573FC"/>
    <w:rsid w:val="00587C7E"/>
    <w:rsid w:val="005B3D7C"/>
    <w:rsid w:val="005D0B62"/>
    <w:rsid w:val="00603C05"/>
    <w:rsid w:val="006F034F"/>
    <w:rsid w:val="007067AE"/>
    <w:rsid w:val="00715A19"/>
    <w:rsid w:val="007C36E4"/>
    <w:rsid w:val="00843D20"/>
    <w:rsid w:val="008B46BF"/>
    <w:rsid w:val="008D6EB3"/>
    <w:rsid w:val="008E3699"/>
    <w:rsid w:val="009525A7"/>
    <w:rsid w:val="009F3566"/>
    <w:rsid w:val="00A14B0E"/>
    <w:rsid w:val="00A9585A"/>
    <w:rsid w:val="00B15CE2"/>
    <w:rsid w:val="00B33E43"/>
    <w:rsid w:val="00B63839"/>
    <w:rsid w:val="00B67CDE"/>
    <w:rsid w:val="00B80BEB"/>
    <w:rsid w:val="00BA0221"/>
    <w:rsid w:val="00BC74DD"/>
    <w:rsid w:val="00BF088A"/>
    <w:rsid w:val="00C54DB3"/>
    <w:rsid w:val="00CA31FA"/>
    <w:rsid w:val="00CA5322"/>
    <w:rsid w:val="00D604AD"/>
    <w:rsid w:val="00F331E7"/>
    <w:rsid w:val="00FA468F"/>
    <w:rsid w:val="00FB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DF94"/>
  <w15:chartTrackingRefBased/>
  <w15:docId w15:val="{08278796-028B-4BE4-9409-BAF3DEA3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F034F"/>
    <w:pPr>
      <w:spacing w:after="0" w:line="240" w:lineRule="auto"/>
    </w:pPr>
    <w:rPr>
      <w:rFonts w:asciiTheme="majorHAnsi" w:eastAsiaTheme="majorEastAsia" w:hAnsiTheme="majorHAnsi" w:cstheme="majorBidi"/>
      <w:sz w:val="24"/>
      <w:szCs w:val="20"/>
    </w:rPr>
  </w:style>
  <w:style w:type="paragraph" w:styleId="NoSpacing">
    <w:name w:val="No Spacing"/>
    <w:uiPriority w:val="1"/>
    <w:qFormat/>
    <w:rsid w:val="00215154"/>
    <w:pPr>
      <w:spacing w:after="0" w:line="240" w:lineRule="auto"/>
    </w:pPr>
  </w:style>
  <w:style w:type="paragraph" w:styleId="Header">
    <w:name w:val="header"/>
    <w:basedOn w:val="Normal"/>
    <w:link w:val="HeaderChar"/>
    <w:uiPriority w:val="99"/>
    <w:unhideWhenUsed/>
    <w:rsid w:val="00382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5EE"/>
  </w:style>
  <w:style w:type="paragraph" w:styleId="Footer">
    <w:name w:val="footer"/>
    <w:basedOn w:val="Normal"/>
    <w:link w:val="FooterChar"/>
    <w:uiPriority w:val="99"/>
    <w:unhideWhenUsed/>
    <w:rsid w:val="00382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Emery</dc:creator>
  <cp:keywords/>
  <dc:description/>
  <cp:lastModifiedBy>Angel Emery</cp:lastModifiedBy>
  <cp:revision>4</cp:revision>
  <cp:lastPrinted>2022-06-08T12:39:00Z</cp:lastPrinted>
  <dcterms:created xsi:type="dcterms:W3CDTF">2022-06-07T21:00:00Z</dcterms:created>
  <dcterms:modified xsi:type="dcterms:W3CDTF">2022-06-08T13:54:00Z</dcterms:modified>
</cp:coreProperties>
</file>