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54AA" w14:textId="77777777" w:rsidR="00153D16" w:rsidRDefault="00153D16" w:rsidP="00070580">
      <w:pPr>
        <w:pStyle w:val="Default"/>
        <w:jc w:val="both"/>
        <w:rPr>
          <w:color w:val="auto"/>
          <w:sz w:val="26"/>
          <w:szCs w:val="26"/>
        </w:rPr>
      </w:pPr>
      <w:r>
        <w:rPr>
          <w:b/>
          <w:bCs/>
          <w:color w:val="auto"/>
          <w:sz w:val="26"/>
          <w:szCs w:val="26"/>
        </w:rPr>
        <w:t xml:space="preserve">Policy Statement </w:t>
      </w:r>
    </w:p>
    <w:p w14:paraId="16BDC1A5" w14:textId="250AC624" w:rsidR="00153D16" w:rsidRDefault="00B53968" w:rsidP="00070580">
      <w:pPr>
        <w:pStyle w:val="Default"/>
        <w:jc w:val="both"/>
        <w:rPr>
          <w:color w:val="auto"/>
          <w:sz w:val="23"/>
          <w:szCs w:val="23"/>
        </w:rPr>
      </w:pPr>
      <w:r>
        <w:rPr>
          <w:color w:val="auto"/>
          <w:sz w:val="23"/>
          <w:szCs w:val="23"/>
        </w:rPr>
        <w:t xml:space="preserve">Main Square Day Care Centre (MSDCC) </w:t>
      </w:r>
      <w:r w:rsidR="00153D16">
        <w:rPr>
          <w:color w:val="auto"/>
          <w:sz w:val="23"/>
          <w:szCs w:val="23"/>
        </w:rPr>
        <w:t xml:space="preserve">is committed to providing a safe and healthy environment for children, families and employees. </w:t>
      </w:r>
      <w:r>
        <w:rPr>
          <w:color w:val="auto"/>
          <w:sz w:val="23"/>
          <w:szCs w:val="23"/>
        </w:rPr>
        <w:t>MSDCC</w:t>
      </w:r>
      <w:r w:rsidR="00153D16">
        <w:rPr>
          <w:color w:val="auto"/>
          <w:sz w:val="23"/>
          <w:szCs w:val="23"/>
        </w:rPr>
        <w:t xml:space="preserve"> will take every reasonable precaution to prevent the risk of communicable diseases within </w:t>
      </w:r>
      <w:r>
        <w:rPr>
          <w:color w:val="auto"/>
          <w:sz w:val="23"/>
          <w:szCs w:val="23"/>
        </w:rPr>
        <w:t>our centre</w:t>
      </w:r>
      <w:r w:rsidR="00153D16">
        <w:rPr>
          <w:color w:val="auto"/>
          <w:sz w:val="23"/>
          <w:szCs w:val="23"/>
        </w:rPr>
        <w:t xml:space="preserve">. </w:t>
      </w:r>
    </w:p>
    <w:p w14:paraId="29602354" w14:textId="77777777" w:rsidR="00B53968" w:rsidRDefault="00B53968" w:rsidP="00070580">
      <w:pPr>
        <w:pStyle w:val="Default"/>
        <w:jc w:val="both"/>
        <w:rPr>
          <w:color w:val="auto"/>
          <w:sz w:val="23"/>
          <w:szCs w:val="23"/>
        </w:rPr>
      </w:pPr>
    </w:p>
    <w:p w14:paraId="08BAA026" w14:textId="77777777" w:rsidR="00153D16" w:rsidRDefault="00153D16" w:rsidP="00070580">
      <w:pPr>
        <w:pStyle w:val="Default"/>
        <w:jc w:val="both"/>
        <w:rPr>
          <w:color w:val="auto"/>
          <w:sz w:val="26"/>
          <w:szCs w:val="26"/>
        </w:rPr>
      </w:pPr>
      <w:r>
        <w:rPr>
          <w:b/>
          <w:bCs/>
          <w:color w:val="auto"/>
          <w:sz w:val="26"/>
          <w:szCs w:val="26"/>
        </w:rPr>
        <w:t xml:space="preserve">Purpose </w:t>
      </w:r>
    </w:p>
    <w:p w14:paraId="1E2BE797" w14:textId="7B933CC7" w:rsidR="00B53968" w:rsidRDefault="00153D16" w:rsidP="00070580">
      <w:pPr>
        <w:pStyle w:val="Default"/>
        <w:jc w:val="both"/>
        <w:rPr>
          <w:color w:val="auto"/>
          <w:sz w:val="23"/>
          <w:szCs w:val="23"/>
        </w:rPr>
      </w:pPr>
      <w:r>
        <w:rPr>
          <w:color w:val="auto"/>
          <w:sz w:val="23"/>
          <w:szCs w:val="23"/>
        </w:rPr>
        <w:t>To ensure that all employees are aware of, and adhere to, the directive established by Toronto Public Healt</w:t>
      </w:r>
      <w:r w:rsidR="005305A2">
        <w:rPr>
          <w:color w:val="auto"/>
          <w:sz w:val="23"/>
          <w:szCs w:val="23"/>
        </w:rPr>
        <w:t>h (TPH), and Main Square Day Care Centre (MSDCC)</w:t>
      </w:r>
      <w:r>
        <w:rPr>
          <w:color w:val="auto"/>
          <w:sz w:val="23"/>
          <w:szCs w:val="23"/>
        </w:rPr>
        <w:t xml:space="preserve"> rega</w:t>
      </w:r>
      <w:r w:rsidR="005305A2">
        <w:rPr>
          <w:color w:val="auto"/>
          <w:sz w:val="23"/>
          <w:szCs w:val="23"/>
        </w:rPr>
        <w:t>rding cleaning and disinfecting</w:t>
      </w:r>
      <w:r w:rsidR="008C01A2">
        <w:rPr>
          <w:color w:val="auto"/>
          <w:sz w:val="23"/>
          <w:szCs w:val="23"/>
        </w:rPr>
        <w:t>.</w:t>
      </w:r>
    </w:p>
    <w:p w14:paraId="2E5E62C8" w14:textId="77777777" w:rsidR="003F708F" w:rsidRDefault="003F708F" w:rsidP="00070580">
      <w:pPr>
        <w:pStyle w:val="Default"/>
        <w:jc w:val="both"/>
        <w:rPr>
          <w:color w:val="auto"/>
          <w:sz w:val="23"/>
          <w:szCs w:val="23"/>
        </w:rPr>
      </w:pPr>
    </w:p>
    <w:p w14:paraId="31152E2E" w14:textId="77777777" w:rsidR="00153D16" w:rsidRDefault="00153D16" w:rsidP="00070580">
      <w:pPr>
        <w:pStyle w:val="Default"/>
        <w:jc w:val="both"/>
        <w:rPr>
          <w:color w:val="auto"/>
          <w:sz w:val="26"/>
          <w:szCs w:val="26"/>
        </w:rPr>
      </w:pPr>
      <w:r>
        <w:rPr>
          <w:b/>
          <w:bCs/>
          <w:color w:val="auto"/>
          <w:sz w:val="26"/>
          <w:szCs w:val="26"/>
        </w:rPr>
        <w:t xml:space="preserve">Application </w:t>
      </w:r>
    </w:p>
    <w:p w14:paraId="6BC4ED87" w14:textId="1EA90AA1" w:rsidR="00B53968" w:rsidRPr="00F3307D" w:rsidRDefault="00153D16" w:rsidP="00070580">
      <w:pPr>
        <w:pStyle w:val="Default"/>
        <w:jc w:val="both"/>
        <w:rPr>
          <w:color w:val="auto"/>
          <w:sz w:val="23"/>
          <w:szCs w:val="23"/>
        </w:rPr>
      </w:pPr>
      <w:r>
        <w:rPr>
          <w:color w:val="auto"/>
          <w:sz w:val="23"/>
          <w:szCs w:val="23"/>
        </w:rPr>
        <w:t xml:space="preserve">This policy applies to all employees, students, community members, and any other persons engaged in business with </w:t>
      </w:r>
      <w:r w:rsidR="00B53968">
        <w:rPr>
          <w:color w:val="auto"/>
          <w:sz w:val="23"/>
          <w:szCs w:val="23"/>
        </w:rPr>
        <w:t>MSDCC</w:t>
      </w:r>
      <w:r w:rsidR="00F3307D">
        <w:rPr>
          <w:color w:val="auto"/>
          <w:sz w:val="23"/>
          <w:szCs w:val="23"/>
        </w:rPr>
        <w:t>.</w:t>
      </w:r>
    </w:p>
    <w:p w14:paraId="2AFFB20D" w14:textId="77777777" w:rsidR="003F708F" w:rsidRDefault="003F708F" w:rsidP="00070580">
      <w:pPr>
        <w:pStyle w:val="Default"/>
        <w:jc w:val="both"/>
        <w:rPr>
          <w:color w:val="auto"/>
          <w:sz w:val="23"/>
          <w:szCs w:val="23"/>
        </w:rPr>
      </w:pPr>
    </w:p>
    <w:p w14:paraId="36F23889" w14:textId="77777777" w:rsidR="00B53968" w:rsidRDefault="00153D16" w:rsidP="00070580">
      <w:pPr>
        <w:pStyle w:val="Default"/>
        <w:jc w:val="both"/>
        <w:rPr>
          <w:b/>
          <w:bCs/>
          <w:color w:val="auto"/>
          <w:sz w:val="26"/>
          <w:szCs w:val="26"/>
        </w:rPr>
      </w:pPr>
      <w:r>
        <w:rPr>
          <w:b/>
          <w:bCs/>
          <w:color w:val="auto"/>
          <w:sz w:val="26"/>
          <w:szCs w:val="26"/>
        </w:rPr>
        <w:t>Definitions</w:t>
      </w:r>
    </w:p>
    <w:p w14:paraId="5B6735EE" w14:textId="7CD949D4" w:rsidR="00153D16" w:rsidRDefault="00153D16" w:rsidP="00070580">
      <w:pPr>
        <w:pStyle w:val="Default"/>
        <w:jc w:val="both"/>
        <w:rPr>
          <w:color w:val="auto"/>
          <w:sz w:val="26"/>
          <w:szCs w:val="26"/>
        </w:rPr>
      </w:pPr>
      <w:r>
        <w:rPr>
          <w:b/>
          <w:bCs/>
          <w:color w:val="auto"/>
          <w:sz w:val="26"/>
          <w:szCs w:val="26"/>
        </w:rPr>
        <w:t xml:space="preserve"> </w:t>
      </w:r>
    </w:p>
    <w:p w14:paraId="218CE2D3" w14:textId="7FEFC8B1" w:rsidR="00153D16" w:rsidRDefault="00153D16" w:rsidP="00070580">
      <w:pPr>
        <w:pStyle w:val="Default"/>
        <w:jc w:val="both"/>
        <w:rPr>
          <w:color w:val="auto"/>
          <w:sz w:val="23"/>
          <w:szCs w:val="23"/>
        </w:rPr>
      </w:pPr>
      <w:r>
        <w:rPr>
          <w:b/>
          <w:bCs/>
          <w:color w:val="auto"/>
          <w:sz w:val="23"/>
          <w:szCs w:val="23"/>
        </w:rPr>
        <w:t xml:space="preserve">Cleaning: </w:t>
      </w:r>
      <w:r>
        <w:rPr>
          <w:color w:val="auto"/>
          <w:sz w:val="23"/>
          <w:szCs w:val="23"/>
        </w:rPr>
        <w:t>refers to the physical removal of foreign material (i.e. dust, soil) and organic material (i.e. blood, secretions, microorganisms). Cleaning removes, rather than kill</w:t>
      </w:r>
      <w:r w:rsidR="00E21EB6">
        <w:rPr>
          <w:color w:val="auto"/>
          <w:sz w:val="23"/>
          <w:szCs w:val="23"/>
        </w:rPr>
        <w:t>s</w:t>
      </w:r>
      <w:r>
        <w:rPr>
          <w:color w:val="auto"/>
          <w:sz w:val="23"/>
          <w:szCs w:val="23"/>
        </w:rPr>
        <w:t xml:space="preserve"> microorganisms. Warm water, detergent and mechanical action (i.e. wiping) is required to clean surfaces. Rinsing with clean water is required to complete the cleaning process to ensure the detergent film is removed. </w:t>
      </w:r>
    </w:p>
    <w:p w14:paraId="29BD6C85" w14:textId="77777777" w:rsidR="00B53968" w:rsidRDefault="00B53968" w:rsidP="00070580">
      <w:pPr>
        <w:pStyle w:val="Default"/>
        <w:jc w:val="both"/>
        <w:rPr>
          <w:color w:val="auto"/>
          <w:sz w:val="23"/>
          <w:szCs w:val="23"/>
        </w:rPr>
      </w:pPr>
    </w:p>
    <w:p w14:paraId="34E679B1" w14:textId="5A8F97E6" w:rsidR="00153D16" w:rsidRDefault="00153D16" w:rsidP="00070580">
      <w:pPr>
        <w:pStyle w:val="Default"/>
        <w:jc w:val="both"/>
        <w:rPr>
          <w:color w:val="auto"/>
          <w:sz w:val="23"/>
          <w:szCs w:val="23"/>
        </w:rPr>
      </w:pPr>
      <w:r>
        <w:rPr>
          <w:b/>
          <w:bCs/>
          <w:color w:val="auto"/>
          <w:sz w:val="23"/>
          <w:szCs w:val="23"/>
        </w:rPr>
        <w:t xml:space="preserve">Disinfecting: </w:t>
      </w:r>
      <w:r>
        <w:rPr>
          <w:color w:val="auto"/>
          <w:sz w:val="23"/>
          <w:szCs w:val="23"/>
        </w:rPr>
        <w:t>describes a process completed after cleaning in which a chemical solution is used to kill most disease-causing microorganisms. In order to be effective</w:t>
      </w:r>
      <w:r w:rsidR="005305A2">
        <w:rPr>
          <w:color w:val="auto"/>
          <w:sz w:val="23"/>
          <w:szCs w:val="23"/>
        </w:rPr>
        <w:t>,</w:t>
      </w:r>
      <w:r>
        <w:rPr>
          <w:color w:val="auto"/>
          <w:sz w:val="23"/>
          <w:szCs w:val="23"/>
        </w:rPr>
        <w:t xml:space="preserve"> </w:t>
      </w:r>
      <w:r w:rsidR="00017750">
        <w:rPr>
          <w:color w:val="auto"/>
          <w:sz w:val="23"/>
          <w:szCs w:val="23"/>
        </w:rPr>
        <w:t xml:space="preserve">disinfectants </w:t>
      </w:r>
      <w:r>
        <w:rPr>
          <w:color w:val="auto"/>
          <w:sz w:val="23"/>
          <w:szCs w:val="23"/>
        </w:rPr>
        <w:t>must be left on a surface for a period of time (contact time). Contact times are generally prescribed by the product manufacturer. Any items chil</w:t>
      </w:r>
      <w:r w:rsidR="00017750">
        <w:rPr>
          <w:color w:val="auto"/>
          <w:sz w:val="23"/>
          <w:szCs w:val="23"/>
        </w:rPr>
        <w:t>dren may come into contact with</w:t>
      </w:r>
      <w:r>
        <w:rPr>
          <w:color w:val="auto"/>
          <w:sz w:val="23"/>
          <w:szCs w:val="23"/>
        </w:rPr>
        <w:t xml:space="preserve"> requires a final rinse after the required contact time is observed. </w:t>
      </w:r>
    </w:p>
    <w:p w14:paraId="79133420" w14:textId="77777777" w:rsidR="00B53968" w:rsidRDefault="00B53968" w:rsidP="00070580">
      <w:pPr>
        <w:pStyle w:val="Default"/>
        <w:jc w:val="both"/>
        <w:rPr>
          <w:color w:val="auto"/>
          <w:sz w:val="23"/>
          <w:szCs w:val="23"/>
        </w:rPr>
      </w:pPr>
    </w:p>
    <w:p w14:paraId="08D74841" w14:textId="77777777" w:rsidR="00153D16" w:rsidRDefault="00153D16" w:rsidP="00070580">
      <w:pPr>
        <w:pStyle w:val="Default"/>
        <w:jc w:val="both"/>
        <w:rPr>
          <w:color w:val="auto"/>
          <w:sz w:val="26"/>
          <w:szCs w:val="26"/>
        </w:rPr>
      </w:pPr>
      <w:r>
        <w:rPr>
          <w:b/>
          <w:bCs/>
          <w:color w:val="auto"/>
          <w:sz w:val="26"/>
          <w:szCs w:val="26"/>
        </w:rPr>
        <w:t xml:space="preserve">Procedures </w:t>
      </w:r>
    </w:p>
    <w:p w14:paraId="05773328" w14:textId="45A2DFB3" w:rsidR="00B53968" w:rsidRDefault="00153D16" w:rsidP="00070580">
      <w:pPr>
        <w:pStyle w:val="Default"/>
        <w:jc w:val="both"/>
        <w:rPr>
          <w:color w:val="auto"/>
          <w:sz w:val="23"/>
          <w:szCs w:val="23"/>
        </w:rPr>
      </w:pPr>
      <w:r>
        <w:rPr>
          <w:color w:val="auto"/>
          <w:sz w:val="23"/>
          <w:szCs w:val="23"/>
        </w:rPr>
        <w:t xml:space="preserve">All products including cleaning agents and disinfectants must </w:t>
      </w:r>
      <w:r w:rsidR="00C6092C">
        <w:rPr>
          <w:color w:val="auto"/>
          <w:sz w:val="23"/>
          <w:szCs w:val="23"/>
        </w:rPr>
        <w:t xml:space="preserve">be </w:t>
      </w:r>
      <w:r w:rsidR="00C6092C">
        <w:rPr>
          <w:rFonts w:hint="eastAsia"/>
          <w:color w:val="auto"/>
          <w:sz w:val="23"/>
          <w:szCs w:val="23"/>
          <w:lang w:eastAsia="zh-CN"/>
        </w:rPr>
        <w:t>s</w:t>
      </w:r>
      <w:r w:rsidR="00C6092C">
        <w:rPr>
          <w:color w:val="auto"/>
          <w:sz w:val="23"/>
          <w:szCs w:val="23"/>
          <w:lang w:eastAsia="zh-CN"/>
        </w:rPr>
        <w:t xml:space="preserve">tored securely, kept </w:t>
      </w:r>
      <w:r>
        <w:rPr>
          <w:color w:val="auto"/>
          <w:sz w:val="23"/>
          <w:szCs w:val="23"/>
        </w:rPr>
        <w:t xml:space="preserve">out of reach of children, labelled, and must have Safety Data Sheets (SDS) up to date (within three years), which are </w:t>
      </w:r>
      <w:r w:rsidR="00B53968">
        <w:rPr>
          <w:color w:val="auto"/>
          <w:sz w:val="23"/>
          <w:szCs w:val="23"/>
        </w:rPr>
        <w:t>posted in the laundry room</w:t>
      </w:r>
      <w:r>
        <w:rPr>
          <w:color w:val="auto"/>
          <w:sz w:val="23"/>
          <w:szCs w:val="23"/>
        </w:rPr>
        <w:t>.</w:t>
      </w:r>
      <w:r w:rsidR="00C6092C">
        <w:rPr>
          <w:color w:val="auto"/>
          <w:sz w:val="23"/>
          <w:szCs w:val="23"/>
        </w:rPr>
        <w:t xml:space="preserve"> </w:t>
      </w:r>
      <w:r w:rsidR="00C6092C" w:rsidRPr="00C6092C">
        <w:rPr>
          <w:color w:val="auto"/>
          <w:sz w:val="23"/>
          <w:szCs w:val="23"/>
        </w:rPr>
        <w:t>Ensure that expiry dates are checked and that all manufacturer instructions are followed.</w:t>
      </w:r>
    </w:p>
    <w:p w14:paraId="45FBADFE" w14:textId="664879D8" w:rsidR="00153D16" w:rsidRDefault="00153D16" w:rsidP="00070580">
      <w:pPr>
        <w:pStyle w:val="Default"/>
        <w:jc w:val="both"/>
        <w:rPr>
          <w:color w:val="auto"/>
          <w:sz w:val="23"/>
          <w:szCs w:val="23"/>
        </w:rPr>
      </w:pPr>
      <w:r>
        <w:rPr>
          <w:color w:val="auto"/>
          <w:sz w:val="23"/>
          <w:szCs w:val="23"/>
        </w:rPr>
        <w:t xml:space="preserve"> </w:t>
      </w:r>
    </w:p>
    <w:p w14:paraId="634ED4F2" w14:textId="77777777" w:rsidR="00153D16" w:rsidRDefault="00153D16" w:rsidP="00070580">
      <w:pPr>
        <w:pStyle w:val="Default"/>
        <w:jc w:val="both"/>
        <w:rPr>
          <w:color w:val="auto"/>
          <w:sz w:val="26"/>
          <w:szCs w:val="26"/>
        </w:rPr>
      </w:pPr>
      <w:r>
        <w:rPr>
          <w:b/>
          <w:bCs/>
          <w:color w:val="auto"/>
          <w:sz w:val="26"/>
          <w:szCs w:val="26"/>
        </w:rPr>
        <w:t xml:space="preserve">Cleaning </w:t>
      </w:r>
    </w:p>
    <w:p w14:paraId="624C226D" w14:textId="04240017" w:rsidR="00153D16" w:rsidRDefault="00153D16" w:rsidP="00070580">
      <w:pPr>
        <w:pStyle w:val="Default"/>
        <w:numPr>
          <w:ilvl w:val="0"/>
          <w:numId w:val="6"/>
        </w:numPr>
        <w:jc w:val="both"/>
        <w:rPr>
          <w:color w:val="auto"/>
          <w:sz w:val="23"/>
          <w:szCs w:val="23"/>
        </w:rPr>
      </w:pPr>
      <w:r>
        <w:rPr>
          <w:color w:val="auto"/>
          <w:sz w:val="23"/>
          <w:szCs w:val="23"/>
        </w:rPr>
        <w:t xml:space="preserve">Use detergent and warm water to clean visibly soiled surfaces </w:t>
      </w:r>
    </w:p>
    <w:p w14:paraId="1DD199A0" w14:textId="0A8FF35C" w:rsidR="00153D16" w:rsidRDefault="00153D16" w:rsidP="00070580">
      <w:pPr>
        <w:pStyle w:val="Default"/>
        <w:numPr>
          <w:ilvl w:val="0"/>
          <w:numId w:val="6"/>
        </w:numPr>
        <w:jc w:val="both"/>
        <w:rPr>
          <w:color w:val="auto"/>
          <w:sz w:val="23"/>
          <w:szCs w:val="23"/>
        </w:rPr>
      </w:pPr>
      <w:r>
        <w:rPr>
          <w:color w:val="auto"/>
          <w:sz w:val="23"/>
          <w:szCs w:val="23"/>
        </w:rPr>
        <w:t xml:space="preserve">Rinse the surface with clean water (warm to tepid temperature preferred) to ensure detergent is removed </w:t>
      </w:r>
    </w:p>
    <w:p w14:paraId="0CFF436E" w14:textId="6FA1B7DB" w:rsidR="00153D16" w:rsidRDefault="00153D16" w:rsidP="00070580">
      <w:pPr>
        <w:pStyle w:val="Default"/>
        <w:numPr>
          <w:ilvl w:val="0"/>
          <w:numId w:val="6"/>
        </w:numPr>
        <w:jc w:val="both"/>
        <w:rPr>
          <w:color w:val="auto"/>
          <w:sz w:val="23"/>
          <w:szCs w:val="23"/>
        </w:rPr>
      </w:pPr>
      <w:r>
        <w:rPr>
          <w:color w:val="auto"/>
          <w:sz w:val="23"/>
          <w:szCs w:val="23"/>
        </w:rPr>
        <w:t xml:space="preserve">Let the surface dry </w:t>
      </w:r>
    </w:p>
    <w:p w14:paraId="55A9756A" w14:textId="77777777" w:rsidR="00153D16" w:rsidRDefault="00153D16" w:rsidP="00070580">
      <w:pPr>
        <w:pStyle w:val="Default"/>
        <w:jc w:val="both"/>
        <w:rPr>
          <w:color w:val="auto"/>
        </w:rPr>
      </w:pPr>
    </w:p>
    <w:p w14:paraId="610A54DF" w14:textId="77777777" w:rsidR="00153D16" w:rsidRDefault="00153D16" w:rsidP="00070580">
      <w:pPr>
        <w:pStyle w:val="Default"/>
        <w:jc w:val="both"/>
        <w:rPr>
          <w:color w:val="auto"/>
          <w:sz w:val="26"/>
          <w:szCs w:val="26"/>
        </w:rPr>
      </w:pPr>
      <w:r>
        <w:rPr>
          <w:b/>
          <w:bCs/>
          <w:color w:val="auto"/>
          <w:sz w:val="26"/>
          <w:szCs w:val="26"/>
        </w:rPr>
        <w:t xml:space="preserve">Disinfecting </w:t>
      </w:r>
    </w:p>
    <w:p w14:paraId="3DF00E05" w14:textId="0945F170" w:rsidR="002E1A43" w:rsidRPr="002E1A43" w:rsidRDefault="002E1A43" w:rsidP="00070580">
      <w:pPr>
        <w:pStyle w:val="Default"/>
        <w:jc w:val="both"/>
        <w:rPr>
          <w:color w:val="auto"/>
          <w:sz w:val="23"/>
          <w:szCs w:val="23"/>
        </w:rPr>
      </w:pPr>
      <w:r w:rsidRPr="002E1A43">
        <w:rPr>
          <w:color w:val="auto"/>
          <w:sz w:val="23"/>
          <w:szCs w:val="23"/>
        </w:rPr>
        <w:t xml:space="preserve">When disinfecting, only approved products can be used. The AHP disinfecting products approved for use in </w:t>
      </w:r>
      <w:r w:rsidR="00E21EB6">
        <w:rPr>
          <w:color w:val="auto"/>
          <w:sz w:val="23"/>
          <w:szCs w:val="23"/>
        </w:rPr>
        <w:t>MSDCC</w:t>
      </w:r>
      <w:r w:rsidRPr="002E1A43">
        <w:rPr>
          <w:color w:val="auto"/>
          <w:sz w:val="23"/>
          <w:szCs w:val="23"/>
        </w:rPr>
        <w:t xml:space="preserve"> to be used in concentrate, spray and wipe form:</w:t>
      </w:r>
    </w:p>
    <w:p w14:paraId="24241CF6" w14:textId="06444CBB" w:rsidR="002E1A43" w:rsidRPr="005305A2" w:rsidRDefault="00BA143A" w:rsidP="005305A2">
      <w:pPr>
        <w:pStyle w:val="Default"/>
        <w:numPr>
          <w:ilvl w:val="0"/>
          <w:numId w:val="6"/>
        </w:numPr>
        <w:jc w:val="both"/>
        <w:rPr>
          <w:color w:val="auto"/>
          <w:sz w:val="23"/>
          <w:szCs w:val="23"/>
        </w:rPr>
      </w:pPr>
      <w:r>
        <w:rPr>
          <w:color w:val="auto"/>
          <w:sz w:val="23"/>
          <w:szCs w:val="23"/>
        </w:rPr>
        <w:t>Oxivir TB</w:t>
      </w:r>
      <w:r w:rsidR="005305A2">
        <w:rPr>
          <w:color w:val="auto"/>
          <w:sz w:val="23"/>
          <w:szCs w:val="23"/>
        </w:rPr>
        <w:t xml:space="preserve"> and Oxivir </w:t>
      </w:r>
      <w:r w:rsidR="00A909BC">
        <w:rPr>
          <w:color w:val="auto"/>
          <w:sz w:val="23"/>
          <w:szCs w:val="23"/>
        </w:rPr>
        <w:t>wipes</w:t>
      </w:r>
    </w:p>
    <w:p w14:paraId="48E72A5A" w14:textId="77777777" w:rsidR="002E1A43" w:rsidRPr="002E1A43" w:rsidRDefault="002E1A43" w:rsidP="00070580">
      <w:pPr>
        <w:pStyle w:val="Default"/>
        <w:ind w:firstLine="720"/>
        <w:jc w:val="both"/>
        <w:rPr>
          <w:color w:val="auto"/>
          <w:sz w:val="23"/>
          <w:szCs w:val="23"/>
        </w:rPr>
      </w:pPr>
    </w:p>
    <w:p w14:paraId="5AEE4E6B" w14:textId="785B5DBC" w:rsidR="00153D16" w:rsidRDefault="002E1A43" w:rsidP="00070580">
      <w:pPr>
        <w:pStyle w:val="Default"/>
        <w:jc w:val="both"/>
        <w:rPr>
          <w:color w:val="auto"/>
          <w:sz w:val="23"/>
          <w:szCs w:val="23"/>
        </w:rPr>
      </w:pPr>
      <w:r w:rsidRPr="002E1A43">
        <w:rPr>
          <w:i/>
          <w:color w:val="auto"/>
          <w:sz w:val="23"/>
          <w:szCs w:val="23"/>
        </w:rPr>
        <w:lastRenderedPageBreak/>
        <w:t>All are considered high-level disinfectants which is defined as the complete elimination of all microorganisms in or on a surface.</w:t>
      </w:r>
      <w:r w:rsidRPr="002E1A43">
        <w:rPr>
          <w:color w:val="auto"/>
          <w:sz w:val="23"/>
          <w:szCs w:val="23"/>
        </w:rPr>
        <w:t xml:space="preserve"> </w:t>
      </w:r>
      <w:r w:rsidRPr="002E1A43">
        <w:rPr>
          <w:b/>
          <w:color w:val="auto"/>
          <w:sz w:val="23"/>
          <w:szCs w:val="23"/>
        </w:rPr>
        <w:t>Ensure that all manufacturer labels and Safety Data Sheets (SDS) are read and understood. All appropriate contact times and Personal Protect Equipment (PPE) use must be adhered to for each individual item. Refer t</w:t>
      </w:r>
      <w:r w:rsidR="005305A2">
        <w:rPr>
          <w:b/>
          <w:color w:val="auto"/>
          <w:sz w:val="23"/>
          <w:szCs w:val="23"/>
        </w:rPr>
        <w:t>o WHIMIS and ask your Director</w:t>
      </w:r>
      <w:r w:rsidRPr="002E1A43">
        <w:rPr>
          <w:b/>
          <w:color w:val="auto"/>
          <w:sz w:val="23"/>
          <w:szCs w:val="23"/>
        </w:rPr>
        <w:t xml:space="preserve"> if you have any questions</w:t>
      </w:r>
    </w:p>
    <w:p w14:paraId="67508A5F" w14:textId="77777777" w:rsidR="002E1A43" w:rsidRDefault="002E1A43" w:rsidP="00070580">
      <w:pPr>
        <w:pStyle w:val="Default"/>
        <w:jc w:val="both"/>
        <w:rPr>
          <w:color w:val="auto"/>
          <w:sz w:val="23"/>
          <w:szCs w:val="23"/>
        </w:rPr>
      </w:pPr>
    </w:p>
    <w:p w14:paraId="03435603" w14:textId="604F44A8" w:rsidR="00153D16" w:rsidRPr="002E1A43" w:rsidRDefault="00153D16" w:rsidP="00070580">
      <w:pPr>
        <w:pStyle w:val="Default"/>
        <w:numPr>
          <w:ilvl w:val="0"/>
          <w:numId w:val="4"/>
        </w:numPr>
        <w:jc w:val="both"/>
        <w:rPr>
          <w:b/>
          <w:bCs/>
          <w:color w:val="auto"/>
          <w:sz w:val="23"/>
          <w:szCs w:val="23"/>
        </w:rPr>
      </w:pPr>
      <w:r>
        <w:rPr>
          <w:color w:val="auto"/>
          <w:sz w:val="23"/>
          <w:szCs w:val="23"/>
        </w:rPr>
        <w:t>For general environmental disinfection of high touch surfaces large toys and equipment that cannot be immersed in a disinfectant solu</w:t>
      </w:r>
      <w:r w:rsidR="005305A2">
        <w:rPr>
          <w:color w:val="auto"/>
          <w:sz w:val="23"/>
          <w:szCs w:val="23"/>
        </w:rPr>
        <w:t>tion, use Oxivir TB RTU</w:t>
      </w:r>
      <w:r>
        <w:rPr>
          <w:color w:val="auto"/>
          <w:sz w:val="23"/>
          <w:szCs w:val="23"/>
        </w:rPr>
        <w:t xml:space="preserve">, which comes ready to use in spray bottles or wipes, the contact time for disinfecting is </w:t>
      </w:r>
      <w:r>
        <w:rPr>
          <w:b/>
          <w:bCs/>
          <w:color w:val="auto"/>
          <w:sz w:val="23"/>
          <w:szCs w:val="23"/>
        </w:rPr>
        <w:t>1 minute</w:t>
      </w:r>
    </w:p>
    <w:p w14:paraId="150BE3E2" w14:textId="163117BA" w:rsidR="0075602E" w:rsidRDefault="00153D16" w:rsidP="00070580">
      <w:pPr>
        <w:pStyle w:val="Default"/>
        <w:numPr>
          <w:ilvl w:val="0"/>
          <w:numId w:val="4"/>
        </w:numPr>
        <w:jc w:val="both"/>
        <w:rPr>
          <w:b/>
          <w:bCs/>
          <w:color w:val="auto"/>
          <w:sz w:val="23"/>
          <w:szCs w:val="23"/>
        </w:rPr>
      </w:pPr>
      <w:r>
        <w:rPr>
          <w:color w:val="auto"/>
          <w:sz w:val="23"/>
          <w:szCs w:val="23"/>
        </w:rPr>
        <w:t>For all other toy cleaning &amp;</w:t>
      </w:r>
      <w:r w:rsidR="005305A2">
        <w:rPr>
          <w:color w:val="auto"/>
          <w:sz w:val="23"/>
          <w:szCs w:val="23"/>
        </w:rPr>
        <w:t xml:space="preserve"> disinfecting use Oxivir TB RTU Concentrate</w:t>
      </w:r>
    </w:p>
    <w:p w14:paraId="51D02D06" w14:textId="17E83D02" w:rsidR="00153D16" w:rsidRDefault="00153D16" w:rsidP="00070580">
      <w:pPr>
        <w:pStyle w:val="Default"/>
        <w:numPr>
          <w:ilvl w:val="0"/>
          <w:numId w:val="4"/>
        </w:numPr>
        <w:jc w:val="both"/>
        <w:rPr>
          <w:color w:val="auto"/>
          <w:sz w:val="23"/>
          <w:szCs w:val="23"/>
        </w:rPr>
      </w:pPr>
      <w:r>
        <w:rPr>
          <w:b/>
          <w:bCs/>
          <w:color w:val="auto"/>
          <w:sz w:val="23"/>
          <w:szCs w:val="23"/>
        </w:rPr>
        <w:t xml:space="preserve">Refer to Toy Disinfection Procedures for further guidance. </w:t>
      </w:r>
    </w:p>
    <w:p w14:paraId="3A5C1D71" w14:textId="77777777" w:rsidR="00153D16" w:rsidRDefault="00153D16" w:rsidP="00070580">
      <w:pPr>
        <w:pStyle w:val="Default"/>
        <w:jc w:val="both"/>
        <w:rPr>
          <w:color w:val="auto"/>
          <w:sz w:val="23"/>
          <w:szCs w:val="23"/>
        </w:rPr>
      </w:pPr>
    </w:p>
    <w:p w14:paraId="41A0FFAB" w14:textId="14D48BFA" w:rsidR="0075602E" w:rsidRDefault="002E1A43" w:rsidP="00070580">
      <w:pPr>
        <w:pStyle w:val="Default"/>
        <w:jc w:val="both"/>
        <w:rPr>
          <w:color w:val="auto"/>
          <w:sz w:val="23"/>
          <w:szCs w:val="23"/>
        </w:rPr>
      </w:pPr>
      <w:r w:rsidRPr="002E1A43">
        <w:rPr>
          <w:color w:val="auto"/>
          <w:sz w:val="23"/>
          <w:szCs w:val="23"/>
        </w:rPr>
        <w:t>Disi</w:t>
      </w:r>
      <w:r>
        <w:rPr>
          <w:color w:val="auto"/>
          <w:sz w:val="23"/>
          <w:szCs w:val="23"/>
        </w:rPr>
        <w:t>nfecting using Sprays and Wipes</w:t>
      </w:r>
      <w:r w:rsidR="00153D16">
        <w:rPr>
          <w:color w:val="auto"/>
          <w:sz w:val="23"/>
          <w:szCs w:val="23"/>
        </w:rPr>
        <w:t>:</w:t>
      </w:r>
    </w:p>
    <w:p w14:paraId="3B89BDE2" w14:textId="77777777" w:rsidR="002E1A43" w:rsidRDefault="002E1A43" w:rsidP="00070580">
      <w:pPr>
        <w:pStyle w:val="Default"/>
        <w:jc w:val="both"/>
        <w:rPr>
          <w:color w:val="auto"/>
          <w:sz w:val="23"/>
          <w:szCs w:val="23"/>
        </w:rPr>
      </w:pPr>
    </w:p>
    <w:p w14:paraId="48E937DA" w14:textId="285E8628" w:rsidR="002E1A43" w:rsidRPr="002E1A43" w:rsidRDefault="002E1A43" w:rsidP="00070580">
      <w:pPr>
        <w:pStyle w:val="Default"/>
        <w:numPr>
          <w:ilvl w:val="0"/>
          <w:numId w:val="6"/>
        </w:numPr>
        <w:jc w:val="both"/>
        <w:rPr>
          <w:color w:val="auto"/>
          <w:sz w:val="23"/>
          <w:szCs w:val="23"/>
        </w:rPr>
      </w:pPr>
      <w:r w:rsidRPr="002E1A43">
        <w:rPr>
          <w:color w:val="auto"/>
          <w:sz w:val="23"/>
          <w:szCs w:val="23"/>
        </w:rPr>
        <w:t>Put on rubber/chemical or nitrile/vinyl gloves. If cleaning blood/bodily fluids a surgical mask must be used. If the employee has scent sensitivities</w:t>
      </w:r>
      <w:r>
        <w:rPr>
          <w:color w:val="auto"/>
          <w:sz w:val="23"/>
          <w:szCs w:val="23"/>
        </w:rPr>
        <w:t xml:space="preserve"> a non-medical mask can be used</w:t>
      </w:r>
    </w:p>
    <w:p w14:paraId="36108954" w14:textId="2AF2DF67" w:rsidR="002E1A43" w:rsidRPr="002E1A43" w:rsidRDefault="002E1A43" w:rsidP="00070580">
      <w:pPr>
        <w:pStyle w:val="Default"/>
        <w:numPr>
          <w:ilvl w:val="0"/>
          <w:numId w:val="6"/>
        </w:numPr>
        <w:jc w:val="both"/>
        <w:rPr>
          <w:color w:val="auto"/>
          <w:sz w:val="23"/>
          <w:szCs w:val="23"/>
        </w:rPr>
      </w:pPr>
      <w:r w:rsidRPr="002E1A43">
        <w:rPr>
          <w:color w:val="auto"/>
          <w:sz w:val="23"/>
          <w:szCs w:val="23"/>
        </w:rPr>
        <w:t>Spray or wipe on the disinfectant and leave wet on the surface for the appropriate disin</w:t>
      </w:r>
      <w:r>
        <w:rPr>
          <w:color w:val="auto"/>
          <w:sz w:val="23"/>
          <w:szCs w:val="23"/>
        </w:rPr>
        <w:t>fecting contact time (1 minute)</w:t>
      </w:r>
    </w:p>
    <w:p w14:paraId="33711AE8" w14:textId="168E5EA6" w:rsidR="002E1A43" w:rsidRPr="002E1A43" w:rsidRDefault="002E1A43" w:rsidP="00070580">
      <w:pPr>
        <w:pStyle w:val="Default"/>
        <w:numPr>
          <w:ilvl w:val="0"/>
          <w:numId w:val="6"/>
        </w:numPr>
        <w:jc w:val="both"/>
        <w:rPr>
          <w:color w:val="auto"/>
          <w:sz w:val="23"/>
          <w:szCs w:val="23"/>
        </w:rPr>
      </w:pPr>
      <w:r w:rsidRPr="002E1A43">
        <w:rPr>
          <w:color w:val="auto"/>
          <w:sz w:val="23"/>
          <w:szCs w:val="23"/>
        </w:rPr>
        <w:t>Ensure the spray setting is on stream and not mist</w:t>
      </w:r>
    </w:p>
    <w:p w14:paraId="62076800" w14:textId="77777777" w:rsidR="002E1A43" w:rsidRDefault="002E1A43" w:rsidP="00070580">
      <w:pPr>
        <w:pStyle w:val="Default"/>
        <w:numPr>
          <w:ilvl w:val="0"/>
          <w:numId w:val="6"/>
        </w:numPr>
        <w:jc w:val="both"/>
        <w:rPr>
          <w:color w:val="auto"/>
          <w:sz w:val="23"/>
          <w:szCs w:val="23"/>
        </w:rPr>
      </w:pPr>
      <w:r w:rsidRPr="002E1A43">
        <w:rPr>
          <w:color w:val="auto"/>
          <w:sz w:val="23"/>
          <w:szCs w:val="23"/>
        </w:rPr>
        <w:t>Once the 1 minute disinfecting contact time has elapsed, the s</w:t>
      </w:r>
      <w:r>
        <w:rPr>
          <w:color w:val="auto"/>
          <w:sz w:val="23"/>
          <w:szCs w:val="23"/>
        </w:rPr>
        <w:t>urface has now been disinfected</w:t>
      </w:r>
    </w:p>
    <w:p w14:paraId="2B56803A" w14:textId="4C4ED36C" w:rsidR="00153D16" w:rsidRDefault="002E1A43" w:rsidP="00070580">
      <w:pPr>
        <w:pStyle w:val="Default"/>
        <w:numPr>
          <w:ilvl w:val="0"/>
          <w:numId w:val="6"/>
        </w:numPr>
        <w:jc w:val="both"/>
        <w:rPr>
          <w:color w:val="auto"/>
          <w:sz w:val="23"/>
          <w:szCs w:val="23"/>
        </w:rPr>
      </w:pPr>
      <w:r w:rsidRPr="002E1A43">
        <w:rPr>
          <w:color w:val="auto"/>
          <w:sz w:val="23"/>
          <w:szCs w:val="23"/>
        </w:rPr>
        <w:t xml:space="preserve">Any surface children may come in contact with requires a final rinse with a single-use paper towel </w:t>
      </w:r>
      <w:r w:rsidR="005305A2">
        <w:rPr>
          <w:color w:val="auto"/>
          <w:sz w:val="23"/>
          <w:szCs w:val="23"/>
        </w:rPr>
        <w:t>(for example, lunch tables,</w:t>
      </w:r>
      <w:r w:rsidRPr="002E1A43">
        <w:rPr>
          <w:color w:val="auto"/>
          <w:sz w:val="23"/>
          <w:szCs w:val="23"/>
        </w:rPr>
        <w:t xml:space="preserve"> chair tray, floor, toy shelves). If the surface continues to be wet, you may wipe it dry with a single-use paper towel</w:t>
      </w:r>
    </w:p>
    <w:p w14:paraId="2E466237" w14:textId="77777777" w:rsidR="002E1A43" w:rsidRDefault="002E1A43" w:rsidP="00070580">
      <w:pPr>
        <w:pStyle w:val="Default"/>
        <w:ind w:left="720"/>
        <w:jc w:val="both"/>
        <w:rPr>
          <w:color w:val="auto"/>
          <w:sz w:val="23"/>
          <w:szCs w:val="23"/>
        </w:rPr>
      </w:pPr>
    </w:p>
    <w:p w14:paraId="3081F867" w14:textId="210C45AF" w:rsidR="00153D16" w:rsidRDefault="00153D16" w:rsidP="00070580">
      <w:pPr>
        <w:pStyle w:val="Default"/>
        <w:jc w:val="both"/>
        <w:rPr>
          <w:b/>
          <w:bCs/>
          <w:color w:val="auto"/>
          <w:sz w:val="26"/>
          <w:szCs w:val="26"/>
        </w:rPr>
      </w:pPr>
      <w:r>
        <w:rPr>
          <w:b/>
          <w:bCs/>
          <w:color w:val="auto"/>
          <w:sz w:val="26"/>
          <w:szCs w:val="26"/>
        </w:rPr>
        <w:t xml:space="preserve">Cleaning and Disinfection frequency requirements: </w:t>
      </w:r>
    </w:p>
    <w:p w14:paraId="6EDA12F4" w14:textId="77777777" w:rsidR="00650612" w:rsidRDefault="00650612" w:rsidP="00070580">
      <w:pPr>
        <w:pStyle w:val="Default"/>
        <w:jc w:val="both"/>
        <w:rPr>
          <w:color w:val="auto"/>
          <w:sz w:val="26"/>
          <w:szCs w:val="26"/>
        </w:rPr>
      </w:pPr>
    </w:p>
    <w:p w14:paraId="05235E44" w14:textId="77777777" w:rsidR="00153D16" w:rsidRDefault="00153D16" w:rsidP="00070580">
      <w:pPr>
        <w:pStyle w:val="Default"/>
        <w:jc w:val="both"/>
        <w:rPr>
          <w:color w:val="auto"/>
          <w:sz w:val="23"/>
          <w:szCs w:val="23"/>
        </w:rPr>
      </w:pPr>
      <w:r>
        <w:rPr>
          <w:b/>
          <w:bCs/>
          <w:color w:val="auto"/>
          <w:sz w:val="23"/>
          <w:szCs w:val="23"/>
        </w:rPr>
        <w:t xml:space="preserve">Clean and disinfect upon ENTRY to child care (for staff): </w:t>
      </w:r>
    </w:p>
    <w:p w14:paraId="38E3F7D2" w14:textId="303EC10A" w:rsidR="00153D16" w:rsidRDefault="00153D16" w:rsidP="00070580">
      <w:pPr>
        <w:pStyle w:val="Default"/>
        <w:numPr>
          <w:ilvl w:val="0"/>
          <w:numId w:val="2"/>
        </w:numPr>
        <w:jc w:val="both"/>
        <w:rPr>
          <w:color w:val="auto"/>
          <w:sz w:val="23"/>
          <w:szCs w:val="23"/>
        </w:rPr>
      </w:pPr>
      <w:r>
        <w:rPr>
          <w:color w:val="auto"/>
          <w:sz w:val="23"/>
          <w:szCs w:val="23"/>
        </w:rPr>
        <w:t xml:space="preserve">Any hard surfaces such as water bottles, travel mugs, cell phones, lunch containers </w:t>
      </w:r>
    </w:p>
    <w:p w14:paraId="1CA71812" w14:textId="77777777" w:rsidR="00153D16" w:rsidRDefault="00153D16" w:rsidP="00070580">
      <w:pPr>
        <w:pStyle w:val="Default"/>
        <w:jc w:val="both"/>
        <w:rPr>
          <w:color w:val="auto"/>
          <w:sz w:val="23"/>
          <w:szCs w:val="23"/>
        </w:rPr>
      </w:pPr>
    </w:p>
    <w:p w14:paraId="515329C7" w14:textId="77777777" w:rsidR="00153D16" w:rsidRDefault="00153D16" w:rsidP="00070580">
      <w:pPr>
        <w:pStyle w:val="Default"/>
        <w:jc w:val="both"/>
        <w:rPr>
          <w:color w:val="auto"/>
          <w:sz w:val="23"/>
          <w:szCs w:val="23"/>
        </w:rPr>
      </w:pPr>
      <w:r>
        <w:rPr>
          <w:b/>
          <w:bCs/>
          <w:color w:val="auto"/>
          <w:sz w:val="23"/>
          <w:szCs w:val="23"/>
        </w:rPr>
        <w:t xml:space="preserve">Clean and disinfect upon children's ENTRY to child care: </w:t>
      </w:r>
    </w:p>
    <w:p w14:paraId="7E769CD1" w14:textId="3FE888B7" w:rsidR="00153D16" w:rsidRDefault="00153D16" w:rsidP="00070580">
      <w:pPr>
        <w:pStyle w:val="Default"/>
        <w:numPr>
          <w:ilvl w:val="0"/>
          <w:numId w:val="2"/>
        </w:numPr>
        <w:jc w:val="both"/>
        <w:rPr>
          <w:color w:val="auto"/>
          <w:sz w:val="23"/>
          <w:szCs w:val="23"/>
        </w:rPr>
      </w:pPr>
      <w:r>
        <w:rPr>
          <w:color w:val="auto"/>
          <w:sz w:val="23"/>
          <w:szCs w:val="23"/>
        </w:rPr>
        <w:t xml:space="preserve">Any hard surfaces such as water bottles, containers, etc. </w:t>
      </w:r>
    </w:p>
    <w:p w14:paraId="276B02DA" w14:textId="77777777" w:rsidR="00153D16" w:rsidRDefault="00153D16" w:rsidP="00070580">
      <w:pPr>
        <w:pStyle w:val="Default"/>
        <w:jc w:val="both"/>
        <w:rPr>
          <w:color w:val="auto"/>
          <w:sz w:val="23"/>
          <w:szCs w:val="23"/>
        </w:rPr>
      </w:pPr>
    </w:p>
    <w:p w14:paraId="4F5921A9" w14:textId="77777777" w:rsidR="00153D16" w:rsidRDefault="00153D16" w:rsidP="00070580">
      <w:pPr>
        <w:pStyle w:val="Default"/>
        <w:jc w:val="both"/>
        <w:rPr>
          <w:color w:val="auto"/>
          <w:sz w:val="23"/>
          <w:szCs w:val="23"/>
        </w:rPr>
      </w:pPr>
      <w:r>
        <w:rPr>
          <w:b/>
          <w:bCs/>
          <w:color w:val="auto"/>
          <w:sz w:val="23"/>
          <w:szCs w:val="23"/>
        </w:rPr>
        <w:t xml:space="preserve">Clean and disinfect frequencies for other surfaces and items: </w:t>
      </w:r>
    </w:p>
    <w:p w14:paraId="5C617CB8" w14:textId="77777777" w:rsidR="0075602E" w:rsidRDefault="00153D16" w:rsidP="00070580">
      <w:pPr>
        <w:pStyle w:val="Default"/>
        <w:jc w:val="both"/>
        <w:rPr>
          <w:color w:val="auto"/>
          <w:sz w:val="23"/>
          <w:szCs w:val="23"/>
        </w:rPr>
      </w:pPr>
      <w:r>
        <w:rPr>
          <w:color w:val="auto"/>
          <w:sz w:val="23"/>
          <w:szCs w:val="23"/>
        </w:rPr>
        <w:t>Cleaning and disinfecting routines must be increased as the risk of environmental contamination is higher:</w:t>
      </w:r>
    </w:p>
    <w:p w14:paraId="296D40A4" w14:textId="7A66FF6A" w:rsidR="00153D16" w:rsidRDefault="00153D16" w:rsidP="00070580">
      <w:pPr>
        <w:pStyle w:val="Default"/>
        <w:jc w:val="both"/>
        <w:rPr>
          <w:color w:val="auto"/>
          <w:sz w:val="23"/>
          <w:szCs w:val="23"/>
        </w:rPr>
      </w:pPr>
      <w:r>
        <w:rPr>
          <w:color w:val="auto"/>
          <w:sz w:val="23"/>
          <w:szCs w:val="23"/>
        </w:rPr>
        <w:t xml:space="preserve"> </w:t>
      </w:r>
    </w:p>
    <w:p w14:paraId="6FBAAF4A" w14:textId="29F81C05" w:rsidR="00153D16" w:rsidRPr="005305A2" w:rsidRDefault="00153D16" w:rsidP="005305A2">
      <w:pPr>
        <w:pStyle w:val="Default"/>
        <w:numPr>
          <w:ilvl w:val="0"/>
          <w:numId w:val="2"/>
        </w:numPr>
        <w:jc w:val="both"/>
        <w:rPr>
          <w:color w:val="auto"/>
          <w:sz w:val="23"/>
          <w:szCs w:val="23"/>
        </w:rPr>
      </w:pPr>
      <w:r>
        <w:rPr>
          <w:b/>
          <w:bCs/>
          <w:color w:val="auto"/>
          <w:sz w:val="23"/>
          <w:szCs w:val="23"/>
        </w:rPr>
        <w:t>Tables and countertops</w:t>
      </w:r>
      <w:r>
        <w:rPr>
          <w:color w:val="auto"/>
          <w:sz w:val="23"/>
          <w:szCs w:val="23"/>
        </w:rPr>
        <w:t xml:space="preserve">: used for food preparation and food service must be cleaned and disinfected before and after each use </w:t>
      </w:r>
    </w:p>
    <w:p w14:paraId="67E39B66" w14:textId="5FB67E67" w:rsidR="00153D16" w:rsidRDefault="00153D16" w:rsidP="00070580">
      <w:pPr>
        <w:pStyle w:val="Default"/>
        <w:numPr>
          <w:ilvl w:val="0"/>
          <w:numId w:val="2"/>
        </w:numPr>
        <w:jc w:val="both"/>
        <w:rPr>
          <w:color w:val="auto"/>
          <w:sz w:val="23"/>
          <w:szCs w:val="23"/>
        </w:rPr>
      </w:pPr>
      <w:r>
        <w:rPr>
          <w:b/>
          <w:bCs/>
          <w:color w:val="auto"/>
          <w:sz w:val="23"/>
          <w:szCs w:val="23"/>
        </w:rPr>
        <w:t xml:space="preserve">Spills </w:t>
      </w:r>
      <w:r>
        <w:rPr>
          <w:color w:val="auto"/>
          <w:sz w:val="23"/>
          <w:szCs w:val="23"/>
        </w:rPr>
        <w:t xml:space="preserve">must be cleaned and disinfected immediately </w:t>
      </w:r>
    </w:p>
    <w:p w14:paraId="5888708A" w14:textId="2F0E5A80" w:rsidR="00153D16" w:rsidRDefault="00153D16" w:rsidP="00070580">
      <w:pPr>
        <w:pStyle w:val="Default"/>
        <w:numPr>
          <w:ilvl w:val="0"/>
          <w:numId w:val="2"/>
        </w:numPr>
        <w:jc w:val="both"/>
        <w:rPr>
          <w:color w:val="auto"/>
          <w:sz w:val="23"/>
          <w:szCs w:val="23"/>
        </w:rPr>
      </w:pPr>
      <w:r>
        <w:rPr>
          <w:b/>
          <w:bCs/>
          <w:color w:val="auto"/>
          <w:sz w:val="23"/>
          <w:szCs w:val="23"/>
        </w:rPr>
        <w:t xml:space="preserve">Handwash sinks: </w:t>
      </w:r>
      <w:r>
        <w:rPr>
          <w:color w:val="auto"/>
          <w:sz w:val="23"/>
          <w:szCs w:val="23"/>
        </w:rPr>
        <w:t xml:space="preserve">staff and children washroom areas must be cleaned and disinfected at least two times per day and as often as necessary (e.g., when visibly dirty or contaminated with body fluids). </w:t>
      </w:r>
      <w:r w:rsidR="000E1B32" w:rsidRPr="000E1B32">
        <w:rPr>
          <w:color w:val="auto"/>
          <w:sz w:val="23"/>
          <w:szCs w:val="23"/>
        </w:rPr>
        <w:t>If washroom areas are used by different cohorts, high touch surfaces need to cleaned and disinfected between cohorts</w:t>
      </w:r>
    </w:p>
    <w:p w14:paraId="05523115" w14:textId="57D7D757" w:rsidR="00153D16" w:rsidRDefault="00153D16" w:rsidP="00070580">
      <w:pPr>
        <w:pStyle w:val="Default"/>
        <w:numPr>
          <w:ilvl w:val="0"/>
          <w:numId w:val="2"/>
        </w:numPr>
        <w:jc w:val="both"/>
        <w:rPr>
          <w:color w:val="auto"/>
          <w:sz w:val="23"/>
          <w:szCs w:val="23"/>
        </w:rPr>
      </w:pPr>
      <w:r>
        <w:rPr>
          <w:b/>
          <w:bCs/>
          <w:color w:val="auto"/>
          <w:sz w:val="23"/>
          <w:szCs w:val="23"/>
        </w:rPr>
        <w:lastRenderedPageBreak/>
        <w:t>Floors</w:t>
      </w:r>
      <w:r>
        <w:rPr>
          <w:color w:val="auto"/>
          <w:sz w:val="23"/>
          <w:szCs w:val="23"/>
        </w:rPr>
        <w:t>: cleaning and disinfecting</w:t>
      </w:r>
      <w:r w:rsidR="000E1B32">
        <w:rPr>
          <w:color w:val="auto"/>
          <w:sz w:val="23"/>
          <w:szCs w:val="23"/>
        </w:rPr>
        <w:t xml:space="preserve"> must be performed as required including </w:t>
      </w:r>
      <w:r>
        <w:rPr>
          <w:color w:val="auto"/>
          <w:sz w:val="23"/>
          <w:szCs w:val="23"/>
        </w:rPr>
        <w:t xml:space="preserve">when spills occur, and throughout the day when rooms are available, i.e., during outdoor play </w:t>
      </w:r>
    </w:p>
    <w:p w14:paraId="3D31A907" w14:textId="66DCA060" w:rsidR="00153D16" w:rsidRDefault="00153D16" w:rsidP="00070580">
      <w:pPr>
        <w:pStyle w:val="Default"/>
        <w:numPr>
          <w:ilvl w:val="0"/>
          <w:numId w:val="2"/>
        </w:numPr>
        <w:jc w:val="both"/>
        <w:rPr>
          <w:color w:val="auto"/>
          <w:sz w:val="23"/>
          <w:szCs w:val="23"/>
        </w:rPr>
      </w:pPr>
      <w:r>
        <w:rPr>
          <w:b/>
          <w:bCs/>
          <w:color w:val="auto"/>
          <w:sz w:val="23"/>
          <w:szCs w:val="23"/>
        </w:rPr>
        <w:t>Floor Mats</w:t>
      </w:r>
      <w:r>
        <w:rPr>
          <w:color w:val="auto"/>
          <w:sz w:val="23"/>
          <w:szCs w:val="23"/>
        </w:rPr>
        <w:t xml:space="preserve">: cleaning and disinfecting must be performed throughout the day, and at a minimum of twice daily </w:t>
      </w:r>
    </w:p>
    <w:p w14:paraId="352E4670" w14:textId="10C1B286" w:rsidR="00153D16" w:rsidRDefault="00153D16" w:rsidP="00070580">
      <w:pPr>
        <w:pStyle w:val="Default"/>
        <w:numPr>
          <w:ilvl w:val="0"/>
          <w:numId w:val="2"/>
        </w:numPr>
        <w:jc w:val="both"/>
        <w:rPr>
          <w:color w:val="auto"/>
          <w:sz w:val="23"/>
          <w:szCs w:val="23"/>
        </w:rPr>
      </w:pPr>
      <w:r>
        <w:rPr>
          <w:b/>
          <w:bCs/>
          <w:color w:val="auto"/>
          <w:sz w:val="23"/>
          <w:szCs w:val="23"/>
        </w:rPr>
        <w:t>Outdoor play equipment</w:t>
      </w:r>
      <w:r>
        <w:rPr>
          <w:color w:val="auto"/>
          <w:sz w:val="23"/>
          <w:szCs w:val="23"/>
        </w:rPr>
        <w:t>: must be disinfected before each group</w:t>
      </w:r>
      <w:r w:rsidR="000E1B32">
        <w:rPr>
          <w:color w:val="auto"/>
          <w:sz w:val="23"/>
          <w:szCs w:val="23"/>
        </w:rPr>
        <w:t>/cohort</w:t>
      </w:r>
      <w:r>
        <w:rPr>
          <w:color w:val="auto"/>
          <w:sz w:val="23"/>
          <w:szCs w:val="23"/>
        </w:rPr>
        <w:t xml:space="preserve"> uses it, and additionally as required (e.g., visibly dirty). </w:t>
      </w:r>
      <w:r w:rsidR="000E1B32" w:rsidRPr="000E1B32">
        <w:rPr>
          <w:color w:val="auto"/>
          <w:sz w:val="23"/>
          <w:szCs w:val="23"/>
        </w:rPr>
        <w:t>This includes any play structures. Any outdoor play equipment that is used must be easy to clean and disinfect. It is recommended to limit the amount o</w:t>
      </w:r>
      <w:r w:rsidR="000E1B32">
        <w:rPr>
          <w:color w:val="auto"/>
          <w:sz w:val="23"/>
          <w:szCs w:val="23"/>
        </w:rPr>
        <w:t>f outdoor play equipment in use</w:t>
      </w:r>
    </w:p>
    <w:p w14:paraId="4B5108CF" w14:textId="71EA7CB8" w:rsidR="00153D16" w:rsidRDefault="00153D16" w:rsidP="00070580">
      <w:pPr>
        <w:pStyle w:val="Default"/>
        <w:numPr>
          <w:ilvl w:val="0"/>
          <w:numId w:val="2"/>
        </w:numPr>
        <w:jc w:val="both"/>
        <w:rPr>
          <w:color w:val="auto"/>
          <w:sz w:val="23"/>
          <w:szCs w:val="23"/>
        </w:rPr>
      </w:pPr>
      <w:r>
        <w:rPr>
          <w:b/>
          <w:bCs/>
          <w:color w:val="auto"/>
          <w:sz w:val="23"/>
          <w:szCs w:val="23"/>
        </w:rPr>
        <w:t>High</w:t>
      </w:r>
      <w:r>
        <w:rPr>
          <w:rFonts w:ascii="Cambria Math" w:hAnsi="Cambria Math" w:cs="Cambria Math"/>
          <w:color w:val="auto"/>
          <w:sz w:val="23"/>
          <w:szCs w:val="23"/>
        </w:rPr>
        <w:t>‐</w:t>
      </w:r>
      <w:r>
        <w:rPr>
          <w:b/>
          <w:bCs/>
          <w:color w:val="auto"/>
          <w:sz w:val="23"/>
          <w:szCs w:val="23"/>
        </w:rPr>
        <w:t xml:space="preserve">touch surfaces: </w:t>
      </w:r>
      <w:r>
        <w:rPr>
          <w:color w:val="auto"/>
          <w:sz w:val="23"/>
          <w:szCs w:val="23"/>
        </w:rPr>
        <w:t xml:space="preserve">any surfaces at your location that has frequent contact with hands (e.g., light switches, shelving, containers, hand rails, door knobs etc.) These surfaces should be cleaned at least twice per day and as often as necessary (e.g., when visibly dirty or contaminated with body fluids) </w:t>
      </w:r>
    </w:p>
    <w:p w14:paraId="49420B11" w14:textId="7981D9A6" w:rsidR="00A55CFC" w:rsidRDefault="00153D16" w:rsidP="00070580">
      <w:pPr>
        <w:pStyle w:val="Default"/>
        <w:numPr>
          <w:ilvl w:val="0"/>
          <w:numId w:val="2"/>
        </w:numPr>
        <w:jc w:val="both"/>
        <w:rPr>
          <w:color w:val="auto"/>
          <w:sz w:val="23"/>
          <w:szCs w:val="23"/>
        </w:rPr>
      </w:pPr>
      <w:r>
        <w:rPr>
          <w:b/>
          <w:bCs/>
          <w:color w:val="auto"/>
          <w:sz w:val="23"/>
          <w:szCs w:val="23"/>
        </w:rPr>
        <w:t>Other shared items</w:t>
      </w:r>
      <w:r>
        <w:rPr>
          <w:color w:val="auto"/>
          <w:sz w:val="23"/>
          <w:szCs w:val="23"/>
        </w:rPr>
        <w:t>: e.g., phones, IPADs, IPODs, attendance binders</w:t>
      </w:r>
      <w:r w:rsidR="00A909BC">
        <w:rPr>
          <w:color w:val="auto"/>
          <w:sz w:val="23"/>
          <w:szCs w:val="23"/>
        </w:rPr>
        <w:t>/clipboards</w:t>
      </w:r>
      <w:r>
        <w:rPr>
          <w:color w:val="auto"/>
          <w:sz w:val="23"/>
          <w:szCs w:val="23"/>
        </w:rPr>
        <w:t xml:space="preserve"> etc., these must be disinfected between users. </w:t>
      </w:r>
    </w:p>
    <w:p w14:paraId="7ECBCA08" w14:textId="484F66CD" w:rsidR="00153D16" w:rsidRDefault="00153D16" w:rsidP="00070580">
      <w:pPr>
        <w:pStyle w:val="Default"/>
        <w:ind w:left="144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b/>
          <w:bCs/>
          <w:color w:val="auto"/>
          <w:sz w:val="23"/>
          <w:szCs w:val="23"/>
        </w:rPr>
        <w:t xml:space="preserve">Note: </w:t>
      </w:r>
      <w:r>
        <w:rPr>
          <w:color w:val="auto"/>
          <w:sz w:val="23"/>
          <w:szCs w:val="23"/>
        </w:rPr>
        <w:t xml:space="preserve">Most areas are best cleaned with </w:t>
      </w:r>
      <w:r w:rsidR="000E1B32">
        <w:rPr>
          <w:color w:val="auto"/>
          <w:sz w:val="23"/>
          <w:szCs w:val="23"/>
        </w:rPr>
        <w:t>wipes</w:t>
      </w:r>
      <w:r>
        <w:rPr>
          <w:color w:val="auto"/>
          <w:sz w:val="23"/>
          <w:szCs w:val="23"/>
        </w:rPr>
        <w:t xml:space="preserve"> and do not require a final rinse if children do not come into contact with them. </w:t>
      </w:r>
    </w:p>
    <w:p w14:paraId="433CC180" w14:textId="77777777" w:rsidR="00153D16" w:rsidRDefault="00153D16" w:rsidP="00070580">
      <w:pPr>
        <w:pStyle w:val="Default"/>
        <w:jc w:val="both"/>
        <w:rPr>
          <w:color w:val="auto"/>
          <w:sz w:val="23"/>
          <w:szCs w:val="23"/>
        </w:rPr>
      </w:pPr>
    </w:p>
    <w:p w14:paraId="0CD836BA" w14:textId="77777777" w:rsidR="00153D16" w:rsidRDefault="00153D16" w:rsidP="00070580">
      <w:pPr>
        <w:pStyle w:val="Default"/>
        <w:jc w:val="both"/>
        <w:rPr>
          <w:color w:val="auto"/>
          <w:sz w:val="23"/>
          <w:szCs w:val="23"/>
        </w:rPr>
      </w:pPr>
      <w:r>
        <w:rPr>
          <w:b/>
          <w:bCs/>
          <w:color w:val="auto"/>
          <w:sz w:val="23"/>
          <w:szCs w:val="23"/>
        </w:rPr>
        <w:t xml:space="preserve">Clean and disinfect daily: </w:t>
      </w:r>
    </w:p>
    <w:p w14:paraId="5DB82E46" w14:textId="3477C55A" w:rsidR="00153D16" w:rsidRDefault="00153D16" w:rsidP="00070580">
      <w:pPr>
        <w:pStyle w:val="Default"/>
        <w:numPr>
          <w:ilvl w:val="0"/>
          <w:numId w:val="2"/>
        </w:numPr>
        <w:jc w:val="both"/>
        <w:rPr>
          <w:color w:val="auto"/>
          <w:sz w:val="23"/>
          <w:szCs w:val="23"/>
        </w:rPr>
      </w:pPr>
      <w:r>
        <w:rPr>
          <w:color w:val="auto"/>
          <w:sz w:val="23"/>
          <w:szCs w:val="23"/>
        </w:rPr>
        <w:t>Low</w:t>
      </w:r>
      <w:r>
        <w:rPr>
          <w:rFonts w:ascii="Cambria Math" w:hAnsi="Cambria Math" w:cs="Cambria Math"/>
          <w:color w:val="auto"/>
          <w:sz w:val="23"/>
          <w:szCs w:val="23"/>
        </w:rPr>
        <w:t>‐</w:t>
      </w:r>
      <w:r>
        <w:rPr>
          <w:color w:val="auto"/>
          <w:sz w:val="23"/>
          <w:szCs w:val="23"/>
        </w:rPr>
        <w:t>touch surfaces (any surfaces at your location that has minimal contact with hands), must be clean</w:t>
      </w:r>
      <w:r w:rsidR="000E1B32">
        <w:rPr>
          <w:color w:val="auto"/>
          <w:sz w:val="23"/>
          <w:szCs w:val="23"/>
        </w:rPr>
        <w:t>ed and disinfected daily (e.g. w</w:t>
      </w:r>
      <w:r>
        <w:rPr>
          <w:color w:val="auto"/>
          <w:sz w:val="23"/>
          <w:szCs w:val="23"/>
        </w:rPr>
        <w:t xml:space="preserve">indow ledges, doors, sides of furnishings etc.) </w:t>
      </w:r>
    </w:p>
    <w:p w14:paraId="7DD40FD0" w14:textId="77777777" w:rsidR="00153D16" w:rsidRDefault="00153D16" w:rsidP="00070580">
      <w:pPr>
        <w:pStyle w:val="Default"/>
        <w:jc w:val="both"/>
        <w:rPr>
          <w:color w:val="auto"/>
          <w:sz w:val="23"/>
          <w:szCs w:val="23"/>
        </w:rPr>
      </w:pPr>
    </w:p>
    <w:p w14:paraId="4B6F9D57" w14:textId="77777777" w:rsidR="00153D16" w:rsidRDefault="00153D16" w:rsidP="00070580">
      <w:pPr>
        <w:pStyle w:val="Default"/>
        <w:jc w:val="both"/>
        <w:rPr>
          <w:color w:val="auto"/>
          <w:sz w:val="23"/>
          <w:szCs w:val="23"/>
        </w:rPr>
      </w:pPr>
      <w:r>
        <w:rPr>
          <w:b/>
          <w:bCs/>
          <w:color w:val="auto"/>
          <w:sz w:val="23"/>
          <w:szCs w:val="23"/>
        </w:rPr>
        <w:t xml:space="preserve">Clean and disinfect as required: </w:t>
      </w:r>
    </w:p>
    <w:p w14:paraId="13F3F956" w14:textId="77777777" w:rsidR="00153D16" w:rsidRDefault="00153D16" w:rsidP="00070580">
      <w:pPr>
        <w:pStyle w:val="Default"/>
        <w:jc w:val="both"/>
        <w:rPr>
          <w:color w:val="auto"/>
          <w:sz w:val="23"/>
          <w:szCs w:val="23"/>
        </w:rPr>
      </w:pPr>
      <w:r>
        <w:rPr>
          <w:color w:val="auto"/>
          <w:sz w:val="23"/>
          <w:szCs w:val="23"/>
        </w:rPr>
        <w:t xml:space="preserve">Blood/Bodily Fluid Spills: Using the steps below, the surface must be cleaned first then disinfected: </w:t>
      </w:r>
    </w:p>
    <w:p w14:paraId="11B10CD8" w14:textId="2F368F76" w:rsidR="00153D16" w:rsidRDefault="00153D16" w:rsidP="00070580">
      <w:pPr>
        <w:pStyle w:val="Default"/>
        <w:numPr>
          <w:ilvl w:val="0"/>
          <w:numId w:val="11"/>
        </w:numPr>
        <w:jc w:val="both"/>
        <w:rPr>
          <w:color w:val="auto"/>
          <w:sz w:val="23"/>
          <w:szCs w:val="23"/>
        </w:rPr>
      </w:pPr>
      <w:r>
        <w:rPr>
          <w:color w:val="auto"/>
          <w:sz w:val="23"/>
          <w:szCs w:val="23"/>
        </w:rPr>
        <w:t>Isolate the area around the spill so that no other objects</w:t>
      </w:r>
      <w:r w:rsidR="000E1B32">
        <w:rPr>
          <w:color w:val="auto"/>
          <w:sz w:val="23"/>
          <w:szCs w:val="23"/>
        </w:rPr>
        <w:t xml:space="preserve"> and other individuals</w:t>
      </w:r>
      <w:r>
        <w:rPr>
          <w:color w:val="auto"/>
          <w:sz w:val="23"/>
          <w:szCs w:val="23"/>
        </w:rPr>
        <w:t xml:space="preserve"> can be contaminated </w:t>
      </w:r>
    </w:p>
    <w:p w14:paraId="50468193" w14:textId="63032F0C" w:rsidR="00153D16" w:rsidRDefault="00153D16" w:rsidP="00070580">
      <w:pPr>
        <w:pStyle w:val="Default"/>
        <w:numPr>
          <w:ilvl w:val="0"/>
          <w:numId w:val="11"/>
        </w:numPr>
        <w:jc w:val="both"/>
        <w:rPr>
          <w:color w:val="auto"/>
          <w:sz w:val="23"/>
          <w:szCs w:val="23"/>
        </w:rPr>
      </w:pPr>
      <w:r>
        <w:rPr>
          <w:color w:val="auto"/>
          <w:sz w:val="23"/>
          <w:szCs w:val="23"/>
        </w:rPr>
        <w:t xml:space="preserve">Gather all supplies, perform hand hygiene, then put on </w:t>
      </w:r>
      <w:r w:rsidR="000E1B32">
        <w:rPr>
          <w:color w:val="auto"/>
          <w:sz w:val="23"/>
          <w:szCs w:val="23"/>
        </w:rPr>
        <w:t xml:space="preserve">a surgical mask and </w:t>
      </w:r>
      <w:r>
        <w:rPr>
          <w:color w:val="auto"/>
          <w:sz w:val="23"/>
          <w:szCs w:val="23"/>
        </w:rPr>
        <w:t xml:space="preserve">single-use </w:t>
      </w:r>
      <w:r w:rsidR="000E1B32">
        <w:rPr>
          <w:color w:val="auto"/>
          <w:sz w:val="23"/>
          <w:szCs w:val="23"/>
        </w:rPr>
        <w:t xml:space="preserve">medical grade </w:t>
      </w:r>
      <w:r>
        <w:rPr>
          <w:color w:val="auto"/>
          <w:sz w:val="23"/>
          <w:szCs w:val="23"/>
        </w:rPr>
        <w:t>nitrile</w:t>
      </w:r>
      <w:r w:rsidR="000E1B32">
        <w:rPr>
          <w:color w:val="auto"/>
          <w:sz w:val="23"/>
          <w:szCs w:val="23"/>
        </w:rPr>
        <w:t>/vinyl</w:t>
      </w:r>
      <w:r>
        <w:rPr>
          <w:color w:val="auto"/>
          <w:sz w:val="23"/>
          <w:szCs w:val="23"/>
        </w:rPr>
        <w:t xml:space="preserve"> gloves </w:t>
      </w:r>
    </w:p>
    <w:p w14:paraId="3BE5CCB4" w14:textId="38323283" w:rsidR="00153D16" w:rsidRDefault="00153D16" w:rsidP="00070580">
      <w:pPr>
        <w:pStyle w:val="Default"/>
        <w:numPr>
          <w:ilvl w:val="0"/>
          <w:numId w:val="11"/>
        </w:numPr>
        <w:jc w:val="both"/>
        <w:rPr>
          <w:color w:val="auto"/>
          <w:sz w:val="23"/>
          <w:szCs w:val="23"/>
        </w:rPr>
      </w:pPr>
      <w:r>
        <w:rPr>
          <w:color w:val="auto"/>
          <w:sz w:val="23"/>
          <w:szCs w:val="23"/>
        </w:rPr>
        <w:t xml:space="preserve">Scoop up the fluid with disposable paper towels (check the surrounding area for splash/splatter) and dispose of in separate garbage bag </w:t>
      </w:r>
    </w:p>
    <w:p w14:paraId="79EAE93B" w14:textId="5ECC7130" w:rsidR="00153D16" w:rsidRDefault="00153D16" w:rsidP="00070580">
      <w:pPr>
        <w:pStyle w:val="Default"/>
        <w:numPr>
          <w:ilvl w:val="0"/>
          <w:numId w:val="11"/>
        </w:numPr>
        <w:jc w:val="both"/>
        <w:rPr>
          <w:color w:val="auto"/>
          <w:sz w:val="23"/>
          <w:szCs w:val="23"/>
        </w:rPr>
      </w:pPr>
      <w:r>
        <w:rPr>
          <w:color w:val="auto"/>
          <w:sz w:val="23"/>
          <w:szCs w:val="23"/>
        </w:rPr>
        <w:t xml:space="preserve">Clean the spill area with detergent, warm water and single-use towels </w:t>
      </w:r>
    </w:p>
    <w:p w14:paraId="44028674" w14:textId="1CC2FC8E" w:rsidR="00153D16" w:rsidRDefault="00153D16" w:rsidP="00070580">
      <w:pPr>
        <w:pStyle w:val="Default"/>
        <w:numPr>
          <w:ilvl w:val="0"/>
          <w:numId w:val="11"/>
        </w:numPr>
        <w:jc w:val="both"/>
        <w:rPr>
          <w:color w:val="auto"/>
          <w:sz w:val="23"/>
          <w:szCs w:val="23"/>
        </w:rPr>
      </w:pPr>
      <w:r>
        <w:rPr>
          <w:color w:val="auto"/>
          <w:sz w:val="23"/>
          <w:szCs w:val="23"/>
        </w:rPr>
        <w:t xml:space="preserve">Rinse to remove detergent residue with clean water and single-use towel </w:t>
      </w:r>
    </w:p>
    <w:p w14:paraId="2FECDA19" w14:textId="41688AEE" w:rsidR="00153D16" w:rsidRDefault="00153D16" w:rsidP="00070580">
      <w:pPr>
        <w:pStyle w:val="Default"/>
        <w:numPr>
          <w:ilvl w:val="0"/>
          <w:numId w:val="11"/>
        </w:numPr>
        <w:jc w:val="both"/>
        <w:rPr>
          <w:color w:val="auto"/>
          <w:sz w:val="23"/>
          <w:szCs w:val="23"/>
        </w:rPr>
      </w:pPr>
      <w:r>
        <w:rPr>
          <w:color w:val="auto"/>
          <w:sz w:val="23"/>
          <w:szCs w:val="23"/>
        </w:rPr>
        <w:t>Discard used paper towels and gloves im</w:t>
      </w:r>
      <w:r w:rsidR="000E1B32">
        <w:rPr>
          <w:color w:val="auto"/>
          <w:sz w:val="23"/>
          <w:szCs w:val="23"/>
        </w:rPr>
        <w:t xml:space="preserve">mediately in a tied plastic bag. </w:t>
      </w:r>
      <w:r w:rsidR="000E1B32" w:rsidRPr="000E1B32">
        <w:rPr>
          <w:color w:val="auto"/>
          <w:sz w:val="23"/>
          <w:szCs w:val="23"/>
        </w:rPr>
        <w:t>Do not use the existing waste receptacle provided in the area</w:t>
      </w:r>
    </w:p>
    <w:p w14:paraId="62A6925E" w14:textId="35864D2B" w:rsidR="000E1B32" w:rsidRDefault="000E1B32" w:rsidP="00070580">
      <w:pPr>
        <w:pStyle w:val="Default"/>
        <w:numPr>
          <w:ilvl w:val="0"/>
          <w:numId w:val="11"/>
        </w:numPr>
        <w:jc w:val="both"/>
        <w:rPr>
          <w:color w:val="auto"/>
          <w:sz w:val="23"/>
          <w:szCs w:val="23"/>
        </w:rPr>
      </w:pPr>
      <w:r w:rsidRPr="000E1B32">
        <w:rPr>
          <w:color w:val="auto"/>
          <w:sz w:val="23"/>
          <w:szCs w:val="23"/>
        </w:rPr>
        <w:t>Perform hand hygiene and put on a new pair of gloves</w:t>
      </w:r>
    </w:p>
    <w:p w14:paraId="2C77AF46" w14:textId="5C23E740" w:rsidR="00153D16" w:rsidRDefault="000E1B32" w:rsidP="00070580">
      <w:pPr>
        <w:pStyle w:val="Default"/>
        <w:numPr>
          <w:ilvl w:val="0"/>
          <w:numId w:val="11"/>
        </w:numPr>
        <w:jc w:val="both"/>
        <w:rPr>
          <w:color w:val="auto"/>
          <w:sz w:val="23"/>
          <w:szCs w:val="23"/>
        </w:rPr>
      </w:pPr>
      <w:r w:rsidRPr="000E1B32">
        <w:rPr>
          <w:color w:val="auto"/>
          <w:sz w:val="23"/>
          <w:szCs w:val="23"/>
        </w:rPr>
        <w:t xml:space="preserve">Spray the disinfectant in and around the spill area and allow the appropriate </w:t>
      </w:r>
      <w:r w:rsidRPr="000E1B32">
        <w:rPr>
          <w:b/>
          <w:color w:val="auto"/>
          <w:sz w:val="23"/>
          <w:szCs w:val="23"/>
        </w:rPr>
        <w:t>1 minute</w:t>
      </w:r>
      <w:r w:rsidRPr="000E1B32">
        <w:rPr>
          <w:color w:val="auto"/>
          <w:sz w:val="23"/>
          <w:szCs w:val="23"/>
        </w:rPr>
        <w:t xml:space="preserve"> disinfecting contact time</w:t>
      </w:r>
    </w:p>
    <w:p w14:paraId="068BE122" w14:textId="58925F44" w:rsidR="00153D16" w:rsidRDefault="00153D16" w:rsidP="00070580">
      <w:pPr>
        <w:pStyle w:val="Default"/>
        <w:numPr>
          <w:ilvl w:val="0"/>
          <w:numId w:val="11"/>
        </w:numPr>
        <w:jc w:val="both"/>
        <w:rPr>
          <w:color w:val="auto"/>
          <w:sz w:val="23"/>
          <w:szCs w:val="23"/>
        </w:rPr>
      </w:pPr>
      <w:r>
        <w:rPr>
          <w:color w:val="auto"/>
          <w:sz w:val="23"/>
          <w:szCs w:val="23"/>
        </w:rPr>
        <w:t xml:space="preserve">A final rinse is required if children come into contact with the area </w:t>
      </w:r>
    </w:p>
    <w:p w14:paraId="3F487A84" w14:textId="3EF33067" w:rsidR="00153D16" w:rsidRDefault="00153D16" w:rsidP="00070580">
      <w:pPr>
        <w:pStyle w:val="Default"/>
        <w:numPr>
          <w:ilvl w:val="0"/>
          <w:numId w:val="11"/>
        </w:numPr>
        <w:jc w:val="both"/>
        <w:rPr>
          <w:color w:val="auto"/>
          <w:sz w:val="23"/>
          <w:szCs w:val="23"/>
        </w:rPr>
      </w:pPr>
      <w:r>
        <w:rPr>
          <w:color w:val="auto"/>
          <w:sz w:val="23"/>
          <w:szCs w:val="23"/>
        </w:rPr>
        <w:t xml:space="preserve">Remove gloves as directed and discard them immediately </w:t>
      </w:r>
    </w:p>
    <w:p w14:paraId="23E7204F" w14:textId="686B6C7F" w:rsidR="00A55CFC" w:rsidRDefault="00153D16" w:rsidP="00070580">
      <w:pPr>
        <w:pStyle w:val="Default"/>
        <w:numPr>
          <w:ilvl w:val="0"/>
          <w:numId w:val="11"/>
        </w:numPr>
        <w:jc w:val="both"/>
        <w:rPr>
          <w:color w:val="auto"/>
          <w:sz w:val="23"/>
          <w:szCs w:val="23"/>
        </w:rPr>
      </w:pPr>
      <w:r>
        <w:rPr>
          <w:color w:val="auto"/>
          <w:sz w:val="23"/>
          <w:szCs w:val="23"/>
        </w:rPr>
        <w:t xml:space="preserve">Perform hand hygiene </w:t>
      </w:r>
    </w:p>
    <w:p w14:paraId="0587A194" w14:textId="77777777" w:rsidR="00A909BC" w:rsidRDefault="00A909BC" w:rsidP="00070580">
      <w:pPr>
        <w:pStyle w:val="Default"/>
        <w:ind w:left="1440"/>
        <w:jc w:val="both"/>
        <w:rPr>
          <w:rFonts w:ascii="Wingdings" w:hAnsi="Wingdings" w:cs="Wingdings"/>
          <w:color w:val="auto"/>
          <w:sz w:val="23"/>
          <w:szCs w:val="23"/>
        </w:rPr>
      </w:pPr>
    </w:p>
    <w:p w14:paraId="3F4E7060" w14:textId="77777777" w:rsidR="00A909BC" w:rsidRDefault="00A909BC" w:rsidP="00070580">
      <w:pPr>
        <w:pStyle w:val="Default"/>
        <w:ind w:left="1440"/>
        <w:jc w:val="both"/>
        <w:rPr>
          <w:rFonts w:ascii="Wingdings" w:hAnsi="Wingdings" w:cs="Wingdings"/>
          <w:color w:val="auto"/>
          <w:sz w:val="23"/>
          <w:szCs w:val="23"/>
        </w:rPr>
      </w:pPr>
    </w:p>
    <w:p w14:paraId="5B4C0963" w14:textId="77777777" w:rsidR="00E21EB6" w:rsidRDefault="00E21EB6" w:rsidP="00070580">
      <w:pPr>
        <w:pStyle w:val="Default"/>
        <w:ind w:left="1440"/>
        <w:jc w:val="both"/>
        <w:rPr>
          <w:rFonts w:ascii="Wingdings" w:hAnsi="Wingdings" w:cs="Wingdings"/>
          <w:color w:val="auto"/>
          <w:sz w:val="23"/>
          <w:szCs w:val="23"/>
        </w:rPr>
      </w:pPr>
    </w:p>
    <w:p w14:paraId="0F11018C" w14:textId="77777777" w:rsidR="00E21EB6" w:rsidRDefault="00E21EB6" w:rsidP="00070580">
      <w:pPr>
        <w:pStyle w:val="Default"/>
        <w:ind w:left="1440"/>
        <w:jc w:val="both"/>
        <w:rPr>
          <w:rFonts w:ascii="Wingdings" w:hAnsi="Wingdings" w:cs="Wingdings"/>
          <w:color w:val="auto"/>
          <w:sz w:val="23"/>
          <w:szCs w:val="23"/>
        </w:rPr>
      </w:pPr>
    </w:p>
    <w:p w14:paraId="1A74FE86" w14:textId="77777777" w:rsidR="00E21EB6" w:rsidRDefault="00E21EB6" w:rsidP="00070580">
      <w:pPr>
        <w:pStyle w:val="Default"/>
        <w:ind w:left="1440"/>
        <w:jc w:val="both"/>
        <w:rPr>
          <w:rFonts w:ascii="Wingdings" w:hAnsi="Wingdings" w:cs="Wingdings"/>
          <w:color w:val="auto"/>
          <w:sz w:val="23"/>
          <w:szCs w:val="23"/>
        </w:rPr>
      </w:pPr>
    </w:p>
    <w:p w14:paraId="58AA0E8B" w14:textId="77777777" w:rsidR="00A55CFC" w:rsidRDefault="00153D16" w:rsidP="00070580">
      <w:pPr>
        <w:pStyle w:val="Default"/>
        <w:ind w:left="1440"/>
        <w:jc w:val="both"/>
        <w:rPr>
          <w:b/>
          <w:bCs/>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b/>
          <w:bCs/>
          <w:color w:val="auto"/>
          <w:sz w:val="23"/>
          <w:szCs w:val="23"/>
        </w:rPr>
        <w:t xml:space="preserve">Notes: </w:t>
      </w:r>
    </w:p>
    <w:p w14:paraId="0EB88B99" w14:textId="77777777" w:rsidR="00A55CFC" w:rsidRPr="00A55CFC" w:rsidRDefault="00153D16" w:rsidP="00070580">
      <w:pPr>
        <w:pStyle w:val="Default"/>
        <w:numPr>
          <w:ilvl w:val="0"/>
          <w:numId w:val="24"/>
        </w:numPr>
        <w:jc w:val="both"/>
        <w:rPr>
          <w:b/>
          <w:bCs/>
          <w:color w:val="auto"/>
          <w:sz w:val="23"/>
          <w:szCs w:val="23"/>
        </w:rPr>
      </w:pPr>
      <w:r>
        <w:rPr>
          <w:color w:val="auto"/>
          <w:sz w:val="23"/>
          <w:szCs w:val="23"/>
        </w:rPr>
        <w:t xml:space="preserve">If the spill includes broken glass, ensure a brush and dustpan is </w:t>
      </w:r>
      <w:r w:rsidR="00A55CFC">
        <w:rPr>
          <w:color w:val="auto"/>
          <w:sz w:val="23"/>
          <w:szCs w:val="23"/>
        </w:rPr>
        <w:t xml:space="preserve">             </w:t>
      </w:r>
      <w:r>
        <w:rPr>
          <w:color w:val="auto"/>
          <w:sz w:val="23"/>
          <w:szCs w:val="23"/>
        </w:rPr>
        <w:t xml:space="preserve">used to pick it up and discard. Disinfect the brush and dustpan after use. </w:t>
      </w:r>
      <w:r>
        <w:rPr>
          <w:b/>
          <w:bCs/>
          <w:color w:val="auto"/>
          <w:sz w:val="23"/>
          <w:szCs w:val="23"/>
        </w:rPr>
        <w:t xml:space="preserve">NEVER </w:t>
      </w:r>
      <w:r>
        <w:rPr>
          <w:color w:val="auto"/>
          <w:sz w:val="23"/>
          <w:szCs w:val="23"/>
        </w:rPr>
        <w:t xml:space="preserve">use your hands to clean up the glass </w:t>
      </w:r>
      <w:r w:rsidRPr="00A55CFC">
        <w:rPr>
          <w:rFonts w:ascii="Wingdings" w:hAnsi="Wingdings" w:cs="Wingdings"/>
          <w:color w:val="auto"/>
          <w:sz w:val="23"/>
          <w:szCs w:val="23"/>
        </w:rPr>
        <w:t></w:t>
      </w:r>
    </w:p>
    <w:p w14:paraId="063D1A76" w14:textId="0D759C75" w:rsidR="00A55CFC" w:rsidRDefault="00153D16" w:rsidP="00070580">
      <w:pPr>
        <w:pStyle w:val="Default"/>
        <w:numPr>
          <w:ilvl w:val="0"/>
          <w:numId w:val="24"/>
        </w:numPr>
        <w:jc w:val="both"/>
        <w:rPr>
          <w:b/>
          <w:bCs/>
          <w:color w:val="auto"/>
          <w:sz w:val="23"/>
          <w:szCs w:val="23"/>
        </w:rPr>
      </w:pPr>
      <w:r w:rsidRPr="00A55CFC">
        <w:rPr>
          <w:color w:val="auto"/>
          <w:sz w:val="23"/>
          <w:szCs w:val="23"/>
        </w:rPr>
        <w:t xml:space="preserve">If the spill occurs on a carpet, follow the above steps along with professional steam/wet cleaning the carpet. </w:t>
      </w:r>
      <w:r w:rsidR="00AB4453">
        <w:rPr>
          <w:color w:val="auto"/>
          <w:sz w:val="23"/>
          <w:szCs w:val="23"/>
        </w:rPr>
        <w:t>Notify</w:t>
      </w:r>
      <w:r w:rsidR="00650612">
        <w:rPr>
          <w:color w:val="auto"/>
          <w:sz w:val="23"/>
          <w:szCs w:val="23"/>
        </w:rPr>
        <w:t xml:space="preserve"> Director</w:t>
      </w:r>
      <w:r w:rsidR="000E1B32">
        <w:rPr>
          <w:color w:val="auto"/>
          <w:sz w:val="23"/>
          <w:szCs w:val="23"/>
        </w:rPr>
        <w:t xml:space="preserve"> to arrange for cleaning</w:t>
      </w:r>
    </w:p>
    <w:p w14:paraId="6CC6A868" w14:textId="42011681" w:rsidR="00153D16" w:rsidRPr="00A55CFC" w:rsidRDefault="000E1B32" w:rsidP="00070580">
      <w:pPr>
        <w:pStyle w:val="Default"/>
        <w:numPr>
          <w:ilvl w:val="0"/>
          <w:numId w:val="24"/>
        </w:numPr>
        <w:jc w:val="both"/>
        <w:rPr>
          <w:b/>
          <w:bCs/>
          <w:color w:val="auto"/>
          <w:sz w:val="23"/>
          <w:szCs w:val="23"/>
        </w:rPr>
      </w:pPr>
      <w:r>
        <w:rPr>
          <w:color w:val="auto"/>
          <w:sz w:val="23"/>
          <w:szCs w:val="23"/>
        </w:rPr>
        <w:t xml:space="preserve">Please refer to the TPH </w:t>
      </w:r>
      <w:r w:rsidR="00153D16" w:rsidRPr="00A55CFC">
        <w:rPr>
          <w:color w:val="auto"/>
          <w:sz w:val="23"/>
          <w:szCs w:val="23"/>
        </w:rPr>
        <w:t xml:space="preserve">'Blood and Bodily Fluid Spills' poster for further guidance </w:t>
      </w:r>
    </w:p>
    <w:p w14:paraId="1C378556" w14:textId="77777777" w:rsidR="00153D16" w:rsidRDefault="00153D16" w:rsidP="00070580">
      <w:pPr>
        <w:pStyle w:val="Default"/>
        <w:jc w:val="both"/>
        <w:rPr>
          <w:color w:val="auto"/>
          <w:sz w:val="23"/>
          <w:szCs w:val="23"/>
        </w:rPr>
      </w:pPr>
    </w:p>
    <w:p w14:paraId="1902E8EB" w14:textId="79C819CD" w:rsidR="00153D16" w:rsidRDefault="00A909BC" w:rsidP="00070580">
      <w:pPr>
        <w:pStyle w:val="Default"/>
        <w:jc w:val="both"/>
        <w:rPr>
          <w:color w:val="auto"/>
          <w:sz w:val="23"/>
          <w:szCs w:val="23"/>
        </w:rPr>
      </w:pPr>
      <w:r>
        <w:rPr>
          <w:b/>
          <w:bCs/>
          <w:color w:val="auto"/>
          <w:sz w:val="23"/>
          <w:szCs w:val="23"/>
        </w:rPr>
        <w:t>C</w:t>
      </w:r>
      <w:r w:rsidR="00153D16">
        <w:rPr>
          <w:b/>
          <w:bCs/>
          <w:color w:val="auto"/>
          <w:sz w:val="23"/>
          <w:szCs w:val="23"/>
        </w:rPr>
        <w:t xml:space="preserve">ot cleaning and disinfecting: </w:t>
      </w:r>
    </w:p>
    <w:p w14:paraId="1FAE4D73" w14:textId="44D7BE6E" w:rsidR="00153D16" w:rsidRDefault="00A909BC" w:rsidP="00070580">
      <w:pPr>
        <w:pStyle w:val="Default"/>
        <w:numPr>
          <w:ilvl w:val="0"/>
          <w:numId w:val="2"/>
        </w:numPr>
        <w:jc w:val="both"/>
        <w:rPr>
          <w:color w:val="auto"/>
          <w:sz w:val="23"/>
          <w:szCs w:val="23"/>
        </w:rPr>
      </w:pPr>
      <w:r>
        <w:rPr>
          <w:color w:val="auto"/>
          <w:sz w:val="23"/>
          <w:szCs w:val="23"/>
        </w:rPr>
        <w:t>Cots</w:t>
      </w:r>
      <w:r w:rsidR="00153D16">
        <w:rPr>
          <w:color w:val="auto"/>
          <w:sz w:val="23"/>
          <w:szCs w:val="23"/>
        </w:rPr>
        <w:t xml:space="preserve"> must be labelled and assigned/designated to a single child per use </w:t>
      </w:r>
    </w:p>
    <w:p w14:paraId="7CDDF297" w14:textId="4D721B50" w:rsidR="00153D16" w:rsidRDefault="00A909BC" w:rsidP="00070580">
      <w:pPr>
        <w:pStyle w:val="Default"/>
        <w:numPr>
          <w:ilvl w:val="0"/>
          <w:numId w:val="2"/>
        </w:numPr>
        <w:jc w:val="both"/>
        <w:rPr>
          <w:color w:val="auto"/>
          <w:sz w:val="23"/>
          <w:szCs w:val="23"/>
        </w:rPr>
      </w:pPr>
      <w:r>
        <w:rPr>
          <w:color w:val="auto"/>
          <w:sz w:val="23"/>
          <w:szCs w:val="23"/>
        </w:rPr>
        <w:t>Cots</w:t>
      </w:r>
      <w:r w:rsidR="00153D16">
        <w:rPr>
          <w:color w:val="auto"/>
          <w:sz w:val="23"/>
          <w:szCs w:val="23"/>
        </w:rPr>
        <w:t xml:space="preserve"> must be cleaned and disinfected b</w:t>
      </w:r>
      <w:r w:rsidR="000E1B32">
        <w:rPr>
          <w:color w:val="auto"/>
          <w:sz w:val="23"/>
          <w:szCs w:val="23"/>
        </w:rPr>
        <w:t>efore being assigned to a child</w:t>
      </w:r>
    </w:p>
    <w:p w14:paraId="334964F4" w14:textId="64428110" w:rsidR="000E1B32" w:rsidRDefault="00A909BC" w:rsidP="00070580">
      <w:pPr>
        <w:pStyle w:val="Default"/>
        <w:numPr>
          <w:ilvl w:val="0"/>
          <w:numId w:val="2"/>
        </w:numPr>
        <w:jc w:val="both"/>
        <w:rPr>
          <w:color w:val="auto"/>
          <w:sz w:val="23"/>
          <w:szCs w:val="23"/>
        </w:rPr>
      </w:pPr>
      <w:r>
        <w:rPr>
          <w:color w:val="auto"/>
          <w:sz w:val="23"/>
          <w:szCs w:val="23"/>
        </w:rPr>
        <w:t>Cots</w:t>
      </w:r>
      <w:r w:rsidR="000E1B32" w:rsidRPr="000E1B32">
        <w:rPr>
          <w:color w:val="auto"/>
          <w:sz w:val="23"/>
          <w:szCs w:val="23"/>
        </w:rPr>
        <w:t xml:space="preserve"> must be cleaned</w:t>
      </w:r>
      <w:r w:rsidR="000E1B32">
        <w:rPr>
          <w:color w:val="auto"/>
          <w:sz w:val="23"/>
          <w:szCs w:val="23"/>
        </w:rPr>
        <w:t xml:space="preserve"> and disinfected after each use</w:t>
      </w:r>
    </w:p>
    <w:p w14:paraId="33FBF9D2" w14:textId="79041002" w:rsidR="00153D16" w:rsidRDefault="00153D16" w:rsidP="00070580">
      <w:pPr>
        <w:pStyle w:val="Default"/>
        <w:numPr>
          <w:ilvl w:val="0"/>
          <w:numId w:val="2"/>
        </w:numPr>
        <w:jc w:val="both"/>
        <w:rPr>
          <w:color w:val="auto"/>
          <w:sz w:val="23"/>
          <w:szCs w:val="23"/>
        </w:rPr>
      </w:pPr>
      <w:r>
        <w:rPr>
          <w:color w:val="auto"/>
          <w:sz w:val="23"/>
          <w:szCs w:val="23"/>
        </w:rPr>
        <w:t xml:space="preserve">High </w:t>
      </w:r>
      <w:r w:rsidR="00A909BC">
        <w:rPr>
          <w:color w:val="auto"/>
          <w:sz w:val="23"/>
          <w:szCs w:val="23"/>
        </w:rPr>
        <w:t>touch surfaces on cots</w:t>
      </w:r>
      <w:r>
        <w:rPr>
          <w:color w:val="auto"/>
          <w:sz w:val="23"/>
          <w:szCs w:val="23"/>
        </w:rPr>
        <w:t xml:space="preserve"> must be disinfected at least twice per day and as often as necessary </w:t>
      </w:r>
    </w:p>
    <w:p w14:paraId="64ABC8D9" w14:textId="3589BCDD" w:rsidR="00153D16" w:rsidRDefault="00153D16" w:rsidP="00070580">
      <w:pPr>
        <w:pStyle w:val="Default"/>
        <w:numPr>
          <w:ilvl w:val="0"/>
          <w:numId w:val="2"/>
        </w:numPr>
        <w:jc w:val="both"/>
        <w:rPr>
          <w:color w:val="auto"/>
          <w:sz w:val="23"/>
          <w:szCs w:val="23"/>
        </w:rPr>
      </w:pPr>
      <w:r>
        <w:rPr>
          <w:color w:val="auto"/>
          <w:sz w:val="23"/>
          <w:szCs w:val="23"/>
        </w:rPr>
        <w:t xml:space="preserve">Cots must be stored in a manner which there is no contact with the sleeping surface of another cot </w:t>
      </w:r>
    </w:p>
    <w:p w14:paraId="2D452BB0" w14:textId="712B04A1" w:rsidR="00153D16" w:rsidRDefault="00153D16" w:rsidP="00070580">
      <w:pPr>
        <w:pStyle w:val="Default"/>
        <w:numPr>
          <w:ilvl w:val="0"/>
          <w:numId w:val="2"/>
        </w:numPr>
        <w:jc w:val="both"/>
        <w:rPr>
          <w:color w:val="auto"/>
          <w:sz w:val="23"/>
          <w:szCs w:val="23"/>
        </w:rPr>
      </w:pPr>
      <w:r>
        <w:rPr>
          <w:color w:val="auto"/>
          <w:sz w:val="23"/>
          <w:szCs w:val="23"/>
        </w:rPr>
        <w:t xml:space="preserve">Bedding must be laundered daily on the "hot" setting, and when soiled or wet </w:t>
      </w:r>
    </w:p>
    <w:p w14:paraId="51A9C645" w14:textId="77777777" w:rsidR="00153D16" w:rsidRDefault="00153D16" w:rsidP="00070580">
      <w:pPr>
        <w:pStyle w:val="Default"/>
        <w:jc w:val="both"/>
        <w:rPr>
          <w:color w:val="auto"/>
          <w:sz w:val="23"/>
          <w:szCs w:val="23"/>
        </w:rPr>
      </w:pPr>
    </w:p>
    <w:p w14:paraId="79281BE8" w14:textId="77777777" w:rsidR="00153D16" w:rsidRDefault="00153D16" w:rsidP="00070580">
      <w:pPr>
        <w:pStyle w:val="Default"/>
        <w:jc w:val="both"/>
        <w:rPr>
          <w:color w:val="auto"/>
          <w:sz w:val="26"/>
          <w:szCs w:val="26"/>
        </w:rPr>
      </w:pPr>
      <w:r>
        <w:rPr>
          <w:b/>
          <w:bCs/>
          <w:color w:val="auto"/>
          <w:sz w:val="26"/>
          <w:szCs w:val="26"/>
        </w:rPr>
        <w:t xml:space="preserve">Additional Infection Prevention and Control Practices for Hygiene Items </w:t>
      </w:r>
    </w:p>
    <w:p w14:paraId="12C38121" w14:textId="1BAA38B9" w:rsidR="00153D16" w:rsidRDefault="00153D16" w:rsidP="00070580">
      <w:pPr>
        <w:pStyle w:val="Default"/>
        <w:numPr>
          <w:ilvl w:val="0"/>
          <w:numId w:val="2"/>
        </w:numPr>
        <w:jc w:val="both"/>
        <w:rPr>
          <w:color w:val="auto"/>
          <w:sz w:val="23"/>
          <w:szCs w:val="23"/>
        </w:rPr>
      </w:pPr>
      <w:r>
        <w:rPr>
          <w:color w:val="auto"/>
          <w:sz w:val="23"/>
          <w:szCs w:val="23"/>
        </w:rPr>
        <w:t xml:space="preserve">Pacifiers must be individually labelled and stored separately (not touching each other), they must not be shared among children. The pacifier must be washed in soap and water upon arrival to the centre </w:t>
      </w:r>
    </w:p>
    <w:p w14:paraId="713D8D8D" w14:textId="4F3EC5B1" w:rsidR="00153D16" w:rsidRDefault="00153D16" w:rsidP="00070580">
      <w:pPr>
        <w:pStyle w:val="Default"/>
        <w:numPr>
          <w:ilvl w:val="0"/>
          <w:numId w:val="2"/>
        </w:numPr>
        <w:jc w:val="both"/>
        <w:rPr>
          <w:color w:val="auto"/>
          <w:sz w:val="23"/>
          <w:szCs w:val="23"/>
        </w:rPr>
      </w:pPr>
      <w:r>
        <w:rPr>
          <w:color w:val="auto"/>
          <w:sz w:val="23"/>
          <w:szCs w:val="23"/>
        </w:rPr>
        <w:t xml:space="preserve">Label individual hygiene items and store them separately </w:t>
      </w:r>
    </w:p>
    <w:p w14:paraId="616C4DC3" w14:textId="7879AA26" w:rsidR="00153D16" w:rsidRDefault="00153D16" w:rsidP="00070580">
      <w:pPr>
        <w:pStyle w:val="Default"/>
        <w:numPr>
          <w:ilvl w:val="0"/>
          <w:numId w:val="2"/>
        </w:numPr>
        <w:jc w:val="both"/>
        <w:rPr>
          <w:color w:val="auto"/>
          <w:sz w:val="23"/>
          <w:szCs w:val="23"/>
        </w:rPr>
      </w:pPr>
      <w:r>
        <w:rPr>
          <w:color w:val="auto"/>
          <w:sz w:val="23"/>
          <w:szCs w:val="23"/>
        </w:rPr>
        <w:t xml:space="preserve">For creams and lotions during diapering, never put hands directly into lotion or cream bottles, use a tissue or single-use gloves. Upon arrival to the centre, wipe the cream/lotion container with a disinfecting wipe </w:t>
      </w:r>
    </w:p>
    <w:p w14:paraId="12F00F47" w14:textId="144A94EE" w:rsidR="00153D16" w:rsidRDefault="00153D16" w:rsidP="00070580">
      <w:pPr>
        <w:pStyle w:val="Default"/>
        <w:numPr>
          <w:ilvl w:val="0"/>
          <w:numId w:val="2"/>
        </w:numPr>
        <w:jc w:val="both"/>
        <w:rPr>
          <w:color w:val="auto"/>
          <w:sz w:val="23"/>
          <w:szCs w:val="23"/>
        </w:rPr>
      </w:pPr>
      <w:r>
        <w:rPr>
          <w:color w:val="auto"/>
          <w:sz w:val="23"/>
          <w:szCs w:val="23"/>
        </w:rPr>
        <w:t xml:space="preserve">Staff can identify personal child care clothing which they can </w:t>
      </w:r>
      <w:r w:rsidR="00AB4453">
        <w:rPr>
          <w:color w:val="auto"/>
          <w:sz w:val="23"/>
          <w:szCs w:val="23"/>
        </w:rPr>
        <w:t>leave and launder at MSDCC.</w:t>
      </w:r>
      <w:r>
        <w:rPr>
          <w:color w:val="auto"/>
          <w:sz w:val="23"/>
          <w:szCs w:val="23"/>
        </w:rPr>
        <w:t xml:space="preserve"> Linens must be washed on the "hot" setting. </w:t>
      </w:r>
    </w:p>
    <w:p w14:paraId="1E86DDAD" w14:textId="7B914C6D" w:rsidR="00153D16" w:rsidRDefault="000E1B32" w:rsidP="00070580">
      <w:pPr>
        <w:pStyle w:val="Default"/>
        <w:numPr>
          <w:ilvl w:val="0"/>
          <w:numId w:val="2"/>
        </w:numPr>
        <w:jc w:val="both"/>
        <w:rPr>
          <w:color w:val="auto"/>
          <w:sz w:val="23"/>
          <w:szCs w:val="23"/>
        </w:rPr>
      </w:pPr>
      <w:r w:rsidRPr="000E1B32">
        <w:rPr>
          <w:color w:val="auto"/>
          <w:sz w:val="23"/>
          <w:szCs w:val="23"/>
        </w:rPr>
        <w:t>For Toy Cleaning and Disinfecting, please refer to the Toy Washing and Disinfecting Policy and Procedure – COVID-19 and Toy Cleaning and Disinfecting Schedule – COVID-19</w:t>
      </w:r>
    </w:p>
    <w:p w14:paraId="36F3093E" w14:textId="77777777" w:rsidR="00153D16" w:rsidRDefault="00153D16" w:rsidP="00070580">
      <w:pPr>
        <w:pStyle w:val="Default"/>
        <w:jc w:val="both"/>
        <w:rPr>
          <w:color w:val="auto"/>
          <w:sz w:val="23"/>
          <w:szCs w:val="23"/>
        </w:rPr>
      </w:pPr>
    </w:p>
    <w:p w14:paraId="24B66FBC" w14:textId="77777777" w:rsidR="00153D16" w:rsidRDefault="00153D16" w:rsidP="00070580">
      <w:pPr>
        <w:pStyle w:val="Default"/>
        <w:jc w:val="both"/>
        <w:rPr>
          <w:color w:val="auto"/>
          <w:sz w:val="26"/>
          <w:szCs w:val="26"/>
        </w:rPr>
      </w:pPr>
      <w:r>
        <w:rPr>
          <w:b/>
          <w:bCs/>
          <w:color w:val="auto"/>
          <w:sz w:val="26"/>
          <w:szCs w:val="26"/>
        </w:rPr>
        <w:t xml:space="preserve">Policy and Procedure Review </w:t>
      </w:r>
    </w:p>
    <w:p w14:paraId="670BD281" w14:textId="0FEB70E4" w:rsidR="00377DFE" w:rsidRDefault="00377DFE" w:rsidP="00377DFE">
      <w:pPr>
        <w:pStyle w:val="Default"/>
        <w:rPr>
          <w:color w:val="auto"/>
        </w:rPr>
      </w:pPr>
      <w:r w:rsidRPr="005D3553">
        <w:rPr>
          <w:color w:val="auto"/>
        </w:rPr>
        <w:t>This policy and procedure will be reviewed and signed off by all employees, students, community members before commencing employment/unpaid placement at MSDCC, and at any time where a change is made (during C</w:t>
      </w:r>
      <w:r w:rsidR="00BA143A">
        <w:rPr>
          <w:color w:val="auto"/>
        </w:rPr>
        <w:t>OVID</w:t>
      </w:r>
      <w:r w:rsidRPr="005D3553">
        <w:rPr>
          <w:color w:val="auto"/>
        </w:rPr>
        <w:t>-19 students and community members are not permitted)</w:t>
      </w:r>
    </w:p>
    <w:p w14:paraId="4B978391" w14:textId="77777777" w:rsidR="00377DFE" w:rsidRPr="005D3553" w:rsidRDefault="00377DFE" w:rsidP="00377DFE">
      <w:pPr>
        <w:pStyle w:val="Default"/>
        <w:rPr>
          <w:color w:val="auto"/>
        </w:rPr>
      </w:pPr>
    </w:p>
    <w:p w14:paraId="606F0C5B" w14:textId="70C4FB04" w:rsidR="00453604" w:rsidRDefault="00E14F88" w:rsidP="00070580">
      <w:pPr>
        <w:jc w:val="both"/>
        <w:rPr>
          <w:rFonts w:ascii="Arial" w:hAnsi="Arial" w:cs="Arial"/>
          <w:sz w:val="23"/>
          <w:szCs w:val="23"/>
        </w:rPr>
      </w:pPr>
      <w:r>
        <w:rPr>
          <w:rFonts w:ascii="Arial" w:hAnsi="Arial" w:cs="Arial"/>
          <w:sz w:val="23"/>
          <w:szCs w:val="23"/>
        </w:rPr>
        <w:t>Revised June 30, 2020</w:t>
      </w:r>
    </w:p>
    <w:p w14:paraId="1F39E9D5" w14:textId="77777777" w:rsidR="00453604" w:rsidRDefault="00453604" w:rsidP="00070580">
      <w:pPr>
        <w:jc w:val="both"/>
        <w:rPr>
          <w:rFonts w:ascii="Arial" w:hAnsi="Arial" w:cs="Arial"/>
          <w:sz w:val="23"/>
          <w:szCs w:val="23"/>
        </w:rPr>
      </w:pPr>
    </w:p>
    <w:p w14:paraId="0BCC6401" w14:textId="77777777" w:rsidR="00453604" w:rsidRPr="00AB4453" w:rsidRDefault="00453604" w:rsidP="00070580">
      <w:pPr>
        <w:jc w:val="both"/>
        <w:rPr>
          <w:rFonts w:ascii="Arial" w:hAnsi="Arial" w:cs="Arial"/>
        </w:rPr>
      </w:pPr>
    </w:p>
    <w:sectPr w:rsidR="00453604" w:rsidRPr="00AB44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1590B" w14:textId="77777777" w:rsidR="00FC5056" w:rsidRDefault="00FC5056" w:rsidP="00B53968">
      <w:pPr>
        <w:spacing w:after="0" w:line="240" w:lineRule="auto"/>
      </w:pPr>
      <w:r>
        <w:separator/>
      </w:r>
    </w:p>
  </w:endnote>
  <w:endnote w:type="continuationSeparator" w:id="0">
    <w:p w14:paraId="001361C9" w14:textId="77777777" w:rsidR="00FC5056" w:rsidRDefault="00FC5056" w:rsidP="00B5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5931" w14:textId="77777777" w:rsidR="00CE75ED" w:rsidRDefault="00CE7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43993"/>
      <w:docPartObj>
        <w:docPartGallery w:val="Page Numbers (Bottom of Page)"/>
        <w:docPartUnique/>
      </w:docPartObj>
    </w:sdtPr>
    <w:sdtEndPr>
      <w:rPr>
        <w:noProof/>
      </w:rPr>
    </w:sdtEndPr>
    <w:sdtContent>
      <w:p w14:paraId="2E5DDD0F" w14:textId="41CF9D74" w:rsidR="00B53968" w:rsidRDefault="00B53968">
        <w:pPr>
          <w:pStyle w:val="Footer"/>
          <w:jc w:val="right"/>
        </w:pPr>
        <w:r>
          <w:fldChar w:fldCharType="begin"/>
        </w:r>
        <w:r>
          <w:instrText xml:space="preserve"> PAGE   \* MERGEFORMAT </w:instrText>
        </w:r>
        <w:r>
          <w:fldChar w:fldCharType="separate"/>
        </w:r>
        <w:r w:rsidR="00CE75ED">
          <w:rPr>
            <w:noProof/>
          </w:rPr>
          <w:t>1</w:t>
        </w:r>
        <w:r>
          <w:rPr>
            <w:noProof/>
          </w:rPr>
          <w:fldChar w:fldCharType="end"/>
        </w:r>
      </w:p>
    </w:sdtContent>
  </w:sdt>
  <w:p w14:paraId="2A6E501D" w14:textId="77777777" w:rsidR="00B53968" w:rsidRDefault="00B53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EFF75" w14:textId="77777777" w:rsidR="00CE75ED" w:rsidRDefault="00CE7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DE853" w14:textId="77777777" w:rsidR="00FC5056" w:rsidRDefault="00FC5056" w:rsidP="00B53968">
      <w:pPr>
        <w:spacing w:after="0" w:line="240" w:lineRule="auto"/>
      </w:pPr>
      <w:r>
        <w:separator/>
      </w:r>
    </w:p>
  </w:footnote>
  <w:footnote w:type="continuationSeparator" w:id="0">
    <w:p w14:paraId="15F29851" w14:textId="77777777" w:rsidR="00FC5056" w:rsidRDefault="00FC5056" w:rsidP="00B53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AAE1" w14:textId="77777777" w:rsidR="00CE75ED" w:rsidRDefault="00CE7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D472" w14:textId="5CE3BDE6" w:rsidR="00B53968" w:rsidRPr="00B53968" w:rsidRDefault="00B53968" w:rsidP="00B53968">
    <w:pPr>
      <w:pStyle w:val="Header"/>
      <w:jc w:val="center"/>
      <w:rPr>
        <w:b/>
        <w:bCs/>
        <w:sz w:val="32"/>
        <w:szCs w:val="32"/>
      </w:rPr>
    </w:pPr>
    <w:bookmarkStart w:id="0" w:name="_GoBack"/>
    <w:r w:rsidRPr="00B53968">
      <w:rPr>
        <w:b/>
        <w:bCs/>
        <w:sz w:val="32"/>
        <w:szCs w:val="32"/>
      </w:rPr>
      <w:t>Environmental Cleaning and Disinfecting Policy and Procedure</w:t>
    </w:r>
    <w:r w:rsidR="00E14F88">
      <w:rPr>
        <w:b/>
        <w:bCs/>
        <w:sz w:val="32"/>
        <w:szCs w:val="32"/>
      </w:rPr>
      <w:t xml:space="preserve"> </w:t>
    </w:r>
    <w:r w:rsidR="00E14F88" w:rsidRPr="00E14F88">
      <w:rPr>
        <w:rFonts w:hint="eastAsia"/>
        <w:b/>
        <w:bCs/>
        <w:sz w:val="32"/>
        <w:szCs w:val="32"/>
      </w:rPr>
      <w:t>–</w:t>
    </w:r>
    <w:r w:rsidR="00E14F88" w:rsidRPr="00E14F88">
      <w:rPr>
        <w:b/>
        <w:bCs/>
        <w:sz w:val="32"/>
        <w:szCs w:val="32"/>
      </w:rPr>
      <w:t xml:space="preserve"> COVID-19</w:t>
    </w:r>
  </w:p>
  <w:bookmarkEnd w:id="0"/>
  <w:p w14:paraId="31968AEE" w14:textId="24A8A823" w:rsidR="00B53968" w:rsidRPr="005305A2" w:rsidRDefault="00B53968" w:rsidP="00B53968">
    <w:pPr>
      <w:pStyle w:val="Header"/>
      <w:jc w:val="center"/>
      <w:rPr>
        <w:sz w:val="24"/>
        <w:szCs w:val="24"/>
      </w:rPr>
    </w:pPr>
    <w:r w:rsidRPr="005305A2">
      <w:rPr>
        <w:sz w:val="24"/>
        <w:szCs w:val="24"/>
      </w:rPr>
      <w:t>Main Square</w:t>
    </w:r>
    <w:r w:rsidR="005305A2" w:rsidRPr="005305A2">
      <w:rPr>
        <w:sz w:val="24"/>
        <w:szCs w:val="24"/>
      </w:rPr>
      <w:t xml:space="preserve"> Day Care Centre </w:t>
    </w:r>
  </w:p>
  <w:p w14:paraId="505BF86C" w14:textId="77777777" w:rsidR="00B53968" w:rsidRDefault="00B53968" w:rsidP="00B5396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31017" w14:textId="77777777" w:rsidR="00CE75ED" w:rsidRDefault="00CE7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16"/>
    <w:multiLevelType w:val="hybridMultilevel"/>
    <w:tmpl w:val="AFF02C7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181D82"/>
    <w:multiLevelType w:val="hybridMultilevel"/>
    <w:tmpl w:val="76728BB4"/>
    <w:lvl w:ilvl="0" w:tplc="10090001">
      <w:start w:val="1"/>
      <w:numFmt w:val="bullet"/>
      <w:lvlText w:val=""/>
      <w:lvlJc w:val="left"/>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2">
    <w:nsid w:val="0D580C94"/>
    <w:multiLevelType w:val="hybridMultilevel"/>
    <w:tmpl w:val="7D4E9F9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FE33494"/>
    <w:multiLevelType w:val="hybridMultilevel"/>
    <w:tmpl w:val="BF803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994B25"/>
    <w:multiLevelType w:val="hybridMultilevel"/>
    <w:tmpl w:val="22F42F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1C3D0AC7"/>
    <w:multiLevelType w:val="hybridMultilevel"/>
    <w:tmpl w:val="DE28568C"/>
    <w:lvl w:ilvl="0" w:tplc="F8AEE6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F1086D"/>
    <w:multiLevelType w:val="hybridMultilevel"/>
    <w:tmpl w:val="F1B680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FA7DE8"/>
    <w:multiLevelType w:val="hybridMultilevel"/>
    <w:tmpl w:val="E818A4CA"/>
    <w:lvl w:ilvl="0" w:tplc="F8AEE6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CB6C0C"/>
    <w:multiLevelType w:val="hybridMultilevel"/>
    <w:tmpl w:val="B398706C"/>
    <w:lvl w:ilvl="0" w:tplc="F8AEE6E2">
      <w:numFmt w:val="bullet"/>
      <w:lvlText w:val="•"/>
      <w:lvlJc w:val="left"/>
      <w:pPr>
        <w:ind w:left="420" w:hanging="420"/>
      </w:pPr>
      <w:rPr>
        <w:rFonts w:ascii="Arial" w:eastAsiaTheme="minorHAnsi"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4BF48CB"/>
    <w:multiLevelType w:val="hybridMultilevel"/>
    <w:tmpl w:val="9A2E3F4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CFA12D8"/>
    <w:multiLevelType w:val="hybridMultilevel"/>
    <w:tmpl w:val="5B183DAC"/>
    <w:lvl w:ilvl="0" w:tplc="10090009">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41CA3718"/>
    <w:multiLevelType w:val="hybridMultilevel"/>
    <w:tmpl w:val="B29C9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48334D"/>
    <w:multiLevelType w:val="hybridMultilevel"/>
    <w:tmpl w:val="916C75F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1A5764"/>
    <w:multiLevelType w:val="hybridMultilevel"/>
    <w:tmpl w:val="CBDA107A"/>
    <w:lvl w:ilvl="0" w:tplc="F8AEE6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48300B"/>
    <w:multiLevelType w:val="hybridMultilevel"/>
    <w:tmpl w:val="9DC4E81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7E612A"/>
    <w:multiLevelType w:val="hybridMultilevel"/>
    <w:tmpl w:val="B64288F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4A4AB4"/>
    <w:multiLevelType w:val="hybridMultilevel"/>
    <w:tmpl w:val="39CEF7C0"/>
    <w:lvl w:ilvl="0" w:tplc="10090009">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61623E06"/>
    <w:multiLevelType w:val="hybridMultilevel"/>
    <w:tmpl w:val="700AABD8"/>
    <w:lvl w:ilvl="0" w:tplc="F8AEE6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580979"/>
    <w:multiLevelType w:val="hybridMultilevel"/>
    <w:tmpl w:val="17D250A8"/>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661D2EAA"/>
    <w:multiLevelType w:val="hybridMultilevel"/>
    <w:tmpl w:val="0648575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nsid w:val="6CA00829"/>
    <w:multiLevelType w:val="hybridMultilevel"/>
    <w:tmpl w:val="9816072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F4A2A60"/>
    <w:multiLevelType w:val="hybridMultilevel"/>
    <w:tmpl w:val="C526BB40"/>
    <w:lvl w:ilvl="0" w:tplc="F8AEE6E2">
      <w:numFmt w:val="bullet"/>
      <w:lvlText w:val="•"/>
      <w:lvlJc w:val="left"/>
      <w:pPr>
        <w:ind w:left="72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2B5D6D"/>
    <w:multiLevelType w:val="hybridMultilevel"/>
    <w:tmpl w:val="CA14D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1AA49C6"/>
    <w:multiLevelType w:val="hybridMultilevel"/>
    <w:tmpl w:val="D1902D18"/>
    <w:lvl w:ilvl="0" w:tplc="F8AEE6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BE3365"/>
    <w:multiLevelType w:val="hybridMultilevel"/>
    <w:tmpl w:val="B91010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2329B1"/>
    <w:multiLevelType w:val="hybridMultilevel"/>
    <w:tmpl w:val="C00C1534"/>
    <w:lvl w:ilvl="0" w:tplc="F8AEE6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EDE6905"/>
    <w:multiLevelType w:val="hybridMultilevel"/>
    <w:tmpl w:val="83A0FE46"/>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3"/>
  </w:num>
  <w:num w:numId="2">
    <w:abstractNumId w:val="5"/>
  </w:num>
  <w:num w:numId="3">
    <w:abstractNumId w:val="13"/>
  </w:num>
  <w:num w:numId="4">
    <w:abstractNumId w:val="21"/>
  </w:num>
  <w:num w:numId="5">
    <w:abstractNumId w:val="17"/>
  </w:num>
  <w:num w:numId="6">
    <w:abstractNumId w:val="25"/>
  </w:num>
  <w:num w:numId="7">
    <w:abstractNumId w:val="7"/>
  </w:num>
  <w:num w:numId="8">
    <w:abstractNumId w:val="2"/>
  </w:num>
  <w:num w:numId="9">
    <w:abstractNumId w:val="15"/>
  </w:num>
  <w:num w:numId="10">
    <w:abstractNumId w:val="24"/>
  </w:num>
  <w:num w:numId="11">
    <w:abstractNumId w:val="11"/>
  </w:num>
  <w:num w:numId="12">
    <w:abstractNumId w:val="9"/>
  </w:num>
  <w:num w:numId="13">
    <w:abstractNumId w:val="16"/>
  </w:num>
  <w:num w:numId="14">
    <w:abstractNumId w:val="20"/>
  </w:num>
  <w:num w:numId="15">
    <w:abstractNumId w:val="18"/>
  </w:num>
  <w:num w:numId="16">
    <w:abstractNumId w:val="10"/>
  </w:num>
  <w:num w:numId="17">
    <w:abstractNumId w:val="6"/>
  </w:num>
  <w:num w:numId="18">
    <w:abstractNumId w:val="0"/>
  </w:num>
  <w:num w:numId="19">
    <w:abstractNumId w:val="26"/>
  </w:num>
  <w:num w:numId="20">
    <w:abstractNumId w:val="14"/>
  </w:num>
  <w:num w:numId="21">
    <w:abstractNumId w:val="12"/>
  </w:num>
  <w:num w:numId="22">
    <w:abstractNumId w:val="19"/>
  </w:num>
  <w:num w:numId="23">
    <w:abstractNumId w:val="1"/>
  </w:num>
  <w:num w:numId="24">
    <w:abstractNumId w:val="4"/>
  </w:num>
  <w:num w:numId="25">
    <w:abstractNumId w:val="22"/>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16"/>
    <w:rsid w:val="00017750"/>
    <w:rsid w:val="00070580"/>
    <w:rsid w:val="000E1B32"/>
    <w:rsid w:val="00153D16"/>
    <w:rsid w:val="00223E8B"/>
    <w:rsid w:val="002E1A43"/>
    <w:rsid w:val="00314234"/>
    <w:rsid w:val="00377DFE"/>
    <w:rsid w:val="003F708F"/>
    <w:rsid w:val="00453604"/>
    <w:rsid w:val="00484454"/>
    <w:rsid w:val="005305A2"/>
    <w:rsid w:val="00650612"/>
    <w:rsid w:val="00674750"/>
    <w:rsid w:val="0075602E"/>
    <w:rsid w:val="007E7BF3"/>
    <w:rsid w:val="008C01A2"/>
    <w:rsid w:val="008E57B8"/>
    <w:rsid w:val="00A30191"/>
    <w:rsid w:val="00A55CFC"/>
    <w:rsid w:val="00A909BC"/>
    <w:rsid w:val="00AB4453"/>
    <w:rsid w:val="00B53968"/>
    <w:rsid w:val="00BA143A"/>
    <w:rsid w:val="00C6092C"/>
    <w:rsid w:val="00CE75ED"/>
    <w:rsid w:val="00D73C9C"/>
    <w:rsid w:val="00E14F88"/>
    <w:rsid w:val="00E21EB6"/>
    <w:rsid w:val="00F3307D"/>
    <w:rsid w:val="00FC505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7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D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3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968"/>
  </w:style>
  <w:style w:type="paragraph" w:styleId="Footer">
    <w:name w:val="footer"/>
    <w:basedOn w:val="Normal"/>
    <w:link w:val="FooterChar"/>
    <w:uiPriority w:val="99"/>
    <w:unhideWhenUsed/>
    <w:rsid w:val="00B53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D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3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968"/>
  </w:style>
  <w:style w:type="paragraph" w:styleId="Footer">
    <w:name w:val="footer"/>
    <w:basedOn w:val="Normal"/>
    <w:link w:val="FooterChar"/>
    <w:uiPriority w:val="99"/>
    <w:unhideWhenUsed/>
    <w:rsid w:val="00B53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Hall</dc:creator>
  <cp:lastModifiedBy>June Hall</cp:lastModifiedBy>
  <cp:revision>2</cp:revision>
  <dcterms:created xsi:type="dcterms:W3CDTF">2020-07-02T16:56:00Z</dcterms:created>
  <dcterms:modified xsi:type="dcterms:W3CDTF">2020-07-02T16:56:00Z</dcterms:modified>
</cp:coreProperties>
</file>