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901" w:rsidRDefault="00586D27" w:rsidP="00D02D5B">
      <w:pPr>
        <w:jc w:val="center"/>
        <w:rPr>
          <w:rFonts w:ascii="Broadway" w:hAnsi="Broadway"/>
          <w:sz w:val="32"/>
          <w:szCs w:val="32"/>
        </w:rPr>
      </w:pPr>
      <w:r w:rsidRPr="00D02D5B">
        <w:rPr>
          <w:rFonts w:ascii="Broadway" w:hAnsi="Broadway"/>
          <w:sz w:val="32"/>
          <w:szCs w:val="32"/>
        </w:rPr>
        <w:t>YOUNG ANNIE BESANT</w:t>
      </w:r>
      <w:r w:rsidR="00E9452B">
        <w:rPr>
          <w:rFonts w:ascii="Broadway" w:hAnsi="Broadway"/>
          <w:sz w:val="32"/>
          <w:szCs w:val="32"/>
        </w:rPr>
        <w:t>,</w:t>
      </w:r>
    </w:p>
    <w:p w:rsidR="00E9452B" w:rsidRPr="00E9452B" w:rsidRDefault="00E9452B" w:rsidP="00D02D5B">
      <w:pPr>
        <w:jc w:val="center"/>
        <w:rPr>
          <w:rFonts w:ascii="Broadway" w:hAnsi="Broadway"/>
        </w:rPr>
      </w:pPr>
      <w:r>
        <w:rPr>
          <w:rFonts w:ascii="Broadway" w:hAnsi="Broadway"/>
        </w:rPr>
        <w:t>the Social Reformer</w:t>
      </w:r>
    </w:p>
    <w:p w:rsidR="00E14901" w:rsidRPr="00D02D5B" w:rsidRDefault="00E14901" w:rsidP="00D02D5B">
      <w:pPr>
        <w:jc w:val="center"/>
        <w:rPr>
          <w:rFonts w:asciiTheme="minorHAnsi" w:hAnsiTheme="minorHAnsi"/>
          <w:b/>
        </w:rPr>
      </w:pPr>
      <w:r w:rsidRPr="00D02D5B">
        <w:rPr>
          <w:rFonts w:asciiTheme="minorHAnsi" w:hAnsiTheme="minorHAnsi"/>
          <w:b/>
        </w:rPr>
        <w:t>by</w:t>
      </w:r>
    </w:p>
    <w:p w:rsidR="00586D27" w:rsidRDefault="00E14901" w:rsidP="00D02D5B">
      <w:pPr>
        <w:jc w:val="center"/>
        <w:rPr>
          <w:rFonts w:asciiTheme="minorHAnsi" w:hAnsiTheme="minorHAnsi"/>
          <w:b/>
        </w:rPr>
      </w:pPr>
      <w:r w:rsidRPr="00D02D5B">
        <w:rPr>
          <w:rFonts w:asciiTheme="minorHAnsi" w:hAnsiTheme="minorHAnsi"/>
          <w:b/>
        </w:rPr>
        <w:t>Marguerite dar Boggia</w:t>
      </w:r>
    </w:p>
    <w:p w:rsidR="003F719B" w:rsidRDefault="003B1E6A" w:rsidP="00D02D5B">
      <w:pPr>
        <w:jc w:val="center"/>
        <w:rPr>
          <w:rFonts w:asciiTheme="minorHAnsi" w:hAnsiTheme="minorHAnsi"/>
        </w:rPr>
      </w:pPr>
      <w:r>
        <w:rPr>
          <w:rFonts w:asciiTheme="minorHAnsi" w:hAnsiTheme="minorHAnsi"/>
          <w:noProof/>
          <w:lang w:eastAsia="en-US"/>
        </w:rPr>
        <w:drawing>
          <wp:anchor distT="0" distB="0" distL="114300" distR="114300" simplePos="0" relativeHeight="251660288" behindDoc="0" locked="0" layoutInCell="1" allowOverlap="1">
            <wp:simplePos x="0" y="0"/>
            <wp:positionH relativeFrom="column">
              <wp:posOffset>-72390</wp:posOffset>
            </wp:positionH>
            <wp:positionV relativeFrom="paragraph">
              <wp:posOffset>185420</wp:posOffset>
            </wp:positionV>
            <wp:extent cx="1322070" cy="1828800"/>
            <wp:effectExtent l="19050" t="0" r="0" b="0"/>
            <wp:wrapSquare wrapText="bothSides"/>
            <wp:docPr id="3" name="Picture 1" descr="http://media5.picsearch.com/is?BR_pRrfn_KfGtgkpGGKIvEo8e03w8BCX_iQZn4yDicA&amp;height=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5.picsearch.com/is?BR_pRrfn_KfGtgkpGGKIvEo8e03w8BCX_iQZn4yDicA&amp;height=341"/>
                    <pic:cNvPicPr>
                      <a:picLocks noChangeAspect="1" noChangeArrowheads="1"/>
                    </pic:cNvPicPr>
                  </pic:nvPicPr>
                  <pic:blipFill>
                    <a:blip r:embed="rId7"/>
                    <a:srcRect/>
                    <a:stretch>
                      <a:fillRect/>
                    </a:stretch>
                  </pic:blipFill>
                  <pic:spPr bwMode="auto">
                    <a:xfrm>
                      <a:off x="0" y="0"/>
                      <a:ext cx="1322070" cy="1828800"/>
                    </a:xfrm>
                    <a:prstGeom prst="rect">
                      <a:avLst/>
                    </a:prstGeom>
                    <a:noFill/>
                    <a:ln w="9525">
                      <a:noFill/>
                      <a:miter lim="800000"/>
                      <a:headEnd/>
                      <a:tailEnd/>
                    </a:ln>
                  </pic:spPr>
                </pic:pic>
              </a:graphicData>
            </a:graphic>
          </wp:anchor>
        </w:drawing>
      </w:r>
    </w:p>
    <w:p w:rsidR="00586D27" w:rsidRDefault="00586D27" w:rsidP="00586D27">
      <w:pPr>
        <w:jc w:val="both"/>
        <w:rPr>
          <w:rFonts w:asciiTheme="minorHAnsi" w:hAnsiTheme="minorHAnsi"/>
        </w:rPr>
      </w:pPr>
      <w:r>
        <w:rPr>
          <w:rFonts w:asciiTheme="minorHAnsi" w:hAnsiTheme="minorHAnsi"/>
        </w:rPr>
        <w:tab/>
        <w:t>When the hand of destiny shapes the life of a beautiful</w:t>
      </w:r>
      <w:r w:rsidR="00AA2789">
        <w:rPr>
          <w:rFonts w:asciiTheme="minorHAnsi" w:hAnsiTheme="minorHAnsi"/>
        </w:rPr>
        <w:t xml:space="preserve"> </w:t>
      </w:r>
      <w:r>
        <w:rPr>
          <w:rFonts w:asciiTheme="minorHAnsi" w:hAnsiTheme="minorHAnsi"/>
        </w:rPr>
        <w:t xml:space="preserve">soul, such as Annie Besant, </w:t>
      </w:r>
      <w:r w:rsidR="00325B0D">
        <w:rPr>
          <w:rFonts w:asciiTheme="minorHAnsi" w:hAnsiTheme="minorHAnsi"/>
        </w:rPr>
        <w:t xml:space="preserve">who wanted to save the waifs of humanity, </w:t>
      </w:r>
      <w:r>
        <w:rPr>
          <w:rFonts w:asciiTheme="minorHAnsi" w:hAnsiTheme="minorHAnsi"/>
        </w:rPr>
        <w:t xml:space="preserve">the heart </w:t>
      </w:r>
      <w:r w:rsidR="00E14901">
        <w:rPr>
          <w:rFonts w:asciiTheme="minorHAnsi" w:hAnsiTheme="minorHAnsi"/>
        </w:rPr>
        <w:t>thrills</w:t>
      </w:r>
      <w:r>
        <w:rPr>
          <w:rFonts w:asciiTheme="minorHAnsi" w:hAnsiTheme="minorHAnsi"/>
        </w:rPr>
        <w:t xml:space="preserve"> with delight.</w:t>
      </w:r>
      <w:r w:rsidR="000F46C9">
        <w:rPr>
          <w:rFonts w:asciiTheme="minorHAnsi" w:hAnsiTheme="minorHAnsi"/>
        </w:rPr>
        <w:t xml:space="preserve"> </w:t>
      </w:r>
      <w:r w:rsidR="00E75AE2">
        <w:rPr>
          <w:rFonts w:asciiTheme="minorHAnsi" w:hAnsiTheme="minorHAnsi"/>
        </w:rPr>
        <w:t xml:space="preserve"> She was an author, </w:t>
      </w:r>
      <w:r w:rsidR="0025469D">
        <w:rPr>
          <w:rFonts w:asciiTheme="minorHAnsi" w:hAnsiTheme="minorHAnsi"/>
        </w:rPr>
        <w:t xml:space="preserve">a prolific writer, </w:t>
      </w:r>
      <w:r w:rsidR="00F5726D">
        <w:rPr>
          <w:rFonts w:asciiTheme="minorHAnsi" w:hAnsiTheme="minorHAnsi"/>
        </w:rPr>
        <w:t xml:space="preserve">public speaker, </w:t>
      </w:r>
      <w:r w:rsidR="00E75AE2">
        <w:rPr>
          <w:rFonts w:asciiTheme="minorHAnsi" w:hAnsiTheme="minorHAnsi"/>
        </w:rPr>
        <w:t xml:space="preserve">lecturer, </w:t>
      </w:r>
      <w:r w:rsidR="009F7602">
        <w:rPr>
          <w:rFonts w:asciiTheme="minorHAnsi" w:hAnsiTheme="minorHAnsi"/>
        </w:rPr>
        <w:t xml:space="preserve">editor, </w:t>
      </w:r>
      <w:r w:rsidR="00E75AE2">
        <w:rPr>
          <w:rFonts w:asciiTheme="minorHAnsi" w:hAnsiTheme="minorHAnsi"/>
        </w:rPr>
        <w:t xml:space="preserve">political </w:t>
      </w:r>
      <w:r w:rsidR="0054111A">
        <w:rPr>
          <w:rFonts w:asciiTheme="minorHAnsi" w:hAnsiTheme="minorHAnsi"/>
        </w:rPr>
        <w:t xml:space="preserve">and social </w:t>
      </w:r>
      <w:r w:rsidR="00E75AE2">
        <w:rPr>
          <w:rFonts w:asciiTheme="minorHAnsi" w:hAnsiTheme="minorHAnsi"/>
        </w:rPr>
        <w:t>rights activist, women's rights activist</w:t>
      </w:r>
      <w:r w:rsidR="007103DA">
        <w:rPr>
          <w:rFonts w:asciiTheme="minorHAnsi" w:hAnsiTheme="minorHAnsi"/>
        </w:rPr>
        <w:t>,</w:t>
      </w:r>
      <w:r w:rsidR="00F531AC">
        <w:rPr>
          <w:rFonts w:asciiTheme="minorHAnsi" w:hAnsiTheme="minorHAnsi"/>
        </w:rPr>
        <w:t xml:space="preserve"> union activist,</w:t>
      </w:r>
      <w:r w:rsidR="007103DA">
        <w:rPr>
          <w:rFonts w:asciiTheme="minorHAnsi" w:hAnsiTheme="minorHAnsi"/>
        </w:rPr>
        <w:t xml:space="preserve"> </w:t>
      </w:r>
      <w:r w:rsidR="0003294D">
        <w:rPr>
          <w:rFonts w:asciiTheme="minorHAnsi" w:hAnsiTheme="minorHAnsi"/>
        </w:rPr>
        <w:t>a teacher of science,</w:t>
      </w:r>
      <w:r w:rsidR="00E75AE2">
        <w:rPr>
          <w:rFonts w:asciiTheme="minorHAnsi" w:hAnsiTheme="minorHAnsi"/>
        </w:rPr>
        <w:t xml:space="preserve"> Indian nationalist</w:t>
      </w:r>
      <w:r w:rsidR="00B84EAC">
        <w:rPr>
          <w:rFonts w:asciiTheme="minorHAnsi" w:hAnsiTheme="minorHAnsi"/>
        </w:rPr>
        <w:t>, president of several socialist organizations and eventually</w:t>
      </w:r>
      <w:r w:rsidR="002E214D">
        <w:rPr>
          <w:rFonts w:asciiTheme="minorHAnsi" w:hAnsiTheme="minorHAnsi"/>
        </w:rPr>
        <w:t xml:space="preserve"> the president of the</w:t>
      </w:r>
      <w:r w:rsidR="00B84EAC">
        <w:rPr>
          <w:rFonts w:asciiTheme="minorHAnsi" w:hAnsiTheme="minorHAnsi"/>
        </w:rPr>
        <w:t xml:space="preserve"> Theosophical  Society. </w:t>
      </w:r>
    </w:p>
    <w:p w:rsidR="00D02D5B" w:rsidRPr="00265B54" w:rsidRDefault="00D02D5B" w:rsidP="00586D27">
      <w:pPr>
        <w:jc w:val="both"/>
        <w:rPr>
          <w:rFonts w:asciiTheme="minorHAnsi" w:hAnsiTheme="minorHAnsi"/>
          <w:vertAlign w:val="superscript"/>
        </w:rPr>
      </w:pPr>
      <w:r>
        <w:rPr>
          <w:rFonts w:asciiTheme="minorHAnsi" w:hAnsiTheme="minorHAnsi"/>
        </w:rPr>
        <w:tab/>
        <w:t>This is her chart.</w:t>
      </w:r>
      <w:r w:rsidR="00F13D1D">
        <w:rPr>
          <w:rFonts w:asciiTheme="minorHAnsi" w:hAnsiTheme="minorHAnsi"/>
        </w:rPr>
        <w:t xml:space="preserve"> </w:t>
      </w:r>
      <w:r>
        <w:rPr>
          <w:rFonts w:asciiTheme="minorHAnsi" w:hAnsiTheme="minorHAnsi"/>
        </w:rPr>
        <w:t>The time of birth</w:t>
      </w:r>
      <w:r w:rsidR="00F531AC">
        <w:rPr>
          <w:rFonts w:asciiTheme="minorHAnsi" w:hAnsiTheme="minorHAnsi"/>
        </w:rPr>
        <w:t xml:space="preserve"> (5:39 PM)</w:t>
      </w:r>
      <w:r>
        <w:rPr>
          <w:rFonts w:asciiTheme="minorHAnsi" w:hAnsiTheme="minorHAnsi"/>
        </w:rPr>
        <w:t xml:space="preserve"> is from her autobiography.</w:t>
      </w:r>
      <w:r w:rsidR="00265B54">
        <w:rPr>
          <w:rFonts w:asciiTheme="minorHAnsi" w:hAnsiTheme="minorHAnsi"/>
          <w:vertAlign w:val="superscript"/>
        </w:rPr>
        <w:t>1</w:t>
      </w:r>
    </w:p>
    <w:p w:rsidR="00D02D5B" w:rsidRDefault="00D02D5B" w:rsidP="00586D27">
      <w:pPr>
        <w:jc w:val="both"/>
        <w:rPr>
          <w:rFonts w:asciiTheme="minorHAnsi" w:hAnsiTheme="minorHAnsi"/>
        </w:rPr>
      </w:pPr>
    </w:p>
    <w:p w:rsidR="00D02D5B" w:rsidRDefault="00D02D5B" w:rsidP="002E214D">
      <w:pPr>
        <w:jc w:val="center"/>
        <w:rPr>
          <w:rFonts w:asciiTheme="minorHAnsi" w:hAnsiTheme="minorHAnsi"/>
        </w:rPr>
      </w:pPr>
      <w:r>
        <w:rPr>
          <w:rFonts w:asciiTheme="minorHAnsi" w:hAnsiTheme="minorHAnsi"/>
          <w:noProof/>
          <w:lang w:eastAsia="en-US"/>
        </w:rPr>
        <w:drawing>
          <wp:inline distT="0" distB="0" distL="0" distR="0">
            <wp:extent cx="4848333" cy="4754880"/>
            <wp:effectExtent l="19050" t="0" r="9417"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848333" cy="4754880"/>
                    </a:xfrm>
                    <a:prstGeom prst="rect">
                      <a:avLst/>
                    </a:prstGeom>
                    <a:noFill/>
                    <a:ln w="9525">
                      <a:noFill/>
                      <a:miter lim="800000"/>
                      <a:headEnd/>
                      <a:tailEnd/>
                    </a:ln>
                  </pic:spPr>
                </pic:pic>
              </a:graphicData>
            </a:graphic>
          </wp:inline>
        </w:drawing>
      </w:r>
    </w:p>
    <w:p w:rsidR="00D02D5B" w:rsidRDefault="00D02D5B" w:rsidP="00586D27">
      <w:pPr>
        <w:jc w:val="both"/>
        <w:rPr>
          <w:rFonts w:asciiTheme="minorHAnsi" w:hAnsiTheme="minorHAnsi"/>
        </w:rPr>
      </w:pPr>
      <w:r>
        <w:rPr>
          <w:rFonts w:asciiTheme="minorHAnsi" w:hAnsiTheme="minorHAnsi"/>
        </w:rPr>
        <w:t xml:space="preserve"> </w:t>
      </w:r>
    </w:p>
    <w:p w:rsidR="00586D27" w:rsidRDefault="00586D27" w:rsidP="00586D27">
      <w:pPr>
        <w:jc w:val="both"/>
        <w:rPr>
          <w:rFonts w:asciiTheme="minorHAnsi" w:hAnsiTheme="minorHAnsi"/>
        </w:rPr>
      </w:pPr>
      <w:r>
        <w:rPr>
          <w:rFonts w:asciiTheme="minorHAnsi" w:hAnsiTheme="minorHAnsi"/>
        </w:rPr>
        <w:lastRenderedPageBreak/>
        <w:tab/>
      </w:r>
      <w:r w:rsidR="00C76980">
        <w:rPr>
          <w:rFonts w:asciiTheme="minorHAnsi" w:hAnsiTheme="minorHAnsi"/>
          <w:vertAlign w:val="superscript"/>
        </w:rPr>
        <w:t>2</w:t>
      </w:r>
      <w:r>
        <w:rPr>
          <w:rFonts w:asciiTheme="minorHAnsi" w:hAnsiTheme="minorHAnsi"/>
        </w:rPr>
        <w:t>Her father</w:t>
      </w:r>
      <w:r w:rsidR="00F510FC">
        <w:rPr>
          <w:rFonts w:asciiTheme="minorHAnsi" w:hAnsiTheme="minorHAnsi"/>
        </w:rPr>
        <w:t>, Dr. William Wood,</w:t>
      </w:r>
      <w:r>
        <w:rPr>
          <w:rFonts w:asciiTheme="minorHAnsi" w:hAnsiTheme="minorHAnsi"/>
        </w:rPr>
        <w:t xml:space="preserve"> was extremely well educated, a mathematician, medical doctor, philosopher, linguist,</w:t>
      </w:r>
      <w:r w:rsidR="00AD6A95">
        <w:rPr>
          <w:rFonts w:asciiTheme="minorHAnsi" w:hAnsiTheme="minorHAnsi"/>
        </w:rPr>
        <w:t xml:space="preserve"> he spoke French, German, Spanish, Italian, </w:t>
      </w:r>
      <w:r w:rsidR="0054111A">
        <w:rPr>
          <w:rFonts w:asciiTheme="minorHAnsi" w:hAnsiTheme="minorHAnsi"/>
        </w:rPr>
        <w:t>Portuguese</w:t>
      </w:r>
      <w:r w:rsidR="00AD6A95">
        <w:rPr>
          <w:rFonts w:asciiTheme="minorHAnsi" w:hAnsiTheme="minorHAnsi"/>
        </w:rPr>
        <w:t xml:space="preserve">, a smattering of Hebrew and </w:t>
      </w:r>
      <w:r w:rsidR="00726E5E">
        <w:rPr>
          <w:rFonts w:asciiTheme="minorHAnsi" w:hAnsiTheme="minorHAnsi"/>
        </w:rPr>
        <w:t>G</w:t>
      </w:r>
      <w:r w:rsidR="00AD6A95">
        <w:rPr>
          <w:rFonts w:asciiTheme="minorHAnsi" w:hAnsiTheme="minorHAnsi"/>
        </w:rPr>
        <w:t>aelic. He was</w:t>
      </w:r>
      <w:r>
        <w:rPr>
          <w:rFonts w:asciiTheme="minorHAnsi" w:hAnsiTheme="minorHAnsi"/>
        </w:rPr>
        <w:t xml:space="preserve"> a lover of classical literature.</w:t>
      </w:r>
      <w:r w:rsidR="0011738D">
        <w:rPr>
          <w:rFonts w:asciiTheme="minorHAnsi" w:hAnsiTheme="minorHAnsi"/>
        </w:rPr>
        <w:t xml:space="preserve"> </w:t>
      </w:r>
      <w:r w:rsidR="00E86443">
        <w:rPr>
          <w:rFonts w:asciiTheme="minorHAnsi" w:hAnsiTheme="minorHAnsi"/>
        </w:rPr>
        <w:t>H</w:t>
      </w:r>
      <w:r w:rsidR="0011738D">
        <w:rPr>
          <w:rFonts w:asciiTheme="minorHAnsi" w:hAnsiTheme="minorHAnsi"/>
        </w:rPr>
        <w:t xml:space="preserve">e </w:t>
      </w:r>
      <w:r w:rsidR="00E86443">
        <w:rPr>
          <w:rFonts w:asciiTheme="minorHAnsi" w:hAnsiTheme="minorHAnsi"/>
        </w:rPr>
        <w:t>became a doctor because he wanted to help people. (Saturn in Pisces).</w:t>
      </w:r>
      <w:r w:rsidR="0011738D">
        <w:rPr>
          <w:rFonts w:asciiTheme="minorHAnsi" w:hAnsiTheme="minorHAnsi"/>
        </w:rPr>
        <w:t xml:space="preserve"> </w:t>
      </w:r>
      <w:r>
        <w:rPr>
          <w:rFonts w:asciiTheme="minorHAnsi" w:hAnsiTheme="minorHAnsi"/>
        </w:rPr>
        <w:t xml:space="preserve"> He died when Annie was 5 years of age and her brother</w:t>
      </w:r>
      <w:r w:rsidR="00CB3763">
        <w:rPr>
          <w:rFonts w:asciiTheme="minorHAnsi" w:hAnsiTheme="minorHAnsi"/>
        </w:rPr>
        <w:t>, Harry,</w:t>
      </w:r>
      <w:r>
        <w:rPr>
          <w:rFonts w:asciiTheme="minorHAnsi" w:hAnsiTheme="minorHAnsi"/>
        </w:rPr>
        <w:t xml:space="preserve"> was seven.</w:t>
      </w:r>
      <w:r w:rsidR="007103DA">
        <w:rPr>
          <w:rFonts w:asciiTheme="minorHAnsi" w:hAnsiTheme="minorHAnsi"/>
        </w:rPr>
        <w:t xml:space="preserve"> </w:t>
      </w:r>
      <w:r w:rsidR="005E52F0">
        <w:rPr>
          <w:rFonts w:asciiTheme="minorHAnsi" w:hAnsiTheme="minorHAnsi"/>
        </w:rPr>
        <w:t xml:space="preserve">Retrograde </w:t>
      </w:r>
      <w:r w:rsidR="007103DA">
        <w:rPr>
          <w:rFonts w:asciiTheme="minorHAnsi" w:hAnsiTheme="minorHAnsi"/>
        </w:rPr>
        <w:t xml:space="preserve">Saturn quincunx </w:t>
      </w:r>
      <w:r w:rsidR="003B4DF0">
        <w:rPr>
          <w:rFonts w:asciiTheme="minorHAnsi" w:hAnsiTheme="minorHAnsi"/>
        </w:rPr>
        <w:t>S</w:t>
      </w:r>
      <w:r w:rsidR="007103DA">
        <w:rPr>
          <w:rFonts w:asciiTheme="minorHAnsi" w:hAnsiTheme="minorHAnsi"/>
        </w:rPr>
        <w:t>un</w:t>
      </w:r>
      <w:r w:rsidR="00DB0CCA">
        <w:rPr>
          <w:rFonts w:asciiTheme="minorHAnsi" w:hAnsiTheme="minorHAnsi"/>
        </w:rPr>
        <w:t xml:space="preserve"> signifies a</w:t>
      </w:r>
      <w:r w:rsidR="007103DA">
        <w:rPr>
          <w:rFonts w:asciiTheme="minorHAnsi" w:hAnsiTheme="minorHAnsi"/>
        </w:rPr>
        <w:t xml:space="preserve"> separation from father. He ridiculed the Church's tenets of sin and hell. </w:t>
      </w:r>
      <w:r>
        <w:rPr>
          <w:rFonts w:asciiTheme="minorHAnsi" w:hAnsiTheme="minorHAnsi"/>
        </w:rPr>
        <w:t>His Irish</w:t>
      </w:r>
      <w:r w:rsidR="00E21D78">
        <w:rPr>
          <w:rFonts w:asciiTheme="minorHAnsi" w:hAnsiTheme="minorHAnsi"/>
        </w:rPr>
        <w:t xml:space="preserve"> </w:t>
      </w:r>
      <w:r>
        <w:rPr>
          <w:rFonts w:asciiTheme="minorHAnsi" w:hAnsiTheme="minorHAnsi"/>
        </w:rPr>
        <w:t>wife, Emily, swooned and fell unconscious</w:t>
      </w:r>
      <w:r w:rsidR="00B84EAC">
        <w:rPr>
          <w:rFonts w:asciiTheme="minorHAnsi" w:hAnsiTheme="minorHAnsi"/>
        </w:rPr>
        <w:t xml:space="preserve"> when she learned he died</w:t>
      </w:r>
      <w:r>
        <w:rPr>
          <w:rFonts w:asciiTheme="minorHAnsi" w:hAnsiTheme="minorHAnsi"/>
        </w:rPr>
        <w:t xml:space="preserve">.  When she looked in the mirror her </w:t>
      </w:r>
      <w:r w:rsidR="000472F0">
        <w:rPr>
          <w:rFonts w:asciiTheme="minorHAnsi" w:hAnsiTheme="minorHAnsi"/>
        </w:rPr>
        <w:t xml:space="preserve">raven </w:t>
      </w:r>
      <w:r>
        <w:rPr>
          <w:rFonts w:asciiTheme="minorHAnsi" w:hAnsiTheme="minorHAnsi"/>
        </w:rPr>
        <w:t>black</w:t>
      </w:r>
      <w:r w:rsidR="000F46C9">
        <w:rPr>
          <w:rFonts w:asciiTheme="minorHAnsi" w:hAnsiTheme="minorHAnsi"/>
        </w:rPr>
        <w:t>,</w:t>
      </w:r>
      <w:r>
        <w:rPr>
          <w:rFonts w:asciiTheme="minorHAnsi" w:hAnsiTheme="minorHAnsi"/>
        </w:rPr>
        <w:t xml:space="preserve"> shining</w:t>
      </w:r>
      <w:r w:rsidR="000F46C9">
        <w:rPr>
          <w:rFonts w:asciiTheme="minorHAnsi" w:hAnsiTheme="minorHAnsi"/>
        </w:rPr>
        <w:t>,</w:t>
      </w:r>
      <w:r>
        <w:rPr>
          <w:rFonts w:asciiTheme="minorHAnsi" w:hAnsiTheme="minorHAnsi"/>
        </w:rPr>
        <w:t xml:space="preserve"> thick hair had turned white. </w:t>
      </w:r>
      <w:r w:rsidR="007103DA">
        <w:rPr>
          <w:rFonts w:asciiTheme="minorHAnsi" w:hAnsiTheme="minorHAnsi"/>
        </w:rPr>
        <w:t xml:space="preserve">Jupiter and Moon </w:t>
      </w:r>
      <w:r w:rsidR="0011738D">
        <w:rPr>
          <w:rFonts w:asciiTheme="minorHAnsi" w:hAnsiTheme="minorHAnsi"/>
        </w:rPr>
        <w:t>in a T square in the fourth house denote the disruption of the family life</w:t>
      </w:r>
      <w:r w:rsidR="00325B0D">
        <w:rPr>
          <w:rFonts w:asciiTheme="minorHAnsi" w:hAnsiTheme="minorHAnsi"/>
        </w:rPr>
        <w:t xml:space="preserve"> and</w:t>
      </w:r>
      <w:r w:rsidR="0011738D">
        <w:rPr>
          <w:rFonts w:asciiTheme="minorHAnsi" w:hAnsiTheme="minorHAnsi"/>
        </w:rPr>
        <w:t xml:space="preserve"> the influence of her religious</w:t>
      </w:r>
      <w:r w:rsidR="00325B0D">
        <w:rPr>
          <w:rFonts w:asciiTheme="minorHAnsi" w:hAnsiTheme="minorHAnsi"/>
        </w:rPr>
        <w:t xml:space="preserve"> (Jupiter) </w:t>
      </w:r>
      <w:r w:rsidR="000F46C9">
        <w:rPr>
          <w:rFonts w:asciiTheme="minorHAnsi" w:hAnsiTheme="minorHAnsi"/>
        </w:rPr>
        <w:t>Mother</w:t>
      </w:r>
      <w:r w:rsidR="003B4DF0">
        <w:rPr>
          <w:rFonts w:asciiTheme="minorHAnsi" w:hAnsiTheme="minorHAnsi"/>
        </w:rPr>
        <w:t xml:space="preserve"> </w:t>
      </w:r>
      <w:r w:rsidR="0011738D">
        <w:rPr>
          <w:rFonts w:asciiTheme="minorHAnsi" w:hAnsiTheme="minorHAnsi"/>
        </w:rPr>
        <w:t xml:space="preserve">and </w:t>
      </w:r>
      <w:r w:rsidR="009F7602">
        <w:rPr>
          <w:rFonts w:asciiTheme="minorHAnsi" w:hAnsiTheme="minorHAnsi"/>
        </w:rPr>
        <w:t xml:space="preserve">her </w:t>
      </w:r>
      <w:r w:rsidR="00FA5DBE">
        <w:rPr>
          <w:rFonts w:asciiTheme="minorHAnsi" w:hAnsiTheme="minorHAnsi"/>
        </w:rPr>
        <w:t xml:space="preserve">religious </w:t>
      </w:r>
      <w:r w:rsidR="0011738D">
        <w:rPr>
          <w:rFonts w:asciiTheme="minorHAnsi" w:hAnsiTheme="minorHAnsi"/>
        </w:rPr>
        <w:t>upbringing</w:t>
      </w:r>
      <w:r w:rsidR="00A717F1">
        <w:rPr>
          <w:rFonts w:asciiTheme="minorHAnsi" w:hAnsiTheme="minorHAnsi"/>
        </w:rPr>
        <w:t>.</w:t>
      </w:r>
      <w:r w:rsidR="00D92D94">
        <w:rPr>
          <w:rFonts w:asciiTheme="minorHAnsi" w:hAnsiTheme="minorHAnsi"/>
        </w:rPr>
        <w:t xml:space="preserve"> </w:t>
      </w:r>
      <w:r w:rsidR="0011738D">
        <w:rPr>
          <w:rFonts w:asciiTheme="minorHAnsi" w:hAnsiTheme="minorHAnsi"/>
        </w:rPr>
        <w:t>Annie adored her Mother</w:t>
      </w:r>
      <w:r w:rsidR="00325B0D">
        <w:rPr>
          <w:rFonts w:asciiTheme="minorHAnsi" w:hAnsiTheme="minorHAnsi"/>
        </w:rPr>
        <w:t xml:space="preserve"> as signified by</w:t>
      </w:r>
      <w:r w:rsidR="000F46C9">
        <w:rPr>
          <w:rFonts w:asciiTheme="minorHAnsi" w:hAnsiTheme="minorHAnsi"/>
        </w:rPr>
        <w:t xml:space="preserve"> </w:t>
      </w:r>
      <w:r w:rsidR="00B84EAC">
        <w:rPr>
          <w:rFonts w:asciiTheme="minorHAnsi" w:hAnsiTheme="minorHAnsi"/>
        </w:rPr>
        <w:t>Mars</w:t>
      </w:r>
      <w:r w:rsidR="00325B0D">
        <w:rPr>
          <w:rFonts w:asciiTheme="minorHAnsi" w:hAnsiTheme="minorHAnsi"/>
        </w:rPr>
        <w:t xml:space="preserve">, </w:t>
      </w:r>
      <w:r w:rsidR="00A717F1">
        <w:rPr>
          <w:rFonts w:asciiTheme="minorHAnsi" w:hAnsiTheme="minorHAnsi"/>
        </w:rPr>
        <w:t>(</w:t>
      </w:r>
      <w:r w:rsidR="00325B0D">
        <w:rPr>
          <w:rFonts w:asciiTheme="minorHAnsi" w:hAnsiTheme="minorHAnsi"/>
        </w:rPr>
        <w:t>herself</w:t>
      </w:r>
      <w:r w:rsidR="00A717F1">
        <w:rPr>
          <w:rFonts w:asciiTheme="minorHAnsi" w:hAnsiTheme="minorHAnsi"/>
        </w:rPr>
        <w:t xml:space="preserve">) </w:t>
      </w:r>
      <w:r w:rsidR="00B84EAC">
        <w:rPr>
          <w:rFonts w:asciiTheme="minorHAnsi" w:hAnsiTheme="minorHAnsi"/>
        </w:rPr>
        <w:t xml:space="preserve"> sextile </w:t>
      </w:r>
      <w:r w:rsidR="00325B0D">
        <w:rPr>
          <w:rFonts w:asciiTheme="minorHAnsi" w:hAnsiTheme="minorHAnsi"/>
        </w:rPr>
        <w:t xml:space="preserve">the </w:t>
      </w:r>
      <w:r w:rsidR="00B84EAC">
        <w:rPr>
          <w:rFonts w:asciiTheme="minorHAnsi" w:hAnsiTheme="minorHAnsi"/>
        </w:rPr>
        <w:t>Moon</w:t>
      </w:r>
      <w:r w:rsidR="00A717F1">
        <w:rPr>
          <w:rFonts w:asciiTheme="minorHAnsi" w:hAnsiTheme="minorHAnsi"/>
        </w:rPr>
        <w:t xml:space="preserve"> (Mother)</w:t>
      </w:r>
      <w:r w:rsidR="00325B0D">
        <w:rPr>
          <w:rFonts w:asciiTheme="minorHAnsi" w:hAnsiTheme="minorHAnsi"/>
        </w:rPr>
        <w:t>.</w:t>
      </w:r>
      <w:r w:rsidR="0011738D">
        <w:rPr>
          <w:rFonts w:asciiTheme="minorHAnsi" w:hAnsiTheme="minorHAnsi"/>
        </w:rPr>
        <w:t xml:space="preserve">  </w:t>
      </w:r>
    </w:p>
    <w:p w:rsidR="00D065E1" w:rsidRDefault="000F46C9" w:rsidP="00586D27">
      <w:pPr>
        <w:jc w:val="both"/>
        <w:rPr>
          <w:rFonts w:asciiTheme="minorHAnsi" w:hAnsiTheme="minorHAnsi"/>
        </w:rPr>
      </w:pPr>
      <w:r>
        <w:rPr>
          <w:rFonts w:asciiTheme="minorHAnsi" w:hAnsiTheme="minorHAnsi"/>
        </w:rPr>
        <w:tab/>
        <w:t xml:space="preserve">The unexpected death of Annie's father, left the family without funds. Her Mother </w:t>
      </w:r>
      <w:r w:rsidR="00D92D94">
        <w:rPr>
          <w:rFonts w:asciiTheme="minorHAnsi" w:hAnsiTheme="minorHAnsi"/>
        </w:rPr>
        <w:t xml:space="preserve">hired a tutor for a boy </w:t>
      </w:r>
      <w:r>
        <w:rPr>
          <w:rFonts w:asciiTheme="minorHAnsi" w:hAnsiTheme="minorHAnsi"/>
        </w:rPr>
        <w:t xml:space="preserve">her son's age, whose parents </w:t>
      </w:r>
      <w:r w:rsidR="00E86443">
        <w:rPr>
          <w:rFonts w:asciiTheme="minorHAnsi" w:hAnsiTheme="minorHAnsi"/>
        </w:rPr>
        <w:t>desir</w:t>
      </w:r>
      <w:r>
        <w:rPr>
          <w:rFonts w:asciiTheme="minorHAnsi" w:hAnsiTheme="minorHAnsi"/>
        </w:rPr>
        <w:t xml:space="preserve">ed educated. </w:t>
      </w:r>
      <w:r w:rsidR="00D92D94">
        <w:rPr>
          <w:rFonts w:asciiTheme="minorHAnsi" w:hAnsiTheme="minorHAnsi"/>
        </w:rPr>
        <w:t>At the same time her son would be educated.</w:t>
      </w:r>
      <w:r>
        <w:rPr>
          <w:rFonts w:asciiTheme="minorHAnsi" w:hAnsiTheme="minorHAnsi"/>
        </w:rPr>
        <w:t xml:space="preserve">  </w:t>
      </w:r>
      <w:r w:rsidR="00AF2F18">
        <w:rPr>
          <w:rFonts w:asciiTheme="minorHAnsi" w:hAnsiTheme="minorHAnsi"/>
        </w:rPr>
        <w:t>She</w:t>
      </w:r>
      <w:r w:rsidR="00D065E1">
        <w:rPr>
          <w:rFonts w:asciiTheme="minorHAnsi" w:hAnsiTheme="minorHAnsi"/>
        </w:rPr>
        <w:t xml:space="preserve"> found an old house that had been </w:t>
      </w:r>
      <w:r w:rsidR="00AD6A95">
        <w:rPr>
          <w:rFonts w:asciiTheme="minorHAnsi" w:hAnsiTheme="minorHAnsi"/>
        </w:rPr>
        <w:t>a</w:t>
      </w:r>
      <w:r w:rsidR="00D065E1">
        <w:rPr>
          <w:rFonts w:asciiTheme="minorHAnsi" w:hAnsiTheme="minorHAnsi"/>
        </w:rPr>
        <w:t xml:space="preserve"> vicarage. She now could have more boys stay at her home and be tutored until they were ready to enter Harrow</w:t>
      </w:r>
      <w:r w:rsidR="00CB3763">
        <w:rPr>
          <w:rFonts w:asciiTheme="minorHAnsi" w:hAnsiTheme="minorHAnsi"/>
        </w:rPr>
        <w:t xml:space="preserve"> School</w:t>
      </w:r>
      <w:r w:rsidR="00D065E1">
        <w:rPr>
          <w:rFonts w:asciiTheme="minorHAnsi" w:hAnsiTheme="minorHAnsi"/>
        </w:rPr>
        <w:t xml:space="preserve">. </w:t>
      </w:r>
      <w:r w:rsidR="00B84EAC">
        <w:rPr>
          <w:rFonts w:asciiTheme="minorHAnsi" w:hAnsiTheme="minorHAnsi"/>
        </w:rPr>
        <w:t>(</w:t>
      </w:r>
      <w:r w:rsidR="00462C61">
        <w:rPr>
          <w:rFonts w:asciiTheme="minorHAnsi" w:hAnsiTheme="minorHAnsi"/>
        </w:rPr>
        <w:t>Retrograde Saturn trines Moon in the 4th house.</w:t>
      </w:r>
      <w:r w:rsidR="00B84EAC">
        <w:rPr>
          <w:rFonts w:asciiTheme="minorHAnsi" w:hAnsiTheme="minorHAnsi"/>
        </w:rPr>
        <w:t>)</w:t>
      </w:r>
    </w:p>
    <w:p w:rsidR="000F46C9" w:rsidRDefault="00D065E1" w:rsidP="00586D27">
      <w:pPr>
        <w:jc w:val="both"/>
        <w:rPr>
          <w:rFonts w:asciiTheme="minorHAnsi" w:hAnsiTheme="minorHAnsi"/>
        </w:rPr>
      </w:pPr>
      <w:r>
        <w:rPr>
          <w:rFonts w:asciiTheme="minorHAnsi" w:hAnsiTheme="minorHAnsi"/>
        </w:rPr>
        <w:tab/>
        <w:t>This was the ideal home for Annie.</w:t>
      </w:r>
      <w:r w:rsidR="003142A1">
        <w:rPr>
          <w:rFonts w:asciiTheme="minorHAnsi" w:hAnsiTheme="minorHAnsi"/>
        </w:rPr>
        <w:t xml:space="preserve"> It stood on top of Harrow Hill.</w:t>
      </w:r>
      <w:r>
        <w:rPr>
          <w:rFonts w:asciiTheme="minorHAnsi" w:hAnsiTheme="minorHAnsi"/>
        </w:rPr>
        <w:t xml:space="preserve"> Rosebushes covered the front and Ivy vines covered the back of the house.  Fruit trees, firs</w:t>
      </w:r>
      <w:r w:rsidR="00726E5E">
        <w:rPr>
          <w:rFonts w:asciiTheme="minorHAnsi" w:hAnsiTheme="minorHAnsi"/>
        </w:rPr>
        <w:t>, laurel a</w:t>
      </w:r>
      <w:r>
        <w:rPr>
          <w:rFonts w:asciiTheme="minorHAnsi" w:hAnsiTheme="minorHAnsi"/>
        </w:rPr>
        <w:t>nd maple adorned the sloping landscape.</w:t>
      </w:r>
      <w:r w:rsidR="00F91BC3">
        <w:rPr>
          <w:rFonts w:asciiTheme="minorHAnsi" w:hAnsiTheme="minorHAnsi"/>
        </w:rPr>
        <w:t xml:space="preserve"> There was not a tree that she did not climb. </w:t>
      </w:r>
      <w:r>
        <w:rPr>
          <w:rFonts w:asciiTheme="minorHAnsi" w:hAnsiTheme="minorHAnsi"/>
        </w:rPr>
        <w:t xml:space="preserve"> Annie had one tree</w:t>
      </w:r>
      <w:r w:rsidR="00726E5E">
        <w:rPr>
          <w:rFonts w:asciiTheme="minorHAnsi" w:hAnsiTheme="minorHAnsi"/>
        </w:rPr>
        <w:t>, an old widespreading Portugal laurel. It</w:t>
      </w:r>
      <w:r>
        <w:rPr>
          <w:rFonts w:asciiTheme="minorHAnsi" w:hAnsiTheme="minorHAnsi"/>
        </w:rPr>
        <w:t xml:space="preserve"> was her</w:t>
      </w:r>
      <w:r w:rsidR="00726E5E">
        <w:rPr>
          <w:rFonts w:asciiTheme="minorHAnsi" w:hAnsiTheme="minorHAnsi"/>
        </w:rPr>
        <w:t xml:space="preserve"> bedroom,</w:t>
      </w:r>
      <w:r>
        <w:rPr>
          <w:rFonts w:asciiTheme="minorHAnsi" w:hAnsiTheme="minorHAnsi"/>
        </w:rPr>
        <w:t xml:space="preserve"> </w:t>
      </w:r>
      <w:r w:rsidR="00726E5E">
        <w:rPr>
          <w:rFonts w:asciiTheme="minorHAnsi" w:hAnsiTheme="minorHAnsi"/>
        </w:rPr>
        <w:t>sitting</w:t>
      </w:r>
      <w:r>
        <w:rPr>
          <w:rFonts w:asciiTheme="minorHAnsi" w:hAnsiTheme="minorHAnsi"/>
        </w:rPr>
        <w:t xml:space="preserve"> room and</w:t>
      </w:r>
      <w:r w:rsidR="00726E5E">
        <w:rPr>
          <w:rFonts w:asciiTheme="minorHAnsi" w:hAnsiTheme="minorHAnsi"/>
        </w:rPr>
        <w:t xml:space="preserve"> her</w:t>
      </w:r>
      <w:r>
        <w:rPr>
          <w:rFonts w:asciiTheme="minorHAnsi" w:hAnsiTheme="minorHAnsi"/>
        </w:rPr>
        <w:t xml:space="preserve"> larder</w:t>
      </w:r>
      <w:r w:rsidR="00726E5E">
        <w:rPr>
          <w:rFonts w:asciiTheme="minorHAnsi" w:hAnsiTheme="minorHAnsi"/>
        </w:rPr>
        <w:t>, which was supplied from the fruit trees.</w:t>
      </w:r>
      <w:r>
        <w:rPr>
          <w:rFonts w:asciiTheme="minorHAnsi" w:hAnsiTheme="minorHAnsi"/>
        </w:rPr>
        <w:t xml:space="preserve"> There she would</w:t>
      </w:r>
      <w:r w:rsidR="00726E5E">
        <w:rPr>
          <w:rFonts w:asciiTheme="minorHAnsi" w:hAnsiTheme="minorHAnsi"/>
        </w:rPr>
        <w:t xml:space="preserve"> sit for hours with her favorite book:</w:t>
      </w:r>
      <w:r>
        <w:rPr>
          <w:rFonts w:asciiTheme="minorHAnsi" w:hAnsiTheme="minorHAnsi"/>
        </w:rPr>
        <w:t xml:space="preserve"> Milton's </w:t>
      </w:r>
      <w:r w:rsidR="00AD6A95">
        <w:rPr>
          <w:rFonts w:asciiTheme="minorHAnsi" w:hAnsiTheme="minorHAnsi"/>
        </w:rPr>
        <w:t>"</w:t>
      </w:r>
      <w:r>
        <w:rPr>
          <w:rFonts w:asciiTheme="minorHAnsi" w:hAnsiTheme="minorHAnsi"/>
        </w:rPr>
        <w:t>Paradise Lost</w:t>
      </w:r>
      <w:r w:rsidR="00AD6A95">
        <w:rPr>
          <w:rFonts w:asciiTheme="minorHAnsi" w:hAnsiTheme="minorHAnsi"/>
        </w:rPr>
        <w:t>." In her</w:t>
      </w:r>
      <w:r w:rsidR="00E9716F">
        <w:rPr>
          <w:rFonts w:asciiTheme="minorHAnsi" w:hAnsiTheme="minorHAnsi"/>
        </w:rPr>
        <w:t xml:space="preserve"> vivid</w:t>
      </w:r>
      <w:r w:rsidR="00AD6A95">
        <w:rPr>
          <w:rFonts w:asciiTheme="minorHAnsi" w:hAnsiTheme="minorHAnsi"/>
        </w:rPr>
        <w:t xml:space="preserve"> imagination she lived with the characters in the book. </w:t>
      </w:r>
      <w:r>
        <w:rPr>
          <w:rFonts w:asciiTheme="minorHAnsi" w:hAnsiTheme="minorHAnsi"/>
        </w:rPr>
        <w:t xml:space="preserve"> She does not recall </w:t>
      </w:r>
      <w:r w:rsidR="00FA5DBE">
        <w:rPr>
          <w:rFonts w:asciiTheme="minorHAnsi" w:hAnsiTheme="minorHAnsi"/>
        </w:rPr>
        <w:t>how she</w:t>
      </w:r>
      <w:r>
        <w:rPr>
          <w:rFonts w:asciiTheme="minorHAnsi" w:hAnsiTheme="minorHAnsi"/>
        </w:rPr>
        <w:t xml:space="preserve"> learned how to read</w:t>
      </w:r>
      <w:r w:rsidR="00FA5DBE">
        <w:rPr>
          <w:rFonts w:asciiTheme="minorHAnsi" w:hAnsiTheme="minorHAnsi"/>
        </w:rPr>
        <w:t xml:space="preserve"> at the age of 5</w:t>
      </w:r>
      <w:r>
        <w:rPr>
          <w:rFonts w:asciiTheme="minorHAnsi" w:hAnsiTheme="minorHAnsi"/>
        </w:rPr>
        <w:t>.</w:t>
      </w:r>
      <w:r w:rsidR="00B84EAC">
        <w:rPr>
          <w:rFonts w:asciiTheme="minorHAnsi" w:hAnsiTheme="minorHAnsi"/>
        </w:rPr>
        <w:t xml:space="preserve"> (</w:t>
      </w:r>
      <w:r w:rsidR="00A602AB">
        <w:rPr>
          <w:rFonts w:asciiTheme="minorHAnsi" w:hAnsiTheme="minorHAnsi"/>
        </w:rPr>
        <w:t xml:space="preserve">Mercury is the most aspected planet in the chart. </w:t>
      </w:r>
      <w:r w:rsidR="00B84EAC">
        <w:rPr>
          <w:rFonts w:asciiTheme="minorHAnsi" w:hAnsiTheme="minorHAnsi"/>
        </w:rPr>
        <w:t>)</w:t>
      </w:r>
    </w:p>
    <w:p w:rsidR="002A197B" w:rsidRDefault="007A5DF2" w:rsidP="00586D27">
      <w:pPr>
        <w:jc w:val="both"/>
        <w:rPr>
          <w:rFonts w:asciiTheme="minorHAnsi" w:hAnsiTheme="minorHAnsi"/>
        </w:rPr>
      </w:pPr>
      <w:r>
        <w:rPr>
          <w:rFonts w:asciiTheme="minorHAnsi" w:hAnsiTheme="minorHAnsi"/>
        </w:rPr>
        <w:tab/>
        <w:t>When she was eight years of age, Miss Marryat</w:t>
      </w:r>
      <w:r w:rsidR="00F91BC3">
        <w:rPr>
          <w:rFonts w:asciiTheme="minorHAnsi" w:hAnsiTheme="minorHAnsi"/>
        </w:rPr>
        <w:t>, a maiden lady of large means,</w:t>
      </w:r>
      <w:r>
        <w:rPr>
          <w:rFonts w:asciiTheme="minorHAnsi" w:hAnsiTheme="minorHAnsi"/>
        </w:rPr>
        <w:t xml:space="preserve"> was visiting at a neighbor's house.  Miss Marryat</w:t>
      </w:r>
      <w:r w:rsidR="00E05CEF">
        <w:rPr>
          <w:rFonts w:asciiTheme="minorHAnsi" w:hAnsiTheme="minorHAnsi"/>
        </w:rPr>
        <w:t>, who was lame,</w:t>
      </w:r>
      <w:r>
        <w:rPr>
          <w:rFonts w:asciiTheme="minorHAnsi" w:hAnsiTheme="minorHAnsi"/>
        </w:rPr>
        <w:t xml:space="preserve"> had been taking care of her ill brother, a</w:t>
      </w:r>
      <w:r w:rsidR="00AD6A95">
        <w:rPr>
          <w:rFonts w:asciiTheme="minorHAnsi" w:hAnsiTheme="minorHAnsi"/>
        </w:rPr>
        <w:t xml:space="preserve"> famous</w:t>
      </w:r>
      <w:r>
        <w:rPr>
          <w:rFonts w:asciiTheme="minorHAnsi" w:hAnsiTheme="minorHAnsi"/>
        </w:rPr>
        <w:t xml:space="preserve"> author. When her Mother died, she felt the </w:t>
      </w:r>
      <w:r w:rsidR="00F510FC">
        <w:rPr>
          <w:rFonts w:asciiTheme="minorHAnsi" w:hAnsiTheme="minorHAnsi"/>
        </w:rPr>
        <w:t>need</w:t>
      </w:r>
      <w:r>
        <w:rPr>
          <w:rFonts w:asciiTheme="minorHAnsi" w:hAnsiTheme="minorHAnsi"/>
        </w:rPr>
        <w:t xml:space="preserve"> to </w:t>
      </w:r>
      <w:r w:rsidR="003B4DF0">
        <w:rPr>
          <w:rFonts w:asciiTheme="minorHAnsi" w:hAnsiTheme="minorHAnsi"/>
        </w:rPr>
        <w:t>educate</w:t>
      </w:r>
      <w:r w:rsidR="00F5726D">
        <w:rPr>
          <w:rFonts w:asciiTheme="minorHAnsi" w:hAnsiTheme="minorHAnsi"/>
        </w:rPr>
        <w:t xml:space="preserve"> her niece,</w:t>
      </w:r>
      <w:r>
        <w:rPr>
          <w:rFonts w:asciiTheme="minorHAnsi" w:hAnsiTheme="minorHAnsi"/>
        </w:rPr>
        <w:t xml:space="preserve"> Amy Marryat, who was the same age as Annie.</w:t>
      </w:r>
      <w:r w:rsidR="00AF2F18">
        <w:rPr>
          <w:rFonts w:asciiTheme="minorHAnsi" w:hAnsiTheme="minorHAnsi"/>
        </w:rPr>
        <w:t xml:space="preserve"> </w:t>
      </w:r>
      <w:r w:rsidR="00A717F1">
        <w:rPr>
          <w:rFonts w:asciiTheme="minorHAnsi" w:hAnsiTheme="minorHAnsi"/>
        </w:rPr>
        <w:t>S</w:t>
      </w:r>
      <w:r w:rsidR="00462C93">
        <w:rPr>
          <w:rFonts w:asciiTheme="minorHAnsi" w:hAnsiTheme="minorHAnsi"/>
        </w:rPr>
        <w:t xml:space="preserve">he took a liking to Annie </w:t>
      </w:r>
      <w:r w:rsidR="00A717F1">
        <w:rPr>
          <w:rFonts w:asciiTheme="minorHAnsi" w:hAnsiTheme="minorHAnsi"/>
        </w:rPr>
        <w:t xml:space="preserve">immediately </w:t>
      </w:r>
      <w:r w:rsidR="00462C93">
        <w:rPr>
          <w:rFonts w:asciiTheme="minorHAnsi" w:hAnsiTheme="minorHAnsi"/>
        </w:rPr>
        <w:t>and</w:t>
      </w:r>
      <w:r w:rsidR="00AF2F18">
        <w:rPr>
          <w:rFonts w:asciiTheme="minorHAnsi" w:hAnsiTheme="minorHAnsi"/>
        </w:rPr>
        <w:t xml:space="preserve"> asked</w:t>
      </w:r>
      <w:r w:rsidR="00CB3763">
        <w:rPr>
          <w:rFonts w:asciiTheme="minorHAnsi" w:hAnsiTheme="minorHAnsi"/>
        </w:rPr>
        <w:t xml:space="preserve"> </w:t>
      </w:r>
      <w:r w:rsidR="00A602AB">
        <w:rPr>
          <w:rFonts w:asciiTheme="minorHAnsi" w:hAnsiTheme="minorHAnsi"/>
        </w:rPr>
        <w:t xml:space="preserve">Anne's Mother, </w:t>
      </w:r>
      <w:r w:rsidR="00CB3763">
        <w:rPr>
          <w:rFonts w:asciiTheme="minorHAnsi" w:hAnsiTheme="minorHAnsi"/>
        </w:rPr>
        <w:t>Emily</w:t>
      </w:r>
      <w:r w:rsidR="00A602AB">
        <w:rPr>
          <w:rFonts w:asciiTheme="minorHAnsi" w:hAnsiTheme="minorHAnsi"/>
        </w:rPr>
        <w:t>,</w:t>
      </w:r>
      <w:r w:rsidR="00AF2F18">
        <w:rPr>
          <w:rFonts w:asciiTheme="minorHAnsi" w:hAnsiTheme="minorHAnsi"/>
        </w:rPr>
        <w:t xml:space="preserve"> for permission to be in charge only of Annie's education. Emily finally agreed. Annie would visit her on holidays. This was the beginning of an education </w:t>
      </w:r>
      <w:r w:rsidR="00AD6A95">
        <w:rPr>
          <w:rFonts w:asciiTheme="minorHAnsi" w:hAnsiTheme="minorHAnsi"/>
        </w:rPr>
        <w:t xml:space="preserve">that </w:t>
      </w:r>
      <w:r w:rsidR="007C7277">
        <w:rPr>
          <w:rFonts w:asciiTheme="minorHAnsi" w:hAnsiTheme="minorHAnsi"/>
        </w:rPr>
        <w:t>was unique and fortuitous</w:t>
      </w:r>
      <w:r w:rsidR="00AF2F18">
        <w:rPr>
          <w:rFonts w:asciiTheme="minorHAnsi" w:hAnsiTheme="minorHAnsi"/>
        </w:rPr>
        <w:t xml:space="preserve"> </w:t>
      </w:r>
      <w:r w:rsidR="00E05CEF">
        <w:rPr>
          <w:rFonts w:asciiTheme="minorHAnsi" w:hAnsiTheme="minorHAnsi"/>
        </w:rPr>
        <w:t xml:space="preserve"> Other children</w:t>
      </w:r>
      <w:r w:rsidR="00AD6A95">
        <w:rPr>
          <w:rFonts w:asciiTheme="minorHAnsi" w:hAnsiTheme="minorHAnsi"/>
        </w:rPr>
        <w:t xml:space="preserve"> of good families</w:t>
      </w:r>
      <w:r w:rsidR="00E05CEF">
        <w:rPr>
          <w:rFonts w:asciiTheme="minorHAnsi" w:hAnsiTheme="minorHAnsi"/>
        </w:rPr>
        <w:t xml:space="preserve"> were later added</w:t>
      </w:r>
      <w:r w:rsidR="00AD6A95">
        <w:rPr>
          <w:rFonts w:asciiTheme="minorHAnsi" w:hAnsiTheme="minorHAnsi"/>
        </w:rPr>
        <w:t>.</w:t>
      </w:r>
      <w:r w:rsidR="00462C93">
        <w:rPr>
          <w:rFonts w:asciiTheme="minorHAnsi" w:hAnsiTheme="minorHAnsi"/>
        </w:rPr>
        <w:t xml:space="preserve"> (</w:t>
      </w:r>
      <w:r w:rsidR="00A049A8">
        <w:rPr>
          <w:rFonts w:asciiTheme="minorHAnsi" w:hAnsiTheme="minorHAnsi"/>
        </w:rPr>
        <w:t>The part of fortune trines Mars</w:t>
      </w:r>
      <w:r w:rsidR="00A602AB">
        <w:rPr>
          <w:rFonts w:asciiTheme="minorHAnsi" w:hAnsiTheme="minorHAnsi"/>
        </w:rPr>
        <w:t>, the ruler of the ascendant</w:t>
      </w:r>
      <w:r w:rsidR="00A049A8">
        <w:rPr>
          <w:rFonts w:asciiTheme="minorHAnsi" w:hAnsiTheme="minorHAnsi"/>
        </w:rPr>
        <w:t>.</w:t>
      </w:r>
      <w:r w:rsidR="00462C93">
        <w:rPr>
          <w:rFonts w:asciiTheme="minorHAnsi" w:hAnsiTheme="minorHAnsi"/>
        </w:rPr>
        <w:t>)</w:t>
      </w:r>
    </w:p>
    <w:p w:rsidR="00560161" w:rsidRDefault="00E14901" w:rsidP="00586D27">
      <w:pPr>
        <w:jc w:val="both"/>
        <w:rPr>
          <w:rFonts w:asciiTheme="minorHAnsi" w:hAnsiTheme="minorHAnsi"/>
        </w:rPr>
      </w:pPr>
      <w:r>
        <w:rPr>
          <w:rFonts w:asciiTheme="minorHAnsi" w:hAnsiTheme="minorHAnsi"/>
        </w:rPr>
        <w:tab/>
        <w:t>There were no spelling books, no grammar</w:t>
      </w:r>
      <w:r w:rsidR="00E05CEF">
        <w:rPr>
          <w:rFonts w:asciiTheme="minorHAnsi" w:hAnsiTheme="minorHAnsi"/>
        </w:rPr>
        <w:t xml:space="preserve"> books</w:t>
      </w:r>
      <w:r>
        <w:rPr>
          <w:rFonts w:asciiTheme="minorHAnsi" w:hAnsiTheme="minorHAnsi"/>
        </w:rPr>
        <w:t xml:space="preserve">. Miss Marryat, now called 'Auntie', taught them everything except music. A professional </w:t>
      </w:r>
      <w:r w:rsidR="00AD6A95">
        <w:rPr>
          <w:rFonts w:asciiTheme="minorHAnsi" w:hAnsiTheme="minorHAnsi"/>
        </w:rPr>
        <w:t>teacher</w:t>
      </w:r>
      <w:r>
        <w:rPr>
          <w:rFonts w:asciiTheme="minorHAnsi" w:hAnsiTheme="minorHAnsi"/>
        </w:rPr>
        <w:t xml:space="preserve"> was hired for that purpose. </w:t>
      </w:r>
      <w:r w:rsidR="00E05CEF">
        <w:rPr>
          <w:rFonts w:asciiTheme="minorHAnsi" w:hAnsiTheme="minorHAnsi"/>
        </w:rPr>
        <w:t xml:space="preserve"> Learning spelling was a favorite. They would find words that sounded the same but were spelled differently such as weather and whether.  Geography was learned by</w:t>
      </w:r>
      <w:r w:rsidR="00F510FC">
        <w:rPr>
          <w:rFonts w:asciiTheme="minorHAnsi" w:hAnsiTheme="minorHAnsi"/>
        </w:rPr>
        <w:t xml:space="preserve"> placing cut-out countries on a painted </w:t>
      </w:r>
      <w:r w:rsidR="00726E5E">
        <w:rPr>
          <w:rFonts w:asciiTheme="minorHAnsi" w:hAnsiTheme="minorHAnsi"/>
        </w:rPr>
        <w:t>skeleton m</w:t>
      </w:r>
      <w:r w:rsidR="00F510FC">
        <w:rPr>
          <w:rFonts w:asciiTheme="minorHAnsi" w:hAnsiTheme="minorHAnsi"/>
        </w:rPr>
        <w:t>ap.</w:t>
      </w:r>
      <w:r w:rsidR="00E05CEF">
        <w:rPr>
          <w:rFonts w:asciiTheme="minorHAnsi" w:hAnsiTheme="minorHAnsi"/>
        </w:rPr>
        <w:t xml:space="preserve"> </w:t>
      </w:r>
      <w:r>
        <w:rPr>
          <w:rFonts w:asciiTheme="minorHAnsi" w:hAnsiTheme="minorHAnsi"/>
        </w:rPr>
        <w:t>Every day they were required to write what they had observed the day before</w:t>
      </w:r>
      <w:r w:rsidR="00F510FC">
        <w:rPr>
          <w:rFonts w:asciiTheme="minorHAnsi" w:hAnsiTheme="minorHAnsi"/>
        </w:rPr>
        <w:t>.</w:t>
      </w:r>
      <w:r>
        <w:rPr>
          <w:rFonts w:asciiTheme="minorHAnsi" w:hAnsiTheme="minorHAnsi"/>
        </w:rPr>
        <w:t xml:space="preserve"> Auntie would correct their spelling and grammar. They read books in French </w:t>
      </w:r>
      <w:r w:rsidR="008521A4">
        <w:rPr>
          <w:rFonts w:asciiTheme="minorHAnsi" w:hAnsiTheme="minorHAnsi"/>
        </w:rPr>
        <w:t>and</w:t>
      </w:r>
      <w:r>
        <w:rPr>
          <w:rFonts w:asciiTheme="minorHAnsi" w:hAnsiTheme="minorHAnsi"/>
        </w:rPr>
        <w:t xml:space="preserve"> German. </w:t>
      </w:r>
      <w:r w:rsidR="008521A4">
        <w:rPr>
          <w:rFonts w:asciiTheme="minorHAnsi" w:hAnsiTheme="minorHAnsi"/>
        </w:rPr>
        <w:t xml:space="preserve">Their first German lesson was reading Schiller's </w:t>
      </w:r>
      <w:r w:rsidR="008521A4">
        <w:t xml:space="preserve">"Wilhelm Tell." </w:t>
      </w:r>
      <w:r w:rsidR="008521A4">
        <w:rPr>
          <w:rFonts w:asciiTheme="minorHAnsi" w:hAnsiTheme="minorHAnsi"/>
        </w:rPr>
        <w:t xml:space="preserve"> They learned history by one reading aloud, while others worked, such as learning how to sew. </w:t>
      </w:r>
      <w:r>
        <w:rPr>
          <w:rFonts w:asciiTheme="minorHAnsi" w:hAnsiTheme="minorHAnsi"/>
        </w:rPr>
        <w:t>There were picnics that were memorable.  Auntie,</w:t>
      </w:r>
      <w:r w:rsidR="00E05CEF">
        <w:rPr>
          <w:rFonts w:asciiTheme="minorHAnsi" w:hAnsiTheme="minorHAnsi"/>
        </w:rPr>
        <w:t xml:space="preserve"> told them stories from the bible. </w:t>
      </w:r>
      <w:r w:rsidR="004A2CE8">
        <w:rPr>
          <w:rFonts w:asciiTheme="minorHAnsi" w:hAnsiTheme="minorHAnsi"/>
        </w:rPr>
        <w:t xml:space="preserve">She was an Evangelical. </w:t>
      </w:r>
      <w:r w:rsidR="00726E5E">
        <w:rPr>
          <w:rFonts w:asciiTheme="minorHAnsi" w:hAnsiTheme="minorHAnsi"/>
        </w:rPr>
        <w:t>The children</w:t>
      </w:r>
      <w:r w:rsidR="00110F2B">
        <w:rPr>
          <w:rFonts w:asciiTheme="minorHAnsi" w:hAnsiTheme="minorHAnsi"/>
        </w:rPr>
        <w:t xml:space="preserve"> themselves,</w:t>
      </w:r>
      <w:r w:rsidR="00E05CEF">
        <w:rPr>
          <w:rFonts w:asciiTheme="minorHAnsi" w:hAnsiTheme="minorHAnsi"/>
        </w:rPr>
        <w:t xml:space="preserve"> also </w:t>
      </w:r>
      <w:r w:rsidR="00AD6A95">
        <w:rPr>
          <w:rFonts w:asciiTheme="minorHAnsi" w:hAnsiTheme="minorHAnsi"/>
        </w:rPr>
        <w:t>taught at</w:t>
      </w:r>
      <w:r w:rsidR="00E05CEF">
        <w:rPr>
          <w:rFonts w:asciiTheme="minorHAnsi" w:hAnsiTheme="minorHAnsi"/>
        </w:rPr>
        <w:t xml:space="preserve"> </w:t>
      </w:r>
      <w:r w:rsidR="00E472F6">
        <w:rPr>
          <w:rFonts w:asciiTheme="minorHAnsi" w:hAnsiTheme="minorHAnsi"/>
        </w:rPr>
        <w:t>the</w:t>
      </w:r>
      <w:r w:rsidR="00E05CEF">
        <w:rPr>
          <w:rFonts w:asciiTheme="minorHAnsi" w:hAnsiTheme="minorHAnsi"/>
        </w:rPr>
        <w:t xml:space="preserve"> Sunday School</w:t>
      </w:r>
      <w:r w:rsidR="00560161">
        <w:rPr>
          <w:rFonts w:asciiTheme="minorHAnsi" w:hAnsiTheme="minorHAnsi"/>
        </w:rPr>
        <w:t xml:space="preserve">. </w:t>
      </w:r>
      <w:r w:rsidR="00F510FC">
        <w:rPr>
          <w:rFonts w:asciiTheme="minorHAnsi" w:hAnsiTheme="minorHAnsi"/>
        </w:rPr>
        <w:t xml:space="preserve"> </w:t>
      </w:r>
      <w:r w:rsidR="00560161">
        <w:rPr>
          <w:rFonts w:asciiTheme="minorHAnsi" w:hAnsiTheme="minorHAnsi"/>
        </w:rPr>
        <w:t>W</w:t>
      </w:r>
      <w:r w:rsidR="00560161">
        <w:t>hen  lessons were over, they had plenty of fun; long walks and rides, rides on a lovely pony. Auntie was their merriest playfellow.</w:t>
      </w:r>
      <w:r w:rsidR="002A197B">
        <w:t xml:space="preserve">  </w:t>
      </w:r>
      <w:r w:rsidR="00E05CEF">
        <w:rPr>
          <w:rFonts w:asciiTheme="minorHAnsi" w:hAnsiTheme="minorHAnsi"/>
        </w:rPr>
        <w:lastRenderedPageBreak/>
        <w:t>They vacationed</w:t>
      </w:r>
      <w:r w:rsidR="00560161">
        <w:rPr>
          <w:rFonts w:asciiTheme="minorHAnsi" w:hAnsiTheme="minorHAnsi"/>
        </w:rPr>
        <w:t xml:space="preserve"> for months</w:t>
      </w:r>
      <w:r w:rsidR="00586003">
        <w:rPr>
          <w:rFonts w:asciiTheme="minorHAnsi" w:hAnsiTheme="minorHAnsi"/>
        </w:rPr>
        <w:t xml:space="preserve"> in</w:t>
      </w:r>
      <w:r w:rsidR="00E05CEF">
        <w:rPr>
          <w:rFonts w:asciiTheme="minorHAnsi" w:hAnsiTheme="minorHAnsi"/>
        </w:rPr>
        <w:t xml:space="preserve"> France</w:t>
      </w:r>
      <w:r w:rsidR="00560161">
        <w:rPr>
          <w:rFonts w:asciiTheme="minorHAnsi" w:hAnsiTheme="minorHAnsi"/>
        </w:rPr>
        <w:t xml:space="preserve"> and</w:t>
      </w:r>
      <w:r w:rsidR="00E05CEF">
        <w:rPr>
          <w:rFonts w:asciiTheme="minorHAnsi" w:hAnsiTheme="minorHAnsi"/>
        </w:rPr>
        <w:t xml:space="preserve"> Germany when Annie was 15. </w:t>
      </w:r>
      <w:r w:rsidR="00586003">
        <w:rPr>
          <w:rFonts w:asciiTheme="minorHAnsi" w:hAnsiTheme="minorHAnsi"/>
        </w:rPr>
        <w:t>The children had such a delightful</w:t>
      </w:r>
      <w:r w:rsidR="003B4DF0">
        <w:rPr>
          <w:rFonts w:asciiTheme="minorHAnsi" w:hAnsiTheme="minorHAnsi"/>
        </w:rPr>
        <w:t>,</w:t>
      </w:r>
      <w:r w:rsidR="00586003">
        <w:rPr>
          <w:rFonts w:asciiTheme="minorHAnsi" w:hAnsiTheme="minorHAnsi"/>
        </w:rPr>
        <w:t xml:space="preserve"> wonderful vacation.  Emily was proud of Annie's progress in her studies.  </w:t>
      </w:r>
      <w:r w:rsidR="00193B8D">
        <w:rPr>
          <w:rFonts w:asciiTheme="minorHAnsi" w:hAnsiTheme="minorHAnsi"/>
        </w:rPr>
        <w:t xml:space="preserve">At  sixteen and a half,  </w:t>
      </w:r>
      <w:r w:rsidR="00BF3B6D">
        <w:rPr>
          <w:rFonts w:asciiTheme="minorHAnsi" w:hAnsiTheme="minorHAnsi"/>
        </w:rPr>
        <w:t>Annie</w:t>
      </w:r>
      <w:r w:rsidR="00193B8D">
        <w:rPr>
          <w:rFonts w:asciiTheme="minorHAnsi" w:hAnsiTheme="minorHAnsi"/>
        </w:rPr>
        <w:t xml:space="preserve"> </w:t>
      </w:r>
      <w:r w:rsidR="003B4DF0">
        <w:rPr>
          <w:rFonts w:asciiTheme="minorHAnsi" w:hAnsiTheme="minorHAnsi"/>
        </w:rPr>
        <w:t>completed</w:t>
      </w:r>
      <w:r w:rsidR="00193B8D">
        <w:rPr>
          <w:rFonts w:asciiTheme="minorHAnsi" w:hAnsiTheme="minorHAnsi"/>
        </w:rPr>
        <w:t xml:space="preserve"> her studies with Auntie.  </w:t>
      </w:r>
      <w:r w:rsidR="00FA5DBE">
        <w:rPr>
          <w:rFonts w:asciiTheme="minorHAnsi" w:hAnsiTheme="minorHAnsi"/>
        </w:rPr>
        <w:t>Progressed ascendant conjoined Mars</w:t>
      </w:r>
      <w:r w:rsidR="003B4DF0">
        <w:rPr>
          <w:rFonts w:asciiTheme="minorHAnsi" w:hAnsiTheme="minorHAnsi"/>
        </w:rPr>
        <w:t xml:space="preserve"> </w:t>
      </w:r>
      <w:r w:rsidR="00A717F1">
        <w:rPr>
          <w:rFonts w:asciiTheme="minorHAnsi" w:hAnsiTheme="minorHAnsi"/>
        </w:rPr>
        <w:t xml:space="preserve">signifying </w:t>
      </w:r>
      <w:r w:rsidR="003F719B">
        <w:rPr>
          <w:rFonts w:asciiTheme="minorHAnsi" w:hAnsiTheme="minorHAnsi"/>
        </w:rPr>
        <w:t xml:space="preserve">her </w:t>
      </w:r>
      <w:r w:rsidR="003B4DF0">
        <w:rPr>
          <w:rFonts w:asciiTheme="minorHAnsi" w:hAnsiTheme="minorHAnsi"/>
        </w:rPr>
        <w:t>freedom</w:t>
      </w:r>
      <w:r w:rsidR="00611D56">
        <w:rPr>
          <w:rFonts w:asciiTheme="minorHAnsi" w:hAnsiTheme="minorHAnsi"/>
        </w:rPr>
        <w:t>.</w:t>
      </w:r>
      <w:r w:rsidR="00A717F1">
        <w:rPr>
          <w:rFonts w:asciiTheme="minorHAnsi" w:hAnsiTheme="minorHAnsi"/>
        </w:rPr>
        <w:t xml:space="preserve"> </w:t>
      </w:r>
      <w:r w:rsidR="00611D56">
        <w:rPr>
          <w:rFonts w:asciiTheme="minorHAnsi" w:hAnsiTheme="minorHAnsi"/>
        </w:rPr>
        <w:t>P</w:t>
      </w:r>
      <w:r w:rsidR="00A717F1">
        <w:rPr>
          <w:rFonts w:asciiTheme="minorHAnsi" w:hAnsiTheme="minorHAnsi"/>
        </w:rPr>
        <w:t xml:space="preserve">rogressed </w:t>
      </w:r>
      <w:r w:rsidR="00611D56">
        <w:rPr>
          <w:rFonts w:asciiTheme="minorHAnsi" w:hAnsiTheme="minorHAnsi"/>
        </w:rPr>
        <w:t>I</w:t>
      </w:r>
      <w:r w:rsidR="00A717F1">
        <w:rPr>
          <w:rFonts w:asciiTheme="minorHAnsi" w:hAnsiTheme="minorHAnsi"/>
        </w:rPr>
        <w:t xml:space="preserve">C </w:t>
      </w:r>
      <w:r w:rsidR="00611D56">
        <w:rPr>
          <w:rFonts w:asciiTheme="minorHAnsi" w:hAnsiTheme="minorHAnsi"/>
        </w:rPr>
        <w:t>conjoined</w:t>
      </w:r>
      <w:r w:rsidR="00A717F1">
        <w:rPr>
          <w:rFonts w:asciiTheme="minorHAnsi" w:hAnsiTheme="minorHAnsi"/>
        </w:rPr>
        <w:t xml:space="preserve"> Jupiter, denoting  a change in</w:t>
      </w:r>
      <w:r w:rsidR="00611D56">
        <w:rPr>
          <w:rFonts w:asciiTheme="minorHAnsi" w:hAnsiTheme="minorHAnsi"/>
        </w:rPr>
        <w:t xml:space="preserve"> </w:t>
      </w:r>
      <w:r w:rsidR="00A717F1">
        <w:rPr>
          <w:rFonts w:asciiTheme="minorHAnsi" w:hAnsiTheme="minorHAnsi"/>
        </w:rPr>
        <w:t>residence.</w:t>
      </w:r>
    </w:p>
    <w:p w:rsidR="00E86443" w:rsidRDefault="00560161" w:rsidP="00CB3763">
      <w:pPr>
        <w:pStyle w:val="NormalWeb"/>
        <w:jc w:val="both"/>
        <w:rPr>
          <w:rFonts w:asciiTheme="minorHAnsi" w:hAnsiTheme="minorHAnsi"/>
        </w:rPr>
      </w:pPr>
      <w:r>
        <w:rPr>
          <w:rFonts w:asciiTheme="minorHAnsi" w:hAnsiTheme="minorHAnsi"/>
        </w:rPr>
        <w:tab/>
        <w:t>A</w:t>
      </w:r>
      <w:r w:rsidR="00421B8F">
        <w:rPr>
          <w:rFonts w:asciiTheme="minorHAnsi" w:hAnsiTheme="minorHAnsi"/>
        </w:rPr>
        <w:t>s she was growing into womanhood, her mystic love passionately twined themselves around</w:t>
      </w:r>
      <w:r>
        <w:rPr>
          <w:rFonts w:asciiTheme="minorHAnsi" w:hAnsiTheme="minorHAnsi"/>
        </w:rPr>
        <w:t xml:space="preserve"> </w:t>
      </w:r>
      <w:r w:rsidR="00193B8D">
        <w:rPr>
          <w:rFonts w:asciiTheme="minorHAnsi" w:hAnsiTheme="minorHAnsi"/>
        </w:rPr>
        <w:t>sacrifice for</w:t>
      </w:r>
      <w:r>
        <w:rPr>
          <w:rFonts w:asciiTheme="minorHAnsi" w:hAnsiTheme="minorHAnsi"/>
        </w:rPr>
        <w:t xml:space="preserve"> Christ</w:t>
      </w:r>
      <w:r w:rsidR="00193B8D">
        <w:rPr>
          <w:rFonts w:asciiTheme="minorHAnsi" w:hAnsiTheme="minorHAnsi"/>
        </w:rPr>
        <w:t xml:space="preserve"> through the church</w:t>
      </w:r>
      <w:r>
        <w:rPr>
          <w:rFonts w:asciiTheme="minorHAnsi" w:hAnsiTheme="minorHAnsi"/>
        </w:rPr>
        <w:t xml:space="preserve">. </w:t>
      </w:r>
      <w:r w:rsidR="00481C38">
        <w:rPr>
          <w:rFonts w:asciiTheme="minorHAnsi" w:hAnsiTheme="minorHAnsi"/>
        </w:rPr>
        <w:t>She longed to spend her time in worshipping Jesus.</w:t>
      </w:r>
      <w:r w:rsidR="00611D56">
        <w:rPr>
          <w:rFonts w:asciiTheme="minorHAnsi" w:hAnsiTheme="minorHAnsi"/>
        </w:rPr>
        <w:t xml:space="preserve"> (</w:t>
      </w:r>
      <w:r w:rsidR="003F719B">
        <w:rPr>
          <w:rFonts w:asciiTheme="minorHAnsi" w:hAnsiTheme="minorHAnsi"/>
        </w:rPr>
        <w:t>E</w:t>
      </w:r>
      <w:r w:rsidR="00611D56">
        <w:rPr>
          <w:rFonts w:asciiTheme="minorHAnsi" w:hAnsiTheme="minorHAnsi"/>
        </w:rPr>
        <w:t>xalted Jupiter</w:t>
      </w:r>
      <w:r w:rsidR="003F719B">
        <w:rPr>
          <w:rFonts w:asciiTheme="minorHAnsi" w:hAnsiTheme="minorHAnsi"/>
        </w:rPr>
        <w:t xml:space="preserve"> sextiles Mars, ruler of the ascendant.</w:t>
      </w:r>
      <w:r w:rsidR="00611D56">
        <w:rPr>
          <w:rFonts w:asciiTheme="minorHAnsi" w:hAnsiTheme="minorHAnsi"/>
        </w:rPr>
        <w:t>)</w:t>
      </w:r>
      <w:r w:rsidR="00110F2B">
        <w:rPr>
          <w:rFonts w:asciiTheme="minorHAnsi" w:hAnsiTheme="minorHAnsi"/>
        </w:rPr>
        <w:t xml:space="preserve"> </w:t>
      </w:r>
      <w:r w:rsidR="00BD64DF">
        <w:rPr>
          <w:rFonts w:asciiTheme="minorHAnsi" w:hAnsiTheme="minorHAnsi"/>
        </w:rPr>
        <w:t xml:space="preserve">When she was 19 she </w:t>
      </w:r>
      <w:r w:rsidR="007C6E32">
        <w:rPr>
          <w:rFonts w:asciiTheme="minorHAnsi" w:hAnsiTheme="minorHAnsi"/>
        </w:rPr>
        <w:t xml:space="preserve">became betrothed to </w:t>
      </w:r>
      <w:r w:rsidR="00BD64DF">
        <w:rPr>
          <w:rFonts w:asciiTheme="minorHAnsi" w:hAnsiTheme="minorHAnsi"/>
        </w:rPr>
        <w:t>a</w:t>
      </w:r>
      <w:r w:rsidR="000B17C5">
        <w:rPr>
          <w:rFonts w:asciiTheme="minorHAnsi" w:hAnsiTheme="minorHAnsi"/>
        </w:rPr>
        <w:t xml:space="preserve"> Cambridge man, </w:t>
      </w:r>
      <w:r w:rsidR="00110F2B">
        <w:rPr>
          <w:rFonts w:asciiTheme="minorHAnsi" w:hAnsiTheme="minorHAnsi"/>
        </w:rPr>
        <w:t xml:space="preserve">Frank Besant, </w:t>
      </w:r>
      <w:r w:rsidR="000B17C5">
        <w:rPr>
          <w:rFonts w:asciiTheme="minorHAnsi" w:hAnsiTheme="minorHAnsi"/>
        </w:rPr>
        <w:t>a</w:t>
      </w:r>
      <w:r w:rsidR="00BD64DF">
        <w:rPr>
          <w:rFonts w:asciiTheme="minorHAnsi" w:hAnsiTheme="minorHAnsi"/>
        </w:rPr>
        <w:t xml:space="preserve"> young clergyman</w:t>
      </w:r>
      <w:r w:rsidR="00110F2B">
        <w:rPr>
          <w:rFonts w:asciiTheme="minorHAnsi" w:hAnsiTheme="minorHAnsi"/>
        </w:rPr>
        <w:t xml:space="preserve"> and deacon</w:t>
      </w:r>
      <w:r w:rsidR="00BD64DF">
        <w:rPr>
          <w:rFonts w:asciiTheme="minorHAnsi" w:hAnsiTheme="minorHAnsi"/>
        </w:rPr>
        <w:t xml:space="preserve">. </w:t>
      </w:r>
      <w:r w:rsidR="00D02D5B">
        <w:rPr>
          <w:rFonts w:asciiTheme="minorHAnsi" w:hAnsiTheme="minorHAnsi"/>
        </w:rPr>
        <w:t xml:space="preserve"> </w:t>
      </w:r>
      <w:r w:rsidR="00611D56">
        <w:rPr>
          <w:rFonts w:asciiTheme="minorHAnsi" w:hAnsiTheme="minorHAnsi"/>
        </w:rPr>
        <w:t>{R</w:t>
      </w:r>
      <w:r w:rsidR="00BF3B6D">
        <w:rPr>
          <w:rFonts w:asciiTheme="minorHAnsi" w:hAnsiTheme="minorHAnsi"/>
        </w:rPr>
        <w:t>etrograde Venus conjoined natal Vertex (partners)</w:t>
      </w:r>
      <w:r w:rsidR="00611D56">
        <w:rPr>
          <w:rFonts w:asciiTheme="minorHAnsi" w:hAnsiTheme="minorHAnsi"/>
        </w:rPr>
        <w:t>}</w:t>
      </w:r>
      <w:r w:rsidR="00BF3B6D">
        <w:rPr>
          <w:rFonts w:asciiTheme="minorHAnsi" w:hAnsiTheme="minorHAnsi"/>
        </w:rPr>
        <w:t>.</w:t>
      </w:r>
    </w:p>
    <w:p w:rsidR="00BD64DF" w:rsidRPr="00E37DF6" w:rsidRDefault="00E86443" w:rsidP="00CB3763">
      <w:pPr>
        <w:pStyle w:val="NormalWeb"/>
        <w:jc w:val="both"/>
        <w:rPr>
          <w:rFonts w:asciiTheme="minorHAnsi" w:hAnsiTheme="minorHAnsi"/>
        </w:rPr>
      </w:pPr>
      <w:r>
        <w:rPr>
          <w:rFonts w:asciiTheme="minorHAnsi" w:hAnsiTheme="minorHAnsi"/>
        </w:rPr>
        <w:tab/>
      </w:r>
      <w:r w:rsidR="00016364">
        <w:rPr>
          <w:rFonts w:asciiTheme="minorHAnsi" w:hAnsiTheme="minorHAnsi"/>
        </w:rPr>
        <w:t xml:space="preserve">In </w:t>
      </w:r>
      <w:r w:rsidR="00016364" w:rsidRPr="00E37DF6">
        <w:rPr>
          <w:rFonts w:asciiTheme="minorHAnsi" w:hAnsiTheme="minorHAnsi"/>
        </w:rPr>
        <w:t>the Autumn of 1867, before</w:t>
      </w:r>
      <w:r w:rsidR="00BD64DF" w:rsidRPr="00E37DF6">
        <w:rPr>
          <w:rFonts w:asciiTheme="minorHAnsi" w:hAnsiTheme="minorHAnsi"/>
        </w:rPr>
        <w:t xml:space="preserve"> she married, she and her Mother were visiting</w:t>
      </w:r>
      <w:r w:rsidR="00016364" w:rsidRPr="00E37DF6">
        <w:rPr>
          <w:rFonts w:asciiTheme="minorHAnsi" w:hAnsiTheme="minorHAnsi"/>
        </w:rPr>
        <w:t xml:space="preserve"> </w:t>
      </w:r>
      <w:r w:rsidR="00E9452B" w:rsidRPr="00E37DF6">
        <w:rPr>
          <w:rFonts w:asciiTheme="minorHAnsi" w:hAnsiTheme="minorHAnsi"/>
        </w:rPr>
        <w:t xml:space="preserve">a </w:t>
      </w:r>
      <w:r w:rsidR="00016364" w:rsidRPr="00E37DF6">
        <w:rPr>
          <w:rFonts w:asciiTheme="minorHAnsi" w:hAnsiTheme="minorHAnsi"/>
        </w:rPr>
        <w:t>family friend:</w:t>
      </w:r>
      <w:r w:rsidR="00BD64DF" w:rsidRPr="00E37DF6">
        <w:rPr>
          <w:rFonts w:asciiTheme="minorHAnsi" w:hAnsiTheme="minorHAnsi"/>
        </w:rPr>
        <w:t xml:space="preserve"> Mr. Roberts</w:t>
      </w:r>
      <w:r w:rsidR="007C6E32" w:rsidRPr="00E37DF6">
        <w:rPr>
          <w:rFonts w:asciiTheme="minorHAnsi" w:hAnsiTheme="minorHAnsi"/>
        </w:rPr>
        <w:t xml:space="preserve">, </w:t>
      </w:r>
      <w:r w:rsidR="001928B9" w:rsidRPr="00E37DF6">
        <w:rPr>
          <w:rFonts w:asciiTheme="minorHAnsi" w:hAnsiTheme="minorHAnsi"/>
        </w:rPr>
        <w:t>'</w:t>
      </w:r>
      <w:r w:rsidR="007C6E32" w:rsidRPr="00E37DF6">
        <w:rPr>
          <w:rFonts w:asciiTheme="minorHAnsi" w:hAnsiTheme="minorHAnsi"/>
        </w:rPr>
        <w:t>a lawyer for the</w:t>
      </w:r>
      <w:r w:rsidR="00E37DF6" w:rsidRPr="00E37DF6">
        <w:rPr>
          <w:rFonts w:asciiTheme="minorHAnsi" w:hAnsiTheme="minorHAnsi"/>
        </w:rPr>
        <w:t xml:space="preserve"> poor</w:t>
      </w:r>
      <w:r w:rsidR="007C6E32" w:rsidRPr="00E37DF6">
        <w:rPr>
          <w:rFonts w:asciiTheme="minorHAnsi" w:hAnsiTheme="minorHAnsi"/>
        </w:rPr>
        <w:t xml:space="preserve"> people</w:t>
      </w:r>
      <w:r w:rsidR="001928B9" w:rsidRPr="00E37DF6">
        <w:rPr>
          <w:rFonts w:asciiTheme="minorHAnsi" w:hAnsiTheme="minorHAnsi"/>
        </w:rPr>
        <w:t>'</w:t>
      </w:r>
      <w:r w:rsidR="00F5726D" w:rsidRPr="00E37DF6">
        <w:rPr>
          <w:rFonts w:asciiTheme="minorHAnsi" w:hAnsiTheme="minorHAnsi"/>
        </w:rPr>
        <w:t>. He</w:t>
      </w:r>
      <w:r w:rsidR="00016364" w:rsidRPr="00E37DF6">
        <w:rPr>
          <w:rFonts w:asciiTheme="minorHAnsi" w:hAnsiTheme="minorHAnsi"/>
        </w:rPr>
        <w:t xml:space="preserve"> told Annie that he</w:t>
      </w:r>
      <w:r w:rsidR="00BD64DF" w:rsidRPr="00E37DF6">
        <w:rPr>
          <w:rFonts w:asciiTheme="minorHAnsi" w:hAnsiTheme="minorHAnsi"/>
        </w:rPr>
        <w:t xml:space="preserve"> saw women  working in mines</w:t>
      </w:r>
      <w:r w:rsidR="007C6E32" w:rsidRPr="00E37DF6">
        <w:rPr>
          <w:rFonts w:asciiTheme="minorHAnsi" w:hAnsiTheme="minorHAnsi"/>
        </w:rPr>
        <w:t>, naked to their wa</w:t>
      </w:r>
      <w:r w:rsidR="00E37DF6" w:rsidRPr="00E37DF6">
        <w:rPr>
          <w:rFonts w:asciiTheme="minorHAnsi" w:hAnsiTheme="minorHAnsi"/>
        </w:rPr>
        <w:t>i</w:t>
      </w:r>
      <w:r w:rsidR="007C6E32" w:rsidRPr="00E37DF6">
        <w:rPr>
          <w:rFonts w:asciiTheme="minorHAnsi" w:hAnsiTheme="minorHAnsi"/>
        </w:rPr>
        <w:t>sts</w:t>
      </w:r>
      <w:r w:rsidR="00016364" w:rsidRPr="00E37DF6">
        <w:rPr>
          <w:rFonts w:asciiTheme="minorHAnsi" w:hAnsiTheme="minorHAnsi"/>
        </w:rPr>
        <w:t xml:space="preserve">, </w:t>
      </w:r>
      <w:r w:rsidR="00E37DF6" w:rsidRPr="00E37DF6">
        <w:rPr>
          <w:rFonts w:asciiTheme="minorHAnsi" w:hAnsiTheme="minorHAnsi"/>
        </w:rPr>
        <w:t>with short petticoats barely reaching to their knees, rough, foul-tongued, brutali</w:t>
      </w:r>
      <w:r w:rsidR="00E37DF6">
        <w:rPr>
          <w:rFonts w:asciiTheme="minorHAnsi" w:hAnsiTheme="minorHAnsi"/>
        </w:rPr>
        <w:t>z</w:t>
      </w:r>
      <w:r w:rsidR="00E37DF6" w:rsidRPr="00E37DF6">
        <w:rPr>
          <w:rFonts w:asciiTheme="minorHAnsi" w:hAnsiTheme="minorHAnsi"/>
        </w:rPr>
        <w:t>ed out of all womanly decency and grace; and how he had seen little children working there too</w:t>
      </w:r>
      <w:r w:rsidR="00BD64DF" w:rsidRPr="00E37DF6">
        <w:rPr>
          <w:rFonts w:asciiTheme="minorHAnsi" w:hAnsiTheme="minorHAnsi"/>
        </w:rPr>
        <w:t xml:space="preserve">. </w:t>
      </w:r>
      <w:r w:rsidR="00F510FC" w:rsidRPr="00E37DF6">
        <w:rPr>
          <w:rFonts w:asciiTheme="minorHAnsi" w:hAnsiTheme="minorHAnsi"/>
        </w:rPr>
        <w:t>Children 3 and 4 years old were at the entrance of the mine, guarding it. They would fall asleep</w:t>
      </w:r>
      <w:r w:rsidR="00BD64DF" w:rsidRPr="00E37DF6">
        <w:rPr>
          <w:rFonts w:asciiTheme="minorHAnsi" w:hAnsiTheme="minorHAnsi"/>
        </w:rPr>
        <w:t xml:space="preserve"> </w:t>
      </w:r>
      <w:r w:rsidR="007B3EF8" w:rsidRPr="00E37DF6">
        <w:rPr>
          <w:rFonts w:asciiTheme="minorHAnsi" w:hAnsiTheme="minorHAnsi"/>
        </w:rPr>
        <w:t xml:space="preserve">to be roused by curse and kick to the unfair toil. </w:t>
      </w:r>
      <w:r w:rsidR="00BD64DF" w:rsidRPr="00E37DF6">
        <w:rPr>
          <w:rFonts w:asciiTheme="minorHAnsi" w:hAnsiTheme="minorHAnsi"/>
        </w:rPr>
        <w:t xml:space="preserve">This was Annie's first </w:t>
      </w:r>
      <w:r w:rsidR="005C1A12">
        <w:rPr>
          <w:rFonts w:asciiTheme="minorHAnsi" w:hAnsiTheme="minorHAnsi"/>
        </w:rPr>
        <w:t xml:space="preserve">rude </w:t>
      </w:r>
      <w:r w:rsidR="00BD64DF" w:rsidRPr="00E37DF6">
        <w:rPr>
          <w:rFonts w:asciiTheme="minorHAnsi" w:hAnsiTheme="minorHAnsi"/>
        </w:rPr>
        <w:t xml:space="preserve">awakening </w:t>
      </w:r>
      <w:r w:rsidR="00016364" w:rsidRPr="00E37DF6">
        <w:rPr>
          <w:rFonts w:asciiTheme="minorHAnsi" w:hAnsiTheme="minorHAnsi"/>
        </w:rPr>
        <w:t>to</w:t>
      </w:r>
      <w:r w:rsidR="007C6E32" w:rsidRPr="00E37DF6">
        <w:rPr>
          <w:rFonts w:asciiTheme="minorHAnsi" w:hAnsiTheme="minorHAnsi"/>
        </w:rPr>
        <w:t xml:space="preserve"> the political struggle </w:t>
      </w:r>
      <w:r w:rsidR="00016364" w:rsidRPr="00E37DF6">
        <w:rPr>
          <w:rFonts w:asciiTheme="minorHAnsi" w:hAnsiTheme="minorHAnsi"/>
        </w:rPr>
        <w:t xml:space="preserve">for </w:t>
      </w:r>
      <w:r w:rsidR="00F510FC" w:rsidRPr="00E37DF6">
        <w:rPr>
          <w:rFonts w:asciiTheme="minorHAnsi" w:hAnsiTheme="minorHAnsi"/>
        </w:rPr>
        <w:t xml:space="preserve">social </w:t>
      </w:r>
      <w:r w:rsidR="00016364" w:rsidRPr="00E37DF6">
        <w:rPr>
          <w:rFonts w:asciiTheme="minorHAnsi" w:hAnsiTheme="minorHAnsi"/>
        </w:rPr>
        <w:t xml:space="preserve">justice, </w:t>
      </w:r>
      <w:r w:rsidR="00BD64DF" w:rsidRPr="00E37DF6">
        <w:rPr>
          <w:rFonts w:asciiTheme="minorHAnsi" w:hAnsiTheme="minorHAnsi"/>
        </w:rPr>
        <w:t xml:space="preserve">that would </w:t>
      </w:r>
      <w:r w:rsidR="00016364" w:rsidRPr="00E37DF6">
        <w:rPr>
          <w:rFonts w:asciiTheme="minorHAnsi" w:hAnsiTheme="minorHAnsi"/>
        </w:rPr>
        <w:t xml:space="preserve">eventually </w:t>
      </w:r>
      <w:r w:rsidR="00BD64DF" w:rsidRPr="00E37DF6">
        <w:rPr>
          <w:rFonts w:asciiTheme="minorHAnsi" w:hAnsiTheme="minorHAnsi"/>
        </w:rPr>
        <w:t>sever her relationship with the church and with her husband.</w:t>
      </w:r>
      <w:r w:rsidR="00F510FC" w:rsidRPr="00E37DF6">
        <w:rPr>
          <w:rFonts w:asciiTheme="minorHAnsi" w:hAnsiTheme="minorHAnsi"/>
        </w:rPr>
        <w:t xml:space="preserve"> </w:t>
      </w:r>
      <w:r w:rsidR="00D3466E" w:rsidRPr="00E37DF6">
        <w:rPr>
          <w:rFonts w:asciiTheme="minorHAnsi" w:hAnsiTheme="minorHAnsi"/>
        </w:rPr>
        <w:t xml:space="preserve"> </w:t>
      </w:r>
      <w:r w:rsidR="00110F2B" w:rsidRPr="00E37DF6">
        <w:rPr>
          <w:rFonts w:asciiTheme="minorHAnsi" w:hAnsiTheme="minorHAnsi"/>
        </w:rPr>
        <w:t>(Jupiter in the T square</w:t>
      </w:r>
      <w:r w:rsidR="00C364CB" w:rsidRPr="00E37DF6">
        <w:rPr>
          <w:rFonts w:asciiTheme="minorHAnsi" w:hAnsiTheme="minorHAnsi"/>
        </w:rPr>
        <w:t xml:space="preserve"> with Venus and Uranus</w:t>
      </w:r>
      <w:r w:rsidR="00110F2B" w:rsidRPr="00E37DF6">
        <w:rPr>
          <w:rFonts w:asciiTheme="minorHAnsi" w:hAnsiTheme="minorHAnsi"/>
        </w:rPr>
        <w:t>)</w:t>
      </w:r>
      <w:r w:rsidR="00BD64DF" w:rsidRPr="00E37DF6">
        <w:rPr>
          <w:rFonts w:asciiTheme="minorHAnsi" w:hAnsiTheme="minorHAnsi"/>
        </w:rPr>
        <w:t xml:space="preserve">  </w:t>
      </w:r>
    </w:p>
    <w:p w:rsidR="001565BF" w:rsidRDefault="00016364" w:rsidP="00CB3763">
      <w:pPr>
        <w:pStyle w:val="NormalWeb"/>
        <w:jc w:val="both"/>
        <w:rPr>
          <w:rFonts w:asciiTheme="minorHAnsi" w:hAnsiTheme="minorHAnsi"/>
        </w:rPr>
      </w:pPr>
      <w:r>
        <w:rPr>
          <w:rFonts w:asciiTheme="minorHAnsi" w:hAnsiTheme="minorHAnsi"/>
        </w:rPr>
        <w:tab/>
      </w:r>
      <w:r w:rsidR="00BD64DF">
        <w:rPr>
          <w:rFonts w:asciiTheme="minorHAnsi" w:hAnsiTheme="minorHAnsi"/>
        </w:rPr>
        <w:t>In the winter of 1867 she married</w:t>
      </w:r>
      <w:r w:rsidR="00991A03">
        <w:rPr>
          <w:rFonts w:asciiTheme="minorHAnsi" w:hAnsiTheme="minorHAnsi"/>
        </w:rPr>
        <w:t xml:space="preserve">  </w:t>
      </w:r>
      <w:r w:rsidR="00F44FF8">
        <w:rPr>
          <w:rFonts w:asciiTheme="minorHAnsi" w:hAnsiTheme="minorHAnsi"/>
        </w:rPr>
        <w:t>Frank</w:t>
      </w:r>
      <w:r w:rsidR="00991A03">
        <w:rPr>
          <w:rFonts w:asciiTheme="minorHAnsi" w:hAnsiTheme="minorHAnsi"/>
        </w:rPr>
        <w:t xml:space="preserve"> Besant</w:t>
      </w:r>
      <w:r>
        <w:rPr>
          <w:rFonts w:asciiTheme="minorHAnsi" w:hAnsiTheme="minorHAnsi"/>
        </w:rPr>
        <w:t>.</w:t>
      </w:r>
      <w:r w:rsidR="00EC2383">
        <w:rPr>
          <w:rFonts w:asciiTheme="minorHAnsi" w:hAnsiTheme="minorHAnsi"/>
        </w:rPr>
        <w:t xml:space="preserve"> </w:t>
      </w:r>
      <w:r w:rsidR="00991A03">
        <w:rPr>
          <w:rFonts w:asciiTheme="minorHAnsi" w:hAnsiTheme="minorHAnsi"/>
        </w:rPr>
        <w:t>Two children</w:t>
      </w:r>
      <w:r w:rsidR="006E5451">
        <w:rPr>
          <w:rFonts w:asciiTheme="minorHAnsi" w:hAnsiTheme="minorHAnsi"/>
        </w:rPr>
        <w:t>,</w:t>
      </w:r>
      <w:r w:rsidR="0004680B">
        <w:rPr>
          <w:rFonts w:asciiTheme="minorHAnsi" w:hAnsiTheme="minorHAnsi"/>
        </w:rPr>
        <w:t xml:space="preserve"> Arthur</w:t>
      </w:r>
      <w:r w:rsidR="006E5451">
        <w:rPr>
          <w:rFonts w:asciiTheme="minorHAnsi" w:hAnsiTheme="minorHAnsi"/>
        </w:rPr>
        <w:t xml:space="preserve"> Digby and Mabel,</w:t>
      </w:r>
      <w:r w:rsidR="00991A03">
        <w:rPr>
          <w:rFonts w:asciiTheme="minorHAnsi" w:hAnsiTheme="minorHAnsi"/>
        </w:rPr>
        <w:t xml:space="preserve"> were born</w:t>
      </w:r>
      <w:r w:rsidR="00F44FF8">
        <w:rPr>
          <w:rFonts w:asciiTheme="minorHAnsi" w:hAnsiTheme="minorHAnsi"/>
        </w:rPr>
        <w:t xml:space="preserve"> by the time she was 23 years old</w:t>
      </w:r>
      <w:r w:rsidR="00991A03">
        <w:rPr>
          <w:rFonts w:asciiTheme="minorHAnsi" w:hAnsiTheme="minorHAnsi"/>
        </w:rPr>
        <w:t>.</w:t>
      </w:r>
      <w:r w:rsidR="002A197B">
        <w:rPr>
          <w:rFonts w:asciiTheme="minorHAnsi" w:hAnsiTheme="minorHAnsi"/>
        </w:rPr>
        <w:t xml:space="preserve">  </w:t>
      </w:r>
      <w:r w:rsidR="002D4D75">
        <w:rPr>
          <w:rFonts w:asciiTheme="minorHAnsi" w:hAnsiTheme="minorHAnsi"/>
        </w:rPr>
        <w:t>{</w:t>
      </w:r>
      <w:r w:rsidR="001565BF">
        <w:rPr>
          <w:rFonts w:asciiTheme="minorHAnsi" w:hAnsiTheme="minorHAnsi"/>
        </w:rPr>
        <w:t>Sun</w:t>
      </w:r>
      <w:r w:rsidR="00BF3B6D">
        <w:rPr>
          <w:rFonts w:asciiTheme="minorHAnsi" w:hAnsiTheme="minorHAnsi"/>
        </w:rPr>
        <w:t xml:space="preserve">, </w:t>
      </w:r>
      <w:r w:rsidR="002D4D75">
        <w:rPr>
          <w:rFonts w:asciiTheme="minorHAnsi" w:hAnsiTheme="minorHAnsi"/>
        </w:rPr>
        <w:t xml:space="preserve">ruler of </w:t>
      </w:r>
      <w:r w:rsidR="005E52F0">
        <w:rPr>
          <w:rFonts w:asciiTheme="minorHAnsi" w:hAnsiTheme="minorHAnsi"/>
        </w:rPr>
        <w:t xml:space="preserve">the 5th house of </w:t>
      </w:r>
      <w:r w:rsidR="002D4D75">
        <w:rPr>
          <w:rFonts w:asciiTheme="minorHAnsi" w:hAnsiTheme="minorHAnsi"/>
        </w:rPr>
        <w:t>children</w:t>
      </w:r>
      <w:r w:rsidR="00E9452B">
        <w:rPr>
          <w:rFonts w:asciiTheme="minorHAnsi" w:hAnsiTheme="minorHAnsi"/>
        </w:rPr>
        <w:t>,</w:t>
      </w:r>
      <w:r w:rsidR="001565BF">
        <w:rPr>
          <w:rFonts w:asciiTheme="minorHAnsi" w:hAnsiTheme="minorHAnsi"/>
        </w:rPr>
        <w:t xml:space="preserve"> conjoins Venus and the N. Node of the Moon</w:t>
      </w:r>
      <w:r w:rsidR="002D4D75">
        <w:rPr>
          <w:rFonts w:asciiTheme="minorHAnsi" w:hAnsiTheme="minorHAnsi"/>
        </w:rPr>
        <w:t>}</w:t>
      </w:r>
      <w:r w:rsidR="001565BF">
        <w:rPr>
          <w:rFonts w:asciiTheme="minorHAnsi" w:hAnsiTheme="minorHAnsi"/>
        </w:rPr>
        <w:t xml:space="preserve">. </w:t>
      </w:r>
    </w:p>
    <w:p w:rsidR="00A4636B" w:rsidRDefault="001565BF" w:rsidP="00CB3763">
      <w:pPr>
        <w:pStyle w:val="NormalWeb"/>
        <w:jc w:val="both"/>
        <w:rPr>
          <w:rFonts w:asciiTheme="minorHAnsi" w:hAnsiTheme="minorHAnsi"/>
        </w:rPr>
      </w:pPr>
      <w:r>
        <w:rPr>
          <w:rFonts w:asciiTheme="minorHAnsi" w:hAnsiTheme="minorHAnsi"/>
        </w:rPr>
        <w:tab/>
      </w:r>
      <w:r w:rsidR="002A197B">
        <w:rPr>
          <w:rFonts w:asciiTheme="minorHAnsi" w:hAnsiTheme="minorHAnsi"/>
        </w:rPr>
        <w:t>Wh</w:t>
      </w:r>
      <w:r w:rsidR="001B3F9E">
        <w:rPr>
          <w:rFonts w:asciiTheme="minorHAnsi" w:hAnsiTheme="minorHAnsi"/>
        </w:rPr>
        <w:t>ile</w:t>
      </w:r>
      <w:r w:rsidR="00A4636B">
        <w:rPr>
          <w:rFonts w:asciiTheme="minorHAnsi" w:hAnsiTheme="minorHAnsi"/>
        </w:rPr>
        <w:t xml:space="preserve"> practicing on the organ</w:t>
      </w:r>
      <w:r w:rsidR="001B3F9E">
        <w:rPr>
          <w:rFonts w:asciiTheme="minorHAnsi" w:hAnsiTheme="minorHAnsi"/>
        </w:rPr>
        <w:t xml:space="preserve"> in the small church</w:t>
      </w:r>
      <w:r w:rsidR="00A4636B">
        <w:rPr>
          <w:rFonts w:asciiTheme="minorHAnsi" w:hAnsiTheme="minorHAnsi"/>
        </w:rPr>
        <w:t>,</w:t>
      </w:r>
      <w:r w:rsidR="002A197B">
        <w:rPr>
          <w:rFonts w:asciiTheme="minorHAnsi" w:hAnsiTheme="minorHAnsi"/>
        </w:rPr>
        <w:t xml:space="preserve"> she </w:t>
      </w:r>
      <w:r w:rsidR="00A4636B">
        <w:rPr>
          <w:rFonts w:asciiTheme="minorHAnsi" w:hAnsiTheme="minorHAnsi"/>
        </w:rPr>
        <w:t xml:space="preserve">had a </w:t>
      </w:r>
      <w:r w:rsidR="002A197B">
        <w:rPr>
          <w:rFonts w:asciiTheme="minorHAnsi" w:hAnsiTheme="minorHAnsi"/>
        </w:rPr>
        <w:t xml:space="preserve">sudden urge to ascend </w:t>
      </w:r>
      <w:r w:rsidR="00597463">
        <w:rPr>
          <w:rFonts w:asciiTheme="minorHAnsi" w:hAnsiTheme="minorHAnsi"/>
        </w:rPr>
        <w:t xml:space="preserve">to </w:t>
      </w:r>
      <w:r w:rsidR="002A197B">
        <w:rPr>
          <w:rFonts w:asciiTheme="minorHAnsi" w:hAnsiTheme="minorHAnsi"/>
        </w:rPr>
        <w:t>the pulpit.  She gave a</w:t>
      </w:r>
      <w:r w:rsidR="00A4636B">
        <w:rPr>
          <w:rFonts w:asciiTheme="minorHAnsi" w:hAnsiTheme="minorHAnsi"/>
        </w:rPr>
        <w:t xml:space="preserve"> superb</w:t>
      </w:r>
      <w:r w:rsidR="002A197B">
        <w:rPr>
          <w:rFonts w:asciiTheme="minorHAnsi" w:hAnsiTheme="minorHAnsi"/>
        </w:rPr>
        <w:t xml:space="preserve"> lecture to </w:t>
      </w:r>
      <w:r w:rsidR="00A4636B">
        <w:rPr>
          <w:rFonts w:asciiTheme="minorHAnsi" w:hAnsiTheme="minorHAnsi"/>
        </w:rPr>
        <w:t>empty pews.</w:t>
      </w:r>
      <w:r w:rsidR="002A197B">
        <w:rPr>
          <w:rFonts w:asciiTheme="minorHAnsi" w:hAnsiTheme="minorHAnsi"/>
        </w:rPr>
        <w:t xml:space="preserve"> </w:t>
      </w:r>
      <w:r w:rsidR="00A4636B">
        <w:rPr>
          <w:rFonts w:asciiTheme="minorHAnsi" w:hAnsiTheme="minorHAnsi"/>
        </w:rPr>
        <w:t>The words came easily.  She knew she had the gift of 'speech'.</w:t>
      </w:r>
      <w:r>
        <w:rPr>
          <w:rFonts w:asciiTheme="minorHAnsi" w:hAnsiTheme="minorHAnsi"/>
        </w:rPr>
        <w:t xml:space="preserve"> </w:t>
      </w:r>
      <w:r w:rsidR="00A4636B">
        <w:rPr>
          <w:rFonts w:asciiTheme="minorHAnsi" w:hAnsiTheme="minorHAnsi"/>
        </w:rPr>
        <w:t>She wrote short stories and sent them off to magazines. When one was accepted and she received 30 shillings, her joy was equal to that of Archimedes when he shouted eureka through the streets of Athens. She realized she was a writer.  Mercury is the most heavily aspected planet in the chart.</w:t>
      </w:r>
    </w:p>
    <w:p w:rsidR="00016364" w:rsidRDefault="00A4636B" w:rsidP="00CB3763">
      <w:pPr>
        <w:pStyle w:val="NormalWeb"/>
        <w:jc w:val="both"/>
        <w:rPr>
          <w:rFonts w:asciiTheme="minorHAnsi" w:hAnsiTheme="minorHAnsi"/>
        </w:rPr>
      </w:pPr>
      <w:r>
        <w:rPr>
          <w:rFonts w:asciiTheme="minorHAnsi" w:hAnsiTheme="minorHAnsi"/>
        </w:rPr>
        <w:tab/>
      </w:r>
      <w:r w:rsidR="00421B8F">
        <w:rPr>
          <w:rFonts w:asciiTheme="minorHAnsi" w:hAnsiTheme="minorHAnsi"/>
        </w:rPr>
        <w:t>As</w:t>
      </w:r>
      <w:r w:rsidR="0053364E">
        <w:rPr>
          <w:rFonts w:asciiTheme="minorHAnsi" w:hAnsiTheme="minorHAnsi"/>
        </w:rPr>
        <w:t xml:space="preserve"> she began questioning </w:t>
      </w:r>
      <w:r w:rsidR="00E21D78">
        <w:rPr>
          <w:rFonts w:asciiTheme="minorHAnsi" w:hAnsiTheme="minorHAnsi"/>
        </w:rPr>
        <w:t>her</w:t>
      </w:r>
      <w:r w:rsidR="0053364E">
        <w:rPr>
          <w:rFonts w:asciiTheme="minorHAnsi" w:hAnsiTheme="minorHAnsi"/>
        </w:rPr>
        <w:t xml:space="preserve"> religious belief</w:t>
      </w:r>
      <w:r w:rsidR="00BF3B6D">
        <w:rPr>
          <w:rFonts w:asciiTheme="minorHAnsi" w:hAnsiTheme="minorHAnsi"/>
        </w:rPr>
        <w:t>s</w:t>
      </w:r>
      <w:r w:rsidR="00F5726D">
        <w:rPr>
          <w:rFonts w:asciiTheme="minorHAnsi" w:hAnsiTheme="minorHAnsi"/>
        </w:rPr>
        <w:t xml:space="preserve"> and the infallibility of the </w:t>
      </w:r>
      <w:r w:rsidR="00496C68">
        <w:rPr>
          <w:rFonts w:asciiTheme="minorHAnsi" w:hAnsiTheme="minorHAnsi"/>
        </w:rPr>
        <w:t xml:space="preserve">bible and the </w:t>
      </w:r>
      <w:r w:rsidR="00F5726D">
        <w:rPr>
          <w:rFonts w:asciiTheme="minorHAnsi" w:hAnsiTheme="minorHAnsi"/>
        </w:rPr>
        <w:t>church,</w:t>
      </w:r>
      <w:r w:rsidR="00421B8F">
        <w:rPr>
          <w:rFonts w:asciiTheme="minorHAnsi" w:hAnsiTheme="minorHAnsi"/>
        </w:rPr>
        <w:t xml:space="preserve"> s</w:t>
      </w:r>
      <w:r w:rsidR="00F44FF8">
        <w:rPr>
          <w:rFonts w:asciiTheme="minorHAnsi" w:hAnsiTheme="minorHAnsi"/>
        </w:rPr>
        <w:t xml:space="preserve">he became </w:t>
      </w:r>
      <w:r w:rsidR="001565BF">
        <w:rPr>
          <w:rFonts w:asciiTheme="minorHAnsi" w:hAnsiTheme="minorHAnsi"/>
        </w:rPr>
        <w:t>ill</w:t>
      </w:r>
      <w:r w:rsidR="005E1453">
        <w:rPr>
          <w:rFonts w:asciiTheme="minorHAnsi" w:hAnsiTheme="minorHAnsi"/>
        </w:rPr>
        <w:t xml:space="preserve"> and even contemplated suicide</w:t>
      </w:r>
      <w:r w:rsidR="00CC5840">
        <w:rPr>
          <w:rFonts w:asciiTheme="minorHAnsi" w:hAnsiTheme="minorHAnsi"/>
        </w:rPr>
        <w:t xml:space="preserve"> in the summer of 1871</w:t>
      </w:r>
      <w:r w:rsidR="00D3466E">
        <w:rPr>
          <w:rFonts w:asciiTheme="minorHAnsi" w:hAnsiTheme="minorHAnsi"/>
        </w:rPr>
        <w:t>.</w:t>
      </w:r>
      <w:r w:rsidR="001565BF">
        <w:rPr>
          <w:rFonts w:asciiTheme="minorHAnsi" w:hAnsiTheme="minorHAnsi"/>
        </w:rPr>
        <w:t xml:space="preserve"> Her sensitive emotional nature</w:t>
      </w:r>
      <w:r w:rsidR="001B3F9E">
        <w:rPr>
          <w:rFonts w:asciiTheme="minorHAnsi" w:hAnsiTheme="minorHAnsi"/>
        </w:rPr>
        <w:t xml:space="preserve"> </w:t>
      </w:r>
      <w:r w:rsidR="001565BF">
        <w:rPr>
          <w:rFonts w:asciiTheme="minorHAnsi" w:hAnsiTheme="minorHAnsi"/>
        </w:rPr>
        <w:t xml:space="preserve">was tortured by doubt. She had to know the truth. </w:t>
      </w:r>
      <w:r w:rsidR="00496C68">
        <w:rPr>
          <w:rFonts w:asciiTheme="minorHAnsi" w:hAnsiTheme="minorHAnsi"/>
        </w:rPr>
        <w:t>Finally, she</w:t>
      </w:r>
      <w:r w:rsidR="001B3F9E">
        <w:rPr>
          <w:rFonts w:asciiTheme="minorHAnsi" w:hAnsiTheme="minorHAnsi"/>
        </w:rPr>
        <w:t xml:space="preserve"> resolved not to</w:t>
      </w:r>
      <w:r w:rsidR="00F44FF8">
        <w:rPr>
          <w:rFonts w:asciiTheme="minorHAnsi" w:hAnsiTheme="minorHAnsi"/>
        </w:rPr>
        <w:t xml:space="preserve"> accept </w:t>
      </w:r>
      <w:r w:rsidR="00421B8F">
        <w:rPr>
          <w:rFonts w:asciiTheme="minorHAnsi" w:hAnsiTheme="minorHAnsi"/>
        </w:rPr>
        <w:t>communion</w:t>
      </w:r>
      <w:r w:rsidR="00F44FF8">
        <w:rPr>
          <w:rFonts w:asciiTheme="minorHAnsi" w:hAnsiTheme="minorHAnsi"/>
        </w:rPr>
        <w:t xml:space="preserve">. </w:t>
      </w:r>
      <w:r w:rsidR="0053364E">
        <w:rPr>
          <w:rFonts w:asciiTheme="minorHAnsi" w:hAnsiTheme="minorHAnsi"/>
        </w:rPr>
        <w:t>In 1873 w</w:t>
      </w:r>
      <w:r w:rsidR="00991A03">
        <w:rPr>
          <w:rFonts w:asciiTheme="minorHAnsi" w:hAnsiTheme="minorHAnsi"/>
        </w:rPr>
        <w:t xml:space="preserve">hen </w:t>
      </w:r>
      <w:r w:rsidR="00F44FF8">
        <w:rPr>
          <w:rFonts w:asciiTheme="minorHAnsi" w:hAnsiTheme="minorHAnsi"/>
        </w:rPr>
        <w:t xml:space="preserve">she refused to take communion, </w:t>
      </w:r>
      <w:r w:rsidR="005E52F0">
        <w:rPr>
          <w:rFonts w:asciiTheme="minorHAnsi" w:hAnsiTheme="minorHAnsi"/>
        </w:rPr>
        <w:t>they</w:t>
      </w:r>
      <w:r w:rsidR="00991A03">
        <w:rPr>
          <w:rFonts w:asciiTheme="minorHAnsi" w:hAnsiTheme="minorHAnsi"/>
        </w:rPr>
        <w:t xml:space="preserve"> </w:t>
      </w:r>
      <w:r w:rsidR="00847D3B">
        <w:rPr>
          <w:rFonts w:asciiTheme="minorHAnsi" w:hAnsiTheme="minorHAnsi"/>
        </w:rPr>
        <w:t xml:space="preserve">legally </w:t>
      </w:r>
      <w:r w:rsidR="00991A03">
        <w:rPr>
          <w:rFonts w:asciiTheme="minorHAnsi" w:hAnsiTheme="minorHAnsi"/>
        </w:rPr>
        <w:t>separated. He was to have the boy</w:t>
      </w:r>
      <w:r w:rsidR="00970B8D">
        <w:rPr>
          <w:rFonts w:asciiTheme="minorHAnsi" w:hAnsiTheme="minorHAnsi"/>
        </w:rPr>
        <w:t xml:space="preserve"> and Annie was to have the girl</w:t>
      </w:r>
      <w:r w:rsidR="007C7277">
        <w:rPr>
          <w:rFonts w:asciiTheme="minorHAnsi" w:hAnsiTheme="minorHAnsi"/>
        </w:rPr>
        <w:t>,</w:t>
      </w:r>
      <w:r w:rsidR="00970B8D">
        <w:rPr>
          <w:rFonts w:asciiTheme="minorHAnsi" w:hAnsiTheme="minorHAnsi"/>
        </w:rPr>
        <w:t xml:space="preserve"> Mabel.</w:t>
      </w:r>
      <w:r w:rsidR="00421B8F">
        <w:rPr>
          <w:rFonts w:asciiTheme="minorHAnsi" w:hAnsiTheme="minorHAnsi"/>
        </w:rPr>
        <w:t xml:space="preserve"> </w:t>
      </w:r>
      <w:r w:rsidR="0053364E">
        <w:rPr>
          <w:rFonts w:asciiTheme="minorHAnsi" w:hAnsiTheme="minorHAnsi"/>
        </w:rPr>
        <w:t xml:space="preserve"> </w:t>
      </w:r>
      <w:r w:rsidR="001B3F9E">
        <w:rPr>
          <w:rFonts w:asciiTheme="minorHAnsi" w:hAnsiTheme="minorHAnsi"/>
        </w:rPr>
        <w:t xml:space="preserve">At last she was FREE.  </w:t>
      </w:r>
      <w:r w:rsidR="00025453">
        <w:rPr>
          <w:rFonts w:asciiTheme="minorHAnsi" w:hAnsiTheme="minorHAnsi"/>
        </w:rPr>
        <w:t xml:space="preserve">Retrograde </w:t>
      </w:r>
      <w:r w:rsidR="001B3F9E">
        <w:rPr>
          <w:rFonts w:asciiTheme="minorHAnsi" w:hAnsiTheme="minorHAnsi"/>
        </w:rPr>
        <w:t>Uranus</w:t>
      </w:r>
      <w:r w:rsidR="004B0CF1">
        <w:rPr>
          <w:rFonts w:asciiTheme="minorHAnsi" w:hAnsiTheme="minorHAnsi"/>
        </w:rPr>
        <w:t xml:space="preserve"> conjoining the ascendant</w:t>
      </w:r>
      <w:r w:rsidR="00025453">
        <w:rPr>
          <w:rFonts w:asciiTheme="minorHAnsi" w:hAnsiTheme="minorHAnsi"/>
        </w:rPr>
        <w:t xml:space="preserve"> won her mutual closeness-freedom dilemma. </w:t>
      </w:r>
      <w:r w:rsidR="001B3F9E">
        <w:rPr>
          <w:rFonts w:asciiTheme="minorHAnsi" w:hAnsiTheme="minorHAnsi"/>
        </w:rPr>
        <w:t xml:space="preserve"> </w:t>
      </w:r>
      <w:r w:rsidR="00025453">
        <w:rPr>
          <w:rFonts w:asciiTheme="minorHAnsi" w:hAnsiTheme="minorHAnsi"/>
        </w:rPr>
        <w:t>Planets in Cancer (4th house) and Libra (7th house), desire closeness, while Uranus demands freedom.</w:t>
      </w:r>
      <w:r w:rsidR="001B3F9E">
        <w:rPr>
          <w:rFonts w:asciiTheme="minorHAnsi" w:hAnsiTheme="minorHAnsi"/>
        </w:rPr>
        <w:t xml:space="preserve"> </w:t>
      </w:r>
    </w:p>
    <w:p w:rsidR="00025453" w:rsidRDefault="00025453" w:rsidP="00CB3763">
      <w:pPr>
        <w:pStyle w:val="NormalWeb"/>
        <w:jc w:val="both"/>
        <w:rPr>
          <w:rFonts w:asciiTheme="minorHAnsi" w:hAnsiTheme="minorHAnsi"/>
        </w:rPr>
      </w:pPr>
      <w:r>
        <w:rPr>
          <w:rFonts w:asciiTheme="minorHAnsi" w:hAnsiTheme="minorHAnsi"/>
        </w:rPr>
        <w:tab/>
        <w:t>Saturn in Pisces and Neptune in Aquarius</w:t>
      </w:r>
      <w:r w:rsidR="00A55112">
        <w:rPr>
          <w:rFonts w:asciiTheme="minorHAnsi" w:hAnsiTheme="minorHAnsi"/>
        </w:rPr>
        <w:t xml:space="preserve"> </w:t>
      </w:r>
      <w:r>
        <w:rPr>
          <w:rFonts w:asciiTheme="minorHAnsi" w:hAnsiTheme="minorHAnsi"/>
        </w:rPr>
        <w:t xml:space="preserve">are in mutual reception. Her future work </w:t>
      </w:r>
      <w:r w:rsidR="00A55112">
        <w:rPr>
          <w:rFonts w:asciiTheme="minorHAnsi" w:hAnsiTheme="minorHAnsi"/>
        </w:rPr>
        <w:t xml:space="preserve">(Saturn) </w:t>
      </w:r>
      <w:r>
        <w:rPr>
          <w:rFonts w:asciiTheme="minorHAnsi" w:hAnsiTheme="minorHAnsi"/>
        </w:rPr>
        <w:t xml:space="preserve">was to reveal </w:t>
      </w:r>
      <w:r w:rsidR="00A55112">
        <w:rPr>
          <w:rFonts w:asciiTheme="minorHAnsi" w:hAnsiTheme="minorHAnsi"/>
        </w:rPr>
        <w:t>the love of God (</w:t>
      </w:r>
      <w:r w:rsidR="00462C61">
        <w:rPr>
          <w:rFonts w:asciiTheme="minorHAnsi" w:hAnsiTheme="minorHAnsi"/>
        </w:rPr>
        <w:t>Pisces</w:t>
      </w:r>
      <w:r w:rsidR="00A55112">
        <w:rPr>
          <w:rFonts w:asciiTheme="minorHAnsi" w:hAnsiTheme="minorHAnsi"/>
        </w:rPr>
        <w:t xml:space="preserve">). The true love of a Christian's god is to work for the education (Aquarius) of humanity and to  eliminate  religious bigotry. </w:t>
      </w:r>
    </w:p>
    <w:p w:rsidR="00BB545C" w:rsidRPr="008372C8" w:rsidRDefault="00016364" w:rsidP="00CB3763">
      <w:pPr>
        <w:pStyle w:val="NormalWeb"/>
        <w:jc w:val="both"/>
        <w:rPr>
          <w:rFonts w:asciiTheme="minorHAnsi" w:hAnsiTheme="minorHAnsi"/>
        </w:rPr>
      </w:pPr>
      <w:r>
        <w:rPr>
          <w:rFonts w:asciiTheme="minorHAnsi" w:hAnsiTheme="minorHAnsi"/>
        </w:rPr>
        <w:tab/>
      </w:r>
      <w:r w:rsidR="00421B8F">
        <w:rPr>
          <w:rFonts w:asciiTheme="minorHAnsi" w:hAnsiTheme="minorHAnsi"/>
        </w:rPr>
        <w:t>Annie moved to London with Mabel.</w:t>
      </w:r>
      <w:r>
        <w:rPr>
          <w:rFonts w:asciiTheme="minorHAnsi" w:hAnsiTheme="minorHAnsi"/>
        </w:rPr>
        <w:t xml:space="preserve"> </w:t>
      </w:r>
      <w:r w:rsidR="0053364E">
        <w:rPr>
          <w:rFonts w:asciiTheme="minorHAnsi" w:hAnsiTheme="minorHAnsi"/>
        </w:rPr>
        <w:t>She joined the</w:t>
      </w:r>
      <w:r w:rsidR="00A570A8">
        <w:rPr>
          <w:rFonts w:asciiTheme="minorHAnsi" w:hAnsiTheme="minorHAnsi"/>
        </w:rPr>
        <w:t xml:space="preserve"> National </w:t>
      </w:r>
      <w:r w:rsidR="0053364E">
        <w:rPr>
          <w:rFonts w:asciiTheme="minorHAnsi" w:hAnsiTheme="minorHAnsi"/>
        </w:rPr>
        <w:t>Secular Society</w:t>
      </w:r>
      <w:r w:rsidR="00F5726D">
        <w:rPr>
          <w:rFonts w:asciiTheme="minorHAnsi" w:hAnsiTheme="minorHAnsi"/>
        </w:rPr>
        <w:t>, which espoused free thought</w:t>
      </w:r>
      <w:r w:rsidR="0053364E">
        <w:rPr>
          <w:rFonts w:asciiTheme="minorHAnsi" w:hAnsiTheme="minorHAnsi"/>
        </w:rPr>
        <w:t>.</w:t>
      </w:r>
      <w:r w:rsidR="001B3F9E">
        <w:rPr>
          <w:rFonts w:asciiTheme="minorHAnsi" w:hAnsiTheme="minorHAnsi"/>
        </w:rPr>
        <w:t xml:space="preserve"> </w:t>
      </w:r>
      <w:r w:rsidR="0053364E">
        <w:rPr>
          <w:rFonts w:asciiTheme="minorHAnsi" w:hAnsiTheme="minorHAnsi"/>
        </w:rPr>
        <w:t xml:space="preserve">She developed a close relationship with Charles Bradlaugh, the Editor of the </w:t>
      </w:r>
      <w:r w:rsidR="0053364E" w:rsidRPr="002D4D75">
        <w:rPr>
          <w:rFonts w:asciiTheme="minorHAnsi" w:hAnsiTheme="minorHAnsi"/>
          <w:i/>
        </w:rPr>
        <w:t>National Reformer</w:t>
      </w:r>
      <w:r w:rsidR="00265B54">
        <w:rPr>
          <w:rFonts w:asciiTheme="minorHAnsi" w:hAnsiTheme="minorHAnsi"/>
          <w:i/>
        </w:rPr>
        <w:t>,</w:t>
      </w:r>
      <w:r w:rsidR="00C364CB">
        <w:rPr>
          <w:rFonts w:asciiTheme="minorHAnsi" w:hAnsiTheme="minorHAnsi"/>
          <w:i/>
        </w:rPr>
        <w:t xml:space="preserve"> </w:t>
      </w:r>
      <w:r w:rsidR="00C364CB" w:rsidRPr="00884EAE">
        <w:rPr>
          <w:rFonts w:asciiTheme="minorHAnsi" w:hAnsiTheme="minorHAnsi"/>
        </w:rPr>
        <w:t>an attorney and an MP in Parl</w:t>
      </w:r>
      <w:r w:rsidR="00C27218" w:rsidRPr="00884EAE">
        <w:rPr>
          <w:rFonts w:asciiTheme="minorHAnsi" w:hAnsiTheme="minorHAnsi"/>
        </w:rPr>
        <w:t>i</w:t>
      </w:r>
      <w:r w:rsidR="00265B54" w:rsidRPr="00884EAE">
        <w:rPr>
          <w:rFonts w:asciiTheme="minorHAnsi" w:hAnsiTheme="minorHAnsi"/>
        </w:rPr>
        <w:t>a</w:t>
      </w:r>
      <w:r w:rsidR="00C364CB" w:rsidRPr="00884EAE">
        <w:rPr>
          <w:rFonts w:asciiTheme="minorHAnsi" w:hAnsiTheme="minorHAnsi"/>
        </w:rPr>
        <w:t>m</w:t>
      </w:r>
      <w:r w:rsidR="00265B54" w:rsidRPr="00884EAE">
        <w:rPr>
          <w:rFonts w:asciiTheme="minorHAnsi" w:hAnsiTheme="minorHAnsi"/>
        </w:rPr>
        <w:t>e</w:t>
      </w:r>
      <w:r w:rsidR="00C364CB" w:rsidRPr="00884EAE">
        <w:rPr>
          <w:rFonts w:asciiTheme="minorHAnsi" w:hAnsiTheme="minorHAnsi"/>
        </w:rPr>
        <w:t>nt</w:t>
      </w:r>
      <w:r w:rsidR="0053364E">
        <w:rPr>
          <w:rFonts w:asciiTheme="minorHAnsi" w:hAnsiTheme="minorHAnsi"/>
        </w:rPr>
        <w:t xml:space="preserve">. </w:t>
      </w:r>
      <w:r w:rsidR="0025469D">
        <w:rPr>
          <w:rFonts w:asciiTheme="minorHAnsi" w:hAnsiTheme="minorHAnsi"/>
        </w:rPr>
        <w:t xml:space="preserve">From one extreme of religious belief, she went to the other extreme: atheism. </w:t>
      </w:r>
      <w:r w:rsidR="0053364E">
        <w:rPr>
          <w:rFonts w:asciiTheme="minorHAnsi" w:hAnsiTheme="minorHAnsi"/>
        </w:rPr>
        <w:t>She</w:t>
      </w:r>
      <w:r w:rsidR="00251387">
        <w:rPr>
          <w:rFonts w:asciiTheme="minorHAnsi" w:hAnsiTheme="minorHAnsi"/>
        </w:rPr>
        <w:t xml:space="preserve"> wrote</w:t>
      </w:r>
      <w:r w:rsidR="0053364E">
        <w:rPr>
          <w:rFonts w:asciiTheme="minorHAnsi" w:hAnsiTheme="minorHAnsi"/>
        </w:rPr>
        <w:t xml:space="preserve"> many articles </w:t>
      </w:r>
      <w:r w:rsidR="00112D23">
        <w:rPr>
          <w:rFonts w:asciiTheme="minorHAnsi" w:hAnsiTheme="minorHAnsi"/>
        </w:rPr>
        <w:t xml:space="preserve">(Mercury) </w:t>
      </w:r>
      <w:r w:rsidR="0053364E">
        <w:rPr>
          <w:rFonts w:asciiTheme="minorHAnsi" w:hAnsiTheme="minorHAnsi"/>
        </w:rPr>
        <w:t xml:space="preserve">on issues such as women's rights, marriage and social </w:t>
      </w:r>
      <w:r w:rsidR="0053364E">
        <w:rPr>
          <w:rFonts w:asciiTheme="minorHAnsi" w:hAnsiTheme="minorHAnsi"/>
        </w:rPr>
        <w:lastRenderedPageBreak/>
        <w:t xml:space="preserve">justice. </w:t>
      </w:r>
      <w:r w:rsidR="002B6272">
        <w:rPr>
          <w:rFonts w:asciiTheme="minorHAnsi" w:hAnsiTheme="minorHAnsi"/>
        </w:rPr>
        <w:t>In 1874 s</w:t>
      </w:r>
      <w:r w:rsidR="00A570A8">
        <w:rPr>
          <w:rFonts w:asciiTheme="minorHAnsi" w:hAnsiTheme="minorHAnsi"/>
        </w:rPr>
        <w:t>he became a</w:t>
      </w:r>
      <w:r w:rsidR="00EB748E">
        <w:rPr>
          <w:rFonts w:asciiTheme="minorHAnsi" w:hAnsiTheme="minorHAnsi"/>
        </w:rPr>
        <w:t xml:space="preserve"> popular</w:t>
      </w:r>
      <w:r w:rsidR="00A570A8">
        <w:rPr>
          <w:rFonts w:asciiTheme="minorHAnsi" w:hAnsiTheme="minorHAnsi"/>
        </w:rPr>
        <w:t xml:space="preserve"> public speaker</w:t>
      </w:r>
      <w:r w:rsidR="00EB748E">
        <w:rPr>
          <w:rFonts w:asciiTheme="minorHAnsi" w:hAnsiTheme="minorHAnsi"/>
        </w:rPr>
        <w:t xml:space="preserve"> giving lectures all over the country</w:t>
      </w:r>
      <w:r w:rsidR="00A570A8">
        <w:rPr>
          <w:rFonts w:asciiTheme="minorHAnsi" w:hAnsiTheme="minorHAnsi"/>
        </w:rPr>
        <w:t>.</w:t>
      </w:r>
      <w:r w:rsidR="00D3466E">
        <w:rPr>
          <w:rFonts w:asciiTheme="minorHAnsi" w:hAnsiTheme="minorHAnsi"/>
        </w:rPr>
        <w:t xml:space="preserve">  Her audience resonated </w:t>
      </w:r>
      <w:r w:rsidR="002B6272">
        <w:rPr>
          <w:rFonts w:asciiTheme="minorHAnsi" w:hAnsiTheme="minorHAnsi"/>
        </w:rPr>
        <w:t>with</w:t>
      </w:r>
      <w:r w:rsidR="00D3466E">
        <w:rPr>
          <w:rFonts w:asciiTheme="minorHAnsi" w:hAnsiTheme="minorHAnsi"/>
        </w:rPr>
        <w:t xml:space="preserve"> her Irish passionate heart</w:t>
      </w:r>
      <w:r w:rsidR="00E57DA3">
        <w:rPr>
          <w:rFonts w:asciiTheme="minorHAnsi" w:hAnsiTheme="minorHAnsi"/>
        </w:rPr>
        <w:t>.</w:t>
      </w:r>
      <w:r w:rsidR="00EB748E">
        <w:rPr>
          <w:rFonts w:asciiTheme="minorHAnsi" w:hAnsiTheme="minorHAnsi"/>
        </w:rPr>
        <w:t xml:space="preserve"> She espoused the freedom of</w:t>
      </w:r>
      <w:r w:rsidR="00EB748E" w:rsidRPr="00EB748E">
        <w:t xml:space="preserve"> </w:t>
      </w:r>
      <w:r w:rsidR="00EB748E">
        <w:t>thought, women’s rights, secularism, birth control and the rights of the working class</w:t>
      </w:r>
      <w:r w:rsidR="002B6272">
        <w:t>.</w:t>
      </w:r>
      <w:r w:rsidR="00BB545C" w:rsidRPr="00BB545C">
        <w:t xml:space="preserve"> </w:t>
      </w:r>
      <w:r w:rsidR="008372C8" w:rsidRPr="008372C8">
        <w:rPr>
          <w:rFonts w:asciiTheme="minorHAnsi" w:hAnsiTheme="minorHAnsi"/>
        </w:rPr>
        <w:t>She was a passionate opponent</w:t>
      </w:r>
      <w:r w:rsidR="00112D23">
        <w:rPr>
          <w:rFonts w:asciiTheme="minorHAnsi" w:hAnsiTheme="minorHAnsi"/>
        </w:rPr>
        <w:t xml:space="preserve"> (Uranus)</w:t>
      </w:r>
      <w:r w:rsidR="008372C8" w:rsidRPr="008372C8">
        <w:rPr>
          <w:rFonts w:asciiTheme="minorHAnsi" w:hAnsiTheme="minorHAnsi"/>
        </w:rPr>
        <w:t xml:space="preserve"> of all injustice to nations weaker than themselves, so that she found herself always in opposition to the Government of the day. Against their aggressive and oppressive policy in Ireland, in the Transvaal, in India, in Afghanistan, in Burma, in Egypt, she lifted up her voice in all towns, trying to touch the consciences of the people, and to make them feel the immorality of a land-stealing, piratical policy. Against war, against capital punishment, against flogging, demanding national education instead of big guns, public libraries instead of warships. It was no wonder she was denounced as an agitator, a firebrand, and that all orthodox society turned up at her its most respectable nose. . . </w:t>
      </w:r>
      <w:r w:rsidR="00731EBF">
        <w:rPr>
          <w:rFonts w:asciiTheme="minorHAnsi" w:hAnsiTheme="minorHAnsi"/>
        </w:rPr>
        <w:t>C</w:t>
      </w:r>
      <w:r w:rsidR="004B0CF1">
        <w:rPr>
          <w:rFonts w:asciiTheme="minorHAnsi" w:hAnsiTheme="minorHAnsi"/>
        </w:rPr>
        <w:t>ardinal signs in cardinal houses signified her executive abilities</w:t>
      </w:r>
      <w:r w:rsidR="00BF3B6D">
        <w:rPr>
          <w:rFonts w:asciiTheme="minorHAnsi" w:hAnsiTheme="minorHAnsi"/>
        </w:rPr>
        <w:t xml:space="preserve"> and her </w:t>
      </w:r>
      <w:r w:rsidR="001F01E2">
        <w:rPr>
          <w:rFonts w:asciiTheme="minorHAnsi" w:hAnsiTheme="minorHAnsi"/>
        </w:rPr>
        <w:t>dominant nature</w:t>
      </w:r>
      <w:r w:rsidR="00897B9F">
        <w:rPr>
          <w:rFonts w:asciiTheme="minorHAnsi" w:hAnsiTheme="minorHAnsi"/>
        </w:rPr>
        <w:t>.</w:t>
      </w:r>
      <w:r w:rsidR="00E57DA3">
        <w:rPr>
          <w:rFonts w:asciiTheme="minorHAnsi" w:hAnsiTheme="minorHAnsi"/>
        </w:rPr>
        <w:t xml:space="preserve"> </w:t>
      </w:r>
      <w:r w:rsidR="00897B9F">
        <w:rPr>
          <w:rFonts w:asciiTheme="minorHAnsi" w:hAnsiTheme="minorHAnsi"/>
        </w:rPr>
        <w:t>S</w:t>
      </w:r>
      <w:r w:rsidR="00E57DA3">
        <w:rPr>
          <w:rFonts w:asciiTheme="minorHAnsi" w:hAnsiTheme="minorHAnsi"/>
        </w:rPr>
        <w:t>he knew she had power</w:t>
      </w:r>
      <w:r w:rsidR="001F01E2">
        <w:rPr>
          <w:rFonts w:asciiTheme="minorHAnsi" w:hAnsiTheme="minorHAnsi"/>
        </w:rPr>
        <w:t xml:space="preserve"> through the word and through her pen,</w:t>
      </w:r>
      <w:r w:rsidR="00897B9F">
        <w:rPr>
          <w:rFonts w:asciiTheme="minorHAnsi" w:hAnsiTheme="minorHAnsi"/>
        </w:rPr>
        <w:t xml:space="preserve"> and</w:t>
      </w:r>
      <w:r w:rsidR="001F01E2">
        <w:rPr>
          <w:rFonts w:asciiTheme="minorHAnsi" w:hAnsiTheme="minorHAnsi"/>
        </w:rPr>
        <w:t xml:space="preserve"> she</w:t>
      </w:r>
      <w:r w:rsidR="00897B9F">
        <w:rPr>
          <w:rFonts w:asciiTheme="minorHAnsi" w:hAnsiTheme="minorHAnsi"/>
        </w:rPr>
        <w:t xml:space="preserve"> used it</w:t>
      </w:r>
      <w:r w:rsidR="001F01E2">
        <w:rPr>
          <w:rFonts w:asciiTheme="minorHAnsi" w:hAnsiTheme="minorHAnsi"/>
        </w:rPr>
        <w:t xml:space="preserve"> to open the hearts and minds of men to justice</w:t>
      </w:r>
      <w:r w:rsidR="004B0CF1">
        <w:rPr>
          <w:rFonts w:asciiTheme="minorHAnsi" w:hAnsiTheme="minorHAnsi"/>
        </w:rPr>
        <w:t xml:space="preserve">.  </w:t>
      </w:r>
      <w:r w:rsidR="00E57DA3">
        <w:rPr>
          <w:rFonts w:asciiTheme="minorHAnsi" w:hAnsiTheme="minorHAnsi"/>
        </w:rPr>
        <w:t xml:space="preserve"> </w:t>
      </w:r>
      <w:r w:rsidR="00251387">
        <w:rPr>
          <w:rFonts w:asciiTheme="minorHAnsi" w:hAnsiTheme="minorHAnsi"/>
        </w:rPr>
        <w:t xml:space="preserve">Her Mistress Truth </w:t>
      </w:r>
      <w:r w:rsidR="00731EBF">
        <w:rPr>
          <w:rFonts w:asciiTheme="minorHAnsi" w:hAnsiTheme="minorHAnsi"/>
        </w:rPr>
        <w:t>would dissipate religious bigotry.</w:t>
      </w:r>
      <w:r w:rsidR="00251387">
        <w:rPr>
          <w:rFonts w:asciiTheme="minorHAnsi" w:hAnsiTheme="minorHAnsi"/>
        </w:rPr>
        <w:t xml:space="preserve"> </w:t>
      </w:r>
      <w:r w:rsidR="001F01E2">
        <w:rPr>
          <w:rFonts w:asciiTheme="minorHAnsi" w:hAnsiTheme="minorHAnsi"/>
        </w:rPr>
        <w:t>(</w:t>
      </w:r>
      <w:r w:rsidR="00731EBF">
        <w:rPr>
          <w:rFonts w:asciiTheme="minorHAnsi" w:hAnsiTheme="minorHAnsi"/>
        </w:rPr>
        <w:t>Neptune</w:t>
      </w:r>
      <w:r w:rsidR="00EE019E">
        <w:rPr>
          <w:rFonts w:asciiTheme="minorHAnsi" w:hAnsiTheme="minorHAnsi"/>
        </w:rPr>
        <w:t xml:space="preserve"> (religion)</w:t>
      </w:r>
      <w:r w:rsidR="00731EBF">
        <w:rPr>
          <w:rFonts w:asciiTheme="minorHAnsi" w:hAnsiTheme="minorHAnsi"/>
        </w:rPr>
        <w:t xml:space="preserve"> semi-square</w:t>
      </w:r>
      <w:r w:rsidR="00EE019E">
        <w:rPr>
          <w:rFonts w:asciiTheme="minorHAnsi" w:hAnsiTheme="minorHAnsi"/>
        </w:rPr>
        <w:t xml:space="preserve"> (freedom)</w:t>
      </w:r>
      <w:r w:rsidR="00731EBF">
        <w:rPr>
          <w:rFonts w:asciiTheme="minorHAnsi" w:hAnsiTheme="minorHAnsi"/>
        </w:rPr>
        <w:t xml:space="preserve"> Uranus,</w:t>
      </w:r>
      <w:r w:rsidR="00262631">
        <w:rPr>
          <w:rFonts w:asciiTheme="minorHAnsi" w:hAnsiTheme="minorHAnsi"/>
        </w:rPr>
        <w:t xml:space="preserve"> plus </w:t>
      </w:r>
      <w:r w:rsidR="00251387">
        <w:rPr>
          <w:rFonts w:asciiTheme="minorHAnsi" w:hAnsiTheme="minorHAnsi"/>
        </w:rPr>
        <w:t>Uranus opposition Mercury</w:t>
      </w:r>
      <w:r w:rsidR="00EE019E">
        <w:rPr>
          <w:rFonts w:asciiTheme="minorHAnsi" w:hAnsiTheme="minorHAnsi"/>
        </w:rPr>
        <w:t xml:space="preserve"> (writing)</w:t>
      </w:r>
      <w:r w:rsidR="00884EAE">
        <w:rPr>
          <w:rFonts w:asciiTheme="minorHAnsi" w:hAnsiTheme="minorHAnsi"/>
        </w:rPr>
        <w:t>;</w:t>
      </w:r>
      <w:r w:rsidR="00251387">
        <w:rPr>
          <w:rFonts w:asciiTheme="minorHAnsi" w:hAnsiTheme="minorHAnsi"/>
        </w:rPr>
        <w:t xml:space="preserve"> and Mars quincunx Mercury</w:t>
      </w:r>
      <w:r w:rsidR="001F01E2">
        <w:rPr>
          <w:rFonts w:asciiTheme="minorHAnsi" w:hAnsiTheme="minorHAnsi"/>
        </w:rPr>
        <w:t>).</w:t>
      </w:r>
    </w:p>
    <w:p w:rsidR="00E9452B" w:rsidRDefault="0053364E" w:rsidP="00CB3763">
      <w:pPr>
        <w:pStyle w:val="NormalWeb"/>
        <w:jc w:val="both"/>
        <w:rPr>
          <w:rFonts w:asciiTheme="minorHAnsi" w:hAnsiTheme="minorHAnsi"/>
        </w:rPr>
      </w:pPr>
      <w:r>
        <w:rPr>
          <w:rFonts w:asciiTheme="minorHAnsi" w:hAnsiTheme="minorHAnsi"/>
        </w:rPr>
        <w:tab/>
        <w:t xml:space="preserve">In 1877 when Bradlaugh and Annie </w:t>
      </w:r>
      <w:r w:rsidR="00EE019E">
        <w:rPr>
          <w:rFonts w:asciiTheme="minorHAnsi" w:hAnsiTheme="minorHAnsi"/>
        </w:rPr>
        <w:t xml:space="preserve">wrote (Mercury) </w:t>
      </w:r>
      <w:r w:rsidR="00B86C6A">
        <w:rPr>
          <w:rFonts w:asciiTheme="minorHAnsi" w:hAnsiTheme="minorHAnsi"/>
        </w:rPr>
        <w:t>a pamphlet</w:t>
      </w:r>
      <w:r w:rsidR="00857E6D">
        <w:rPr>
          <w:rFonts w:asciiTheme="minorHAnsi" w:hAnsiTheme="minorHAnsi"/>
        </w:rPr>
        <w:t xml:space="preserve"> advocating</w:t>
      </w:r>
      <w:r w:rsidR="000B17C5">
        <w:rPr>
          <w:rFonts w:asciiTheme="minorHAnsi" w:hAnsiTheme="minorHAnsi"/>
        </w:rPr>
        <w:t xml:space="preserve"> voluntary</w:t>
      </w:r>
      <w:r w:rsidR="00857E6D">
        <w:rPr>
          <w:rFonts w:asciiTheme="minorHAnsi" w:hAnsiTheme="minorHAnsi"/>
        </w:rPr>
        <w:t xml:space="preserve"> birth control, they were charged with publishing material that was "likely to deprave or corrupt those whose minds are open to immoral influence." They were both found guilty of publishing</w:t>
      </w:r>
      <w:r w:rsidR="00EE019E">
        <w:rPr>
          <w:rFonts w:asciiTheme="minorHAnsi" w:hAnsiTheme="minorHAnsi"/>
        </w:rPr>
        <w:t xml:space="preserve"> (Jupiter)</w:t>
      </w:r>
      <w:r w:rsidR="00857E6D">
        <w:rPr>
          <w:rFonts w:asciiTheme="minorHAnsi" w:hAnsiTheme="minorHAnsi"/>
        </w:rPr>
        <w:t xml:space="preserve"> obscene material and sentenced to six months in prison.</w:t>
      </w:r>
      <w:r w:rsidR="00E9452B">
        <w:rPr>
          <w:rFonts w:asciiTheme="minorHAnsi" w:hAnsiTheme="minorHAnsi"/>
        </w:rPr>
        <w:t xml:space="preserve"> (Mercury square Jupiter) </w:t>
      </w:r>
      <w:r w:rsidR="00857E6D">
        <w:rPr>
          <w:rFonts w:asciiTheme="minorHAnsi" w:hAnsiTheme="minorHAnsi"/>
        </w:rPr>
        <w:t xml:space="preserve"> The sentence was quashed by the Court of Appeal</w:t>
      </w:r>
      <w:r w:rsidR="00E9452B">
        <w:rPr>
          <w:rFonts w:asciiTheme="minorHAnsi" w:hAnsiTheme="minorHAnsi"/>
        </w:rPr>
        <w:t>.</w:t>
      </w:r>
    </w:p>
    <w:p w:rsidR="0097287D" w:rsidRPr="0097287D" w:rsidRDefault="0097287D" w:rsidP="00CB3763">
      <w:pPr>
        <w:pStyle w:val="NormalWeb"/>
        <w:jc w:val="both"/>
        <w:rPr>
          <w:rFonts w:asciiTheme="minorHAnsi" w:hAnsiTheme="minorHAnsi"/>
        </w:rPr>
      </w:pPr>
      <w:r>
        <w:rPr>
          <w:rFonts w:asciiTheme="minorHAnsi" w:hAnsiTheme="minorHAnsi"/>
        </w:rPr>
        <w:tab/>
        <w:t xml:space="preserve">From </w:t>
      </w:r>
      <w:r w:rsidRPr="0097287D">
        <w:rPr>
          <w:rFonts w:asciiTheme="minorHAnsi" w:hAnsiTheme="minorHAnsi"/>
        </w:rPr>
        <w:t>1874 to 1886 she was an atheist. To a woman of her temperament, filled with passionate desire for the bettering of the world, the elevation of humanity, a lofty system of ethics was of even more importance than a logical, intellectual conception of the universe</w:t>
      </w:r>
      <w:r>
        <w:rPr>
          <w:rFonts w:asciiTheme="minorHAnsi" w:hAnsiTheme="minorHAnsi"/>
        </w:rPr>
        <w:t>.</w:t>
      </w:r>
    </w:p>
    <w:p w:rsidR="00B80FC6" w:rsidRDefault="00857E6D" w:rsidP="00CB3763">
      <w:pPr>
        <w:pStyle w:val="NormalWeb"/>
        <w:jc w:val="both"/>
        <w:rPr>
          <w:rFonts w:asciiTheme="minorHAnsi" w:hAnsiTheme="minorHAnsi"/>
        </w:rPr>
      </w:pPr>
      <w:r>
        <w:rPr>
          <w:rFonts w:asciiTheme="minorHAnsi" w:hAnsiTheme="minorHAnsi"/>
        </w:rPr>
        <w:tab/>
        <w:t xml:space="preserve">Annie then wrote and published her own book: </w:t>
      </w:r>
      <w:r w:rsidRPr="00E9452B">
        <w:rPr>
          <w:rFonts w:asciiTheme="minorHAnsi" w:hAnsiTheme="minorHAnsi"/>
          <w:i/>
        </w:rPr>
        <w:t>"The Laws of Population"</w:t>
      </w:r>
      <w:r>
        <w:rPr>
          <w:rFonts w:asciiTheme="minorHAnsi" w:hAnsiTheme="minorHAnsi"/>
        </w:rPr>
        <w:t xml:space="preserve"> advocating</w:t>
      </w:r>
      <w:r w:rsidR="000B17C5">
        <w:rPr>
          <w:rFonts w:asciiTheme="minorHAnsi" w:hAnsiTheme="minorHAnsi"/>
        </w:rPr>
        <w:t xml:space="preserve"> voluntary</w:t>
      </w:r>
      <w:r>
        <w:rPr>
          <w:rFonts w:asciiTheme="minorHAnsi" w:hAnsiTheme="minorHAnsi"/>
        </w:rPr>
        <w:t xml:space="preserve"> birth control</w:t>
      </w:r>
      <w:r w:rsidR="00897B9F">
        <w:rPr>
          <w:rFonts w:asciiTheme="minorHAnsi" w:hAnsiTheme="minorHAnsi"/>
        </w:rPr>
        <w:t>, better pay for workers and their starving families</w:t>
      </w:r>
      <w:r>
        <w:rPr>
          <w:rFonts w:asciiTheme="minorHAnsi" w:hAnsiTheme="minorHAnsi"/>
        </w:rPr>
        <w:t>.</w:t>
      </w:r>
      <w:r w:rsidR="00E472F6">
        <w:t xml:space="preserve"> </w:t>
      </w:r>
      <w:r>
        <w:rPr>
          <w:rFonts w:asciiTheme="minorHAnsi" w:hAnsiTheme="minorHAnsi"/>
        </w:rPr>
        <w:t xml:space="preserve"> Newspapers accused her of writing "an indecent, lewd, filthy, bawdy and obscene book." Her husband used the publicity of the case to persuade the courts that he, rather than Annie</w:t>
      </w:r>
      <w:r w:rsidR="00E9452B">
        <w:rPr>
          <w:rFonts w:asciiTheme="minorHAnsi" w:hAnsiTheme="minorHAnsi"/>
        </w:rPr>
        <w:t>,</w:t>
      </w:r>
      <w:r>
        <w:rPr>
          <w:rFonts w:asciiTheme="minorHAnsi" w:hAnsiTheme="minorHAnsi"/>
        </w:rPr>
        <w:t xml:space="preserve"> should have custody of Mabel, their daughter. He was given custody of Mabel.</w:t>
      </w:r>
      <w:r w:rsidR="00F5726D">
        <w:rPr>
          <w:rFonts w:asciiTheme="minorHAnsi" w:hAnsiTheme="minorHAnsi"/>
        </w:rPr>
        <w:t xml:space="preserve">  </w:t>
      </w:r>
      <w:r w:rsidR="0097287D">
        <w:rPr>
          <w:rFonts w:asciiTheme="minorHAnsi" w:hAnsiTheme="minorHAnsi"/>
        </w:rPr>
        <w:t>T</w:t>
      </w:r>
      <w:r w:rsidR="0097272E">
        <w:rPr>
          <w:rFonts w:asciiTheme="minorHAnsi" w:hAnsiTheme="minorHAnsi"/>
        </w:rPr>
        <w:t>he judge den</w:t>
      </w:r>
      <w:r w:rsidR="0097287D">
        <w:rPr>
          <w:rFonts w:asciiTheme="minorHAnsi" w:hAnsiTheme="minorHAnsi"/>
        </w:rPr>
        <w:t>ied</w:t>
      </w:r>
      <w:r w:rsidR="0097272E">
        <w:rPr>
          <w:rFonts w:asciiTheme="minorHAnsi" w:hAnsiTheme="minorHAnsi"/>
        </w:rPr>
        <w:t xml:space="preserve"> her custody of her daughter</w:t>
      </w:r>
      <w:r w:rsidR="006A4BCD">
        <w:rPr>
          <w:rFonts w:asciiTheme="minorHAnsi" w:hAnsiTheme="minorHAnsi"/>
        </w:rPr>
        <w:t>,</w:t>
      </w:r>
      <w:r w:rsidR="0097287D">
        <w:rPr>
          <w:rFonts w:asciiTheme="minorHAnsi" w:hAnsiTheme="minorHAnsi"/>
        </w:rPr>
        <w:t xml:space="preserve"> because she was an atheist</w:t>
      </w:r>
      <w:r w:rsidR="0097272E">
        <w:rPr>
          <w:rFonts w:asciiTheme="minorHAnsi" w:hAnsiTheme="minorHAnsi"/>
        </w:rPr>
        <w:t>.</w:t>
      </w:r>
      <w:r w:rsidR="00E57DA3">
        <w:rPr>
          <w:rFonts w:asciiTheme="minorHAnsi" w:hAnsiTheme="minorHAnsi"/>
        </w:rPr>
        <w:t xml:space="preserve"> </w:t>
      </w:r>
      <w:r w:rsidR="005500E5">
        <w:rPr>
          <w:rFonts w:asciiTheme="minorHAnsi" w:hAnsiTheme="minorHAnsi"/>
        </w:rPr>
        <w:t>(</w:t>
      </w:r>
      <w:r w:rsidR="00E57DA3">
        <w:rPr>
          <w:rFonts w:asciiTheme="minorHAnsi" w:hAnsiTheme="minorHAnsi"/>
        </w:rPr>
        <w:t>Retrograde Saturn quincunx Sun</w:t>
      </w:r>
      <w:r w:rsidR="005500E5">
        <w:rPr>
          <w:rFonts w:asciiTheme="minorHAnsi" w:hAnsiTheme="minorHAnsi"/>
        </w:rPr>
        <w:t>)</w:t>
      </w:r>
      <w:r w:rsidR="0062064F">
        <w:rPr>
          <w:rFonts w:asciiTheme="minorHAnsi" w:hAnsiTheme="minorHAnsi"/>
        </w:rPr>
        <w:t>. As parent</w:t>
      </w:r>
      <w:r w:rsidR="00884EAE">
        <w:rPr>
          <w:rFonts w:asciiTheme="minorHAnsi" w:hAnsiTheme="minorHAnsi"/>
        </w:rPr>
        <w:t xml:space="preserve">, </w:t>
      </w:r>
      <w:r w:rsidR="005500E5">
        <w:rPr>
          <w:rFonts w:asciiTheme="minorHAnsi" w:hAnsiTheme="minorHAnsi"/>
        </w:rPr>
        <w:t>(</w:t>
      </w:r>
      <w:r w:rsidR="00884EAE">
        <w:rPr>
          <w:rFonts w:asciiTheme="minorHAnsi" w:hAnsiTheme="minorHAnsi"/>
        </w:rPr>
        <w:t>Saturn</w:t>
      </w:r>
      <w:r w:rsidR="005500E5">
        <w:rPr>
          <w:rFonts w:asciiTheme="minorHAnsi" w:hAnsiTheme="minorHAnsi"/>
        </w:rPr>
        <w:t>)</w:t>
      </w:r>
      <w:r w:rsidR="0062064F">
        <w:rPr>
          <w:rFonts w:asciiTheme="minorHAnsi" w:hAnsiTheme="minorHAnsi"/>
        </w:rPr>
        <w:t xml:space="preserve"> she separate</w:t>
      </w:r>
      <w:r w:rsidR="00C364CB">
        <w:rPr>
          <w:rFonts w:asciiTheme="minorHAnsi" w:hAnsiTheme="minorHAnsi"/>
        </w:rPr>
        <w:t>d</w:t>
      </w:r>
      <w:r w:rsidR="0062064F">
        <w:rPr>
          <w:rFonts w:asciiTheme="minorHAnsi" w:hAnsiTheme="minorHAnsi"/>
        </w:rPr>
        <w:t xml:space="preserve"> </w:t>
      </w:r>
      <w:r w:rsidR="00935143">
        <w:rPr>
          <w:rFonts w:asciiTheme="minorHAnsi" w:hAnsiTheme="minorHAnsi"/>
        </w:rPr>
        <w:t xml:space="preserve">(quincunx) </w:t>
      </w:r>
      <w:r w:rsidR="0062064F">
        <w:rPr>
          <w:rFonts w:asciiTheme="minorHAnsi" w:hAnsiTheme="minorHAnsi"/>
        </w:rPr>
        <w:t>from her child</w:t>
      </w:r>
      <w:r w:rsidR="00884EAE">
        <w:rPr>
          <w:rFonts w:asciiTheme="minorHAnsi" w:hAnsiTheme="minorHAnsi"/>
        </w:rPr>
        <w:t xml:space="preserve"> (Sun)</w:t>
      </w:r>
      <w:r w:rsidR="0062064F">
        <w:rPr>
          <w:rFonts w:asciiTheme="minorHAnsi" w:hAnsiTheme="minorHAnsi"/>
        </w:rPr>
        <w:t>.</w:t>
      </w:r>
      <w:r w:rsidR="00E57DA3">
        <w:rPr>
          <w:rFonts w:asciiTheme="minorHAnsi" w:hAnsiTheme="minorHAnsi"/>
        </w:rPr>
        <w:t xml:space="preserve"> She became</w:t>
      </w:r>
      <w:r w:rsidR="00AA144F">
        <w:rPr>
          <w:rFonts w:asciiTheme="minorHAnsi" w:hAnsiTheme="minorHAnsi"/>
        </w:rPr>
        <w:t xml:space="preserve"> </w:t>
      </w:r>
      <w:r w:rsidR="009F7602">
        <w:rPr>
          <w:rFonts w:asciiTheme="minorHAnsi" w:hAnsiTheme="minorHAnsi"/>
        </w:rPr>
        <w:t>seriously</w:t>
      </w:r>
      <w:r w:rsidR="00E57DA3">
        <w:rPr>
          <w:rFonts w:asciiTheme="minorHAnsi" w:hAnsiTheme="minorHAnsi"/>
        </w:rPr>
        <w:t xml:space="preserve"> ill</w:t>
      </w:r>
      <w:r w:rsidR="00AA144F">
        <w:rPr>
          <w:rFonts w:asciiTheme="minorHAnsi" w:hAnsiTheme="minorHAnsi"/>
        </w:rPr>
        <w:t>,</w:t>
      </w:r>
      <w:r w:rsidR="00E57DA3">
        <w:rPr>
          <w:rFonts w:asciiTheme="minorHAnsi" w:hAnsiTheme="minorHAnsi"/>
        </w:rPr>
        <w:t xml:space="preserve"> but then </w:t>
      </w:r>
      <w:r w:rsidR="00AA144F">
        <w:rPr>
          <w:rFonts w:asciiTheme="minorHAnsi" w:hAnsiTheme="minorHAnsi"/>
        </w:rPr>
        <w:t>vow</w:t>
      </w:r>
      <w:r w:rsidR="00E57DA3">
        <w:rPr>
          <w:rFonts w:asciiTheme="minorHAnsi" w:hAnsiTheme="minorHAnsi"/>
        </w:rPr>
        <w:t>ed that all  children w</w:t>
      </w:r>
      <w:r w:rsidR="00F531AC">
        <w:rPr>
          <w:rFonts w:asciiTheme="minorHAnsi" w:hAnsiTheme="minorHAnsi"/>
        </w:rPr>
        <w:t>ould</w:t>
      </w:r>
      <w:r w:rsidR="00E57DA3">
        <w:rPr>
          <w:rFonts w:asciiTheme="minorHAnsi" w:hAnsiTheme="minorHAnsi"/>
        </w:rPr>
        <w:t xml:space="preserve"> be hers</w:t>
      </w:r>
      <w:r w:rsidR="00AA144F">
        <w:rPr>
          <w:rFonts w:asciiTheme="minorHAnsi" w:hAnsiTheme="minorHAnsi"/>
        </w:rPr>
        <w:t xml:space="preserve"> to love</w:t>
      </w:r>
      <w:r w:rsidR="00897B9F">
        <w:rPr>
          <w:rFonts w:asciiTheme="minorHAnsi" w:hAnsiTheme="minorHAnsi"/>
        </w:rPr>
        <w:t xml:space="preserve"> and help</w:t>
      </w:r>
      <w:r w:rsidR="00E57DA3">
        <w:rPr>
          <w:rFonts w:asciiTheme="minorHAnsi" w:hAnsiTheme="minorHAnsi"/>
        </w:rPr>
        <w:t xml:space="preserve">. </w:t>
      </w:r>
    </w:p>
    <w:p w:rsidR="00857E6D" w:rsidRPr="00B80FC6" w:rsidRDefault="00B80FC6" w:rsidP="00CB3763">
      <w:pPr>
        <w:pStyle w:val="NormalWeb"/>
        <w:jc w:val="both"/>
        <w:rPr>
          <w:rFonts w:asciiTheme="minorHAnsi" w:hAnsiTheme="minorHAnsi"/>
        </w:rPr>
      </w:pPr>
      <w:r>
        <w:rPr>
          <w:rFonts w:asciiTheme="minorHAnsi" w:hAnsiTheme="minorHAnsi"/>
        </w:rPr>
        <w:tab/>
      </w:r>
      <w:r w:rsidR="0062064F" w:rsidRPr="00B80FC6">
        <w:rPr>
          <w:rFonts w:asciiTheme="minorHAnsi" w:hAnsiTheme="minorHAnsi"/>
        </w:rPr>
        <w:t xml:space="preserve">She continued writing. </w:t>
      </w:r>
      <w:r w:rsidRPr="00B80FC6">
        <w:rPr>
          <w:rFonts w:asciiTheme="minorHAnsi" w:hAnsiTheme="minorHAnsi"/>
        </w:rPr>
        <w:t xml:space="preserve"> Her pen lashed out at the orthodox teachings of the Church: the eternal torture, the infallibility of the Christian Church, its persecutions, its religious wars, its cruelty and oppressions. S</w:t>
      </w:r>
      <w:r w:rsidR="0062064F" w:rsidRPr="00B80FC6">
        <w:rPr>
          <w:rFonts w:asciiTheme="minorHAnsi" w:hAnsiTheme="minorHAnsi"/>
        </w:rPr>
        <w:t>he leveled all the strength of her brain and tongue with unsparing hand, to expose the history of the Christian Church</w:t>
      </w:r>
      <w:r w:rsidR="002D4D75" w:rsidRPr="00B80FC6">
        <w:rPr>
          <w:rFonts w:asciiTheme="minorHAnsi" w:hAnsiTheme="minorHAnsi"/>
        </w:rPr>
        <w:t>.</w:t>
      </w:r>
      <w:r w:rsidR="0062064F" w:rsidRPr="00B80FC6">
        <w:rPr>
          <w:rFonts w:asciiTheme="minorHAnsi" w:hAnsiTheme="minorHAnsi"/>
        </w:rPr>
        <w:t xml:space="preserve"> It was the church that robbed her of her Mabel.</w:t>
      </w:r>
      <w:r w:rsidR="009F7602" w:rsidRPr="00B80FC6">
        <w:rPr>
          <w:rFonts w:asciiTheme="minorHAnsi" w:hAnsiTheme="minorHAnsi"/>
        </w:rPr>
        <w:t xml:space="preserve"> </w:t>
      </w:r>
      <w:r>
        <w:rPr>
          <w:rFonts w:asciiTheme="minorHAnsi" w:hAnsiTheme="minorHAnsi"/>
        </w:rPr>
        <w:t>Later s</w:t>
      </w:r>
      <w:r w:rsidR="009F7602" w:rsidRPr="00B80FC6">
        <w:rPr>
          <w:rFonts w:asciiTheme="minorHAnsi" w:hAnsiTheme="minorHAnsi"/>
        </w:rPr>
        <w:t>he admitted that she was combative and self-assertive. (Aries planets and ascendant.)</w:t>
      </w:r>
    </w:p>
    <w:p w:rsidR="00AA144F" w:rsidRDefault="00D3466E" w:rsidP="00CB3763">
      <w:pPr>
        <w:pStyle w:val="NormalWeb"/>
        <w:jc w:val="both"/>
        <w:rPr>
          <w:rFonts w:asciiTheme="minorHAnsi" w:hAnsiTheme="minorHAnsi"/>
        </w:rPr>
      </w:pPr>
      <w:r>
        <w:rPr>
          <w:rFonts w:asciiTheme="minorHAnsi" w:hAnsiTheme="minorHAnsi"/>
        </w:rPr>
        <w:tab/>
        <w:t xml:space="preserve">In 1888 </w:t>
      </w:r>
      <w:r w:rsidR="00D237E9">
        <w:rPr>
          <w:rFonts w:asciiTheme="minorHAnsi" w:hAnsiTheme="minorHAnsi"/>
        </w:rPr>
        <w:t>s</w:t>
      </w:r>
      <w:r w:rsidR="002B6272">
        <w:rPr>
          <w:rFonts w:asciiTheme="minorHAnsi" w:hAnsiTheme="minorHAnsi"/>
        </w:rPr>
        <w:t>he became friends with George Bernard Shaw, Walter Crane and Edward Aveling</w:t>
      </w:r>
      <w:r w:rsidR="00F531AC">
        <w:rPr>
          <w:rFonts w:asciiTheme="minorHAnsi" w:hAnsiTheme="minorHAnsi"/>
        </w:rPr>
        <w:t>,</w:t>
      </w:r>
      <w:r w:rsidR="002B6272">
        <w:rPr>
          <w:rFonts w:asciiTheme="minorHAnsi" w:hAnsiTheme="minorHAnsi"/>
        </w:rPr>
        <w:t xml:space="preserve"> when s</w:t>
      </w:r>
      <w:r w:rsidR="0044577A">
        <w:rPr>
          <w:rFonts w:asciiTheme="minorHAnsi" w:hAnsiTheme="minorHAnsi"/>
        </w:rPr>
        <w:t>he joined the</w:t>
      </w:r>
      <w:r w:rsidR="00731EBF">
        <w:rPr>
          <w:rFonts w:asciiTheme="minorHAnsi" w:hAnsiTheme="minorHAnsi"/>
        </w:rPr>
        <w:t xml:space="preserve"> socialist organization known as the</w:t>
      </w:r>
      <w:r w:rsidR="0044577A">
        <w:rPr>
          <w:rFonts w:asciiTheme="minorHAnsi" w:hAnsiTheme="minorHAnsi"/>
        </w:rPr>
        <w:t xml:space="preserve"> Fabian Society</w:t>
      </w:r>
      <w:r w:rsidR="00AA144F">
        <w:rPr>
          <w:rFonts w:asciiTheme="minorHAnsi" w:hAnsiTheme="minorHAnsi"/>
        </w:rPr>
        <w:t xml:space="preserve">. She joined </w:t>
      </w:r>
      <w:r w:rsidR="008C2625">
        <w:rPr>
          <w:rFonts w:asciiTheme="minorHAnsi" w:hAnsiTheme="minorHAnsi"/>
        </w:rPr>
        <w:t xml:space="preserve">and wrote </w:t>
      </w:r>
      <w:r w:rsidR="00112D23">
        <w:rPr>
          <w:rFonts w:asciiTheme="minorHAnsi" w:hAnsiTheme="minorHAnsi"/>
        </w:rPr>
        <w:t xml:space="preserve">(Mercury) </w:t>
      </w:r>
      <w:r w:rsidR="008C2625">
        <w:rPr>
          <w:rFonts w:asciiTheme="minorHAnsi" w:hAnsiTheme="minorHAnsi"/>
        </w:rPr>
        <w:t xml:space="preserve">for </w:t>
      </w:r>
      <w:r w:rsidR="00AA144F">
        <w:rPr>
          <w:rFonts w:asciiTheme="minorHAnsi" w:hAnsiTheme="minorHAnsi"/>
        </w:rPr>
        <w:t>other socialist organizations urging</w:t>
      </w:r>
      <w:r w:rsidR="00B70CC0">
        <w:rPr>
          <w:rFonts w:asciiTheme="minorHAnsi" w:hAnsiTheme="minorHAnsi"/>
        </w:rPr>
        <w:t xml:space="preserve"> political</w:t>
      </w:r>
      <w:r w:rsidR="00AA144F">
        <w:rPr>
          <w:rFonts w:asciiTheme="minorHAnsi" w:hAnsiTheme="minorHAnsi"/>
        </w:rPr>
        <w:t xml:space="preserve"> change. </w:t>
      </w:r>
      <w:r w:rsidR="00AA144F">
        <w:rPr>
          <w:rFonts w:asciiTheme="minorHAnsi" w:hAnsiTheme="minorHAnsi"/>
        </w:rPr>
        <w:lastRenderedPageBreak/>
        <w:t>(Uranus</w:t>
      </w:r>
      <w:r w:rsidR="006A4BCD">
        <w:rPr>
          <w:rFonts w:asciiTheme="minorHAnsi" w:hAnsiTheme="minorHAnsi"/>
        </w:rPr>
        <w:t xml:space="preserve"> is</w:t>
      </w:r>
      <w:r w:rsidR="00AA144F">
        <w:rPr>
          <w:rFonts w:asciiTheme="minorHAnsi" w:hAnsiTheme="minorHAnsi"/>
        </w:rPr>
        <w:t xml:space="preserve"> co-ruler of the 11th house</w:t>
      </w:r>
      <w:r w:rsidR="006A4BCD">
        <w:rPr>
          <w:rFonts w:asciiTheme="minorHAnsi" w:hAnsiTheme="minorHAnsi"/>
        </w:rPr>
        <w:t xml:space="preserve"> of organiza</w:t>
      </w:r>
      <w:r w:rsidR="00693162">
        <w:rPr>
          <w:rFonts w:asciiTheme="minorHAnsi" w:hAnsiTheme="minorHAnsi"/>
        </w:rPr>
        <w:t>tions</w:t>
      </w:r>
      <w:r w:rsidR="00AA144F">
        <w:rPr>
          <w:rFonts w:asciiTheme="minorHAnsi" w:hAnsiTheme="minorHAnsi"/>
        </w:rPr>
        <w:t>)</w:t>
      </w:r>
      <w:r w:rsidR="003073FA">
        <w:rPr>
          <w:rFonts w:asciiTheme="minorHAnsi" w:hAnsiTheme="minorHAnsi"/>
        </w:rPr>
        <w:t xml:space="preserve"> They worked for the redistribution of political power and the elimination of poverty. (Uranus opposition</w:t>
      </w:r>
      <w:r w:rsidR="0004161E">
        <w:rPr>
          <w:rFonts w:asciiTheme="minorHAnsi" w:hAnsiTheme="minorHAnsi"/>
        </w:rPr>
        <w:t xml:space="preserve"> </w:t>
      </w:r>
      <w:r w:rsidR="003073FA">
        <w:rPr>
          <w:rFonts w:asciiTheme="minorHAnsi" w:hAnsiTheme="minorHAnsi"/>
        </w:rPr>
        <w:t>Mercury</w:t>
      </w:r>
      <w:r w:rsidR="0004161E">
        <w:rPr>
          <w:rFonts w:asciiTheme="minorHAnsi" w:hAnsiTheme="minorHAnsi"/>
        </w:rPr>
        <w:t xml:space="preserve"> square the part of fortune in the 10th house.) She resigned her membership in the National Secular Society because it was too materialistic.</w:t>
      </w:r>
    </w:p>
    <w:p w:rsidR="009C6CC5" w:rsidRDefault="0044577A" w:rsidP="00CB3763">
      <w:pPr>
        <w:pStyle w:val="NormalWeb"/>
        <w:jc w:val="both"/>
        <w:rPr>
          <w:rFonts w:asciiTheme="minorHAnsi" w:hAnsiTheme="minorHAnsi"/>
        </w:rPr>
      </w:pPr>
      <w:r>
        <w:rPr>
          <w:rFonts w:asciiTheme="minorHAnsi" w:hAnsiTheme="minorHAnsi"/>
        </w:rPr>
        <w:tab/>
      </w:r>
      <w:r w:rsidR="00C778BD">
        <w:rPr>
          <w:rFonts w:asciiTheme="minorHAnsi" w:hAnsiTheme="minorHAnsi"/>
        </w:rPr>
        <w:t>On May 10th, 1889</w:t>
      </w:r>
      <w:r w:rsidR="00804A43">
        <w:rPr>
          <w:rFonts w:asciiTheme="minorHAnsi" w:hAnsiTheme="minorHAnsi"/>
        </w:rPr>
        <w:t xml:space="preserve">. </w:t>
      </w:r>
      <w:r w:rsidR="00C778BD">
        <w:rPr>
          <w:rFonts w:asciiTheme="minorHAnsi" w:hAnsiTheme="minorHAnsi"/>
        </w:rPr>
        <w:t xml:space="preserve">Annie became </w:t>
      </w:r>
      <w:r w:rsidR="00804A43">
        <w:rPr>
          <w:rFonts w:asciiTheme="minorHAnsi" w:hAnsiTheme="minorHAnsi"/>
        </w:rPr>
        <w:t>the</w:t>
      </w:r>
      <w:r w:rsidR="00C778BD">
        <w:rPr>
          <w:rFonts w:asciiTheme="minorHAnsi" w:hAnsiTheme="minorHAnsi"/>
        </w:rPr>
        <w:t xml:space="preserve"> beloved pupil</w:t>
      </w:r>
      <w:r w:rsidR="00804A43">
        <w:rPr>
          <w:rFonts w:asciiTheme="minorHAnsi" w:hAnsiTheme="minorHAnsi"/>
        </w:rPr>
        <w:t xml:space="preserve"> of Madame</w:t>
      </w:r>
      <w:r w:rsidR="00935143">
        <w:rPr>
          <w:rFonts w:asciiTheme="minorHAnsi" w:hAnsiTheme="minorHAnsi"/>
        </w:rPr>
        <w:t xml:space="preserve"> H.P.</w:t>
      </w:r>
      <w:r w:rsidR="00804A43">
        <w:rPr>
          <w:rFonts w:asciiTheme="minorHAnsi" w:hAnsiTheme="minorHAnsi"/>
        </w:rPr>
        <w:t xml:space="preserve"> Blavatsky</w:t>
      </w:r>
      <w:r w:rsidR="00935143">
        <w:rPr>
          <w:rFonts w:asciiTheme="minorHAnsi" w:hAnsiTheme="minorHAnsi"/>
        </w:rPr>
        <w:t>, the co-founder of the Theosophical Society</w:t>
      </w:r>
      <w:r w:rsidR="00C778BD">
        <w:rPr>
          <w:rFonts w:asciiTheme="minorHAnsi" w:hAnsiTheme="minorHAnsi"/>
        </w:rPr>
        <w:t xml:space="preserve">. </w:t>
      </w:r>
      <w:r w:rsidR="00804A43">
        <w:rPr>
          <w:rFonts w:asciiTheme="minorHAnsi" w:hAnsiTheme="minorHAnsi"/>
        </w:rPr>
        <w:t>Annie</w:t>
      </w:r>
      <w:r w:rsidR="003F6772">
        <w:rPr>
          <w:rFonts w:asciiTheme="minorHAnsi" w:hAnsiTheme="minorHAnsi"/>
        </w:rPr>
        <w:t xml:space="preserve"> said </w:t>
      </w:r>
      <w:r w:rsidR="00935143">
        <w:rPr>
          <w:rFonts w:asciiTheme="minorHAnsi" w:hAnsiTheme="minorHAnsi"/>
        </w:rPr>
        <w:t>"</w:t>
      </w:r>
      <w:r w:rsidR="003F6772">
        <w:rPr>
          <w:rFonts w:asciiTheme="minorHAnsi" w:hAnsiTheme="minorHAnsi"/>
        </w:rPr>
        <w:t xml:space="preserve">theosophy </w:t>
      </w:r>
      <w:r w:rsidR="002C5EE6">
        <w:rPr>
          <w:rFonts w:asciiTheme="minorHAnsi" w:hAnsiTheme="minorHAnsi"/>
        </w:rPr>
        <w:t>i</w:t>
      </w:r>
      <w:r w:rsidR="003F6772">
        <w:rPr>
          <w:rFonts w:asciiTheme="minorHAnsi" w:hAnsiTheme="minorHAnsi"/>
        </w:rPr>
        <w:t xml:space="preserve">s the glory of my life." </w:t>
      </w:r>
      <w:r w:rsidR="00C778BD">
        <w:rPr>
          <w:rFonts w:asciiTheme="minorHAnsi" w:hAnsiTheme="minorHAnsi"/>
        </w:rPr>
        <w:t>Annie at last</w:t>
      </w:r>
      <w:r w:rsidR="00151553">
        <w:rPr>
          <w:rFonts w:asciiTheme="minorHAnsi" w:hAnsiTheme="minorHAnsi"/>
        </w:rPr>
        <w:t>,</w:t>
      </w:r>
      <w:r w:rsidR="00C778BD">
        <w:rPr>
          <w:rFonts w:asciiTheme="minorHAnsi" w:hAnsiTheme="minorHAnsi"/>
        </w:rPr>
        <w:t xml:space="preserve"> found her </w:t>
      </w:r>
      <w:r w:rsidR="00151553">
        <w:rPr>
          <w:rFonts w:asciiTheme="minorHAnsi" w:hAnsiTheme="minorHAnsi"/>
        </w:rPr>
        <w:t>Mistress Truth</w:t>
      </w:r>
      <w:r w:rsidR="00C778BD">
        <w:rPr>
          <w:rFonts w:asciiTheme="minorHAnsi" w:hAnsiTheme="minorHAnsi"/>
        </w:rPr>
        <w:t>.</w:t>
      </w:r>
      <w:r w:rsidR="00354747">
        <w:rPr>
          <w:rFonts w:asciiTheme="minorHAnsi" w:hAnsiTheme="minorHAnsi"/>
        </w:rPr>
        <w:t xml:space="preserve"> </w:t>
      </w:r>
      <w:r w:rsidR="00B75F4C">
        <w:rPr>
          <w:rFonts w:asciiTheme="minorHAnsi" w:hAnsiTheme="minorHAnsi"/>
        </w:rPr>
        <w:t>(P. Venus conjoined natal Sun</w:t>
      </w:r>
      <w:r w:rsidR="00804A43">
        <w:rPr>
          <w:rFonts w:asciiTheme="minorHAnsi" w:hAnsiTheme="minorHAnsi"/>
        </w:rPr>
        <w:t xml:space="preserve"> exactly and p. Mercury</w:t>
      </w:r>
      <w:r w:rsidR="00693162">
        <w:rPr>
          <w:rFonts w:asciiTheme="minorHAnsi" w:hAnsiTheme="minorHAnsi"/>
        </w:rPr>
        <w:t xml:space="preserve"> </w:t>
      </w:r>
      <w:r w:rsidR="00804A43">
        <w:rPr>
          <w:rFonts w:asciiTheme="minorHAnsi" w:hAnsiTheme="minorHAnsi"/>
        </w:rPr>
        <w:t xml:space="preserve">trined </w:t>
      </w:r>
      <w:r w:rsidR="00693162">
        <w:rPr>
          <w:rFonts w:asciiTheme="minorHAnsi" w:hAnsiTheme="minorHAnsi"/>
        </w:rPr>
        <w:t xml:space="preserve">the </w:t>
      </w:r>
      <w:r w:rsidR="00804A43">
        <w:rPr>
          <w:rFonts w:asciiTheme="minorHAnsi" w:hAnsiTheme="minorHAnsi"/>
        </w:rPr>
        <w:t>ascendant exactly</w:t>
      </w:r>
      <w:r w:rsidR="00B75F4C">
        <w:rPr>
          <w:rFonts w:asciiTheme="minorHAnsi" w:hAnsiTheme="minorHAnsi"/>
        </w:rPr>
        <w:t>.)</w:t>
      </w:r>
      <w:r w:rsidR="00804A43">
        <w:rPr>
          <w:rFonts w:asciiTheme="minorHAnsi" w:hAnsiTheme="minorHAnsi"/>
        </w:rPr>
        <w:t xml:space="preserve"> </w:t>
      </w:r>
      <w:r w:rsidR="00354747">
        <w:rPr>
          <w:rFonts w:asciiTheme="minorHAnsi" w:hAnsiTheme="minorHAnsi"/>
        </w:rPr>
        <w:t>Theosophy is based on the Ageless Wisdom Teachings as was known by Pythagoras</w:t>
      </w:r>
      <w:r w:rsidR="00AC5DC7">
        <w:rPr>
          <w:rFonts w:asciiTheme="minorHAnsi" w:hAnsiTheme="minorHAnsi"/>
        </w:rPr>
        <w:t xml:space="preserve"> and other great individuals</w:t>
      </w:r>
      <w:r w:rsidR="00804A43">
        <w:rPr>
          <w:rFonts w:asciiTheme="minorHAnsi" w:hAnsiTheme="minorHAnsi"/>
        </w:rPr>
        <w:t>.</w:t>
      </w:r>
      <w:r w:rsidR="00354747">
        <w:rPr>
          <w:rFonts w:asciiTheme="minorHAnsi" w:hAnsiTheme="minorHAnsi"/>
        </w:rPr>
        <w:t xml:space="preserve"> </w:t>
      </w:r>
      <w:r w:rsidR="009C6CC5">
        <w:rPr>
          <w:rFonts w:asciiTheme="minorHAnsi" w:hAnsiTheme="minorHAnsi"/>
        </w:rPr>
        <w:t xml:space="preserve"> </w:t>
      </w:r>
    </w:p>
    <w:p w:rsidR="004E54B8" w:rsidRDefault="009C6CC5" w:rsidP="00CB3763">
      <w:pPr>
        <w:pStyle w:val="NormalWeb"/>
        <w:jc w:val="both"/>
        <w:rPr>
          <w:rFonts w:asciiTheme="minorHAnsi" w:hAnsiTheme="minorHAnsi"/>
        </w:rPr>
      </w:pPr>
      <w:r>
        <w:rPr>
          <w:rFonts w:asciiTheme="minorHAnsi" w:hAnsiTheme="minorHAnsi"/>
        </w:rPr>
        <w:tab/>
      </w:r>
      <w:r w:rsidR="004E54B8">
        <w:rPr>
          <w:rFonts w:asciiTheme="minorHAnsi" w:hAnsiTheme="minorHAnsi"/>
        </w:rPr>
        <w:t>In 1893 she wrote her autobiography</w:t>
      </w:r>
      <w:r w:rsidR="00847D3B">
        <w:rPr>
          <w:rFonts w:asciiTheme="minorHAnsi" w:hAnsiTheme="minorHAnsi"/>
        </w:rPr>
        <w:t>. It reflected her feelings, beliefs</w:t>
      </w:r>
      <w:r w:rsidR="00DE3566">
        <w:rPr>
          <w:rFonts w:asciiTheme="minorHAnsi" w:hAnsiTheme="minorHAnsi"/>
        </w:rPr>
        <w:t xml:space="preserve"> and the events of the time</w:t>
      </w:r>
      <w:r w:rsidR="00847D3B">
        <w:rPr>
          <w:rFonts w:asciiTheme="minorHAnsi" w:hAnsiTheme="minorHAnsi"/>
        </w:rPr>
        <w:t xml:space="preserve">. </w:t>
      </w:r>
      <w:r w:rsidR="0004680B">
        <w:rPr>
          <w:rFonts w:asciiTheme="minorHAnsi" w:hAnsiTheme="minorHAnsi"/>
        </w:rPr>
        <w:t>Six retrograde planets allowed her to express her inner Self.</w:t>
      </w:r>
      <w:r w:rsidR="00847D3B">
        <w:rPr>
          <w:rFonts w:asciiTheme="minorHAnsi" w:hAnsiTheme="minorHAnsi"/>
        </w:rPr>
        <w:t xml:space="preserve"> </w:t>
      </w:r>
      <w:r>
        <w:rPr>
          <w:rFonts w:asciiTheme="minorHAnsi" w:hAnsiTheme="minorHAnsi"/>
        </w:rPr>
        <w:t>(</w:t>
      </w:r>
      <w:r w:rsidR="00804A43">
        <w:rPr>
          <w:rFonts w:asciiTheme="minorHAnsi" w:hAnsiTheme="minorHAnsi"/>
        </w:rPr>
        <w:t xml:space="preserve">natal </w:t>
      </w:r>
      <w:r>
        <w:rPr>
          <w:rFonts w:asciiTheme="minorHAnsi" w:hAnsiTheme="minorHAnsi"/>
        </w:rPr>
        <w:t>Mercury conjoin</w:t>
      </w:r>
      <w:r w:rsidR="00804A43">
        <w:rPr>
          <w:rFonts w:asciiTheme="minorHAnsi" w:hAnsiTheme="minorHAnsi"/>
        </w:rPr>
        <w:t>s</w:t>
      </w:r>
      <w:r>
        <w:rPr>
          <w:rFonts w:asciiTheme="minorHAnsi" w:hAnsiTheme="minorHAnsi"/>
        </w:rPr>
        <w:t xml:space="preserve"> Venus and the Sun)</w:t>
      </w:r>
      <w:r w:rsidR="00847D3B">
        <w:rPr>
          <w:rFonts w:asciiTheme="minorHAnsi" w:hAnsiTheme="minorHAnsi"/>
        </w:rPr>
        <w:t xml:space="preserve"> </w:t>
      </w:r>
      <w:r w:rsidR="004E54B8">
        <w:rPr>
          <w:rFonts w:asciiTheme="minorHAnsi" w:hAnsiTheme="minorHAnsi"/>
        </w:rPr>
        <w:t xml:space="preserve"> </w:t>
      </w:r>
      <w:r w:rsidR="00112D23">
        <w:rPr>
          <w:rFonts w:asciiTheme="minorHAnsi" w:hAnsiTheme="minorHAnsi"/>
        </w:rPr>
        <w:t>When her children were grown, they joined her and became Theosophists.</w:t>
      </w:r>
    </w:p>
    <w:p w:rsidR="002E214D" w:rsidRDefault="004E54B8" w:rsidP="002E214D">
      <w:pPr>
        <w:pStyle w:val="NormalWeb"/>
        <w:jc w:val="both"/>
        <w:rPr>
          <w:rFonts w:asciiTheme="minorHAnsi" w:hAnsiTheme="minorHAnsi"/>
        </w:rPr>
      </w:pPr>
      <w:r>
        <w:rPr>
          <w:rFonts w:asciiTheme="minorHAnsi" w:hAnsiTheme="minorHAnsi"/>
        </w:rPr>
        <w:tab/>
      </w:r>
      <w:r w:rsidR="00354747">
        <w:rPr>
          <w:rFonts w:asciiTheme="minorHAnsi" w:hAnsiTheme="minorHAnsi"/>
        </w:rPr>
        <w:t xml:space="preserve">While living in India, she founded the Central Hindu College at Benares in 1898. </w:t>
      </w:r>
      <w:r w:rsidR="00CC0137">
        <w:rPr>
          <w:rFonts w:asciiTheme="minorHAnsi" w:hAnsiTheme="minorHAnsi"/>
        </w:rPr>
        <w:t>(progressed Part of Fortune sextile Mercury</w:t>
      </w:r>
      <w:r w:rsidR="00777AF5">
        <w:rPr>
          <w:rFonts w:asciiTheme="minorHAnsi" w:hAnsiTheme="minorHAnsi"/>
        </w:rPr>
        <w:t xml:space="preserve"> (learning)</w:t>
      </w:r>
      <w:r w:rsidR="00CC0137">
        <w:rPr>
          <w:rFonts w:asciiTheme="minorHAnsi" w:hAnsiTheme="minorHAnsi"/>
        </w:rPr>
        <w:t xml:space="preserve"> trine Uranus, co-ruler of organizations.) </w:t>
      </w:r>
      <w:r w:rsidR="00354747">
        <w:rPr>
          <w:rFonts w:asciiTheme="minorHAnsi" w:hAnsiTheme="minorHAnsi"/>
        </w:rPr>
        <w:t>She continued to write letters to British newspapers arguing the case for women's suffrage. She joined the struggle for Indian Home Rule and in 1916 established the Indian Home Rule Leag</w:t>
      </w:r>
      <w:r w:rsidR="00E21D78">
        <w:rPr>
          <w:rFonts w:asciiTheme="minorHAnsi" w:hAnsiTheme="minorHAnsi"/>
        </w:rPr>
        <w:t>u</w:t>
      </w:r>
      <w:r w:rsidR="00354747">
        <w:rPr>
          <w:rFonts w:asciiTheme="minorHAnsi" w:hAnsiTheme="minorHAnsi"/>
        </w:rPr>
        <w:t xml:space="preserve">e and became its president. At times during the first World War she was interned by the British authorities. </w:t>
      </w:r>
      <w:r w:rsidR="00B70CC0">
        <w:rPr>
          <w:rFonts w:asciiTheme="minorHAnsi" w:hAnsiTheme="minorHAnsi"/>
        </w:rPr>
        <w:t>(P</w:t>
      </w:r>
      <w:r w:rsidR="00332F7E">
        <w:rPr>
          <w:rFonts w:asciiTheme="minorHAnsi" w:hAnsiTheme="minorHAnsi"/>
        </w:rPr>
        <w:t>. ascendant opposes part of fortune in the 10th house of authorities</w:t>
      </w:r>
      <w:r w:rsidR="00B70CC0">
        <w:rPr>
          <w:rFonts w:asciiTheme="minorHAnsi" w:hAnsiTheme="minorHAnsi"/>
        </w:rPr>
        <w:t xml:space="preserve">).  </w:t>
      </w:r>
      <w:r w:rsidR="00354747">
        <w:rPr>
          <w:rFonts w:asciiTheme="minorHAnsi" w:hAnsiTheme="minorHAnsi"/>
        </w:rPr>
        <w:t>As President of the Theosophical Society from 1907,</w:t>
      </w:r>
      <w:r w:rsidR="00851D98">
        <w:rPr>
          <w:rFonts w:asciiTheme="minorHAnsi" w:hAnsiTheme="minorHAnsi"/>
        </w:rPr>
        <w:t xml:space="preserve"> (P. Sun sextile Sun)</w:t>
      </w:r>
      <w:r w:rsidR="00354747">
        <w:rPr>
          <w:rFonts w:asciiTheme="minorHAnsi" w:hAnsiTheme="minorHAnsi"/>
        </w:rPr>
        <w:t xml:space="preserve"> she wro</w:t>
      </w:r>
      <w:r w:rsidR="002B6272">
        <w:rPr>
          <w:rFonts w:asciiTheme="minorHAnsi" w:hAnsiTheme="minorHAnsi"/>
        </w:rPr>
        <w:t>t</w:t>
      </w:r>
      <w:r w:rsidR="00354747">
        <w:rPr>
          <w:rFonts w:asciiTheme="minorHAnsi" w:hAnsiTheme="minorHAnsi"/>
        </w:rPr>
        <w:t>e an enormous number of books and pamphlets on theosophy. She traveled in 1926-27 in England and</w:t>
      </w:r>
      <w:r w:rsidR="001928B9">
        <w:rPr>
          <w:rFonts w:asciiTheme="minorHAnsi" w:hAnsiTheme="minorHAnsi"/>
        </w:rPr>
        <w:t xml:space="preserve"> in</w:t>
      </w:r>
      <w:r w:rsidR="00354747">
        <w:rPr>
          <w:rFonts w:asciiTheme="minorHAnsi" w:hAnsiTheme="minorHAnsi"/>
        </w:rPr>
        <w:t xml:space="preserve"> the United States with her protege Jiddu Krishnamurt</w:t>
      </w:r>
      <w:r w:rsidR="002B6272">
        <w:rPr>
          <w:rFonts w:asciiTheme="minorHAnsi" w:hAnsiTheme="minorHAnsi"/>
        </w:rPr>
        <w:t>i</w:t>
      </w:r>
      <w:r w:rsidR="00354747">
        <w:rPr>
          <w:rFonts w:asciiTheme="minorHAnsi" w:hAnsiTheme="minorHAnsi"/>
        </w:rPr>
        <w:t>, whom she announced as the new Messiah; however</w:t>
      </w:r>
      <w:r w:rsidR="001928B9">
        <w:rPr>
          <w:rFonts w:asciiTheme="minorHAnsi" w:hAnsiTheme="minorHAnsi"/>
        </w:rPr>
        <w:t>,</w:t>
      </w:r>
      <w:r w:rsidR="00354747">
        <w:rPr>
          <w:rFonts w:asciiTheme="minorHAnsi" w:hAnsiTheme="minorHAnsi"/>
        </w:rPr>
        <w:t xml:space="preserve"> the young man himself</w:t>
      </w:r>
      <w:r w:rsidR="001928B9">
        <w:rPr>
          <w:rFonts w:asciiTheme="minorHAnsi" w:hAnsiTheme="minorHAnsi"/>
        </w:rPr>
        <w:t>,</w:t>
      </w:r>
      <w:r w:rsidR="00354747">
        <w:rPr>
          <w:rFonts w:asciiTheme="minorHAnsi" w:hAnsiTheme="minorHAnsi"/>
        </w:rPr>
        <w:t xml:space="preserve"> denounced all claims about himself as the World Teacher.</w:t>
      </w:r>
      <w:r w:rsidR="00B46AF7">
        <w:rPr>
          <w:rFonts w:asciiTheme="minorHAnsi" w:hAnsiTheme="minorHAnsi"/>
        </w:rPr>
        <w:t xml:space="preserve"> </w:t>
      </w:r>
      <w:r w:rsidR="009854B5">
        <w:rPr>
          <w:rFonts w:asciiTheme="minorHAnsi" w:hAnsiTheme="minorHAnsi"/>
        </w:rPr>
        <w:t>This was her</w:t>
      </w:r>
      <w:r w:rsidR="00097A89">
        <w:rPr>
          <w:rFonts w:asciiTheme="minorHAnsi" w:hAnsiTheme="minorHAnsi"/>
        </w:rPr>
        <w:t xml:space="preserve"> big</w:t>
      </w:r>
      <w:r w:rsidR="009854B5">
        <w:rPr>
          <w:rFonts w:asciiTheme="minorHAnsi" w:hAnsiTheme="minorHAnsi"/>
        </w:rPr>
        <w:t xml:space="preserve"> error.</w:t>
      </w:r>
      <w:r w:rsidR="00EB748E">
        <w:rPr>
          <w:rFonts w:asciiTheme="minorHAnsi" w:hAnsiTheme="minorHAnsi"/>
        </w:rPr>
        <w:t xml:space="preserve"> She died in India </w:t>
      </w:r>
      <w:r w:rsidR="002E214D">
        <w:rPr>
          <w:rFonts w:asciiTheme="minorHAnsi" w:hAnsiTheme="minorHAnsi"/>
        </w:rPr>
        <w:t>on September 20, 1933</w:t>
      </w:r>
      <w:r w:rsidR="00EB748E">
        <w:rPr>
          <w:rFonts w:asciiTheme="minorHAnsi" w:hAnsiTheme="minorHAnsi"/>
        </w:rPr>
        <w:t xml:space="preserve"> at the age of 86.</w:t>
      </w:r>
      <w:r w:rsidR="00B46AF7">
        <w:rPr>
          <w:rFonts w:asciiTheme="minorHAnsi" w:hAnsiTheme="minorHAnsi"/>
        </w:rPr>
        <w:t xml:space="preserve"> (p. Sun conjoins </w:t>
      </w:r>
      <w:r w:rsidR="003B4DF0">
        <w:rPr>
          <w:rFonts w:asciiTheme="minorHAnsi" w:hAnsiTheme="minorHAnsi"/>
        </w:rPr>
        <w:t xml:space="preserve">natal </w:t>
      </w:r>
      <w:r w:rsidR="00B46AF7">
        <w:rPr>
          <w:rFonts w:asciiTheme="minorHAnsi" w:hAnsiTheme="minorHAnsi"/>
        </w:rPr>
        <w:t>MC</w:t>
      </w:r>
      <w:r w:rsidR="003B4DF0">
        <w:rPr>
          <w:rFonts w:asciiTheme="minorHAnsi" w:hAnsiTheme="minorHAnsi"/>
        </w:rPr>
        <w:t>, within minutes</w:t>
      </w:r>
      <w:r w:rsidR="00B46AF7">
        <w:rPr>
          <w:rFonts w:asciiTheme="minorHAnsi" w:hAnsiTheme="minorHAnsi"/>
        </w:rPr>
        <w:t xml:space="preserve">; p. ascendant squares </w:t>
      </w:r>
      <w:r w:rsidR="003B4DF0">
        <w:rPr>
          <w:rFonts w:asciiTheme="minorHAnsi" w:hAnsiTheme="minorHAnsi"/>
        </w:rPr>
        <w:t xml:space="preserve">natal </w:t>
      </w:r>
      <w:r w:rsidR="00B46AF7">
        <w:rPr>
          <w:rFonts w:asciiTheme="minorHAnsi" w:hAnsiTheme="minorHAnsi"/>
        </w:rPr>
        <w:t>Pluto;  Natal Mars is at the apex of a yod with p. Mercury sextile natal Mercury.</w:t>
      </w:r>
      <w:r w:rsidR="003B4DF0">
        <w:rPr>
          <w:rFonts w:asciiTheme="minorHAnsi" w:hAnsiTheme="minorHAnsi"/>
        </w:rPr>
        <w:t>)</w:t>
      </w:r>
    </w:p>
    <w:p w:rsidR="002E214D" w:rsidRPr="00EC12B5" w:rsidRDefault="002E214D" w:rsidP="002E214D">
      <w:pPr>
        <w:pStyle w:val="NormalWeb"/>
        <w:jc w:val="both"/>
        <w:rPr>
          <w:rFonts w:eastAsia="Times New Roman"/>
          <w:lang w:eastAsia="en-US"/>
        </w:rPr>
      </w:pPr>
      <w:r>
        <w:rPr>
          <w:rFonts w:asciiTheme="minorHAnsi" w:hAnsiTheme="minorHAnsi"/>
        </w:rPr>
        <w:tab/>
      </w:r>
      <w:r w:rsidRPr="00EC12B5">
        <w:rPr>
          <w:rFonts w:eastAsia="Times New Roman"/>
          <w:lang w:eastAsia="en-US"/>
        </w:rPr>
        <w:t>She wrote in her own autobiography: I ask no other epitaph on my tomb but:</w:t>
      </w:r>
      <w:r>
        <w:rPr>
          <w:rFonts w:eastAsia="Times New Roman"/>
          <w:lang w:eastAsia="en-US"/>
        </w:rPr>
        <w:t xml:space="preserve"> </w:t>
      </w:r>
      <w:r w:rsidRPr="00EC12B5">
        <w:rPr>
          <w:rFonts w:eastAsia="Times New Roman"/>
          <w:lang w:eastAsia="en-US"/>
        </w:rPr>
        <w:t>“‘S</w:t>
      </w:r>
      <w:r>
        <w:rPr>
          <w:rFonts w:eastAsia="Times New Roman"/>
          <w:lang w:eastAsia="en-US"/>
        </w:rPr>
        <w:t>he tried to follow Truth.</w:t>
      </w:r>
      <w:r w:rsidRPr="00EC12B5">
        <w:rPr>
          <w:rFonts w:eastAsia="Times New Roman"/>
          <w:lang w:eastAsia="en-US"/>
        </w:rPr>
        <w:t>'”</w:t>
      </w:r>
    </w:p>
    <w:p w:rsidR="002E214D" w:rsidRDefault="002E214D" w:rsidP="00851D98">
      <w:pPr>
        <w:pStyle w:val="NormalWeb"/>
        <w:jc w:val="center"/>
        <w:rPr>
          <w:rFonts w:asciiTheme="minorHAnsi" w:hAnsiTheme="minorHAnsi"/>
        </w:rPr>
      </w:pPr>
      <w:r>
        <w:rPr>
          <w:rFonts w:asciiTheme="minorHAnsi" w:hAnsiTheme="minorHAnsi"/>
        </w:rPr>
        <w:t>∆ ∆ ∆</w:t>
      </w:r>
    </w:p>
    <w:p w:rsidR="002E214D" w:rsidRPr="002E214D" w:rsidRDefault="00970B8D" w:rsidP="002E214D">
      <w:pPr>
        <w:ind w:firstLine="720"/>
        <w:jc w:val="both"/>
        <w:rPr>
          <w:rFonts w:asciiTheme="minorHAnsi" w:hAnsiTheme="minorHAnsi"/>
        </w:rPr>
      </w:pPr>
      <w:r w:rsidRPr="002E214D">
        <w:rPr>
          <w:rFonts w:asciiTheme="minorHAnsi" w:hAnsiTheme="minorHAnsi"/>
        </w:rPr>
        <w:t xml:space="preserve"> </w:t>
      </w:r>
      <w:r w:rsidR="002E214D" w:rsidRPr="002E214D">
        <w:rPr>
          <w:rFonts w:asciiTheme="minorHAnsi" w:hAnsiTheme="minorHAnsi"/>
          <w:i/>
        </w:rPr>
        <w:t>Marguerite dar Boggia</w:t>
      </w:r>
      <w:r w:rsidR="002E214D" w:rsidRPr="002E214D">
        <w:rPr>
          <w:rFonts w:asciiTheme="minorHAnsi" w:hAnsiTheme="minorHAnsi"/>
        </w:rPr>
        <w:t xml:space="preserve"> presently serves as Secretary and Membership Chairperson of ISAR (the International Society for Astrological Research).  She formerly served as publisher of </w:t>
      </w:r>
      <w:r w:rsidR="002E214D" w:rsidRPr="002E214D">
        <w:rPr>
          <w:rFonts w:asciiTheme="minorHAnsi" w:hAnsiTheme="minorHAnsi"/>
          <w:i/>
        </w:rPr>
        <w:t>Kosmos</w:t>
      </w:r>
      <w:r w:rsidR="002E214D" w:rsidRPr="002E214D">
        <w:rPr>
          <w:rFonts w:asciiTheme="minorHAnsi" w:hAnsiTheme="minorHAnsi"/>
        </w:rPr>
        <w:t xml:space="preserve">, the ISAR Journal  and as Secretary and Director of ISAR and UAC, (the United Astrology Congress).   She was a co-founder of UAC. Her articles are published in the ISAR journal and in other publications. At this time she offers </w:t>
      </w:r>
      <w:r w:rsidR="002E214D" w:rsidRPr="002E214D">
        <w:rPr>
          <w:rFonts w:asciiTheme="minorHAnsi" w:hAnsiTheme="minorHAnsi"/>
          <w:b/>
        </w:rPr>
        <w:t>FREE</w:t>
      </w:r>
      <w:r w:rsidR="002E214D" w:rsidRPr="002E214D">
        <w:rPr>
          <w:rFonts w:asciiTheme="minorHAnsi" w:hAnsiTheme="minorHAnsi"/>
        </w:rPr>
        <w:t xml:space="preserve"> of charge </w:t>
      </w:r>
      <w:r w:rsidR="002E214D" w:rsidRPr="002E214D">
        <w:rPr>
          <w:rFonts w:asciiTheme="minorHAnsi" w:hAnsiTheme="minorHAnsi"/>
          <w:b/>
        </w:rPr>
        <w:t>three pages weekly online</w:t>
      </w:r>
      <w:r w:rsidR="002E214D" w:rsidRPr="002E214D">
        <w:rPr>
          <w:rFonts w:asciiTheme="minorHAnsi" w:hAnsiTheme="minorHAnsi"/>
        </w:rPr>
        <w:t xml:space="preserve"> of the Ancient Wisdom Teachings as was known by </w:t>
      </w:r>
      <w:r w:rsidR="002E214D" w:rsidRPr="002E214D">
        <w:rPr>
          <w:rFonts w:asciiTheme="minorHAnsi" w:hAnsiTheme="minorHAnsi"/>
          <w:b/>
        </w:rPr>
        <w:t>Pythagoras.</w:t>
      </w:r>
      <w:r w:rsidR="002E214D" w:rsidRPr="002E214D">
        <w:rPr>
          <w:rFonts w:asciiTheme="minorHAnsi" w:hAnsiTheme="minorHAnsi"/>
        </w:rPr>
        <w:t xml:space="preserve"> She can be contacted through her website which she created at the age of 90: </w:t>
      </w:r>
      <w:hyperlink r:id="rId9" w:history="1">
        <w:r w:rsidR="002E214D" w:rsidRPr="002E214D">
          <w:rPr>
            <w:rStyle w:val="Hyperlink"/>
            <w:rFonts w:asciiTheme="minorHAnsi" w:hAnsiTheme="minorHAnsi"/>
            <w:b/>
          </w:rPr>
          <w:t>www.FreePythagorasTeachings.com</w:t>
        </w:r>
      </w:hyperlink>
    </w:p>
    <w:p w:rsidR="002E214D" w:rsidRPr="00386A97" w:rsidRDefault="002E214D" w:rsidP="002E214D">
      <w:pPr>
        <w:jc w:val="both"/>
      </w:pPr>
    </w:p>
    <w:p w:rsidR="002E214D" w:rsidRDefault="002E214D" w:rsidP="002E214D">
      <w:pPr>
        <w:jc w:val="both"/>
      </w:pPr>
      <w:r w:rsidRPr="00386A97">
        <w:t>References:</w:t>
      </w:r>
    </w:p>
    <w:p w:rsidR="00112D23" w:rsidRDefault="00112D23" w:rsidP="002E214D">
      <w:pPr>
        <w:jc w:val="both"/>
      </w:pPr>
    </w:p>
    <w:p w:rsidR="00EA70FB" w:rsidRDefault="00325BE4" w:rsidP="002E214D">
      <w:pPr>
        <w:jc w:val="both"/>
      </w:pPr>
      <w:r>
        <w:rPr>
          <w:vertAlign w:val="superscript"/>
        </w:rPr>
        <w:t>1</w:t>
      </w:r>
      <w:r>
        <w:t xml:space="preserve">Born on Oct. 1, 1847 at 5:39 PM local time in London, England; 00W05; 51N32. </w:t>
      </w:r>
    </w:p>
    <w:p w:rsidR="00EA70FB" w:rsidRDefault="00325BE4" w:rsidP="00EA70FB">
      <w:r>
        <w:rPr>
          <w:vertAlign w:val="superscript"/>
        </w:rPr>
        <w:t>2</w:t>
      </w:r>
      <w:r w:rsidR="00EA70FB" w:rsidRPr="00EA70FB">
        <w:t>A</w:t>
      </w:r>
      <w:hyperlink r:id="rId10" w:tgtFrame="_blank" w:history="1">
        <w:r w:rsidR="00EA70FB" w:rsidRPr="00EA70FB">
          <w:rPr>
            <w:rStyle w:val="Hyperlink"/>
            <w:bCs/>
          </w:rPr>
          <w:t>nnie Besant Biography</w:t>
        </w:r>
        <w:r w:rsidR="00EA70FB" w:rsidRPr="00EA70FB">
          <w:rPr>
            <w:rStyle w:val="Hyperlink"/>
          </w:rPr>
          <w:t xml:space="preserve"> •</w:t>
        </w:r>
        <w:r w:rsidR="00EA70FB" w:rsidRPr="00EA70FB">
          <w:rPr>
            <w:rStyle w:val="Hyperlink"/>
            <w:bCs/>
          </w:rPr>
          <w:t>Biography Online</w:t>
        </w:r>
      </w:hyperlink>
    </w:p>
    <w:p w:rsidR="00EA70FB" w:rsidRPr="00EA70FB" w:rsidRDefault="00EA70FB" w:rsidP="002E214D">
      <w:pPr>
        <w:jc w:val="both"/>
      </w:pPr>
    </w:p>
    <w:p w:rsidR="00970B8D" w:rsidRPr="00EA70FB" w:rsidRDefault="00970B8D" w:rsidP="00857E6D">
      <w:pPr>
        <w:pStyle w:val="NormalWeb"/>
      </w:pPr>
    </w:p>
    <w:p w:rsidR="00970B8D" w:rsidRDefault="00970B8D" w:rsidP="00586D27">
      <w:pPr>
        <w:jc w:val="both"/>
        <w:rPr>
          <w:rFonts w:asciiTheme="minorHAnsi" w:hAnsiTheme="minorHAnsi"/>
        </w:rPr>
      </w:pPr>
    </w:p>
    <w:p w:rsidR="00991A03" w:rsidRDefault="00991A03" w:rsidP="00586D27">
      <w:pPr>
        <w:jc w:val="both"/>
        <w:rPr>
          <w:rFonts w:asciiTheme="minorHAnsi" w:hAnsiTheme="minorHAnsi"/>
        </w:rPr>
      </w:pPr>
    </w:p>
    <w:p w:rsidR="00991A03" w:rsidRDefault="00991A03" w:rsidP="00586D27">
      <w:pPr>
        <w:jc w:val="both"/>
        <w:rPr>
          <w:rFonts w:asciiTheme="minorHAnsi" w:hAnsiTheme="minorHAnsi"/>
        </w:rPr>
      </w:pPr>
    </w:p>
    <w:p w:rsidR="00991A03" w:rsidRDefault="00991A03" w:rsidP="00586D27">
      <w:pPr>
        <w:jc w:val="both"/>
        <w:rPr>
          <w:rFonts w:asciiTheme="minorHAnsi" w:hAnsiTheme="minorHAnsi"/>
        </w:rPr>
      </w:pPr>
    </w:p>
    <w:p w:rsidR="00991A03" w:rsidRDefault="00991A03" w:rsidP="00586D27">
      <w:pPr>
        <w:jc w:val="both"/>
        <w:rPr>
          <w:rFonts w:asciiTheme="minorHAnsi" w:hAnsiTheme="minorHAnsi"/>
        </w:rPr>
      </w:pPr>
    </w:p>
    <w:p w:rsidR="00991A03" w:rsidRDefault="00991A03" w:rsidP="00586D27">
      <w:pPr>
        <w:jc w:val="both"/>
        <w:rPr>
          <w:rFonts w:asciiTheme="minorHAnsi" w:hAnsiTheme="minorHAnsi"/>
        </w:rPr>
      </w:pPr>
    </w:p>
    <w:p w:rsidR="00481C38" w:rsidRPr="00EC12B5" w:rsidRDefault="00D92D94" w:rsidP="00481C38">
      <w:pPr>
        <w:spacing w:before="100" w:beforeAutospacing="1" w:after="100" w:afterAutospacing="1"/>
        <w:rPr>
          <w:rFonts w:eastAsia="Times New Roman"/>
          <w:lang w:eastAsia="en-US"/>
        </w:rPr>
      </w:pPr>
      <w:r>
        <w:rPr>
          <w:noProof/>
          <w:lang w:eastAsia="en-US"/>
        </w:rPr>
        <w:drawing>
          <wp:inline distT="0" distB="0" distL="0" distR="0">
            <wp:extent cx="1319590" cy="1828800"/>
            <wp:effectExtent l="19050" t="0" r="0" b="0"/>
            <wp:docPr id="1" name="Picture 1" descr="http://media5.picsearch.com/is?BR_pRrfn_KfGtgkpGGKIvEo8e03w8BCX_iQZn4yDicA&amp;height=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5.picsearch.com/is?BR_pRrfn_KfGtgkpGGKIvEo8e03w8BCX_iQZn4yDicA&amp;height=341"/>
                    <pic:cNvPicPr>
                      <a:picLocks noChangeAspect="1" noChangeArrowheads="1"/>
                    </pic:cNvPicPr>
                  </pic:nvPicPr>
                  <pic:blipFill>
                    <a:blip r:embed="rId7"/>
                    <a:srcRect/>
                    <a:stretch>
                      <a:fillRect/>
                    </a:stretch>
                  </pic:blipFill>
                  <pic:spPr bwMode="auto">
                    <a:xfrm>
                      <a:off x="0" y="0"/>
                      <a:ext cx="1319590" cy="1828800"/>
                    </a:xfrm>
                    <a:prstGeom prst="rect">
                      <a:avLst/>
                    </a:prstGeom>
                    <a:noFill/>
                    <a:ln w="9525">
                      <a:noFill/>
                      <a:miter lim="800000"/>
                      <a:headEnd/>
                      <a:tailEnd/>
                    </a:ln>
                  </pic:spPr>
                </pic:pic>
              </a:graphicData>
            </a:graphic>
          </wp:inline>
        </w:drawing>
      </w:r>
      <w:r w:rsidRPr="00D92D94">
        <w:rPr>
          <w:rFonts w:eastAsia="Times New Roman"/>
          <w:noProof/>
          <w:lang w:eastAsia="en-US"/>
        </w:rPr>
        <w:drawing>
          <wp:anchor distT="0" distB="0" distL="114300" distR="114300" simplePos="0" relativeHeight="251659264" behindDoc="0" locked="0" layoutInCell="1" allowOverlap="1">
            <wp:simplePos x="0" y="0"/>
            <wp:positionH relativeFrom="column">
              <wp:posOffset>19050</wp:posOffset>
            </wp:positionH>
            <wp:positionV relativeFrom="paragraph">
              <wp:posOffset>-145415</wp:posOffset>
            </wp:positionV>
            <wp:extent cx="1451610" cy="1828800"/>
            <wp:effectExtent l="19050" t="0" r="0" b="0"/>
            <wp:wrapSquare wrapText="bothSides"/>
            <wp:docPr id="4" name="Picture 1" descr="bes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ant"/>
                    <pic:cNvPicPr>
                      <a:picLocks noChangeAspect="1" noChangeArrowheads="1"/>
                    </pic:cNvPicPr>
                  </pic:nvPicPr>
                  <pic:blipFill>
                    <a:blip r:embed="rId11"/>
                    <a:srcRect/>
                    <a:stretch>
                      <a:fillRect/>
                    </a:stretch>
                  </pic:blipFill>
                  <pic:spPr bwMode="auto">
                    <a:xfrm>
                      <a:off x="0" y="0"/>
                      <a:ext cx="1454785" cy="1828800"/>
                    </a:xfrm>
                    <a:prstGeom prst="rect">
                      <a:avLst/>
                    </a:prstGeom>
                    <a:noFill/>
                    <a:ln w="9525">
                      <a:noFill/>
                      <a:miter lim="800000"/>
                      <a:headEnd/>
                      <a:tailEnd/>
                    </a:ln>
                  </pic:spPr>
                </pic:pic>
              </a:graphicData>
            </a:graphic>
          </wp:anchor>
        </w:drawing>
      </w:r>
    </w:p>
    <w:sectPr w:rsidR="00481C38" w:rsidRPr="00EC12B5" w:rsidSect="0037003C">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68B9" w:rsidRDefault="004568B9" w:rsidP="00954413">
      <w:r>
        <w:separator/>
      </w:r>
    </w:p>
  </w:endnote>
  <w:endnote w:type="continuationSeparator" w:id="1">
    <w:p w:rsidR="004568B9" w:rsidRDefault="004568B9" w:rsidP="009544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413" w:rsidRDefault="009544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978082"/>
      <w:docPartObj>
        <w:docPartGallery w:val="Page Numbers (Bottom of Page)"/>
        <w:docPartUnique/>
      </w:docPartObj>
    </w:sdtPr>
    <w:sdtContent>
      <w:p w:rsidR="00954413" w:rsidRDefault="009C5F13">
        <w:pPr>
          <w:pStyle w:val="Footer"/>
          <w:jc w:val="center"/>
        </w:pPr>
        <w:fldSimple w:instr=" PAGE   \* MERGEFORMAT ">
          <w:r w:rsidR="00693162">
            <w:rPr>
              <w:noProof/>
            </w:rPr>
            <w:t>5</w:t>
          </w:r>
        </w:fldSimple>
      </w:p>
    </w:sdtContent>
  </w:sdt>
  <w:p w:rsidR="00954413" w:rsidRDefault="009544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413" w:rsidRDefault="009544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68B9" w:rsidRDefault="004568B9" w:rsidP="00954413">
      <w:r>
        <w:separator/>
      </w:r>
    </w:p>
  </w:footnote>
  <w:footnote w:type="continuationSeparator" w:id="1">
    <w:p w:rsidR="004568B9" w:rsidRDefault="004568B9" w:rsidP="009544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413" w:rsidRDefault="009544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413" w:rsidRDefault="0095441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413" w:rsidRDefault="0095441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36DD0447"/>
    <w:multiLevelType w:val="multilevel"/>
    <w:tmpl w:val="9C8E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975B90"/>
    <w:multiLevelType w:val="multilevel"/>
    <w:tmpl w:val="9E26B4E8"/>
    <w:numStyleLink w:val="ArticleSection"/>
  </w:abstractNum>
  <w:abstractNum w:abstractNumId="13">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612B0A4E"/>
    <w:multiLevelType w:val="multilevel"/>
    <w:tmpl w:val="F128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960E42"/>
    <w:multiLevelType w:val="multilevel"/>
    <w:tmpl w:val="9E26B4E8"/>
    <w:numStyleLink w:val="ArticleSection"/>
  </w:abstractNum>
  <w:abstractNum w:abstractNumId="16">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6"/>
  </w:num>
  <w:num w:numId="2">
    <w:abstractNumId w:val="15"/>
  </w:num>
  <w:num w:numId="3">
    <w:abstractNumId w:val="13"/>
  </w:num>
  <w:num w:numId="4">
    <w:abstractNumId w:val="10"/>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1"/>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5004"/>
  <w:doNotTrackFormatting/>
  <w:defaultTabStop w:val="720"/>
  <w:characterSpacingControl w:val="doNotCompress"/>
  <w:footnotePr>
    <w:footnote w:id="0"/>
    <w:footnote w:id="1"/>
  </w:footnotePr>
  <w:endnotePr>
    <w:endnote w:id="0"/>
    <w:endnote w:id="1"/>
  </w:endnotePr>
  <w:compat>
    <w:useFELayout/>
    <w:splitPgBreakAndParaMark/>
  </w:compat>
  <w:rsids>
    <w:rsidRoot w:val="00A72BAE"/>
    <w:rsid w:val="00016364"/>
    <w:rsid w:val="00025453"/>
    <w:rsid w:val="0003294D"/>
    <w:rsid w:val="0004161E"/>
    <w:rsid w:val="0004680B"/>
    <w:rsid w:val="000472F0"/>
    <w:rsid w:val="00097A89"/>
    <w:rsid w:val="000B17C5"/>
    <w:rsid w:val="000F373D"/>
    <w:rsid w:val="000F46C9"/>
    <w:rsid w:val="00110F2B"/>
    <w:rsid w:val="00112D23"/>
    <w:rsid w:val="0011738D"/>
    <w:rsid w:val="00151553"/>
    <w:rsid w:val="001565BF"/>
    <w:rsid w:val="001928B9"/>
    <w:rsid w:val="00193B8D"/>
    <w:rsid w:val="001B3F9E"/>
    <w:rsid w:val="001F01E2"/>
    <w:rsid w:val="00230B95"/>
    <w:rsid w:val="0024229D"/>
    <w:rsid w:val="00251387"/>
    <w:rsid w:val="0025469D"/>
    <w:rsid w:val="00255D10"/>
    <w:rsid w:val="00262631"/>
    <w:rsid w:val="00265B54"/>
    <w:rsid w:val="002A197B"/>
    <w:rsid w:val="002B6272"/>
    <w:rsid w:val="002C11DD"/>
    <w:rsid w:val="002C5EE6"/>
    <w:rsid w:val="002D4D75"/>
    <w:rsid w:val="002E0553"/>
    <w:rsid w:val="002E214D"/>
    <w:rsid w:val="003073FA"/>
    <w:rsid w:val="003142A1"/>
    <w:rsid w:val="00325B0D"/>
    <w:rsid w:val="00325BE4"/>
    <w:rsid w:val="0033297A"/>
    <w:rsid w:val="00332F7E"/>
    <w:rsid w:val="0034161D"/>
    <w:rsid w:val="00351BBC"/>
    <w:rsid w:val="00354747"/>
    <w:rsid w:val="003650E0"/>
    <w:rsid w:val="0037003C"/>
    <w:rsid w:val="003A106F"/>
    <w:rsid w:val="003A181B"/>
    <w:rsid w:val="003B1E6A"/>
    <w:rsid w:val="003B4DF0"/>
    <w:rsid w:val="003F6772"/>
    <w:rsid w:val="003F719B"/>
    <w:rsid w:val="004015C4"/>
    <w:rsid w:val="00421B8F"/>
    <w:rsid w:val="00431614"/>
    <w:rsid w:val="004355F1"/>
    <w:rsid w:val="00443B85"/>
    <w:rsid w:val="0044577A"/>
    <w:rsid w:val="004568B9"/>
    <w:rsid w:val="00462C61"/>
    <w:rsid w:val="00462C93"/>
    <w:rsid w:val="00481C38"/>
    <w:rsid w:val="00496C68"/>
    <w:rsid w:val="004A2CE8"/>
    <w:rsid w:val="004B0CF1"/>
    <w:rsid w:val="004E54B8"/>
    <w:rsid w:val="0053364E"/>
    <w:rsid w:val="0054111A"/>
    <w:rsid w:val="005500E5"/>
    <w:rsid w:val="00560161"/>
    <w:rsid w:val="00560DD6"/>
    <w:rsid w:val="00562514"/>
    <w:rsid w:val="00586003"/>
    <w:rsid w:val="00586D27"/>
    <w:rsid w:val="00597463"/>
    <w:rsid w:val="005C1A12"/>
    <w:rsid w:val="005E1453"/>
    <w:rsid w:val="005E52F0"/>
    <w:rsid w:val="005F0241"/>
    <w:rsid w:val="005F528D"/>
    <w:rsid w:val="00611D56"/>
    <w:rsid w:val="0062064F"/>
    <w:rsid w:val="006548BC"/>
    <w:rsid w:val="00693162"/>
    <w:rsid w:val="006A4BCD"/>
    <w:rsid w:val="006C7B8D"/>
    <w:rsid w:val="006E5451"/>
    <w:rsid w:val="006F58D0"/>
    <w:rsid w:val="007103DA"/>
    <w:rsid w:val="00726E5E"/>
    <w:rsid w:val="00731EBF"/>
    <w:rsid w:val="00746711"/>
    <w:rsid w:val="00777AF5"/>
    <w:rsid w:val="007967DD"/>
    <w:rsid w:val="007A5DF2"/>
    <w:rsid w:val="007B3EF8"/>
    <w:rsid w:val="007C6E32"/>
    <w:rsid w:val="007C7277"/>
    <w:rsid w:val="007E3565"/>
    <w:rsid w:val="00804A43"/>
    <w:rsid w:val="008372C8"/>
    <w:rsid w:val="00847D3B"/>
    <w:rsid w:val="00851D98"/>
    <w:rsid w:val="008521A4"/>
    <w:rsid w:val="00857E6D"/>
    <w:rsid w:val="0087036F"/>
    <w:rsid w:val="00884EAE"/>
    <w:rsid w:val="00884F32"/>
    <w:rsid w:val="00897B9F"/>
    <w:rsid w:val="008C2625"/>
    <w:rsid w:val="008D12C0"/>
    <w:rsid w:val="0090732A"/>
    <w:rsid w:val="00935143"/>
    <w:rsid w:val="00953568"/>
    <w:rsid w:val="00954413"/>
    <w:rsid w:val="0096529F"/>
    <w:rsid w:val="00970B8D"/>
    <w:rsid w:val="0097272E"/>
    <w:rsid w:val="0097287D"/>
    <w:rsid w:val="009854B5"/>
    <w:rsid w:val="00991A03"/>
    <w:rsid w:val="009B21C8"/>
    <w:rsid w:val="009B2F6A"/>
    <w:rsid w:val="009B536C"/>
    <w:rsid w:val="009C1DE4"/>
    <w:rsid w:val="009C35A9"/>
    <w:rsid w:val="009C5F13"/>
    <w:rsid w:val="009C6CC5"/>
    <w:rsid w:val="009F7602"/>
    <w:rsid w:val="00A049A8"/>
    <w:rsid w:val="00A07629"/>
    <w:rsid w:val="00A357FD"/>
    <w:rsid w:val="00A4636B"/>
    <w:rsid w:val="00A55112"/>
    <w:rsid w:val="00A570A8"/>
    <w:rsid w:val="00A602AB"/>
    <w:rsid w:val="00A717F1"/>
    <w:rsid w:val="00A72BAE"/>
    <w:rsid w:val="00A824A2"/>
    <w:rsid w:val="00AA144F"/>
    <w:rsid w:val="00AA2789"/>
    <w:rsid w:val="00AC5DC7"/>
    <w:rsid w:val="00AD6A95"/>
    <w:rsid w:val="00AF2F18"/>
    <w:rsid w:val="00B26F1E"/>
    <w:rsid w:val="00B35DD1"/>
    <w:rsid w:val="00B46AF7"/>
    <w:rsid w:val="00B70CC0"/>
    <w:rsid w:val="00B75F4C"/>
    <w:rsid w:val="00B80FC6"/>
    <w:rsid w:val="00B84EAC"/>
    <w:rsid w:val="00B86C6A"/>
    <w:rsid w:val="00BA1EBB"/>
    <w:rsid w:val="00BB545C"/>
    <w:rsid w:val="00BD64DF"/>
    <w:rsid w:val="00BE644D"/>
    <w:rsid w:val="00BF3B6D"/>
    <w:rsid w:val="00C27218"/>
    <w:rsid w:val="00C364CB"/>
    <w:rsid w:val="00C66C72"/>
    <w:rsid w:val="00C76980"/>
    <w:rsid w:val="00C778BD"/>
    <w:rsid w:val="00CA1B23"/>
    <w:rsid w:val="00CB3763"/>
    <w:rsid w:val="00CC0137"/>
    <w:rsid w:val="00CC5840"/>
    <w:rsid w:val="00D02D5B"/>
    <w:rsid w:val="00D065E1"/>
    <w:rsid w:val="00D132FB"/>
    <w:rsid w:val="00D237E9"/>
    <w:rsid w:val="00D3466E"/>
    <w:rsid w:val="00D6182E"/>
    <w:rsid w:val="00D877E6"/>
    <w:rsid w:val="00D92D94"/>
    <w:rsid w:val="00DB0CCA"/>
    <w:rsid w:val="00DE3566"/>
    <w:rsid w:val="00E05CEF"/>
    <w:rsid w:val="00E14901"/>
    <w:rsid w:val="00E21D78"/>
    <w:rsid w:val="00E37DF6"/>
    <w:rsid w:val="00E472F6"/>
    <w:rsid w:val="00E57DA3"/>
    <w:rsid w:val="00E75AE2"/>
    <w:rsid w:val="00E812DA"/>
    <w:rsid w:val="00E86443"/>
    <w:rsid w:val="00E9452B"/>
    <w:rsid w:val="00E9716F"/>
    <w:rsid w:val="00EA70FB"/>
    <w:rsid w:val="00EB748E"/>
    <w:rsid w:val="00EC12B5"/>
    <w:rsid w:val="00EC2383"/>
    <w:rsid w:val="00EE019E"/>
    <w:rsid w:val="00EF0CD9"/>
    <w:rsid w:val="00F13D1D"/>
    <w:rsid w:val="00F21F65"/>
    <w:rsid w:val="00F43F58"/>
    <w:rsid w:val="00F44FF8"/>
    <w:rsid w:val="00F510FC"/>
    <w:rsid w:val="00F531AC"/>
    <w:rsid w:val="00F5726D"/>
    <w:rsid w:val="00F91BC3"/>
    <w:rsid w:val="00FA5D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Title" w:qFormat="1"/>
    <w:lsdException w:name="Subtitle" w:qFormat="1"/>
    <w:lsdException w:name="Block Text" w:qFormat="1"/>
    <w:lsdException w:name="Hyperlink" w:uiPriority="99"/>
    <w:lsdException w:name="Strong" w:uiPriority="22" w:qFormat="1"/>
    <w:lsdException w:name="Emphasis" w:uiPriority="20" w:qFormat="1"/>
    <w:lsdException w:name="Normal (Web)" w:uiPriority="99"/>
    <w:lsdException w:name="Placeholder Text" w:semiHidden="1" w:uiPriority="99"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003C"/>
    <w:rPr>
      <w:sz w:val="24"/>
      <w:szCs w:val="24"/>
      <w:lang w:eastAsia="ja-JP"/>
    </w:rPr>
  </w:style>
  <w:style w:type="paragraph" w:styleId="Heading1">
    <w:name w:val="heading 1"/>
    <w:basedOn w:val="Normal"/>
    <w:next w:val="Normal"/>
    <w:uiPriority w:val="9"/>
    <w:qFormat/>
    <w:rsid w:val="0037003C"/>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qFormat/>
    <w:rsid w:val="0037003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37003C"/>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37003C"/>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37003C"/>
    <w:pPr>
      <w:spacing w:before="240" w:after="60"/>
      <w:outlineLvl w:val="4"/>
    </w:pPr>
    <w:rPr>
      <w:b/>
      <w:bCs/>
      <w:i/>
      <w:iCs/>
      <w:sz w:val="26"/>
      <w:szCs w:val="26"/>
    </w:rPr>
  </w:style>
  <w:style w:type="paragraph" w:styleId="Heading6">
    <w:name w:val="heading 6"/>
    <w:basedOn w:val="Normal"/>
    <w:next w:val="Normal"/>
    <w:uiPriority w:val="9"/>
    <w:semiHidden/>
    <w:unhideWhenUsed/>
    <w:qFormat/>
    <w:rsid w:val="0037003C"/>
    <w:pPr>
      <w:spacing w:before="240" w:after="60"/>
      <w:outlineLvl w:val="5"/>
    </w:pPr>
    <w:rPr>
      <w:b/>
      <w:bCs/>
      <w:sz w:val="22"/>
      <w:szCs w:val="22"/>
    </w:rPr>
  </w:style>
  <w:style w:type="paragraph" w:styleId="Heading7">
    <w:name w:val="heading 7"/>
    <w:basedOn w:val="Normal"/>
    <w:next w:val="Normal"/>
    <w:uiPriority w:val="9"/>
    <w:semiHidden/>
    <w:unhideWhenUsed/>
    <w:qFormat/>
    <w:rsid w:val="0037003C"/>
    <w:pPr>
      <w:spacing w:before="240" w:after="60"/>
      <w:outlineLvl w:val="6"/>
    </w:pPr>
  </w:style>
  <w:style w:type="paragraph" w:styleId="Heading8">
    <w:name w:val="heading 8"/>
    <w:basedOn w:val="Normal"/>
    <w:next w:val="Normal"/>
    <w:uiPriority w:val="9"/>
    <w:semiHidden/>
    <w:unhideWhenUsed/>
    <w:qFormat/>
    <w:rsid w:val="0037003C"/>
    <w:pPr>
      <w:spacing w:before="240" w:after="60"/>
      <w:outlineLvl w:val="7"/>
    </w:pPr>
    <w:rPr>
      <w:i/>
      <w:iCs/>
    </w:rPr>
  </w:style>
  <w:style w:type="paragraph" w:styleId="Heading9">
    <w:name w:val="heading 9"/>
    <w:basedOn w:val="Normal"/>
    <w:next w:val="Normal"/>
    <w:uiPriority w:val="9"/>
    <w:semiHidden/>
    <w:unhideWhenUsed/>
    <w:qFormat/>
    <w:rsid w:val="0037003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37003C"/>
    <w:pPr>
      <w:numPr>
        <w:numId w:val="1"/>
      </w:numPr>
    </w:pPr>
  </w:style>
  <w:style w:type="numbering" w:styleId="1ai">
    <w:name w:val="Outline List 1"/>
    <w:basedOn w:val="NoList"/>
    <w:rsid w:val="0037003C"/>
    <w:pPr>
      <w:numPr>
        <w:numId w:val="3"/>
      </w:numPr>
    </w:pPr>
  </w:style>
  <w:style w:type="numbering" w:styleId="ArticleSection">
    <w:name w:val="Outline List 3"/>
    <w:basedOn w:val="NoList"/>
    <w:rsid w:val="0037003C"/>
    <w:pPr>
      <w:numPr>
        <w:numId w:val="4"/>
      </w:numPr>
    </w:pPr>
  </w:style>
  <w:style w:type="paragraph" w:styleId="BlockText">
    <w:name w:val="Block Text"/>
    <w:basedOn w:val="Normal"/>
    <w:uiPriority w:val="99"/>
    <w:semiHidden/>
    <w:unhideWhenUsed/>
    <w:qFormat/>
    <w:rsid w:val="0037003C"/>
    <w:pPr>
      <w:spacing w:after="120"/>
      <w:ind w:left="1440" w:right="1440"/>
    </w:pPr>
  </w:style>
  <w:style w:type="paragraph" w:styleId="BodyText">
    <w:name w:val="Body Text"/>
    <w:basedOn w:val="Normal"/>
    <w:uiPriority w:val="99"/>
    <w:semiHidden/>
    <w:unhideWhenUsed/>
    <w:rsid w:val="0037003C"/>
    <w:pPr>
      <w:spacing w:after="120"/>
    </w:pPr>
  </w:style>
  <w:style w:type="paragraph" w:styleId="BodyText2">
    <w:name w:val="Body Text 2"/>
    <w:basedOn w:val="Normal"/>
    <w:uiPriority w:val="99"/>
    <w:semiHidden/>
    <w:unhideWhenUsed/>
    <w:rsid w:val="0037003C"/>
    <w:pPr>
      <w:spacing w:after="120" w:line="480" w:lineRule="auto"/>
    </w:pPr>
  </w:style>
  <w:style w:type="paragraph" w:styleId="BodyText3">
    <w:name w:val="Body Text 3"/>
    <w:basedOn w:val="Normal"/>
    <w:uiPriority w:val="99"/>
    <w:semiHidden/>
    <w:unhideWhenUsed/>
    <w:rsid w:val="0037003C"/>
    <w:pPr>
      <w:spacing w:after="120"/>
    </w:pPr>
    <w:rPr>
      <w:sz w:val="16"/>
      <w:szCs w:val="16"/>
    </w:rPr>
  </w:style>
  <w:style w:type="paragraph" w:styleId="BodyTextFirstIndent">
    <w:name w:val="Body Text First Indent"/>
    <w:basedOn w:val="BodyText"/>
    <w:uiPriority w:val="99"/>
    <w:semiHidden/>
    <w:unhideWhenUsed/>
    <w:rsid w:val="0037003C"/>
    <w:pPr>
      <w:ind w:firstLine="210"/>
    </w:pPr>
  </w:style>
  <w:style w:type="paragraph" w:styleId="BodyTextIndent">
    <w:name w:val="Body Text Indent"/>
    <w:basedOn w:val="Normal"/>
    <w:uiPriority w:val="99"/>
    <w:semiHidden/>
    <w:unhideWhenUsed/>
    <w:rsid w:val="0037003C"/>
    <w:pPr>
      <w:spacing w:after="120"/>
      <w:ind w:left="360"/>
    </w:pPr>
  </w:style>
  <w:style w:type="paragraph" w:styleId="BodyTextFirstIndent2">
    <w:name w:val="Body Text First Indent 2"/>
    <w:basedOn w:val="BodyTextIndent"/>
    <w:uiPriority w:val="99"/>
    <w:semiHidden/>
    <w:unhideWhenUsed/>
    <w:rsid w:val="0037003C"/>
    <w:pPr>
      <w:ind w:firstLine="210"/>
    </w:pPr>
  </w:style>
  <w:style w:type="paragraph" w:styleId="BodyTextIndent2">
    <w:name w:val="Body Text Indent 2"/>
    <w:basedOn w:val="Normal"/>
    <w:uiPriority w:val="99"/>
    <w:semiHidden/>
    <w:unhideWhenUsed/>
    <w:rsid w:val="0037003C"/>
    <w:pPr>
      <w:spacing w:after="120" w:line="480" w:lineRule="auto"/>
      <w:ind w:left="360"/>
    </w:pPr>
  </w:style>
  <w:style w:type="paragraph" w:styleId="BodyTextIndent3">
    <w:name w:val="Body Text Indent 3"/>
    <w:basedOn w:val="Normal"/>
    <w:uiPriority w:val="99"/>
    <w:semiHidden/>
    <w:unhideWhenUsed/>
    <w:rsid w:val="0037003C"/>
    <w:pPr>
      <w:spacing w:after="120"/>
      <w:ind w:left="360"/>
    </w:pPr>
    <w:rPr>
      <w:sz w:val="16"/>
      <w:szCs w:val="16"/>
    </w:rPr>
  </w:style>
  <w:style w:type="paragraph" w:styleId="Closing">
    <w:name w:val="Closing"/>
    <w:basedOn w:val="Normal"/>
    <w:uiPriority w:val="99"/>
    <w:semiHidden/>
    <w:unhideWhenUsed/>
    <w:rsid w:val="0037003C"/>
    <w:pPr>
      <w:ind w:left="4320"/>
    </w:pPr>
  </w:style>
  <w:style w:type="paragraph" w:styleId="Date">
    <w:name w:val="Date"/>
    <w:basedOn w:val="Normal"/>
    <w:next w:val="Normal"/>
    <w:uiPriority w:val="99"/>
    <w:semiHidden/>
    <w:unhideWhenUsed/>
    <w:rsid w:val="0037003C"/>
  </w:style>
  <w:style w:type="paragraph" w:styleId="E-mailSignature">
    <w:name w:val="E-mail Signature"/>
    <w:basedOn w:val="Normal"/>
    <w:uiPriority w:val="99"/>
    <w:semiHidden/>
    <w:unhideWhenUsed/>
    <w:rsid w:val="0037003C"/>
  </w:style>
  <w:style w:type="character" w:styleId="Emphasis">
    <w:name w:val="Emphasis"/>
    <w:basedOn w:val="DefaultParagraphFont"/>
    <w:uiPriority w:val="20"/>
    <w:qFormat/>
    <w:rsid w:val="0037003C"/>
    <w:rPr>
      <w:i/>
      <w:iCs/>
    </w:rPr>
  </w:style>
  <w:style w:type="paragraph" w:styleId="EnvelopeAddress">
    <w:name w:val="envelope address"/>
    <w:basedOn w:val="Normal"/>
    <w:uiPriority w:val="99"/>
    <w:semiHidden/>
    <w:unhideWhenUsed/>
    <w:rsid w:val="0037003C"/>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sid w:val="0037003C"/>
    <w:rPr>
      <w:rFonts w:ascii="Arial" w:hAnsi="Arial" w:cs="Arial"/>
      <w:sz w:val="20"/>
      <w:szCs w:val="20"/>
    </w:rPr>
  </w:style>
  <w:style w:type="character" w:styleId="FollowedHyperlink">
    <w:name w:val="FollowedHyperlink"/>
    <w:basedOn w:val="DefaultParagraphFont"/>
    <w:uiPriority w:val="99"/>
    <w:semiHidden/>
    <w:unhideWhenUsed/>
    <w:rsid w:val="0037003C"/>
    <w:rPr>
      <w:color w:val="800080"/>
      <w:u w:val="single"/>
    </w:rPr>
  </w:style>
  <w:style w:type="paragraph" w:styleId="Footer">
    <w:name w:val="footer"/>
    <w:basedOn w:val="Normal"/>
    <w:link w:val="FooterChar"/>
    <w:uiPriority w:val="99"/>
    <w:unhideWhenUsed/>
    <w:rsid w:val="0037003C"/>
    <w:pPr>
      <w:tabs>
        <w:tab w:val="center" w:pos="4320"/>
        <w:tab w:val="right" w:pos="8640"/>
      </w:tabs>
    </w:pPr>
  </w:style>
  <w:style w:type="paragraph" w:styleId="Header">
    <w:name w:val="header"/>
    <w:basedOn w:val="Normal"/>
    <w:uiPriority w:val="99"/>
    <w:semiHidden/>
    <w:unhideWhenUsed/>
    <w:rsid w:val="0037003C"/>
    <w:pPr>
      <w:tabs>
        <w:tab w:val="center" w:pos="4320"/>
        <w:tab w:val="right" w:pos="8640"/>
      </w:tabs>
    </w:pPr>
  </w:style>
  <w:style w:type="character" w:styleId="HTMLAcronym">
    <w:name w:val="HTML Acronym"/>
    <w:basedOn w:val="DefaultParagraphFont"/>
    <w:uiPriority w:val="99"/>
    <w:semiHidden/>
    <w:unhideWhenUsed/>
    <w:rsid w:val="0037003C"/>
  </w:style>
  <w:style w:type="paragraph" w:styleId="HTMLAddress">
    <w:name w:val="HTML Address"/>
    <w:basedOn w:val="Normal"/>
    <w:uiPriority w:val="99"/>
    <w:semiHidden/>
    <w:unhideWhenUsed/>
    <w:rsid w:val="0037003C"/>
    <w:rPr>
      <w:i/>
      <w:iCs/>
    </w:rPr>
  </w:style>
  <w:style w:type="character" w:styleId="HTMLCite">
    <w:name w:val="HTML Cite"/>
    <w:basedOn w:val="DefaultParagraphFont"/>
    <w:uiPriority w:val="99"/>
    <w:semiHidden/>
    <w:unhideWhenUsed/>
    <w:rsid w:val="0037003C"/>
    <w:rPr>
      <w:i/>
      <w:iCs/>
    </w:rPr>
  </w:style>
  <w:style w:type="character" w:styleId="HTMLCode">
    <w:name w:val="HTML Code"/>
    <w:basedOn w:val="DefaultParagraphFont"/>
    <w:uiPriority w:val="99"/>
    <w:semiHidden/>
    <w:unhideWhenUsed/>
    <w:rsid w:val="0037003C"/>
    <w:rPr>
      <w:rFonts w:ascii="Courier New" w:hAnsi="Courier New" w:cs="Courier New"/>
      <w:sz w:val="20"/>
      <w:szCs w:val="20"/>
    </w:rPr>
  </w:style>
  <w:style w:type="character" w:styleId="HTMLDefinition">
    <w:name w:val="HTML Definition"/>
    <w:basedOn w:val="DefaultParagraphFont"/>
    <w:uiPriority w:val="99"/>
    <w:semiHidden/>
    <w:unhideWhenUsed/>
    <w:rsid w:val="0037003C"/>
    <w:rPr>
      <w:i/>
      <w:iCs/>
    </w:rPr>
  </w:style>
  <w:style w:type="character" w:styleId="HTMLKeyboard">
    <w:name w:val="HTML Keyboard"/>
    <w:basedOn w:val="DefaultParagraphFont"/>
    <w:uiPriority w:val="99"/>
    <w:semiHidden/>
    <w:unhideWhenUsed/>
    <w:rsid w:val="0037003C"/>
    <w:rPr>
      <w:rFonts w:ascii="Courier New" w:hAnsi="Courier New" w:cs="Courier New"/>
      <w:sz w:val="20"/>
      <w:szCs w:val="20"/>
    </w:rPr>
  </w:style>
  <w:style w:type="paragraph" w:styleId="HTMLPreformatted">
    <w:name w:val="HTML Preformatted"/>
    <w:basedOn w:val="Normal"/>
    <w:uiPriority w:val="99"/>
    <w:semiHidden/>
    <w:unhideWhenUsed/>
    <w:rsid w:val="0037003C"/>
    <w:rPr>
      <w:rFonts w:ascii="Courier New" w:hAnsi="Courier New" w:cs="Courier New"/>
      <w:sz w:val="20"/>
      <w:szCs w:val="20"/>
    </w:rPr>
  </w:style>
  <w:style w:type="character" w:styleId="HTMLSample">
    <w:name w:val="HTML Sample"/>
    <w:basedOn w:val="DefaultParagraphFont"/>
    <w:uiPriority w:val="99"/>
    <w:semiHidden/>
    <w:unhideWhenUsed/>
    <w:rsid w:val="0037003C"/>
    <w:rPr>
      <w:rFonts w:ascii="Courier New" w:hAnsi="Courier New" w:cs="Courier New"/>
    </w:rPr>
  </w:style>
  <w:style w:type="character" w:styleId="HTMLTypewriter">
    <w:name w:val="HTML Typewriter"/>
    <w:basedOn w:val="DefaultParagraphFont"/>
    <w:uiPriority w:val="99"/>
    <w:semiHidden/>
    <w:unhideWhenUsed/>
    <w:rsid w:val="0037003C"/>
    <w:rPr>
      <w:rFonts w:ascii="Courier New" w:hAnsi="Courier New" w:cs="Courier New"/>
      <w:sz w:val="20"/>
      <w:szCs w:val="20"/>
    </w:rPr>
  </w:style>
  <w:style w:type="character" w:styleId="HTMLVariable">
    <w:name w:val="HTML Variable"/>
    <w:basedOn w:val="DefaultParagraphFont"/>
    <w:uiPriority w:val="99"/>
    <w:semiHidden/>
    <w:unhideWhenUsed/>
    <w:rsid w:val="0037003C"/>
    <w:rPr>
      <w:i/>
      <w:iCs/>
    </w:rPr>
  </w:style>
  <w:style w:type="character" w:styleId="Hyperlink">
    <w:name w:val="Hyperlink"/>
    <w:basedOn w:val="DefaultParagraphFont"/>
    <w:uiPriority w:val="99"/>
    <w:semiHidden/>
    <w:unhideWhenUsed/>
    <w:rsid w:val="0037003C"/>
    <w:rPr>
      <w:color w:val="0000FF"/>
      <w:u w:val="single"/>
    </w:rPr>
  </w:style>
  <w:style w:type="character" w:styleId="LineNumber">
    <w:name w:val="line number"/>
    <w:basedOn w:val="DefaultParagraphFont"/>
    <w:uiPriority w:val="99"/>
    <w:semiHidden/>
    <w:unhideWhenUsed/>
    <w:rsid w:val="0037003C"/>
  </w:style>
  <w:style w:type="paragraph" w:styleId="List">
    <w:name w:val="List"/>
    <w:basedOn w:val="Normal"/>
    <w:uiPriority w:val="99"/>
    <w:semiHidden/>
    <w:unhideWhenUsed/>
    <w:rsid w:val="0037003C"/>
    <w:pPr>
      <w:ind w:left="360" w:hanging="360"/>
    </w:pPr>
  </w:style>
  <w:style w:type="paragraph" w:styleId="List2">
    <w:name w:val="List 2"/>
    <w:basedOn w:val="Normal"/>
    <w:uiPriority w:val="99"/>
    <w:semiHidden/>
    <w:unhideWhenUsed/>
    <w:rsid w:val="0037003C"/>
    <w:pPr>
      <w:ind w:left="720" w:hanging="360"/>
    </w:pPr>
  </w:style>
  <w:style w:type="paragraph" w:styleId="List3">
    <w:name w:val="List 3"/>
    <w:basedOn w:val="Normal"/>
    <w:uiPriority w:val="99"/>
    <w:semiHidden/>
    <w:unhideWhenUsed/>
    <w:rsid w:val="0037003C"/>
    <w:pPr>
      <w:ind w:left="1080" w:hanging="360"/>
    </w:pPr>
  </w:style>
  <w:style w:type="paragraph" w:styleId="List4">
    <w:name w:val="List 4"/>
    <w:basedOn w:val="Normal"/>
    <w:uiPriority w:val="99"/>
    <w:semiHidden/>
    <w:unhideWhenUsed/>
    <w:rsid w:val="0037003C"/>
    <w:pPr>
      <w:ind w:left="1440" w:hanging="360"/>
    </w:pPr>
  </w:style>
  <w:style w:type="paragraph" w:styleId="List5">
    <w:name w:val="List 5"/>
    <w:basedOn w:val="Normal"/>
    <w:uiPriority w:val="99"/>
    <w:semiHidden/>
    <w:unhideWhenUsed/>
    <w:rsid w:val="0037003C"/>
    <w:pPr>
      <w:ind w:left="1800" w:hanging="360"/>
    </w:pPr>
  </w:style>
  <w:style w:type="paragraph" w:styleId="ListBullet">
    <w:name w:val="List Bullet"/>
    <w:basedOn w:val="Normal"/>
    <w:uiPriority w:val="99"/>
    <w:semiHidden/>
    <w:unhideWhenUsed/>
    <w:rsid w:val="0037003C"/>
    <w:pPr>
      <w:numPr>
        <w:numId w:val="6"/>
      </w:numPr>
    </w:pPr>
  </w:style>
  <w:style w:type="paragraph" w:styleId="ListBullet2">
    <w:name w:val="List Bullet 2"/>
    <w:basedOn w:val="Normal"/>
    <w:uiPriority w:val="99"/>
    <w:semiHidden/>
    <w:unhideWhenUsed/>
    <w:rsid w:val="0037003C"/>
    <w:pPr>
      <w:numPr>
        <w:numId w:val="7"/>
      </w:numPr>
    </w:pPr>
  </w:style>
  <w:style w:type="paragraph" w:styleId="ListBullet3">
    <w:name w:val="List Bullet 3"/>
    <w:basedOn w:val="Normal"/>
    <w:uiPriority w:val="99"/>
    <w:semiHidden/>
    <w:unhideWhenUsed/>
    <w:rsid w:val="0037003C"/>
    <w:pPr>
      <w:numPr>
        <w:numId w:val="8"/>
      </w:numPr>
    </w:pPr>
  </w:style>
  <w:style w:type="paragraph" w:styleId="ListBullet4">
    <w:name w:val="List Bullet 4"/>
    <w:basedOn w:val="Normal"/>
    <w:uiPriority w:val="99"/>
    <w:semiHidden/>
    <w:unhideWhenUsed/>
    <w:rsid w:val="0037003C"/>
    <w:pPr>
      <w:numPr>
        <w:numId w:val="9"/>
      </w:numPr>
    </w:pPr>
  </w:style>
  <w:style w:type="paragraph" w:styleId="ListBullet5">
    <w:name w:val="List Bullet 5"/>
    <w:basedOn w:val="Normal"/>
    <w:uiPriority w:val="99"/>
    <w:semiHidden/>
    <w:unhideWhenUsed/>
    <w:rsid w:val="0037003C"/>
    <w:pPr>
      <w:numPr>
        <w:numId w:val="10"/>
      </w:numPr>
    </w:pPr>
  </w:style>
  <w:style w:type="paragraph" w:styleId="ListContinue">
    <w:name w:val="List Continue"/>
    <w:basedOn w:val="Normal"/>
    <w:uiPriority w:val="99"/>
    <w:semiHidden/>
    <w:unhideWhenUsed/>
    <w:rsid w:val="0037003C"/>
    <w:pPr>
      <w:spacing w:after="120"/>
      <w:ind w:left="360"/>
    </w:pPr>
  </w:style>
  <w:style w:type="paragraph" w:styleId="ListContinue2">
    <w:name w:val="List Continue 2"/>
    <w:basedOn w:val="Normal"/>
    <w:uiPriority w:val="99"/>
    <w:semiHidden/>
    <w:unhideWhenUsed/>
    <w:rsid w:val="0037003C"/>
    <w:pPr>
      <w:spacing w:after="120"/>
      <w:ind w:left="720"/>
    </w:pPr>
  </w:style>
  <w:style w:type="paragraph" w:styleId="ListContinue3">
    <w:name w:val="List Continue 3"/>
    <w:basedOn w:val="Normal"/>
    <w:uiPriority w:val="99"/>
    <w:semiHidden/>
    <w:unhideWhenUsed/>
    <w:rsid w:val="0037003C"/>
    <w:pPr>
      <w:spacing w:after="120"/>
      <w:ind w:left="1080"/>
    </w:pPr>
  </w:style>
  <w:style w:type="paragraph" w:styleId="ListContinue4">
    <w:name w:val="List Continue 4"/>
    <w:basedOn w:val="Normal"/>
    <w:uiPriority w:val="99"/>
    <w:semiHidden/>
    <w:unhideWhenUsed/>
    <w:rsid w:val="0037003C"/>
    <w:pPr>
      <w:spacing w:after="120"/>
      <w:ind w:left="1440"/>
    </w:pPr>
  </w:style>
  <w:style w:type="paragraph" w:styleId="ListContinue5">
    <w:name w:val="List Continue 5"/>
    <w:basedOn w:val="Normal"/>
    <w:uiPriority w:val="99"/>
    <w:semiHidden/>
    <w:unhideWhenUsed/>
    <w:rsid w:val="0037003C"/>
    <w:pPr>
      <w:spacing w:after="120"/>
      <w:ind w:left="1800"/>
    </w:pPr>
  </w:style>
  <w:style w:type="paragraph" w:styleId="ListNumber">
    <w:name w:val="List Number"/>
    <w:basedOn w:val="Normal"/>
    <w:uiPriority w:val="99"/>
    <w:semiHidden/>
    <w:unhideWhenUsed/>
    <w:rsid w:val="0037003C"/>
    <w:pPr>
      <w:numPr>
        <w:numId w:val="11"/>
      </w:numPr>
    </w:pPr>
  </w:style>
  <w:style w:type="paragraph" w:styleId="ListNumber2">
    <w:name w:val="List Number 2"/>
    <w:basedOn w:val="Normal"/>
    <w:uiPriority w:val="99"/>
    <w:semiHidden/>
    <w:unhideWhenUsed/>
    <w:rsid w:val="0037003C"/>
    <w:pPr>
      <w:numPr>
        <w:numId w:val="12"/>
      </w:numPr>
    </w:pPr>
  </w:style>
  <w:style w:type="paragraph" w:styleId="ListNumber3">
    <w:name w:val="List Number 3"/>
    <w:basedOn w:val="Normal"/>
    <w:uiPriority w:val="99"/>
    <w:semiHidden/>
    <w:unhideWhenUsed/>
    <w:rsid w:val="0037003C"/>
    <w:pPr>
      <w:numPr>
        <w:numId w:val="13"/>
      </w:numPr>
    </w:pPr>
  </w:style>
  <w:style w:type="paragraph" w:styleId="ListNumber4">
    <w:name w:val="List Number 4"/>
    <w:basedOn w:val="Normal"/>
    <w:uiPriority w:val="99"/>
    <w:semiHidden/>
    <w:unhideWhenUsed/>
    <w:rsid w:val="0037003C"/>
    <w:pPr>
      <w:numPr>
        <w:numId w:val="14"/>
      </w:numPr>
    </w:pPr>
  </w:style>
  <w:style w:type="paragraph" w:styleId="ListNumber5">
    <w:name w:val="List Number 5"/>
    <w:basedOn w:val="Normal"/>
    <w:uiPriority w:val="99"/>
    <w:semiHidden/>
    <w:unhideWhenUsed/>
    <w:rsid w:val="0037003C"/>
    <w:pPr>
      <w:numPr>
        <w:numId w:val="15"/>
      </w:numPr>
    </w:pPr>
  </w:style>
  <w:style w:type="paragraph" w:styleId="MessageHeader">
    <w:name w:val="Message Header"/>
    <w:basedOn w:val="Normal"/>
    <w:uiPriority w:val="99"/>
    <w:semiHidden/>
    <w:unhideWhenUsed/>
    <w:rsid w:val="0037003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unhideWhenUsed/>
    <w:rsid w:val="0037003C"/>
  </w:style>
  <w:style w:type="paragraph" w:styleId="NormalIndent">
    <w:name w:val="Normal Indent"/>
    <w:basedOn w:val="Normal"/>
    <w:uiPriority w:val="99"/>
    <w:semiHidden/>
    <w:unhideWhenUsed/>
    <w:rsid w:val="0037003C"/>
    <w:pPr>
      <w:ind w:left="720"/>
    </w:pPr>
  </w:style>
  <w:style w:type="paragraph" w:styleId="NoteHeading">
    <w:name w:val="Note Heading"/>
    <w:basedOn w:val="Normal"/>
    <w:next w:val="Normal"/>
    <w:uiPriority w:val="99"/>
    <w:semiHidden/>
    <w:unhideWhenUsed/>
    <w:rsid w:val="0037003C"/>
  </w:style>
  <w:style w:type="character" w:styleId="PageNumber">
    <w:name w:val="page number"/>
    <w:basedOn w:val="DefaultParagraphFont"/>
    <w:uiPriority w:val="99"/>
    <w:semiHidden/>
    <w:unhideWhenUsed/>
    <w:rsid w:val="0037003C"/>
  </w:style>
  <w:style w:type="paragraph" w:styleId="PlainText">
    <w:name w:val="Plain Text"/>
    <w:basedOn w:val="Normal"/>
    <w:uiPriority w:val="99"/>
    <w:semiHidden/>
    <w:unhideWhenUsed/>
    <w:rsid w:val="0037003C"/>
    <w:rPr>
      <w:rFonts w:ascii="Courier New" w:hAnsi="Courier New" w:cs="Courier New"/>
      <w:sz w:val="20"/>
      <w:szCs w:val="20"/>
    </w:rPr>
  </w:style>
  <w:style w:type="paragraph" w:styleId="Salutation">
    <w:name w:val="Salutation"/>
    <w:basedOn w:val="Normal"/>
    <w:next w:val="Normal"/>
    <w:uiPriority w:val="99"/>
    <w:semiHidden/>
    <w:unhideWhenUsed/>
    <w:rsid w:val="0037003C"/>
  </w:style>
  <w:style w:type="paragraph" w:styleId="Signature">
    <w:name w:val="Signature"/>
    <w:basedOn w:val="Normal"/>
    <w:uiPriority w:val="99"/>
    <w:semiHidden/>
    <w:unhideWhenUsed/>
    <w:rsid w:val="0037003C"/>
    <w:pPr>
      <w:ind w:left="4320"/>
    </w:pPr>
  </w:style>
  <w:style w:type="character" w:styleId="Strong">
    <w:name w:val="Strong"/>
    <w:basedOn w:val="DefaultParagraphFont"/>
    <w:uiPriority w:val="22"/>
    <w:qFormat/>
    <w:rsid w:val="0037003C"/>
    <w:rPr>
      <w:b/>
      <w:bCs/>
    </w:rPr>
  </w:style>
  <w:style w:type="paragraph" w:styleId="Subtitle">
    <w:name w:val="Subtitle"/>
    <w:basedOn w:val="Normal"/>
    <w:uiPriority w:val="11"/>
    <w:qFormat/>
    <w:rsid w:val="0037003C"/>
    <w:pPr>
      <w:spacing w:after="60"/>
      <w:jc w:val="center"/>
      <w:outlineLvl w:val="1"/>
    </w:pPr>
    <w:rPr>
      <w:rFonts w:ascii="Arial" w:hAnsi="Arial" w:cs="Arial"/>
    </w:rPr>
  </w:style>
  <w:style w:type="table" w:styleId="Table3Deffects1">
    <w:name w:val="Table 3D effects 1"/>
    <w:basedOn w:val="TableNormal"/>
    <w:rsid w:val="0037003C"/>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7003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7003C"/>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7003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7003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7003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7003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7003C"/>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7003C"/>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7003C"/>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7003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7003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7003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7003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7003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7003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7003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3700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37003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7003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7003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7003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7003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7003C"/>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7003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7003C"/>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7003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7003C"/>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7003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7003C"/>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7003C"/>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7003C"/>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7003C"/>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7003C"/>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7003C"/>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7003C"/>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7003C"/>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7003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7003C"/>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7003C"/>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700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37003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7003C"/>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7003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10"/>
    <w:qFormat/>
    <w:rsid w:val="0037003C"/>
    <w:pPr>
      <w:spacing w:before="240" w:after="60"/>
      <w:jc w:val="center"/>
      <w:outlineLvl w:val="0"/>
    </w:pPr>
    <w:rPr>
      <w:rFonts w:ascii="Arial" w:hAnsi="Arial" w:cs="Arial"/>
      <w:b/>
      <w:bCs/>
      <w:kern w:val="28"/>
      <w:sz w:val="32"/>
      <w:szCs w:val="32"/>
    </w:rPr>
  </w:style>
  <w:style w:type="paragraph" w:styleId="BalloonText">
    <w:name w:val="Balloon Text"/>
    <w:basedOn w:val="Normal"/>
    <w:uiPriority w:val="99"/>
    <w:semiHidden/>
    <w:unhideWhenUsed/>
    <w:rsid w:val="0037003C"/>
    <w:rPr>
      <w:rFonts w:ascii="Tahoma" w:hAnsi="Tahoma" w:cs="Tahoma"/>
      <w:sz w:val="16"/>
      <w:szCs w:val="16"/>
    </w:rPr>
  </w:style>
  <w:style w:type="paragraph" w:styleId="Caption">
    <w:name w:val="caption"/>
    <w:basedOn w:val="Normal"/>
    <w:next w:val="Normal"/>
    <w:uiPriority w:val="35"/>
    <w:rsid w:val="0037003C"/>
    <w:rPr>
      <w:b/>
      <w:bCs/>
      <w:sz w:val="20"/>
      <w:szCs w:val="20"/>
    </w:rPr>
  </w:style>
  <w:style w:type="character" w:styleId="CommentReference">
    <w:name w:val="annotation reference"/>
    <w:basedOn w:val="DefaultParagraphFont"/>
    <w:uiPriority w:val="99"/>
    <w:semiHidden/>
    <w:unhideWhenUsed/>
    <w:rsid w:val="0037003C"/>
    <w:rPr>
      <w:sz w:val="16"/>
      <w:szCs w:val="16"/>
    </w:rPr>
  </w:style>
  <w:style w:type="paragraph" w:styleId="CommentText">
    <w:name w:val="annotation text"/>
    <w:basedOn w:val="Normal"/>
    <w:uiPriority w:val="99"/>
    <w:semiHidden/>
    <w:unhideWhenUsed/>
    <w:rsid w:val="0037003C"/>
    <w:rPr>
      <w:sz w:val="20"/>
      <w:szCs w:val="20"/>
    </w:rPr>
  </w:style>
  <w:style w:type="paragraph" w:styleId="CommentSubject">
    <w:name w:val="annotation subject"/>
    <w:basedOn w:val="CommentText"/>
    <w:next w:val="CommentText"/>
    <w:uiPriority w:val="99"/>
    <w:semiHidden/>
    <w:unhideWhenUsed/>
    <w:rsid w:val="0037003C"/>
    <w:rPr>
      <w:b/>
      <w:bCs/>
    </w:rPr>
  </w:style>
  <w:style w:type="paragraph" w:styleId="DocumentMap">
    <w:name w:val="Document Map"/>
    <w:basedOn w:val="Normal"/>
    <w:uiPriority w:val="99"/>
    <w:semiHidden/>
    <w:unhideWhenUsed/>
    <w:rsid w:val="0037003C"/>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sid w:val="0037003C"/>
    <w:rPr>
      <w:vertAlign w:val="superscript"/>
    </w:rPr>
  </w:style>
  <w:style w:type="paragraph" w:styleId="EndnoteText">
    <w:name w:val="endnote text"/>
    <w:basedOn w:val="Normal"/>
    <w:uiPriority w:val="99"/>
    <w:semiHidden/>
    <w:unhideWhenUsed/>
    <w:rsid w:val="0037003C"/>
    <w:rPr>
      <w:sz w:val="20"/>
      <w:szCs w:val="20"/>
    </w:rPr>
  </w:style>
  <w:style w:type="character" w:styleId="FootnoteReference">
    <w:name w:val="footnote reference"/>
    <w:basedOn w:val="DefaultParagraphFont"/>
    <w:uiPriority w:val="99"/>
    <w:semiHidden/>
    <w:unhideWhenUsed/>
    <w:rsid w:val="0037003C"/>
    <w:rPr>
      <w:vertAlign w:val="superscript"/>
    </w:rPr>
  </w:style>
  <w:style w:type="paragraph" w:styleId="FootnoteText">
    <w:name w:val="footnote text"/>
    <w:basedOn w:val="Normal"/>
    <w:uiPriority w:val="99"/>
    <w:semiHidden/>
    <w:unhideWhenUsed/>
    <w:rsid w:val="0037003C"/>
    <w:rPr>
      <w:sz w:val="20"/>
      <w:szCs w:val="20"/>
    </w:rPr>
  </w:style>
  <w:style w:type="paragraph" w:styleId="Index1">
    <w:name w:val="index 1"/>
    <w:basedOn w:val="Normal"/>
    <w:next w:val="Normal"/>
    <w:autoRedefine/>
    <w:uiPriority w:val="99"/>
    <w:semiHidden/>
    <w:unhideWhenUsed/>
    <w:rsid w:val="0037003C"/>
    <w:pPr>
      <w:ind w:left="240" w:hanging="240"/>
    </w:pPr>
  </w:style>
  <w:style w:type="paragraph" w:styleId="Index2">
    <w:name w:val="index 2"/>
    <w:basedOn w:val="Normal"/>
    <w:next w:val="Normal"/>
    <w:autoRedefine/>
    <w:uiPriority w:val="99"/>
    <w:semiHidden/>
    <w:unhideWhenUsed/>
    <w:rsid w:val="0037003C"/>
    <w:pPr>
      <w:ind w:left="480" w:hanging="240"/>
    </w:pPr>
  </w:style>
  <w:style w:type="paragraph" w:styleId="Index3">
    <w:name w:val="index 3"/>
    <w:basedOn w:val="Normal"/>
    <w:next w:val="Normal"/>
    <w:autoRedefine/>
    <w:uiPriority w:val="99"/>
    <w:semiHidden/>
    <w:unhideWhenUsed/>
    <w:rsid w:val="0037003C"/>
    <w:pPr>
      <w:ind w:left="720" w:hanging="240"/>
    </w:pPr>
  </w:style>
  <w:style w:type="paragraph" w:styleId="Index4">
    <w:name w:val="index 4"/>
    <w:basedOn w:val="Normal"/>
    <w:next w:val="Normal"/>
    <w:autoRedefine/>
    <w:uiPriority w:val="99"/>
    <w:semiHidden/>
    <w:unhideWhenUsed/>
    <w:rsid w:val="0037003C"/>
    <w:pPr>
      <w:ind w:left="960" w:hanging="240"/>
    </w:pPr>
  </w:style>
  <w:style w:type="paragraph" w:styleId="Index5">
    <w:name w:val="index 5"/>
    <w:basedOn w:val="Normal"/>
    <w:next w:val="Normal"/>
    <w:autoRedefine/>
    <w:uiPriority w:val="99"/>
    <w:semiHidden/>
    <w:unhideWhenUsed/>
    <w:rsid w:val="0037003C"/>
    <w:pPr>
      <w:ind w:left="1200" w:hanging="240"/>
    </w:pPr>
  </w:style>
  <w:style w:type="paragraph" w:styleId="Index6">
    <w:name w:val="index 6"/>
    <w:basedOn w:val="Normal"/>
    <w:next w:val="Normal"/>
    <w:autoRedefine/>
    <w:uiPriority w:val="99"/>
    <w:semiHidden/>
    <w:unhideWhenUsed/>
    <w:rsid w:val="0037003C"/>
    <w:pPr>
      <w:ind w:left="1440" w:hanging="240"/>
    </w:pPr>
  </w:style>
  <w:style w:type="paragraph" w:styleId="Index7">
    <w:name w:val="index 7"/>
    <w:basedOn w:val="Normal"/>
    <w:next w:val="Normal"/>
    <w:autoRedefine/>
    <w:uiPriority w:val="99"/>
    <w:semiHidden/>
    <w:unhideWhenUsed/>
    <w:rsid w:val="0037003C"/>
    <w:pPr>
      <w:ind w:left="1680" w:hanging="240"/>
    </w:pPr>
  </w:style>
  <w:style w:type="paragraph" w:styleId="Index8">
    <w:name w:val="index 8"/>
    <w:basedOn w:val="Normal"/>
    <w:next w:val="Normal"/>
    <w:autoRedefine/>
    <w:uiPriority w:val="99"/>
    <w:semiHidden/>
    <w:unhideWhenUsed/>
    <w:rsid w:val="0037003C"/>
    <w:pPr>
      <w:ind w:left="1920" w:hanging="240"/>
    </w:pPr>
  </w:style>
  <w:style w:type="paragraph" w:styleId="Index9">
    <w:name w:val="index 9"/>
    <w:basedOn w:val="Normal"/>
    <w:next w:val="Normal"/>
    <w:autoRedefine/>
    <w:uiPriority w:val="99"/>
    <w:semiHidden/>
    <w:unhideWhenUsed/>
    <w:rsid w:val="0037003C"/>
    <w:pPr>
      <w:ind w:left="2160" w:hanging="240"/>
    </w:pPr>
  </w:style>
  <w:style w:type="paragraph" w:styleId="IndexHeading">
    <w:name w:val="index heading"/>
    <w:basedOn w:val="Normal"/>
    <w:next w:val="Index1"/>
    <w:uiPriority w:val="99"/>
    <w:semiHidden/>
    <w:unhideWhenUsed/>
    <w:rsid w:val="0037003C"/>
    <w:rPr>
      <w:rFonts w:ascii="Arial" w:hAnsi="Arial" w:cs="Arial"/>
      <w:b/>
      <w:bCs/>
    </w:rPr>
  </w:style>
  <w:style w:type="paragraph" w:styleId="MacroText">
    <w:name w:val="macro"/>
    <w:uiPriority w:val="99"/>
    <w:semiHidden/>
    <w:unhideWhenUsed/>
    <w:rsid w:val="0037003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rsid w:val="0037003C"/>
    <w:pPr>
      <w:ind w:left="240" w:hanging="240"/>
    </w:pPr>
  </w:style>
  <w:style w:type="paragraph" w:styleId="TableofFigures">
    <w:name w:val="table of figures"/>
    <w:basedOn w:val="Normal"/>
    <w:next w:val="Normal"/>
    <w:uiPriority w:val="99"/>
    <w:semiHidden/>
    <w:unhideWhenUsed/>
    <w:rsid w:val="0037003C"/>
  </w:style>
  <w:style w:type="paragraph" w:styleId="TOAHeading">
    <w:name w:val="toa heading"/>
    <w:basedOn w:val="Normal"/>
    <w:next w:val="Normal"/>
    <w:uiPriority w:val="99"/>
    <w:semiHidden/>
    <w:unhideWhenUsed/>
    <w:rsid w:val="0037003C"/>
    <w:pPr>
      <w:spacing w:before="120"/>
    </w:pPr>
    <w:rPr>
      <w:rFonts w:ascii="Arial" w:hAnsi="Arial" w:cs="Arial"/>
      <w:b/>
      <w:bCs/>
    </w:rPr>
  </w:style>
  <w:style w:type="paragraph" w:styleId="TOC1">
    <w:name w:val="toc 1"/>
    <w:basedOn w:val="Normal"/>
    <w:next w:val="Normal"/>
    <w:autoRedefine/>
    <w:uiPriority w:val="99"/>
    <w:semiHidden/>
    <w:unhideWhenUsed/>
    <w:rsid w:val="0037003C"/>
  </w:style>
  <w:style w:type="paragraph" w:styleId="TOC2">
    <w:name w:val="toc 2"/>
    <w:basedOn w:val="Normal"/>
    <w:next w:val="Normal"/>
    <w:autoRedefine/>
    <w:uiPriority w:val="99"/>
    <w:semiHidden/>
    <w:unhideWhenUsed/>
    <w:rsid w:val="0037003C"/>
    <w:pPr>
      <w:ind w:left="240"/>
    </w:pPr>
  </w:style>
  <w:style w:type="paragraph" w:styleId="TOC3">
    <w:name w:val="toc 3"/>
    <w:basedOn w:val="Normal"/>
    <w:next w:val="Normal"/>
    <w:autoRedefine/>
    <w:uiPriority w:val="99"/>
    <w:semiHidden/>
    <w:unhideWhenUsed/>
    <w:rsid w:val="0037003C"/>
    <w:pPr>
      <w:ind w:left="480"/>
    </w:pPr>
  </w:style>
  <w:style w:type="paragraph" w:styleId="TOC4">
    <w:name w:val="toc 4"/>
    <w:basedOn w:val="Normal"/>
    <w:next w:val="Normal"/>
    <w:autoRedefine/>
    <w:uiPriority w:val="99"/>
    <w:semiHidden/>
    <w:unhideWhenUsed/>
    <w:rsid w:val="0037003C"/>
    <w:pPr>
      <w:ind w:left="720"/>
    </w:pPr>
  </w:style>
  <w:style w:type="paragraph" w:styleId="TOC5">
    <w:name w:val="toc 5"/>
    <w:basedOn w:val="Normal"/>
    <w:next w:val="Normal"/>
    <w:autoRedefine/>
    <w:uiPriority w:val="99"/>
    <w:semiHidden/>
    <w:unhideWhenUsed/>
    <w:rsid w:val="0037003C"/>
    <w:pPr>
      <w:ind w:left="960"/>
    </w:pPr>
  </w:style>
  <w:style w:type="paragraph" w:styleId="TOC6">
    <w:name w:val="toc 6"/>
    <w:basedOn w:val="Normal"/>
    <w:next w:val="Normal"/>
    <w:autoRedefine/>
    <w:uiPriority w:val="99"/>
    <w:semiHidden/>
    <w:unhideWhenUsed/>
    <w:rsid w:val="0037003C"/>
    <w:pPr>
      <w:ind w:left="1200"/>
    </w:pPr>
  </w:style>
  <w:style w:type="paragraph" w:styleId="TOC7">
    <w:name w:val="toc 7"/>
    <w:basedOn w:val="Normal"/>
    <w:next w:val="Normal"/>
    <w:autoRedefine/>
    <w:uiPriority w:val="99"/>
    <w:semiHidden/>
    <w:unhideWhenUsed/>
    <w:rsid w:val="0037003C"/>
    <w:pPr>
      <w:ind w:left="1440"/>
    </w:pPr>
  </w:style>
  <w:style w:type="paragraph" w:styleId="TOC8">
    <w:name w:val="toc 8"/>
    <w:basedOn w:val="Normal"/>
    <w:next w:val="Normal"/>
    <w:autoRedefine/>
    <w:uiPriority w:val="99"/>
    <w:semiHidden/>
    <w:unhideWhenUsed/>
    <w:rsid w:val="0037003C"/>
    <w:pPr>
      <w:ind w:left="1680"/>
    </w:pPr>
  </w:style>
  <w:style w:type="paragraph" w:styleId="TOC9">
    <w:name w:val="toc 9"/>
    <w:basedOn w:val="Normal"/>
    <w:next w:val="Normal"/>
    <w:autoRedefine/>
    <w:uiPriority w:val="99"/>
    <w:semiHidden/>
    <w:unhideWhenUsed/>
    <w:rsid w:val="0037003C"/>
    <w:pPr>
      <w:ind w:left="1920"/>
    </w:pPr>
  </w:style>
  <w:style w:type="character" w:customStyle="1" w:styleId="grame">
    <w:name w:val="grame"/>
    <w:basedOn w:val="DefaultParagraphFont"/>
    <w:rsid w:val="0087036F"/>
  </w:style>
  <w:style w:type="character" w:customStyle="1" w:styleId="Heading3Char">
    <w:name w:val="Heading 3 Char"/>
    <w:basedOn w:val="DefaultParagraphFont"/>
    <w:link w:val="Heading3"/>
    <w:uiPriority w:val="9"/>
    <w:rsid w:val="00EC12B5"/>
    <w:rPr>
      <w:rFonts w:ascii="Arial" w:hAnsi="Arial" w:cs="Arial"/>
      <w:b/>
      <w:bCs/>
      <w:sz w:val="26"/>
      <w:szCs w:val="26"/>
      <w:lang w:eastAsia="ja-JP"/>
    </w:rPr>
  </w:style>
  <w:style w:type="character" w:customStyle="1" w:styleId="FooterChar">
    <w:name w:val="Footer Char"/>
    <w:basedOn w:val="DefaultParagraphFont"/>
    <w:link w:val="Footer"/>
    <w:uiPriority w:val="99"/>
    <w:rsid w:val="00954413"/>
    <w:rPr>
      <w:sz w:val="24"/>
      <w:szCs w:val="24"/>
      <w:lang w:eastAsia="ja-JP"/>
    </w:rPr>
  </w:style>
</w:styles>
</file>

<file path=word/webSettings.xml><?xml version="1.0" encoding="utf-8"?>
<w:webSettings xmlns:r="http://schemas.openxmlformats.org/officeDocument/2006/relationships" xmlns:w="http://schemas.openxmlformats.org/wordprocessingml/2006/main">
  <w:divs>
    <w:div w:id="688290932">
      <w:bodyDiv w:val="1"/>
      <w:marLeft w:val="0"/>
      <w:marRight w:val="0"/>
      <w:marTop w:val="0"/>
      <w:marBottom w:val="0"/>
      <w:divBdr>
        <w:top w:val="none" w:sz="0" w:space="0" w:color="auto"/>
        <w:left w:val="none" w:sz="0" w:space="0" w:color="auto"/>
        <w:bottom w:val="none" w:sz="0" w:space="0" w:color="auto"/>
        <w:right w:val="none" w:sz="0" w:space="0" w:color="auto"/>
      </w:divBdr>
    </w:div>
    <w:div w:id="908803528">
      <w:bodyDiv w:val="1"/>
      <w:marLeft w:val="0"/>
      <w:marRight w:val="0"/>
      <w:marTop w:val="0"/>
      <w:marBottom w:val="0"/>
      <w:divBdr>
        <w:top w:val="none" w:sz="0" w:space="0" w:color="auto"/>
        <w:left w:val="none" w:sz="0" w:space="0" w:color="auto"/>
        <w:bottom w:val="none" w:sz="0" w:space="0" w:color="auto"/>
        <w:right w:val="none" w:sz="0" w:space="0" w:color="auto"/>
      </w:divBdr>
    </w:div>
    <w:div w:id="1455831553">
      <w:bodyDiv w:val="1"/>
      <w:marLeft w:val="0"/>
      <w:marRight w:val="0"/>
      <w:marTop w:val="0"/>
      <w:marBottom w:val="0"/>
      <w:divBdr>
        <w:top w:val="none" w:sz="0" w:space="0" w:color="auto"/>
        <w:left w:val="none" w:sz="0" w:space="0" w:color="auto"/>
        <w:bottom w:val="none" w:sz="0" w:space="0" w:color="auto"/>
        <w:right w:val="none" w:sz="0" w:space="0" w:color="auto"/>
      </w:divBdr>
      <w:divsChild>
        <w:div w:id="707070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281587">
      <w:bodyDiv w:val="1"/>
      <w:marLeft w:val="0"/>
      <w:marRight w:val="0"/>
      <w:marTop w:val="0"/>
      <w:marBottom w:val="0"/>
      <w:divBdr>
        <w:top w:val="none" w:sz="0" w:space="0" w:color="auto"/>
        <w:left w:val="none" w:sz="0" w:space="0" w:color="auto"/>
        <w:bottom w:val="none" w:sz="0" w:space="0" w:color="auto"/>
        <w:right w:val="none" w:sz="0" w:space="0" w:color="auto"/>
      </w:divBdr>
      <w:divsChild>
        <w:div w:id="1212690454">
          <w:marLeft w:val="0"/>
          <w:marRight w:val="0"/>
          <w:marTop w:val="0"/>
          <w:marBottom w:val="0"/>
          <w:divBdr>
            <w:top w:val="none" w:sz="0" w:space="0" w:color="auto"/>
            <w:left w:val="none" w:sz="0" w:space="0" w:color="auto"/>
            <w:bottom w:val="none" w:sz="0" w:space="0" w:color="auto"/>
            <w:right w:val="none" w:sz="0" w:space="0" w:color="auto"/>
          </w:divBdr>
          <w:divsChild>
            <w:div w:id="4545677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5965">
              <w:blockQuote w:val="1"/>
              <w:marLeft w:val="720"/>
              <w:marRight w:val="720"/>
              <w:marTop w:val="100"/>
              <w:marBottom w:val="100"/>
              <w:divBdr>
                <w:top w:val="none" w:sz="0" w:space="0" w:color="auto"/>
                <w:left w:val="none" w:sz="0" w:space="0" w:color="auto"/>
                <w:bottom w:val="none" w:sz="0" w:space="0" w:color="auto"/>
                <w:right w:val="none" w:sz="0" w:space="0" w:color="auto"/>
              </w:divBdr>
            </w:div>
            <w:div w:id="562299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439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1979166">
              <w:marLeft w:val="0"/>
              <w:marRight w:val="0"/>
              <w:marTop w:val="0"/>
              <w:marBottom w:val="0"/>
              <w:divBdr>
                <w:top w:val="none" w:sz="0" w:space="0" w:color="auto"/>
                <w:left w:val="none" w:sz="0" w:space="0" w:color="auto"/>
                <w:bottom w:val="none" w:sz="0" w:space="0" w:color="auto"/>
                <w:right w:val="none" w:sz="0" w:space="0" w:color="auto"/>
              </w:divBdr>
              <w:divsChild>
                <w:div w:id="232008186">
                  <w:marLeft w:val="0"/>
                  <w:marRight w:val="0"/>
                  <w:marTop w:val="0"/>
                  <w:marBottom w:val="0"/>
                  <w:divBdr>
                    <w:top w:val="none" w:sz="0" w:space="0" w:color="auto"/>
                    <w:left w:val="none" w:sz="0" w:space="0" w:color="auto"/>
                    <w:bottom w:val="none" w:sz="0" w:space="0" w:color="auto"/>
                    <w:right w:val="none" w:sz="0" w:space="0" w:color="auto"/>
                  </w:divBdr>
                </w:div>
              </w:divsChild>
            </w:div>
            <w:div w:id="1684016481">
              <w:marLeft w:val="0"/>
              <w:marRight w:val="0"/>
              <w:marTop w:val="0"/>
              <w:marBottom w:val="0"/>
              <w:divBdr>
                <w:top w:val="none" w:sz="0" w:space="0" w:color="auto"/>
                <w:left w:val="none" w:sz="0" w:space="0" w:color="auto"/>
                <w:bottom w:val="none" w:sz="0" w:space="0" w:color="auto"/>
                <w:right w:val="none" w:sz="0" w:space="0" w:color="auto"/>
              </w:divBdr>
              <w:divsChild>
                <w:div w:id="168952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45984">
      <w:bodyDiv w:val="1"/>
      <w:marLeft w:val="0"/>
      <w:marRight w:val="0"/>
      <w:marTop w:val="0"/>
      <w:marBottom w:val="0"/>
      <w:divBdr>
        <w:top w:val="none" w:sz="0" w:space="0" w:color="auto"/>
        <w:left w:val="none" w:sz="0" w:space="0" w:color="auto"/>
        <w:bottom w:val="none" w:sz="0" w:space="0" w:color="auto"/>
        <w:right w:val="none" w:sz="0" w:space="0" w:color="auto"/>
      </w:divBdr>
    </w:div>
    <w:div w:id="1742943705">
      <w:bodyDiv w:val="1"/>
      <w:marLeft w:val="0"/>
      <w:marRight w:val="0"/>
      <w:marTop w:val="0"/>
      <w:marBottom w:val="0"/>
      <w:divBdr>
        <w:top w:val="none" w:sz="0" w:space="0" w:color="auto"/>
        <w:left w:val="none" w:sz="0" w:space="0" w:color="auto"/>
        <w:bottom w:val="none" w:sz="0" w:space="0" w:color="auto"/>
        <w:right w:val="none" w:sz="0" w:space="0" w:color="auto"/>
      </w:divBdr>
    </w:div>
    <w:div w:id="182177568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biographyonline.net/women/annie-besant.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FreePythagorasTeachings.co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Office%20Word%202003%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 Word 2003 Look</Template>
  <TotalTime>2307</TotalTime>
  <Pages>6</Pages>
  <Words>2163</Words>
  <Characters>12334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72</cp:revision>
  <dcterms:created xsi:type="dcterms:W3CDTF">2016-06-12T17:17:00Z</dcterms:created>
  <dcterms:modified xsi:type="dcterms:W3CDTF">2016-06-28T04:22:00Z</dcterms:modified>
</cp:coreProperties>
</file>