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A7" w:rsidRPr="00793680" w:rsidRDefault="008B1E11" w:rsidP="004676F9">
      <w:pPr>
        <w:jc w:val="center"/>
        <w:rPr>
          <w:sz w:val="40"/>
          <w:szCs w:val="40"/>
          <w:u w:val="single"/>
        </w:rPr>
      </w:pPr>
      <w:r w:rsidRPr="00793680">
        <w:rPr>
          <w:sz w:val="40"/>
          <w:szCs w:val="40"/>
          <w:u w:val="single"/>
        </w:rPr>
        <w:t>C5 CORVETTE</w:t>
      </w:r>
      <w:r w:rsidR="004676F9" w:rsidRPr="00793680">
        <w:rPr>
          <w:sz w:val="40"/>
          <w:szCs w:val="40"/>
          <w:u w:val="single"/>
        </w:rPr>
        <w:t xml:space="preserve"> DIGITAL CLIMATE CONTROL PANEL REMOVAL/REPAIR</w:t>
      </w:r>
    </w:p>
    <w:p w:rsidR="008B1E11" w:rsidRDefault="008B1E11" w:rsidP="008B1E11">
      <w:pPr>
        <w:rPr>
          <w:sz w:val="40"/>
          <w:szCs w:val="40"/>
        </w:rPr>
      </w:pPr>
    </w:p>
    <w:p w:rsidR="004676F9" w:rsidRDefault="008B1E11" w:rsidP="004676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Convertible only - remove the body colored water fall first. If not skip this step. </w:t>
      </w:r>
      <w:r w:rsidR="004676F9">
        <w:rPr>
          <w:sz w:val="32"/>
          <w:szCs w:val="32"/>
        </w:rPr>
        <w:t>Remove center console</w:t>
      </w:r>
      <w:r w:rsidR="00A87787">
        <w:rPr>
          <w:sz w:val="32"/>
          <w:szCs w:val="32"/>
        </w:rPr>
        <w:t xml:space="preserve"> armrest held in place with 4 #2 P</w:t>
      </w:r>
      <w:r w:rsidR="004676F9">
        <w:rPr>
          <w:sz w:val="32"/>
          <w:szCs w:val="32"/>
        </w:rPr>
        <w:t>hillip</w:t>
      </w:r>
      <w:r w:rsidR="00A87787">
        <w:rPr>
          <w:sz w:val="32"/>
          <w:szCs w:val="32"/>
        </w:rPr>
        <w:t>s H</w:t>
      </w:r>
      <w:r w:rsidR="004676F9">
        <w:rPr>
          <w:sz w:val="32"/>
          <w:szCs w:val="32"/>
        </w:rPr>
        <w:t>ead screws.</w:t>
      </w:r>
    </w:p>
    <w:p w:rsidR="008B1E11" w:rsidRDefault="008B1E11" w:rsidP="008B1E11">
      <w:pPr>
        <w:pStyle w:val="ListParagraph"/>
        <w:rPr>
          <w:sz w:val="32"/>
          <w:szCs w:val="32"/>
        </w:rPr>
      </w:pPr>
    </w:p>
    <w:p w:rsidR="004676F9" w:rsidRDefault="00237D36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Using a Jeweler’s screw driver, p</w:t>
      </w:r>
      <w:r w:rsidR="004676F9" w:rsidRPr="008B1E11">
        <w:rPr>
          <w:sz w:val="32"/>
          <w:szCs w:val="32"/>
        </w:rPr>
        <w:t xml:space="preserve">op off the traction control panel for access to </w:t>
      </w:r>
      <w:r w:rsidR="004632CD">
        <w:rPr>
          <w:sz w:val="32"/>
          <w:szCs w:val="32"/>
        </w:rPr>
        <w:t>(2)</w:t>
      </w:r>
      <w:r w:rsidR="004676F9" w:rsidRPr="008B1E11">
        <w:rPr>
          <w:sz w:val="32"/>
          <w:szCs w:val="32"/>
        </w:rPr>
        <w:t xml:space="preserve"> 10mm nuts. These hold down the center console. Remove thes</w:t>
      </w:r>
      <w:r w:rsidR="008B1E11">
        <w:rPr>
          <w:sz w:val="32"/>
          <w:szCs w:val="32"/>
        </w:rPr>
        <w:t>e nuts &amp; disconnect the wiring connections.</w:t>
      </w:r>
    </w:p>
    <w:p w:rsidR="008B1E11" w:rsidRPr="008B1E11" w:rsidRDefault="008B1E11" w:rsidP="008B1E11">
      <w:pPr>
        <w:pStyle w:val="ListParagraph"/>
        <w:rPr>
          <w:sz w:val="32"/>
          <w:szCs w:val="32"/>
        </w:rPr>
      </w:pPr>
    </w:p>
    <w:p w:rsidR="00437A9F" w:rsidRDefault="00150CCB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6B7FE0">
        <w:rPr>
          <w:sz w:val="32"/>
          <w:szCs w:val="32"/>
        </w:rPr>
        <w:t>sing a J</w:t>
      </w:r>
      <w:r>
        <w:rPr>
          <w:sz w:val="32"/>
          <w:szCs w:val="32"/>
        </w:rPr>
        <w:t>eweler</w:t>
      </w:r>
      <w:r w:rsidR="006B7FE0">
        <w:rPr>
          <w:sz w:val="32"/>
          <w:szCs w:val="32"/>
        </w:rPr>
        <w:t>’</w:t>
      </w:r>
      <w:r>
        <w:rPr>
          <w:sz w:val="32"/>
          <w:szCs w:val="32"/>
        </w:rPr>
        <w:t>s screw driver</w:t>
      </w:r>
      <w:r>
        <w:rPr>
          <w:sz w:val="32"/>
          <w:szCs w:val="32"/>
        </w:rPr>
        <w:t>, p</w:t>
      </w:r>
      <w:r w:rsidR="008B1E11">
        <w:rPr>
          <w:sz w:val="32"/>
          <w:szCs w:val="32"/>
        </w:rPr>
        <w:t>op off the rear center console 10 mm nut access covers (2). Remove nuts &amp; lift the back of the console</w:t>
      </w:r>
      <w:r w:rsidR="00A87787">
        <w:rPr>
          <w:sz w:val="32"/>
          <w:szCs w:val="32"/>
        </w:rPr>
        <w:t xml:space="preserve"> </w:t>
      </w:r>
      <w:r w:rsidR="008B1E11">
        <w:rPr>
          <w:sz w:val="32"/>
          <w:szCs w:val="32"/>
        </w:rPr>
        <w:t>(the</w:t>
      </w:r>
      <w:r w:rsidR="00437A9F">
        <w:rPr>
          <w:sz w:val="32"/>
          <w:szCs w:val="32"/>
        </w:rPr>
        <w:t xml:space="preserve"> center console is two pieces) &amp; slide back (front holes are slotted) to clear back hardware studs.</w:t>
      </w:r>
    </w:p>
    <w:p w:rsidR="00437A9F" w:rsidRPr="00437A9F" w:rsidRDefault="00437A9F" w:rsidP="00437A9F">
      <w:pPr>
        <w:pStyle w:val="ListParagraph"/>
        <w:rPr>
          <w:sz w:val="32"/>
          <w:szCs w:val="32"/>
        </w:rPr>
      </w:pPr>
    </w:p>
    <w:p w:rsidR="008B1E11" w:rsidRDefault="00437A9F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Remove instrument trim panel – </w:t>
      </w:r>
      <w:r w:rsidR="006B7FE0">
        <w:rPr>
          <w:sz w:val="32"/>
          <w:szCs w:val="32"/>
        </w:rPr>
        <w:t>using a Jew</w:t>
      </w:r>
      <w:r w:rsidR="00237D36">
        <w:rPr>
          <w:sz w:val="32"/>
          <w:szCs w:val="32"/>
        </w:rPr>
        <w:t>e</w:t>
      </w:r>
      <w:r w:rsidR="006B7FE0">
        <w:rPr>
          <w:sz w:val="32"/>
          <w:szCs w:val="32"/>
        </w:rPr>
        <w:t xml:space="preserve">ler’s screw driver </w:t>
      </w:r>
      <w:r>
        <w:rPr>
          <w:sz w:val="32"/>
          <w:szCs w:val="32"/>
        </w:rPr>
        <w:t xml:space="preserve">gently </w:t>
      </w:r>
      <w:r w:rsidR="006639E1">
        <w:rPr>
          <w:sz w:val="32"/>
          <w:szCs w:val="32"/>
        </w:rPr>
        <w:t>pry off trim panel left of i</w:t>
      </w:r>
      <w:r>
        <w:rPr>
          <w:sz w:val="32"/>
          <w:szCs w:val="32"/>
        </w:rPr>
        <w:t>gnition for access to</w:t>
      </w:r>
      <w:r w:rsidR="008D0576">
        <w:rPr>
          <w:sz w:val="32"/>
          <w:szCs w:val="32"/>
        </w:rPr>
        <w:t xml:space="preserve"> #T-15 </w:t>
      </w:r>
      <w:proofErr w:type="spellStart"/>
      <w:r w:rsidR="00595527">
        <w:rPr>
          <w:sz w:val="32"/>
          <w:szCs w:val="32"/>
        </w:rPr>
        <w:t>T</w:t>
      </w:r>
      <w:r>
        <w:rPr>
          <w:sz w:val="32"/>
          <w:szCs w:val="32"/>
        </w:rPr>
        <w:t>orx</w:t>
      </w:r>
      <w:proofErr w:type="spellEnd"/>
      <w:r>
        <w:rPr>
          <w:sz w:val="32"/>
          <w:szCs w:val="32"/>
        </w:rPr>
        <w:t xml:space="preserve"> head screw, remove screw.</w:t>
      </w:r>
    </w:p>
    <w:p w:rsidR="00437A9F" w:rsidRPr="00437A9F" w:rsidRDefault="00437A9F" w:rsidP="00437A9F">
      <w:pPr>
        <w:pStyle w:val="ListParagraph"/>
        <w:rPr>
          <w:sz w:val="32"/>
          <w:szCs w:val="32"/>
        </w:rPr>
      </w:pPr>
    </w:p>
    <w:p w:rsidR="00437A9F" w:rsidRDefault="00437A9F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</w:t>
      </w:r>
      <w:r w:rsidR="0076326E">
        <w:rPr>
          <w:sz w:val="32"/>
          <w:szCs w:val="32"/>
        </w:rPr>
        <w:t xml:space="preserve">move ash tray </w:t>
      </w:r>
      <w:r>
        <w:rPr>
          <w:sz w:val="32"/>
          <w:szCs w:val="32"/>
        </w:rPr>
        <w:t xml:space="preserve">for access to </w:t>
      </w:r>
      <w:r w:rsidR="00595527">
        <w:rPr>
          <w:sz w:val="32"/>
          <w:szCs w:val="32"/>
        </w:rPr>
        <w:t>(</w:t>
      </w:r>
      <w:r>
        <w:rPr>
          <w:sz w:val="32"/>
          <w:szCs w:val="32"/>
        </w:rPr>
        <w:t>2</w:t>
      </w:r>
      <w:r w:rsidR="00595527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595527">
        <w:rPr>
          <w:sz w:val="32"/>
          <w:szCs w:val="32"/>
        </w:rPr>
        <w:t>#T</w:t>
      </w:r>
      <w:r w:rsidR="006C441D">
        <w:rPr>
          <w:sz w:val="32"/>
          <w:szCs w:val="32"/>
        </w:rPr>
        <w:t xml:space="preserve">-15 </w:t>
      </w:r>
      <w:proofErr w:type="spellStart"/>
      <w:r w:rsidR="00595527">
        <w:rPr>
          <w:sz w:val="32"/>
          <w:szCs w:val="32"/>
        </w:rPr>
        <w:t>T</w:t>
      </w:r>
      <w:r>
        <w:rPr>
          <w:sz w:val="32"/>
          <w:szCs w:val="32"/>
        </w:rPr>
        <w:t>orx</w:t>
      </w:r>
      <w:proofErr w:type="spellEnd"/>
      <w:r>
        <w:rPr>
          <w:sz w:val="32"/>
          <w:szCs w:val="32"/>
        </w:rPr>
        <w:t xml:space="preserve"> head screws, remove screws, </w:t>
      </w:r>
      <w:r w:rsidR="0076326E">
        <w:rPr>
          <w:sz w:val="32"/>
          <w:szCs w:val="32"/>
        </w:rPr>
        <w:t xml:space="preserve">remove </w:t>
      </w:r>
      <w:r w:rsidR="00785CB4">
        <w:rPr>
          <w:sz w:val="32"/>
          <w:szCs w:val="32"/>
        </w:rPr>
        <w:t xml:space="preserve">cigarette lighter wire connection, </w:t>
      </w:r>
      <w:r w:rsidR="00E85C70">
        <w:rPr>
          <w:sz w:val="32"/>
          <w:szCs w:val="32"/>
        </w:rPr>
        <w:t>(</w:t>
      </w:r>
      <w:r>
        <w:rPr>
          <w:sz w:val="32"/>
          <w:szCs w:val="32"/>
        </w:rPr>
        <w:t>if automatic move shifter to D1 &amp; set par</w:t>
      </w:r>
      <w:r w:rsidR="00785CB4">
        <w:rPr>
          <w:sz w:val="32"/>
          <w:szCs w:val="32"/>
        </w:rPr>
        <w:t>king brake</w:t>
      </w:r>
      <w:r w:rsidR="00E85C70">
        <w:rPr>
          <w:sz w:val="32"/>
          <w:szCs w:val="32"/>
        </w:rPr>
        <w:t>)</w:t>
      </w:r>
      <w:r w:rsidR="00785CB4">
        <w:rPr>
          <w:sz w:val="32"/>
          <w:szCs w:val="32"/>
        </w:rPr>
        <w:t xml:space="preserve">, </w:t>
      </w:r>
      <w:r w:rsidR="00E85C70">
        <w:rPr>
          <w:sz w:val="32"/>
          <w:szCs w:val="32"/>
        </w:rPr>
        <w:t>(if standard detach shift boot from center instrument console, place shift lever in neutral for removal of center instrument console leaving shift boot on the shift lever. Place shift lever in 4</w:t>
      </w:r>
      <w:r w:rsidR="00E85C70" w:rsidRPr="00E85C70">
        <w:rPr>
          <w:sz w:val="32"/>
          <w:szCs w:val="32"/>
          <w:vertAlign w:val="superscript"/>
        </w:rPr>
        <w:t>th</w:t>
      </w:r>
      <w:r w:rsidR="00E85C70">
        <w:rPr>
          <w:sz w:val="32"/>
          <w:szCs w:val="32"/>
        </w:rPr>
        <w:t xml:space="preserve"> gear to gain clearance for climate </w:t>
      </w:r>
      <w:r w:rsidR="00E85C70">
        <w:rPr>
          <w:sz w:val="32"/>
          <w:szCs w:val="32"/>
        </w:rPr>
        <w:lastRenderedPageBreak/>
        <w:t xml:space="preserve">control panel removal), </w:t>
      </w:r>
      <w:r w:rsidR="00785CB4">
        <w:rPr>
          <w:sz w:val="32"/>
          <w:szCs w:val="32"/>
        </w:rPr>
        <w:t>gently pull center instrument panel to the side for access to climate control bolts.</w:t>
      </w:r>
    </w:p>
    <w:p w:rsidR="00785CB4" w:rsidRPr="00785CB4" w:rsidRDefault="00785CB4" w:rsidP="00785CB4">
      <w:pPr>
        <w:pStyle w:val="ListParagraph"/>
        <w:rPr>
          <w:sz w:val="32"/>
          <w:szCs w:val="32"/>
        </w:rPr>
      </w:pPr>
    </w:p>
    <w:p w:rsidR="00785CB4" w:rsidRDefault="00A87787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Remove (2)</w:t>
      </w:r>
      <w:r w:rsidR="00785CB4">
        <w:rPr>
          <w:sz w:val="32"/>
          <w:szCs w:val="32"/>
        </w:rPr>
        <w:t xml:space="preserve">7mm bolts &amp; pull climate control display out a little way </w:t>
      </w:r>
      <w:r w:rsidR="000478CB">
        <w:rPr>
          <w:sz w:val="32"/>
          <w:szCs w:val="32"/>
        </w:rPr>
        <w:t>&amp; carefully remove the unit</w:t>
      </w:r>
      <w:r>
        <w:rPr>
          <w:sz w:val="32"/>
          <w:szCs w:val="32"/>
        </w:rPr>
        <w:t>’</w:t>
      </w:r>
      <w:r w:rsidR="000478CB">
        <w:rPr>
          <w:sz w:val="32"/>
          <w:szCs w:val="32"/>
        </w:rPr>
        <w:t>s connector by press</w:t>
      </w:r>
      <w:r>
        <w:rPr>
          <w:sz w:val="32"/>
          <w:szCs w:val="32"/>
        </w:rPr>
        <w:t>ing</w:t>
      </w:r>
      <w:r w:rsidR="000478CB">
        <w:rPr>
          <w:sz w:val="32"/>
          <w:szCs w:val="32"/>
        </w:rPr>
        <w:t xml:space="preserve"> the release clips.</w:t>
      </w:r>
    </w:p>
    <w:p w:rsidR="000478CB" w:rsidRPr="000478CB" w:rsidRDefault="000478CB" w:rsidP="000478CB">
      <w:pPr>
        <w:pStyle w:val="ListParagraph"/>
        <w:rPr>
          <w:sz w:val="32"/>
          <w:szCs w:val="32"/>
        </w:rPr>
      </w:pPr>
    </w:p>
    <w:p w:rsidR="000478CB" w:rsidRDefault="000478CB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Now that the unit is out take to a clean work bench.</w:t>
      </w:r>
    </w:p>
    <w:p w:rsidR="000478CB" w:rsidRPr="000478CB" w:rsidRDefault="000478CB" w:rsidP="000478CB">
      <w:pPr>
        <w:pStyle w:val="ListParagraph"/>
        <w:rPr>
          <w:sz w:val="32"/>
          <w:szCs w:val="32"/>
        </w:rPr>
      </w:pPr>
    </w:p>
    <w:p w:rsidR="000478CB" w:rsidRDefault="000478CB" w:rsidP="008B1E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Remove the 3/32</w:t>
      </w:r>
      <w:r w:rsidR="00403356">
        <w:rPr>
          <w:sz w:val="32"/>
          <w:szCs w:val="32"/>
        </w:rPr>
        <w:t>”</w:t>
      </w:r>
      <w:r>
        <w:rPr>
          <w:sz w:val="32"/>
          <w:szCs w:val="32"/>
        </w:rPr>
        <w:t xml:space="preserve"> bolts</w:t>
      </w:r>
      <w:r w:rsidR="00A87787">
        <w:rPr>
          <w:sz w:val="32"/>
          <w:szCs w:val="32"/>
        </w:rPr>
        <w:t>(4ea)</w:t>
      </w:r>
      <w:r>
        <w:rPr>
          <w:sz w:val="32"/>
          <w:szCs w:val="32"/>
        </w:rPr>
        <w:t xml:space="preserve"> for access to the circuit cards</w:t>
      </w:r>
    </w:p>
    <w:p w:rsidR="000478CB" w:rsidRPr="000478CB" w:rsidRDefault="000478CB" w:rsidP="000478CB">
      <w:pPr>
        <w:pStyle w:val="ListParagraph"/>
        <w:rPr>
          <w:sz w:val="32"/>
          <w:szCs w:val="32"/>
        </w:rPr>
      </w:pPr>
    </w:p>
    <w:p w:rsidR="000478CB" w:rsidRDefault="000478CB" w:rsidP="00762CE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Carefully slide the top card out &amp; flip it over you will see 8 black </w:t>
      </w:r>
      <w:r w:rsidR="006639E1">
        <w:rPr>
          <w:sz w:val="32"/>
          <w:szCs w:val="32"/>
        </w:rPr>
        <w:t>chips marked 421 pr</w:t>
      </w:r>
      <w:r w:rsidR="00A87787">
        <w:rPr>
          <w:sz w:val="32"/>
          <w:szCs w:val="32"/>
        </w:rPr>
        <w:t xml:space="preserve">inted on top. The solders </w:t>
      </w:r>
      <w:r w:rsidR="006639E1">
        <w:rPr>
          <w:sz w:val="32"/>
          <w:szCs w:val="32"/>
        </w:rPr>
        <w:t>joints</w:t>
      </w:r>
      <w:r w:rsidR="00A87787">
        <w:rPr>
          <w:sz w:val="32"/>
          <w:szCs w:val="32"/>
        </w:rPr>
        <w:t xml:space="preserve"> </w:t>
      </w:r>
      <w:r w:rsidR="006639E1">
        <w:rPr>
          <w:sz w:val="32"/>
          <w:szCs w:val="32"/>
        </w:rPr>
        <w:t>(16</w:t>
      </w:r>
      <w:r w:rsidR="00A87787">
        <w:rPr>
          <w:sz w:val="32"/>
          <w:szCs w:val="32"/>
        </w:rPr>
        <w:t>) (</w:t>
      </w:r>
      <w:r w:rsidR="006639E1">
        <w:rPr>
          <w:sz w:val="32"/>
          <w:szCs w:val="32"/>
        </w:rPr>
        <w:t>2 per chip) are cold solder joints or gray in color should be nice &amp; shiny solder joints. Take a soldering iron</w:t>
      </w:r>
      <w:r w:rsidR="00A87787">
        <w:rPr>
          <w:sz w:val="32"/>
          <w:szCs w:val="32"/>
        </w:rPr>
        <w:t xml:space="preserve"> 10w-20w, </w:t>
      </w:r>
      <w:r w:rsidR="006639E1">
        <w:rPr>
          <w:sz w:val="32"/>
          <w:szCs w:val="32"/>
        </w:rPr>
        <w:t>be careful &amp; try not to overheat the chips, just get the solder to flow nice &amp; shiny, when you finally h</w:t>
      </w:r>
      <w:r w:rsidR="00A87787">
        <w:rPr>
          <w:sz w:val="32"/>
          <w:szCs w:val="32"/>
        </w:rPr>
        <w:t>ave them all done on both sides, c</w:t>
      </w:r>
      <w:r w:rsidR="006639E1">
        <w:rPr>
          <w:sz w:val="32"/>
          <w:szCs w:val="32"/>
        </w:rPr>
        <w:t>arefully put the unit back together &amp; reconnect unit in car &amp; turn on ignition to check if it works, if not repeat the solder procedures, &amp; check unit again, if it works you’re done &amp; reinstall unit &amp; reassemble console following previous steps backwards.</w:t>
      </w:r>
    </w:p>
    <w:p w:rsidR="00762CEB" w:rsidRPr="00762CEB" w:rsidRDefault="00762CEB" w:rsidP="00762CEB">
      <w:pPr>
        <w:pStyle w:val="ListParagraph"/>
        <w:rPr>
          <w:sz w:val="32"/>
          <w:szCs w:val="32"/>
        </w:rPr>
      </w:pPr>
    </w:p>
    <w:p w:rsidR="00762CEB" w:rsidRDefault="00762CEB" w:rsidP="00C44E2C">
      <w:pPr>
        <w:pStyle w:val="ListParagraph"/>
        <w:jc w:val="center"/>
        <w:rPr>
          <w:b/>
          <w:sz w:val="32"/>
          <w:szCs w:val="32"/>
          <w:u w:val="single"/>
        </w:rPr>
      </w:pPr>
      <w:r w:rsidRPr="00762CEB">
        <w:rPr>
          <w:b/>
          <w:sz w:val="32"/>
          <w:szCs w:val="32"/>
          <w:u w:val="single"/>
        </w:rPr>
        <w:t>TOOLS</w:t>
      </w:r>
      <w:r w:rsidR="00654A0B">
        <w:rPr>
          <w:b/>
          <w:sz w:val="32"/>
          <w:szCs w:val="32"/>
          <w:u w:val="single"/>
        </w:rPr>
        <w:t xml:space="preserve"> REQUIRED</w:t>
      </w:r>
    </w:p>
    <w:p w:rsidR="00D756A1" w:rsidRPr="00C44E2C" w:rsidRDefault="00D756A1" w:rsidP="00C44E2C">
      <w:pPr>
        <w:pStyle w:val="ListParagraph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762CEB" w:rsidRDefault="00762CEB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Soldering Iron</w:t>
      </w:r>
      <w:r w:rsidR="00C83D63">
        <w:rPr>
          <w:sz w:val="32"/>
          <w:szCs w:val="32"/>
        </w:rPr>
        <w:t xml:space="preserve"> (3</w:t>
      </w:r>
      <w:r w:rsidR="004B5135">
        <w:rPr>
          <w:sz w:val="32"/>
          <w:szCs w:val="32"/>
        </w:rPr>
        <w:t>0watts) or variable</w:t>
      </w:r>
    </w:p>
    <w:p w:rsidR="00762CEB" w:rsidRDefault="000A2263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10mm Nut Driver</w:t>
      </w:r>
    </w:p>
    <w:p w:rsidR="000A2263" w:rsidRDefault="000A2263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7mm Nut Driver</w:t>
      </w:r>
    </w:p>
    <w:p w:rsidR="000A2263" w:rsidRDefault="000A2263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#2 Phillips Head Screw Driver</w:t>
      </w:r>
    </w:p>
    <w:p w:rsidR="000A2263" w:rsidRDefault="000A2263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#</w:t>
      </w:r>
      <w:r w:rsidR="00C83D63">
        <w:rPr>
          <w:sz w:val="32"/>
          <w:szCs w:val="32"/>
        </w:rPr>
        <w:t>T-</w:t>
      </w:r>
      <w:r>
        <w:rPr>
          <w:sz w:val="32"/>
          <w:szCs w:val="32"/>
        </w:rPr>
        <w:t xml:space="preserve">15 </w:t>
      </w:r>
      <w:proofErr w:type="spellStart"/>
      <w:r>
        <w:rPr>
          <w:sz w:val="32"/>
          <w:szCs w:val="32"/>
        </w:rPr>
        <w:t>Torx</w:t>
      </w:r>
      <w:proofErr w:type="spellEnd"/>
      <w:r>
        <w:rPr>
          <w:sz w:val="32"/>
          <w:szCs w:val="32"/>
        </w:rPr>
        <w:t xml:space="preserve"> Tip Handle</w:t>
      </w:r>
    </w:p>
    <w:p w:rsidR="00C76812" w:rsidRDefault="00C76812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3/32” Nut Driver</w:t>
      </w:r>
    </w:p>
    <w:p w:rsidR="00C44E2C" w:rsidRDefault="00C44E2C" w:rsidP="00762CE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Jew</w:t>
      </w:r>
      <w:r w:rsidR="00D756A1">
        <w:rPr>
          <w:sz w:val="32"/>
          <w:szCs w:val="32"/>
        </w:rPr>
        <w:t>e</w:t>
      </w:r>
      <w:r>
        <w:rPr>
          <w:sz w:val="32"/>
          <w:szCs w:val="32"/>
        </w:rPr>
        <w:t>ler’s Screw Driver</w:t>
      </w:r>
    </w:p>
    <w:p w:rsidR="00C44E2C" w:rsidRPr="00C44E2C" w:rsidRDefault="00C44E2C" w:rsidP="00C44E2C">
      <w:pPr>
        <w:ind w:left="720"/>
        <w:rPr>
          <w:sz w:val="32"/>
          <w:szCs w:val="32"/>
        </w:rPr>
      </w:pPr>
    </w:p>
    <w:p w:rsidR="00762CEB" w:rsidRPr="00762CEB" w:rsidRDefault="00762CEB" w:rsidP="00762CEB">
      <w:pPr>
        <w:pStyle w:val="ListParagraph"/>
        <w:rPr>
          <w:sz w:val="32"/>
          <w:szCs w:val="32"/>
        </w:rPr>
      </w:pPr>
    </w:p>
    <w:p w:rsidR="00762CEB" w:rsidRDefault="00B961DA" w:rsidP="00B961D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NOTES/TIPS</w:t>
      </w:r>
    </w:p>
    <w:p w:rsidR="00B961DA" w:rsidRDefault="00B961DA" w:rsidP="00B961DA">
      <w:pPr>
        <w:jc w:val="center"/>
        <w:rPr>
          <w:b/>
          <w:sz w:val="32"/>
          <w:szCs w:val="32"/>
          <w:u w:val="single"/>
        </w:rPr>
      </w:pPr>
    </w:p>
    <w:p w:rsidR="00B961DA" w:rsidRPr="00B961DA" w:rsidRDefault="00B961DA" w:rsidP="00B961DA">
      <w:pPr>
        <w:rPr>
          <w:sz w:val="32"/>
          <w:szCs w:val="32"/>
        </w:rPr>
      </w:pPr>
      <w:r>
        <w:rPr>
          <w:sz w:val="32"/>
          <w:szCs w:val="32"/>
        </w:rPr>
        <w:t>There’s a good pictorial step by step on the website. Google “</w:t>
      </w:r>
      <w:r w:rsidR="00C76812">
        <w:rPr>
          <w:sz w:val="32"/>
          <w:szCs w:val="32"/>
        </w:rPr>
        <w:t>C5 Climate Control Dim</w:t>
      </w:r>
      <w:r>
        <w:rPr>
          <w:sz w:val="32"/>
          <w:szCs w:val="32"/>
        </w:rPr>
        <w:t>/Dark Display Fix” to get pictures on how to disassemble the center console &amp; a written step by step on how to solder the surface mounted 241 resistors.</w:t>
      </w:r>
    </w:p>
    <w:sectPr w:rsidR="00B961DA" w:rsidRPr="00B9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286D"/>
    <w:multiLevelType w:val="hybridMultilevel"/>
    <w:tmpl w:val="F72E51B0"/>
    <w:lvl w:ilvl="0" w:tplc="701C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B0533"/>
    <w:multiLevelType w:val="hybridMultilevel"/>
    <w:tmpl w:val="DF14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F9"/>
    <w:rsid w:val="000478CB"/>
    <w:rsid w:val="000A2263"/>
    <w:rsid w:val="000E0649"/>
    <w:rsid w:val="00150CCB"/>
    <w:rsid w:val="00190AA7"/>
    <w:rsid w:val="00237D36"/>
    <w:rsid w:val="00403356"/>
    <w:rsid w:val="00437A9F"/>
    <w:rsid w:val="004632CD"/>
    <w:rsid w:val="004676F9"/>
    <w:rsid w:val="004B5135"/>
    <w:rsid w:val="00595527"/>
    <w:rsid w:val="00654A0B"/>
    <w:rsid w:val="006639E1"/>
    <w:rsid w:val="006B7FE0"/>
    <w:rsid w:val="006C441D"/>
    <w:rsid w:val="00762CEB"/>
    <w:rsid w:val="0076326E"/>
    <w:rsid w:val="00785CB4"/>
    <w:rsid w:val="00793680"/>
    <w:rsid w:val="008B1E11"/>
    <w:rsid w:val="008D0576"/>
    <w:rsid w:val="00A87787"/>
    <w:rsid w:val="00B961DA"/>
    <w:rsid w:val="00C44E2C"/>
    <w:rsid w:val="00C76812"/>
    <w:rsid w:val="00C83D63"/>
    <w:rsid w:val="00D756A1"/>
    <w:rsid w:val="00E85C70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Doncevic, Michael  USNUNK NAVAIR 1682, 1, 13 (PLO)</dc:creator>
  <cp:lastModifiedBy>Doncevic, Michael  USNUNK NAVAIR 1682, 1, 13 (PLO)</cp:lastModifiedBy>
  <cp:revision>20</cp:revision>
  <cp:lastPrinted>2016-01-15T14:55:00Z</cp:lastPrinted>
  <dcterms:created xsi:type="dcterms:W3CDTF">2016-01-14T16:37:00Z</dcterms:created>
  <dcterms:modified xsi:type="dcterms:W3CDTF">2016-01-21T12:56:00Z</dcterms:modified>
</cp:coreProperties>
</file>