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EA" w:rsidRDefault="00681BEA"/>
    <w:p w:rsidR="00F52371" w:rsidRDefault="00F52371"/>
    <w:p w:rsidR="00F52371" w:rsidRDefault="00F52371"/>
    <w:p w:rsidR="00F52371" w:rsidRDefault="00F52371" w:rsidP="00F52371"/>
    <w:p w:rsidR="00F52371" w:rsidRDefault="00F52371">
      <w:r>
        <w:t xml:space="preserve">   </w:t>
      </w:r>
    </w:p>
    <w:p w:rsidR="00F52371" w:rsidRDefault="00F52371"/>
    <w:p w:rsidR="00F52371" w:rsidRDefault="00F52371" w:rsidP="00F52371">
      <w:r>
        <w:t>FINS Intake</w:t>
      </w:r>
      <w:r w:rsidR="002151A4">
        <w:t xml:space="preserve"> Officer</w:t>
      </w:r>
    </w:p>
    <w:p w:rsidR="00F52371" w:rsidRDefault="00F52371" w:rsidP="00F52371"/>
    <w:p w:rsidR="00C8755A" w:rsidRDefault="00F52371" w:rsidP="00F52371">
      <w:r>
        <w:t>The</w:t>
      </w:r>
      <w:r w:rsidR="002151A4">
        <w:t xml:space="preserve"> Garland County Juvenile Court is accepting resumes for the position of FINS Intake Officer.  The </w:t>
      </w:r>
      <w:r w:rsidR="007169FF">
        <w:t>FINS Intake</w:t>
      </w:r>
      <w:r>
        <w:t xml:space="preserve"> Officer </w:t>
      </w:r>
      <w:r w:rsidR="0024618F">
        <w:t>serves as</w:t>
      </w:r>
      <w:r>
        <w:t xml:space="preserve"> the initial contact with juveniles who have had a Families in Need of Services petition filed due to truancy issues, instances of running away, or behavioral problems.   </w:t>
      </w:r>
      <w:r w:rsidR="0024618F">
        <w:t>Duties</w:t>
      </w:r>
      <w:r w:rsidR="00D07458">
        <w:t xml:space="preserve"> </w:t>
      </w:r>
      <w:r w:rsidR="002151A4">
        <w:t>include preparation of adjudication orders, reviewing</w:t>
      </w:r>
      <w:r w:rsidR="0024618F">
        <w:t xml:space="preserve"> of all FINS</w:t>
      </w:r>
      <w:r w:rsidR="002151A4">
        <w:t xml:space="preserve"> order</w:t>
      </w:r>
      <w:r w:rsidR="007169FF">
        <w:t>s</w:t>
      </w:r>
      <w:r w:rsidR="00D07458">
        <w:t xml:space="preserve">, including </w:t>
      </w:r>
      <w:r w:rsidR="007169FF">
        <w:t>orders to appear in court, s</w:t>
      </w:r>
      <w:r w:rsidR="002151A4">
        <w:t>etting</w:t>
      </w:r>
      <w:r w:rsidR="007169FF">
        <w:t xml:space="preserve"> return court dates</w:t>
      </w:r>
      <w:r w:rsidR="00D07458">
        <w:t xml:space="preserve"> and</w:t>
      </w:r>
      <w:r w:rsidR="007169FF">
        <w:t xml:space="preserve"> c</w:t>
      </w:r>
      <w:r w:rsidR="002151A4">
        <w:t>onducting “Valid</w:t>
      </w:r>
      <w:r w:rsidR="00D07458">
        <w:t xml:space="preserve">ated Risk and Needs Assessments”.   </w:t>
      </w:r>
      <w:r w:rsidR="0024618F">
        <w:t>The FINS Officer</w:t>
      </w:r>
      <w:r w:rsidR="00D07458">
        <w:t xml:space="preserve"> </w:t>
      </w:r>
      <w:r w:rsidR="0024618F">
        <w:t xml:space="preserve">also </w:t>
      </w:r>
      <w:r w:rsidR="00D07458">
        <w:t>p</w:t>
      </w:r>
      <w:r w:rsidR="0024618F">
        <w:t>repares records for the court on all FINS cases, updates case information, and prepares</w:t>
      </w:r>
      <w:r w:rsidR="002151A4">
        <w:t xml:space="preserve"> pre-disposition reports with recommendations on each case</w:t>
      </w:r>
      <w:r w:rsidR="00D07458">
        <w:t>.</w:t>
      </w:r>
      <w:r w:rsidR="007169FF">
        <w:t xml:space="preserve">  </w:t>
      </w:r>
      <w:r w:rsidR="00D07458">
        <w:t>This position is</w:t>
      </w:r>
      <w:r w:rsidR="007169FF">
        <w:t xml:space="preserve"> </w:t>
      </w:r>
      <w:r w:rsidR="00D07458">
        <w:t xml:space="preserve">in </w:t>
      </w:r>
      <w:r w:rsidR="007169FF">
        <w:t>the rotation</w:t>
      </w:r>
      <w:r w:rsidR="00C8755A">
        <w:t xml:space="preserve"> for handling </w:t>
      </w:r>
      <w:r w:rsidR="0024618F">
        <w:t xml:space="preserve">of </w:t>
      </w:r>
      <w:r w:rsidR="00C8755A">
        <w:t>after</w:t>
      </w:r>
      <w:r w:rsidR="0024618F">
        <w:t>-</w:t>
      </w:r>
      <w:r w:rsidR="00C8755A">
        <w:t>hours calls.</w:t>
      </w:r>
      <w:r w:rsidR="002151A4">
        <w:t xml:space="preserve">  </w:t>
      </w:r>
      <w:r w:rsidR="007169FF">
        <w:t xml:space="preserve"> </w:t>
      </w:r>
      <w:r w:rsidR="00D07458">
        <w:t>Additional responsibilities include</w:t>
      </w:r>
      <w:r>
        <w:t xml:space="preserve"> the supervision of a backup FINS </w:t>
      </w:r>
      <w:r w:rsidR="002151A4">
        <w:t>I</w:t>
      </w:r>
      <w:r>
        <w:t xml:space="preserve">ntake </w:t>
      </w:r>
      <w:r w:rsidR="002151A4">
        <w:t>O</w:t>
      </w:r>
      <w:r>
        <w:t>fficer/</w:t>
      </w:r>
      <w:r w:rsidR="002151A4">
        <w:t>Juvenile P</w:t>
      </w:r>
      <w:r>
        <w:t>robation</w:t>
      </w:r>
      <w:r w:rsidR="002151A4">
        <w:t xml:space="preserve"> Officer who assists the FINS</w:t>
      </w:r>
      <w:r w:rsidR="007169FF">
        <w:t xml:space="preserve"> Intake</w:t>
      </w:r>
      <w:r w:rsidR="002151A4">
        <w:t xml:space="preserve"> O</w:t>
      </w:r>
      <w:r>
        <w:t>fficer.</w:t>
      </w:r>
      <w:r w:rsidR="00C8755A">
        <w:t xml:space="preserve">  </w:t>
      </w:r>
    </w:p>
    <w:p w:rsidR="00C8755A" w:rsidRDefault="00C8755A" w:rsidP="00F52371"/>
    <w:p w:rsidR="00F52371" w:rsidRDefault="00C8755A" w:rsidP="00F52371">
      <w:r>
        <w:t>Priority will be given to candidates with prior Juvenile Court experience.  College degree and Probation Officer Certification is a plus</w:t>
      </w:r>
      <w:r w:rsidR="007169FF">
        <w:t>.</w:t>
      </w:r>
      <w:r>
        <w:t xml:space="preserve">  Garland County offers full benefits – medical, dental, vision and county retirement plan.  Candidates should apply immediately but projected start date </w:t>
      </w:r>
      <w:r w:rsidR="0024618F">
        <w:t>(subject to change) is January 8</w:t>
      </w:r>
      <w:r>
        <w:t xml:space="preserve">, 2019.  Please email resumes to </w:t>
      </w:r>
      <w:hyperlink r:id="rId4" w:history="1">
        <w:r w:rsidRPr="00405FBF">
          <w:rPr>
            <w:rStyle w:val="Hyperlink"/>
          </w:rPr>
          <w:t>emilholland@garlandcounty.org</w:t>
        </w:r>
      </w:hyperlink>
      <w:r>
        <w:t xml:space="preserve">.    </w:t>
      </w:r>
    </w:p>
    <w:p w:rsidR="00F52371" w:rsidRDefault="00F52371" w:rsidP="00F52371"/>
    <w:p w:rsidR="00F52371" w:rsidRDefault="00F52371" w:rsidP="00F52371"/>
    <w:p w:rsidR="00F52371" w:rsidRDefault="00F52371">
      <w:bookmarkStart w:id="0" w:name="_GoBack"/>
      <w:bookmarkEnd w:id="0"/>
    </w:p>
    <w:sectPr w:rsidR="00F52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71"/>
    <w:rsid w:val="002151A4"/>
    <w:rsid w:val="0024618F"/>
    <w:rsid w:val="00681BEA"/>
    <w:rsid w:val="007169FF"/>
    <w:rsid w:val="00C8755A"/>
    <w:rsid w:val="00D07458"/>
    <w:rsid w:val="00F52371"/>
    <w:rsid w:val="00F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5D90"/>
  <w15:chartTrackingRefBased/>
  <w15:docId w15:val="{C7BD3794-2876-465B-8558-A9586A24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7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ilholland@garland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Milholland</dc:creator>
  <cp:keywords/>
  <dc:description/>
  <cp:lastModifiedBy>Edie Milholland</cp:lastModifiedBy>
  <cp:revision>3</cp:revision>
  <cp:lastPrinted>2018-10-12T18:29:00Z</cp:lastPrinted>
  <dcterms:created xsi:type="dcterms:W3CDTF">2018-10-11T15:32:00Z</dcterms:created>
  <dcterms:modified xsi:type="dcterms:W3CDTF">2018-10-12T18:30:00Z</dcterms:modified>
</cp:coreProperties>
</file>