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246" w:rsidRDefault="00B50246" w:rsidP="00B50246">
      <w:pPr>
        <w:jc w:val="center"/>
      </w:pPr>
      <w:r>
        <w:rPr>
          <w:b/>
          <w:u w:val="single"/>
        </w:rPr>
        <w:t>CHAPTER 14-FINAL CHAPTER</w:t>
      </w:r>
    </w:p>
    <w:p w:rsidR="00B50246" w:rsidRDefault="00B50246" w:rsidP="00B50246">
      <w:pPr>
        <w:rPr>
          <w:u w:val="single"/>
        </w:rPr>
      </w:pPr>
      <w:r>
        <w:rPr>
          <w:b/>
          <w:u w:val="single"/>
        </w:rPr>
        <w:t>Wednesday, July 20, 2022</w:t>
      </w:r>
    </w:p>
    <w:p w:rsidR="00B50246" w:rsidRDefault="00FE179F" w:rsidP="00B50246">
      <w:r>
        <w:t>T</w:t>
      </w:r>
      <w:r w:rsidR="00B50246">
        <w:t xml:space="preserve">he Lord confirmed </w:t>
      </w:r>
      <w:r>
        <w:t xml:space="preserve">that </w:t>
      </w:r>
      <w:r w:rsidR="00B50246">
        <w:t xml:space="preserve">what I </w:t>
      </w:r>
      <w:r>
        <w:t>wrote this morning is true. He</w:t>
      </w:r>
      <w:r w:rsidR="00B50246">
        <w:t xml:space="preserve"> then talked about my writings (specifically,</w:t>
      </w:r>
      <w:r>
        <w:t xml:space="preserve"> those I am working on for the W</w:t>
      </w:r>
      <w:r w:rsidR="00B50246">
        <w:t>ebsite</w:t>
      </w:r>
      <w:r>
        <w:t xml:space="preserve"> in this pamphlet</w:t>
      </w:r>
      <w:r w:rsidR="00B50246">
        <w:t>). He told me that while much of the writing may seem insignificant, this i</w:t>
      </w:r>
      <w:r>
        <w:t>s only true because the things H</w:t>
      </w:r>
      <w:r w:rsidR="00B50246">
        <w:t>e has been te</w:t>
      </w:r>
      <w:r>
        <w:t xml:space="preserve">lling me haven’t happened yet.  </w:t>
      </w:r>
      <w:r w:rsidR="00B50246">
        <w:t xml:space="preserve">They are yet to be fulfilled. He told me that when the fulfillment comes, the words will come alive – because they truly are </w:t>
      </w:r>
      <w:r>
        <w:t>H</w:t>
      </w:r>
      <w:r w:rsidR="00B50246">
        <w:t xml:space="preserve">is words. My faithfulness to </w:t>
      </w:r>
      <w:r>
        <w:t>H</w:t>
      </w:r>
      <w:r w:rsidR="00B50246">
        <w:t>is direction will benefit (greatly) others.</w:t>
      </w:r>
    </w:p>
    <w:p w:rsidR="00B50246" w:rsidRDefault="00B50246" w:rsidP="00B50246">
      <w:r>
        <w:t>The Lord told me that the circumstances that we a</w:t>
      </w:r>
      <w:r w:rsidR="00FE179F">
        <w:t>re enduring right now are deepen</w:t>
      </w:r>
      <w:r>
        <w:t>ing o</w:t>
      </w:r>
      <w:r w:rsidR="00FE179F">
        <w:t>ur</w:t>
      </w:r>
      <w:r>
        <w:t xml:space="preserve"> surrender. They are working to enhance (deepen) our faithfulness, patience, perseverance, endurance. We are waiting upon the Lord.</w:t>
      </w:r>
    </w:p>
    <w:p w:rsidR="00B50246" w:rsidRDefault="00B50246" w:rsidP="00B50246"/>
    <w:p w:rsidR="00B50246" w:rsidRDefault="00B50246" w:rsidP="00B50246">
      <w:pPr>
        <w:rPr>
          <w:b/>
          <w:i/>
          <w:u w:val="single"/>
        </w:rPr>
      </w:pPr>
      <w:r>
        <w:rPr>
          <w:b/>
          <w:i/>
          <w:u w:val="single"/>
        </w:rPr>
        <w:t>This morning:</w:t>
      </w:r>
    </w:p>
    <w:p w:rsidR="00B50246" w:rsidRDefault="00B50246" w:rsidP="00B50246">
      <w:pPr>
        <w:rPr>
          <w:i/>
        </w:rPr>
      </w:pPr>
      <w:r>
        <w:rPr>
          <w:i/>
        </w:rPr>
        <w:t>As I read in Luke chapter 14, (versus 23 – 37), I am overwhelmed by the truth that we should be a reflection of Jesus ministry- in every way.</w:t>
      </w:r>
    </w:p>
    <w:p w:rsidR="00B50246" w:rsidRDefault="00FE179F" w:rsidP="00B50246">
      <w:pPr>
        <w:rPr>
          <w:i/>
        </w:rPr>
      </w:pPr>
      <w:r>
        <w:rPr>
          <w:i/>
        </w:rPr>
        <w:t>If I have the same S</w:t>
      </w:r>
      <w:r w:rsidR="00B50246">
        <w:rPr>
          <w:i/>
        </w:rPr>
        <w:t>pirit; if the nature of Jesus is formed in me; if I lose my attachment to the world and to myself; then Jesus should be living through me as a vessel.</w:t>
      </w:r>
    </w:p>
    <w:p w:rsidR="00B50246" w:rsidRDefault="00B50246" w:rsidP="00B50246">
      <w:pPr>
        <w:rPr>
          <w:b/>
          <w:u w:val="single"/>
        </w:rPr>
      </w:pPr>
      <w:r>
        <w:rPr>
          <w:i/>
        </w:rPr>
        <w:t>If this is not so, it must mean I am not completely surrendered.  Even if God’s timing is the ruling factor, this still must be true of my surrender (??)</w:t>
      </w:r>
    </w:p>
    <w:p w:rsidR="00B50246" w:rsidRDefault="00B50246" w:rsidP="00B50246">
      <w:pPr>
        <w:rPr>
          <w:b/>
          <w:u w:val="single"/>
        </w:rPr>
      </w:pPr>
    </w:p>
    <w:p w:rsidR="00B50246" w:rsidRDefault="00B50246" w:rsidP="00B50246">
      <w:pPr>
        <w:rPr>
          <w:u w:val="single"/>
        </w:rPr>
      </w:pPr>
      <w:r>
        <w:rPr>
          <w:b/>
          <w:u w:val="single"/>
        </w:rPr>
        <w:t>Friday, July 15, 2022</w:t>
      </w:r>
    </w:p>
    <w:p w:rsidR="00B50246" w:rsidRDefault="00FE179F" w:rsidP="00B50246">
      <w:r>
        <w:t>T</w:t>
      </w:r>
      <w:r w:rsidR="00B50246">
        <w:t>he Lord</w:t>
      </w:r>
      <w:r>
        <w:t xml:space="preserve"> told me that the heart of the Gospel quite simply </w:t>
      </w:r>
      <w:r w:rsidR="00B50246">
        <w:t xml:space="preserve">an absolute devotion to Jesus – not to a cause or even to the cause of Jesus, but rather to the </w:t>
      </w:r>
      <w:r>
        <w:t>P</w:t>
      </w:r>
      <w:r w:rsidR="00B50246">
        <w:t>erson of Jesus Christ. I</w:t>
      </w:r>
      <w:r>
        <w:t>t is conveyed in indebtedness (C</w:t>
      </w:r>
      <w:r w:rsidR="00B50246">
        <w:t>hambers), as a bondservant, or whatever choice word; but it is – in its heart – absolute devotion.</w:t>
      </w:r>
    </w:p>
    <w:p w:rsidR="00B50246" w:rsidRDefault="00B50246" w:rsidP="00B50246">
      <w:r>
        <w:t>The Lord then talked</w:t>
      </w:r>
      <w:r w:rsidR="00FE179F">
        <w:t xml:space="preserve"> about the work of sharing the G</w:t>
      </w:r>
      <w:r>
        <w:t>ospel. How much difference between going out – through ou</w:t>
      </w:r>
      <w:r w:rsidR="00FE179F">
        <w:t>r own nature and conveying the G</w:t>
      </w:r>
      <w:r>
        <w:t xml:space="preserve">ospel versus waiting on the nature of Jesus to be formed in us by </w:t>
      </w:r>
      <w:r w:rsidR="00FE179F">
        <w:t>H</w:t>
      </w:r>
      <w:r>
        <w:t xml:space="preserve">is </w:t>
      </w:r>
      <w:r w:rsidR="00FE179F">
        <w:t>Spirit, and then sharing the G</w:t>
      </w:r>
      <w:r>
        <w:t>ospel through that nature?</w:t>
      </w:r>
    </w:p>
    <w:p w:rsidR="00B50246" w:rsidRDefault="00B50246" w:rsidP="00B50246">
      <w:r>
        <w:t>He told me that I am getting ready to be the living example of this difference.</w:t>
      </w:r>
    </w:p>
    <w:p w:rsidR="00B50246" w:rsidRDefault="00B50246" w:rsidP="00B50246"/>
    <w:p w:rsidR="00FE179F" w:rsidRDefault="00FE179F" w:rsidP="00B50246"/>
    <w:p w:rsidR="00B50246" w:rsidRDefault="00B50246" w:rsidP="00B50246">
      <w:r>
        <w:rPr>
          <w:b/>
          <w:u w:val="single"/>
        </w:rPr>
        <w:lastRenderedPageBreak/>
        <w:t>Saturday, July 16, 2022</w:t>
      </w:r>
    </w:p>
    <w:p w:rsidR="00B50246" w:rsidRDefault="00FE179F" w:rsidP="00B50246">
      <w:r>
        <w:t>The Lord told me that what H</w:t>
      </w:r>
      <w:r w:rsidR="00B50246">
        <w:t>e is getting ready to do is outside the bounds of human rational thought, and certainly outside of human capability. The Lord alluded to our (limited) understanding of Scripture. Through intellectualism, we must explain Scripture rationally, and therefore we limit the extent of its reach.</w:t>
      </w:r>
    </w:p>
    <w:p w:rsidR="00B50246" w:rsidRDefault="00B50246" w:rsidP="00B50246">
      <w:r>
        <w:t xml:space="preserve">God is not rational. He cannot be explained by the finite capacity of the human mind. This is work that </w:t>
      </w:r>
      <w:r w:rsidR="00FE179F">
        <w:t>T</w:t>
      </w:r>
      <w:r>
        <w:t xml:space="preserve">he </w:t>
      </w:r>
      <w:r w:rsidR="00FE179F">
        <w:t>S</w:t>
      </w:r>
      <w:r>
        <w:t xml:space="preserve">pirit does – opens our capacity to understand, and gives us clarity of understanding of the mind of God. This is “the mind of Christ.” We must allow </w:t>
      </w:r>
      <w:r w:rsidR="00FE179F">
        <w:t>Him (T</w:t>
      </w:r>
      <w:r>
        <w:t xml:space="preserve">he </w:t>
      </w:r>
      <w:r w:rsidR="00FE179F">
        <w:t>S</w:t>
      </w:r>
      <w:r>
        <w:t>pirit) free reign within to open our eyes of understanding. He will break down all barriers (of rationality) about God. When this happens, the limitations of Scripture are removed.</w:t>
      </w:r>
    </w:p>
    <w:p w:rsidR="00B50246" w:rsidRDefault="00B50246" w:rsidP="00B50246"/>
    <w:p w:rsidR="00CA6889" w:rsidRDefault="00CA6889" w:rsidP="00B50246">
      <w:pPr>
        <w:rPr>
          <w:u w:val="single"/>
        </w:rPr>
      </w:pPr>
      <w:r>
        <w:rPr>
          <w:b/>
          <w:u w:val="single"/>
        </w:rPr>
        <w:t>Sunday, July 24, 2022</w:t>
      </w:r>
    </w:p>
    <w:p w:rsidR="00CA6889" w:rsidRDefault="00FE179F" w:rsidP="00B50246">
      <w:r>
        <w:t>T</w:t>
      </w:r>
      <w:r w:rsidR="00CA6889">
        <w:t xml:space="preserve">he Lord talked about </w:t>
      </w:r>
      <w:r>
        <w:t>H</w:t>
      </w:r>
      <w:r w:rsidR="00CA6889">
        <w:t>is nature in me. That nature produces everything God desires. It is not done through the “polishing up” of the old nature, but r</w:t>
      </w:r>
      <w:r>
        <w:t>ather, through the maturing of H</w:t>
      </w:r>
      <w:r w:rsidR="00CA6889">
        <w:t>is nature, and being completely ruled by that nature. That nature becomes t</w:t>
      </w:r>
      <w:r>
        <w:t xml:space="preserve">he steward of our entire </w:t>
      </w:r>
      <w:proofErr w:type="gramStart"/>
      <w:r>
        <w:t>being.;</w:t>
      </w:r>
      <w:proofErr w:type="gramEnd"/>
      <w:r>
        <w:t xml:space="preserve"> t</w:t>
      </w:r>
      <w:r w:rsidR="00CA6889">
        <w:t>he ver</w:t>
      </w:r>
      <w:r>
        <w:t>y nature of Jesus. This is the G</w:t>
      </w:r>
      <w:r w:rsidR="00CA6889">
        <w:t>ospel.</w:t>
      </w:r>
    </w:p>
    <w:p w:rsidR="00CA6889" w:rsidRDefault="00CA6889" w:rsidP="00B50246">
      <w:r>
        <w:t>The Lord told me that the indicators in Luke (4:12 – 26) will be seen through me. The power that is coming to me is not the granting of power to me, but is rather, Jesus power in me – coming through.</w:t>
      </w:r>
    </w:p>
    <w:p w:rsidR="0001625B" w:rsidRPr="00CA6889" w:rsidRDefault="00CA6889" w:rsidP="00B50246">
      <w:r>
        <w:t>The Lord told me that the power will validate t</w:t>
      </w:r>
      <w:r w:rsidR="00FE179F">
        <w:t>w</w:t>
      </w:r>
      <w:r>
        <w:t xml:space="preserve">o things (Luke 4:24). First, it will validate my message of the </w:t>
      </w:r>
      <w:r w:rsidR="00FE179F">
        <w:t>G</w:t>
      </w:r>
      <w:r>
        <w:t xml:space="preserve">ospel – the truth of the </w:t>
      </w:r>
      <w:r w:rsidR="00FE179F">
        <w:t>G</w:t>
      </w:r>
      <w:r>
        <w:t xml:space="preserve">ospel being the message of Christ in me. Second, it will be the continuing validation of Jesus and </w:t>
      </w:r>
      <w:r w:rsidR="00FE179F">
        <w:t>His ministry on earth. His C</w:t>
      </w:r>
      <w:r>
        <w:t xml:space="preserve">hurch – </w:t>
      </w:r>
      <w:r w:rsidR="00FE179F">
        <w:t>H</w:t>
      </w:r>
      <w:r>
        <w:t xml:space="preserve">is disciples – </w:t>
      </w:r>
      <w:proofErr w:type="gramStart"/>
      <w:r>
        <w:t>are</w:t>
      </w:r>
      <w:proofErr w:type="gramEnd"/>
      <w:r>
        <w:t xml:space="preserve"> simply to carry on </w:t>
      </w:r>
      <w:r w:rsidR="00FE179F">
        <w:t>H</w:t>
      </w:r>
      <w:r>
        <w:t xml:space="preserve">is ministry. Or rather, we are to be vessels for </w:t>
      </w:r>
      <w:r w:rsidR="00FE179F">
        <w:t>Him to carry on H</w:t>
      </w:r>
      <w:r>
        <w:t xml:space="preserve">is ministry through us. This includes the very things that </w:t>
      </w:r>
      <w:r w:rsidR="00FE179F">
        <w:t>H</w:t>
      </w:r>
      <w:r>
        <w:t>e did – no exceptions.</w:t>
      </w:r>
    </w:p>
    <w:sectPr w:rsidR="0001625B" w:rsidRPr="00CA6889" w:rsidSect="000162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D4604792-5B35-4D04-8A85-E63743AC686A}"/>
    <w:docVar w:name="dgnword-eventsink" w:val="110029504"/>
  </w:docVars>
  <w:rsids>
    <w:rsidRoot w:val="00B50246"/>
    <w:rsid w:val="0001625B"/>
    <w:rsid w:val="00B2747A"/>
    <w:rsid w:val="00B50246"/>
    <w:rsid w:val="00CA6889"/>
    <w:rsid w:val="00FE1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2022-07-31T15:11:00Z</dcterms:created>
  <dcterms:modified xsi:type="dcterms:W3CDTF">2022-09-05T16:29:00Z</dcterms:modified>
</cp:coreProperties>
</file>