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4C" w:rsidRDefault="00E02C51" w:rsidP="00E02C51">
      <w:pPr>
        <w:jc w:val="center"/>
        <w:rPr>
          <w:sz w:val="28"/>
          <w:szCs w:val="28"/>
          <w:u w:val="single"/>
        </w:rPr>
      </w:pPr>
      <w:r w:rsidRPr="00E02C51">
        <w:rPr>
          <w:sz w:val="28"/>
          <w:szCs w:val="28"/>
          <w:u w:val="single"/>
        </w:rPr>
        <w:t>Board Meeting</w:t>
      </w:r>
      <w:r>
        <w:rPr>
          <w:sz w:val="28"/>
          <w:szCs w:val="28"/>
          <w:u w:val="single"/>
        </w:rPr>
        <w:t>---July 26, 2014</w:t>
      </w:r>
    </w:p>
    <w:p w:rsidR="00E02C51" w:rsidRDefault="00E02C51" w:rsidP="00E02C51">
      <w:pPr>
        <w:jc w:val="center"/>
        <w:rPr>
          <w:sz w:val="28"/>
          <w:szCs w:val="28"/>
          <w:u w:val="single"/>
        </w:rPr>
      </w:pPr>
    </w:p>
    <w:p w:rsidR="00E02C51" w:rsidRDefault="00E02C51" w:rsidP="00E02C51">
      <w:pPr>
        <w:jc w:val="center"/>
        <w:rPr>
          <w:sz w:val="28"/>
          <w:szCs w:val="28"/>
          <w:u w:val="single"/>
        </w:rPr>
      </w:pPr>
    </w:p>
    <w:p w:rsidR="00E02C51" w:rsidRDefault="00E02C51" w:rsidP="00E02C51">
      <w:pPr>
        <w:jc w:val="both"/>
        <w:rPr>
          <w:sz w:val="28"/>
          <w:szCs w:val="28"/>
        </w:rPr>
      </w:pPr>
      <w:r>
        <w:rPr>
          <w:sz w:val="28"/>
          <w:szCs w:val="28"/>
        </w:rPr>
        <w:t>2014-2015 Administrative Year</w:t>
      </w:r>
    </w:p>
    <w:p w:rsidR="00E02C51" w:rsidRDefault="00E02C51" w:rsidP="00E02C51">
      <w:pPr>
        <w:jc w:val="both"/>
        <w:rPr>
          <w:sz w:val="28"/>
          <w:szCs w:val="28"/>
        </w:rPr>
      </w:pPr>
    </w:p>
    <w:p w:rsidR="00E02C51" w:rsidRDefault="00E02C51" w:rsidP="00E02C51">
      <w:pPr>
        <w:jc w:val="both"/>
        <w:rPr>
          <w:sz w:val="28"/>
          <w:szCs w:val="28"/>
        </w:rPr>
      </w:pPr>
      <w:r>
        <w:rPr>
          <w:sz w:val="28"/>
          <w:szCs w:val="28"/>
        </w:rPr>
        <w:t xml:space="preserve">Called to Order by Alan </w:t>
      </w:r>
      <w:proofErr w:type="gramStart"/>
      <w:r>
        <w:rPr>
          <w:sz w:val="28"/>
          <w:szCs w:val="28"/>
        </w:rPr>
        <w:t>Bingham  1:03pm</w:t>
      </w:r>
      <w:proofErr w:type="gramEnd"/>
    </w:p>
    <w:p w:rsidR="00E02C51" w:rsidRDefault="00E02C51" w:rsidP="00E02C51">
      <w:pPr>
        <w:jc w:val="both"/>
        <w:rPr>
          <w:sz w:val="28"/>
          <w:szCs w:val="28"/>
        </w:rPr>
      </w:pPr>
      <w:r>
        <w:rPr>
          <w:sz w:val="28"/>
          <w:szCs w:val="28"/>
        </w:rPr>
        <w:t xml:space="preserve">Roll Call:  Alan Bingham, Mary Wilkinson, Tracy </w:t>
      </w:r>
      <w:proofErr w:type="spellStart"/>
      <w:r>
        <w:rPr>
          <w:sz w:val="28"/>
          <w:szCs w:val="28"/>
        </w:rPr>
        <w:t>Leinen</w:t>
      </w:r>
      <w:proofErr w:type="spellEnd"/>
      <w:r>
        <w:rPr>
          <w:sz w:val="28"/>
          <w:szCs w:val="28"/>
        </w:rPr>
        <w:t>, Joe Young, Scott McDonald</w:t>
      </w:r>
    </w:p>
    <w:p w:rsidR="00E02C51" w:rsidRPr="00DC2EB5" w:rsidRDefault="00E02C51" w:rsidP="00E02C51">
      <w:pPr>
        <w:jc w:val="both"/>
        <w:rPr>
          <w:sz w:val="28"/>
          <w:szCs w:val="28"/>
          <w:u w:val="single"/>
        </w:rPr>
      </w:pPr>
      <w:r w:rsidRPr="00DC2EB5">
        <w:rPr>
          <w:sz w:val="28"/>
          <w:szCs w:val="28"/>
          <w:u w:val="single"/>
        </w:rPr>
        <w:t>First Order of Business:      Elect Officers for Board</w:t>
      </w:r>
    </w:p>
    <w:p w:rsidR="00E02C51" w:rsidRPr="00B50DE9" w:rsidRDefault="00E02C51" w:rsidP="00E02C51">
      <w:pPr>
        <w:jc w:val="both"/>
        <w:rPr>
          <w:sz w:val="28"/>
          <w:szCs w:val="28"/>
        </w:rPr>
      </w:pPr>
      <w:r w:rsidRPr="00B50DE9">
        <w:rPr>
          <w:sz w:val="28"/>
          <w:szCs w:val="28"/>
        </w:rPr>
        <w:tab/>
        <w:t>Motion &amp; 2nd:</w:t>
      </w:r>
      <w:r w:rsidRPr="00B50DE9">
        <w:rPr>
          <w:sz w:val="28"/>
          <w:szCs w:val="28"/>
        </w:rPr>
        <w:tab/>
        <w:t>Treasurer—Joe Young</w:t>
      </w:r>
    </w:p>
    <w:p w:rsidR="00E02C51" w:rsidRPr="00B50DE9" w:rsidRDefault="00E02C51" w:rsidP="00E02C51">
      <w:pPr>
        <w:jc w:val="both"/>
        <w:rPr>
          <w:sz w:val="28"/>
          <w:szCs w:val="28"/>
        </w:rPr>
      </w:pPr>
      <w:r w:rsidRPr="00B50DE9">
        <w:rPr>
          <w:sz w:val="28"/>
          <w:szCs w:val="28"/>
        </w:rPr>
        <w:tab/>
        <w:t>Motion &amp; 2</w:t>
      </w:r>
      <w:r w:rsidRPr="00B50DE9">
        <w:rPr>
          <w:sz w:val="28"/>
          <w:szCs w:val="28"/>
          <w:vertAlign w:val="superscript"/>
        </w:rPr>
        <w:t>nd</w:t>
      </w:r>
      <w:r w:rsidRPr="00B50DE9">
        <w:rPr>
          <w:sz w:val="28"/>
          <w:szCs w:val="28"/>
        </w:rPr>
        <w:t>:</w:t>
      </w:r>
      <w:r w:rsidRPr="00B50DE9">
        <w:rPr>
          <w:sz w:val="28"/>
          <w:szCs w:val="28"/>
        </w:rPr>
        <w:tab/>
        <w:t>Secretary—Mary Wilkinson</w:t>
      </w:r>
    </w:p>
    <w:p w:rsidR="00E02C51" w:rsidRDefault="00E02C51" w:rsidP="00E02C51">
      <w:pPr>
        <w:jc w:val="both"/>
        <w:rPr>
          <w:sz w:val="28"/>
          <w:szCs w:val="28"/>
        </w:rPr>
      </w:pPr>
      <w:r>
        <w:rPr>
          <w:sz w:val="28"/>
          <w:szCs w:val="28"/>
        </w:rPr>
        <w:tab/>
        <w:t>Motion &amp; 2</w:t>
      </w:r>
      <w:r w:rsidRPr="00E02C51">
        <w:rPr>
          <w:sz w:val="28"/>
          <w:szCs w:val="28"/>
          <w:vertAlign w:val="superscript"/>
        </w:rPr>
        <w:t>nd</w:t>
      </w:r>
      <w:r>
        <w:rPr>
          <w:sz w:val="28"/>
          <w:szCs w:val="28"/>
        </w:rPr>
        <w:t>:</w:t>
      </w:r>
      <w:r>
        <w:rPr>
          <w:sz w:val="28"/>
          <w:szCs w:val="28"/>
        </w:rPr>
        <w:tab/>
        <w:t xml:space="preserve">Vice President—Tracy </w:t>
      </w:r>
      <w:proofErr w:type="spellStart"/>
      <w:r>
        <w:rPr>
          <w:sz w:val="28"/>
          <w:szCs w:val="28"/>
        </w:rPr>
        <w:t>Leinen</w:t>
      </w:r>
      <w:proofErr w:type="spellEnd"/>
    </w:p>
    <w:p w:rsidR="00E02C51" w:rsidRDefault="00E02C51" w:rsidP="00E02C51">
      <w:pPr>
        <w:ind w:left="720"/>
        <w:jc w:val="both"/>
        <w:rPr>
          <w:sz w:val="28"/>
          <w:szCs w:val="28"/>
        </w:rPr>
      </w:pPr>
      <w:r>
        <w:rPr>
          <w:sz w:val="28"/>
          <w:szCs w:val="28"/>
        </w:rPr>
        <w:t>Motion &amp; 2</w:t>
      </w:r>
      <w:r w:rsidRPr="00E02C51">
        <w:rPr>
          <w:sz w:val="28"/>
          <w:szCs w:val="28"/>
          <w:vertAlign w:val="superscript"/>
        </w:rPr>
        <w:t>nd</w:t>
      </w:r>
      <w:r>
        <w:rPr>
          <w:sz w:val="28"/>
          <w:szCs w:val="28"/>
        </w:rPr>
        <w:t>:</w:t>
      </w:r>
      <w:r>
        <w:rPr>
          <w:sz w:val="28"/>
          <w:szCs w:val="28"/>
        </w:rPr>
        <w:tab/>
        <w:t>President—Al Bingham</w:t>
      </w:r>
    </w:p>
    <w:p w:rsidR="00E02C51" w:rsidRDefault="00E02C51" w:rsidP="00E02C51">
      <w:pPr>
        <w:jc w:val="both"/>
        <w:rPr>
          <w:sz w:val="28"/>
          <w:szCs w:val="28"/>
        </w:rPr>
      </w:pPr>
    </w:p>
    <w:p w:rsidR="00E02C51" w:rsidRDefault="00E02C51" w:rsidP="00E02C51">
      <w:pPr>
        <w:jc w:val="both"/>
        <w:rPr>
          <w:sz w:val="28"/>
          <w:szCs w:val="28"/>
        </w:rPr>
      </w:pPr>
      <w:r>
        <w:rPr>
          <w:sz w:val="28"/>
          <w:szCs w:val="28"/>
        </w:rPr>
        <w:t>Past Treasurer, Ted Greer, submitted keys and arranged with Joe Young for training</w:t>
      </w:r>
    </w:p>
    <w:p w:rsidR="00E02C51" w:rsidRDefault="00E02C51" w:rsidP="00E02C51">
      <w:pPr>
        <w:jc w:val="both"/>
        <w:rPr>
          <w:sz w:val="28"/>
          <w:szCs w:val="28"/>
        </w:rPr>
      </w:pPr>
      <w:proofErr w:type="gramStart"/>
      <w:r>
        <w:rPr>
          <w:sz w:val="28"/>
          <w:szCs w:val="28"/>
        </w:rPr>
        <w:t>on</w:t>
      </w:r>
      <w:proofErr w:type="gramEnd"/>
      <w:r>
        <w:rPr>
          <w:sz w:val="28"/>
          <w:szCs w:val="28"/>
        </w:rPr>
        <w:t xml:space="preserve"> Laundromat revenue collection.</w:t>
      </w:r>
    </w:p>
    <w:p w:rsidR="00E02C51" w:rsidRDefault="00E02C51" w:rsidP="00E02C51">
      <w:pPr>
        <w:jc w:val="both"/>
        <w:rPr>
          <w:sz w:val="28"/>
          <w:szCs w:val="28"/>
        </w:rPr>
      </w:pPr>
    </w:p>
    <w:p w:rsidR="00E02C51" w:rsidRDefault="00E02C51" w:rsidP="00E02C51">
      <w:pPr>
        <w:jc w:val="both"/>
        <w:rPr>
          <w:sz w:val="28"/>
          <w:szCs w:val="28"/>
          <w:u w:val="single"/>
        </w:rPr>
      </w:pPr>
      <w:r>
        <w:rPr>
          <w:sz w:val="28"/>
          <w:szCs w:val="28"/>
          <w:u w:val="single"/>
        </w:rPr>
        <w:t>New Business:</w:t>
      </w:r>
    </w:p>
    <w:p w:rsidR="00E02C51" w:rsidRDefault="00E02C51" w:rsidP="00E02C51">
      <w:pPr>
        <w:jc w:val="both"/>
        <w:rPr>
          <w:sz w:val="28"/>
          <w:szCs w:val="28"/>
          <w:u w:val="single"/>
        </w:rPr>
      </w:pPr>
    </w:p>
    <w:p w:rsidR="00E02C51" w:rsidRDefault="00E02C51" w:rsidP="00E02C51">
      <w:pPr>
        <w:jc w:val="both"/>
        <w:rPr>
          <w:sz w:val="28"/>
          <w:szCs w:val="28"/>
          <w:u w:val="single"/>
        </w:rPr>
      </w:pPr>
      <w:r>
        <w:rPr>
          <w:sz w:val="28"/>
          <w:szCs w:val="28"/>
          <w:u w:val="single"/>
        </w:rPr>
        <w:t xml:space="preserve">Caretaker Liaison &amp; </w:t>
      </w:r>
      <w:proofErr w:type="gramStart"/>
      <w:r>
        <w:rPr>
          <w:sz w:val="28"/>
          <w:szCs w:val="28"/>
          <w:u w:val="single"/>
        </w:rPr>
        <w:t>Spending  limits</w:t>
      </w:r>
      <w:proofErr w:type="gramEnd"/>
      <w:r w:rsidR="00DC2EB5">
        <w:rPr>
          <w:sz w:val="28"/>
          <w:szCs w:val="28"/>
          <w:u w:val="single"/>
        </w:rPr>
        <w:t xml:space="preserve">:   </w:t>
      </w:r>
    </w:p>
    <w:p w:rsidR="00DC2EB5" w:rsidRDefault="00DC2EB5" w:rsidP="00E02C51">
      <w:pPr>
        <w:jc w:val="both"/>
        <w:rPr>
          <w:sz w:val="28"/>
          <w:szCs w:val="28"/>
        </w:rPr>
      </w:pPr>
      <w:r>
        <w:rPr>
          <w:sz w:val="28"/>
          <w:szCs w:val="28"/>
        </w:rPr>
        <w:t>Motion—Scott  2</w:t>
      </w:r>
      <w:r w:rsidRPr="00DC2EB5">
        <w:rPr>
          <w:sz w:val="28"/>
          <w:szCs w:val="28"/>
          <w:vertAlign w:val="superscript"/>
        </w:rPr>
        <w:t>nd</w:t>
      </w:r>
      <w:r>
        <w:rPr>
          <w:sz w:val="28"/>
          <w:szCs w:val="28"/>
        </w:rPr>
        <w:t xml:space="preserve">—Tracy            Shall caretaker liaison  periodically report to board member, current secretary, with accomplishments &amp; expenses of caretaker, planned projects </w:t>
      </w:r>
      <w:proofErr w:type="spellStart"/>
      <w:r>
        <w:rPr>
          <w:sz w:val="28"/>
          <w:szCs w:val="28"/>
        </w:rPr>
        <w:t>etc</w:t>
      </w:r>
      <w:proofErr w:type="spellEnd"/>
      <w:r>
        <w:rPr>
          <w:sz w:val="28"/>
          <w:szCs w:val="28"/>
        </w:rPr>
        <w:t xml:space="preserve"> so that written records of caretaker actions can be reviewed by board  and, additionally limit caretaker &amp; liaison expense authorization to $250 without prior board approval.  Ayes   Motion passed unanimously.</w:t>
      </w:r>
    </w:p>
    <w:p w:rsidR="00C25E49" w:rsidRDefault="00C25E49" w:rsidP="00E02C51">
      <w:pPr>
        <w:jc w:val="both"/>
        <w:rPr>
          <w:sz w:val="28"/>
          <w:szCs w:val="28"/>
          <w:u w:val="single"/>
        </w:rPr>
      </w:pPr>
    </w:p>
    <w:p w:rsidR="00C25E49" w:rsidRDefault="00C25E49" w:rsidP="00E02C51">
      <w:pPr>
        <w:jc w:val="both"/>
        <w:rPr>
          <w:sz w:val="28"/>
          <w:szCs w:val="28"/>
          <w:u w:val="single"/>
        </w:rPr>
      </w:pPr>
    </w:p>
    <w:p w:rsidR="00DC2EB5" w:rsidRDefault="00DC2EB5" w:rsidP="00E02C51">
      <w:pPr>
        <w:jc w:val="both"/>
        <w:rPr>
          <w:sz w:val="28"/>
          <w:szCs w:val="28"/>
          <w:u w:val="single"/>
        </w:rPr>
      </w:pPr>
      <w:r w:rsidRPr="00DC2EB5">
        <w:rPr>
          <w:sz w:val="28"/>
          <w:szCs w:val="28"/>
          <w:u w:val="single"/>
        </w:rPr>
        <w:lastRenderedPageBreak/>
        <w:t>Storage Lot</w:t>
      </w:r>
    </w:p>
    <w:p w:rsidR="00DC2EB5" w:rsidRDefault="00DC2EB5" w:rsidP="00E02C51">
      <w:pPr>
        <w:jc w:val="both"/>
        <w:rPr>
          <w:sz w:val="28"/>
          <w:szCs w:val="28"/>
        </w:rPr>
      </w:pPr>
      <w:r>
        <w:rPr>
          <w:sz w:val="28"/>
          <w:szCs w:val="28"/>
        </w:rPr>
        <w:t>Requested Denis White to provide copy of Storage lot list and waiting list.</w:t>
      </w:r>
    </w:p>
    <w:p w:rsidR="00DC2EB5" w:rsidRDefault="00DC2EB5" w:rsidP="00E02C51">
      <w:pPr>
        <w:jc w:val="both"/>
        <w:rPr>
          <w:sz w:val="28"/>
          <w:szCs w:val="28"/>
        </w:rPr>
      </w:pPr>
      <w:r>
        <w:rPr>
          <w:sz w:val="28"/>
          <w:szCs w:val="28"/>
        </w:rPr>
        <w:t>Motion—</w:t>
      </w:r>
      <w:proofErr w:type="gramStart"/>
      <w:r>
        <w:rPr>
          <w:sz w:val="28"/>
          <w:szCs w:val="28"/>
        </w:rPr>
        <w:t>Tracy  2</w:t>
      </w:r>
      <w:r w:rsidRPr="00DC2EB5">
        <w:rPr>
          <w:sz w:val="28"/>
          <w:szCs w:val="28"/>
          <w:vertAlign w:val="superscript"/>
        </w:rPr>
        <w:t>nd</w:t>
      </w:r>
      <w:proofErr w:type="gramEnd"/>
      <w:r>
        <w:rPr>
          <w:sz w:val="28"/>
          <w:szCs w:val="28"/>
        </w:rPr>
        <w:t xml:space="preserve">—Mary          Shall LTRV </w:t>
      </w:r>
      <w:r w:rsidR="00C25E49">
        <w:rPr>
          <w:sz w:val="28"/>
          <w:szCs w:val="28"/>
        </w:rPr>
        <w:t>allow storage spaces vacated or unpaid be  applied for after February 1</w:t>
      </w:r>
      <w:r w:rsidR="00C25E49" w:rsidRPr="00C25E49">
        <w:rPr>
          <w:sz w:val="28"/>
          <w:szCs w:val="28"/>
          <w:vertAlign w:val="superscript"/>
        </w:rPr>
        <w:t>st</w:t>
      </w:r>
      <w:r w:rsidR="00C25E49">
        <w:rPr>
          <w:sz w:val="28"/>
          <w:szCs w:val="28"/>
        </w:rPr>
        <w:t>? Ayes. Motion passed unanimously.</w:t>
      </w:r>
    </w:p>
    <w:p w:rsidR="00C25E49" w:rsidRDefault="00C25E49" w:rsidP="00E02C51">
      <w:pPr>
        <w:jc w:val="both"/>
        <w:rPr>
          <w:sz w:val="28"/>
          <w:szCs w:val="28"/>
          <w:u w:val="single"/>
        </w:rPr>
      </w:pPr>
      <w:r>
        <w:rPr>
          <w:sz w:val="28"/>
          <w:szCs w:val="28"/>
          <w:u w:val="single"/>
        </w:rPr>
        <w:t>Weed Notice:</w:t>
      </w:r>
    </w:p>
    <w:p w:rsidR="00C25E49" w:rsidRDefault="00C25E49" w:rsidP="00E02C51">
      <w:pPr>
        <w:jc w:val="both"/>
        <w:rPr>
          <w:sz w:val="28"/>
          <w:szCs w:val="28"/>
        </w:rPr>
      </w:pPr>
      <w:r>
        <w:rPr>
          <w:sz w:val="28"/>
          <w:szCs w:val="28"/>
        </w:rPr>
        <w:t>Motion—</w:t>
      </w:r>
      <w:proofErr w:type="gramStart"/>
      <w:r>
        <w:rPr>
          <w:sz w:val="28"/>
          <w:szCs w:val="28"/>
        </w:rPr>
        <w:t>Tracy  2</w:t>
      </w:r>
      <w:r w:rsidRPr="00C25E49">
        <w:rPr>
          <w:sz w:val="28"/>
          <w:szCs w:val="28"/>
          <w:vertAlign w:val="superscript"/>
        </w:rPr>
        <w:t>nd</w:t>
      </w:r>
      <w:proofErr w:type="gramEnd"/>
      <w:r>
        <w:rPr>
          <w:sz w:val="28"/>
          <w:szCs w:val="28"/>
        </w:rPr>
        <w:t xml:space="preserve">—Joe      Shall LTRV form a 2 member committee (on rotating basis) to report weed notice info to Riverside Management on monthly </w:t>
      </w:r>
      <w:proofErr w:type="spellStart"/>
      <w:r>
        <w:rPr>
          <w:sz w:val="28"/>
          <w:szCs w:val="28"/>
        </w:rPr>
        <w:t>basis?Ayes</w:t>
      </w:r>
      <w:proofErr w:type="spellEnd"/>
      <w:r>
        <w:rPr>
          <w:sz w:val="28"/>
          <w:szCs w:val="28"/>
        </w:rPr>
        <w:t>, Motion passed unanimously.</w:t>
      </w:r>
    </w:p>
    <w:p w:rsidR="00C25E49" w:rsidRDefault="00C25E49" w:rsidP="00E02C51">
      <w:pPr>
        <w:jc w:val="both"/>
        <w:rPr>
          <w:sz w:val="28"/>
          <w:szCs w:val="28"/>
        </w:rPr>
      </w:pPr>
    </w:p>
    <w:p w:rsidR="00C25E49" w:rsidRDefault="00C25E49" w:rsidP="00E02C51">
      <w:pPr>
        <w:jc w:val="both"/>
        <w:rPr>
          <w:sz w:val="28"/>
          <w:szCs w:val="28"/>
          <w:u w:val="single"/>
        </w:rPr>
      </w:pPr>
      <w:r w:rsidRPr="00C25E49">
        <w:rPr>
          <w:sz w:val="28"/>
          <w:szCs w:val="28"/>
          <w:u w:val="single"/>
        </w:rPr>
        <w:t>C.C. &amp;R Violations</w:t>
      </w:r>
    </w:p>
    <w:p w:rsidR="00C25E49" w:rsidRDefault="00C25E49" w:rsidP="00E02C51">
      <w:pPr>
        <w:jc w:val="both"/>
        <w:rPr>
          <w:sz w:val="28"/>
          <w:szCs w:val="28"/>
        </w:rPr>
      </w:pPr>
      <w:r>
        <w:rPr>
          <w:sz w:val="28"/>
          <w:szCs w:val="28"/>
        </w:rPr>
        <w:t>Motion—</w:t>
      </w:r>
      <w:proofErr w:type="gramStart"/>
      <w:r>
        <w:rPr>
          <w:sz w:val="28"/>
          <w:szCs w:val="28"/>
        </w:rPr>
        <w:t>Tracy  2</w:t>
      </w:r>
      <w:r w:rsidRPr="00C25E49">
        <w:rPr>
          <w:sz w:val="28"/>
          <w:szCs w:val="28"/>
          <w:vertAlign w:val="superscript"/>
        </w:rPr>
        <w:t>nd</w:t>
      </w:r>
      <w:proofErr w:type="gramEnd"/>
      <w:r>
        <w:rPr>
          <w:sz w:val="28"/>
          <w:szCs w:val="28"/>
        </w:rPr>
        <w:t xml:space="preserve"> Scott</w:t>
      </w:r>
    </w:p>
    <w:p w:rsidR="00C25E49" w:rsidRDefault="00C25E49" w:rsidP="00E02C51">
      <w:pPr>
        <w:jc w:val="both"/>
        <w:rPr>
          <w:sz w:val="28"/>
          <w:szCs w:val="28"/>
        </w:rPr>
      </w:pPr>
      <w:r>
        <w:rPr>
          <w:sz w:val="28"/>
          <w:szCs w:val="28"/>
        </w:rPr>
        <w:t xml:space="preserve">Shall LTRV form a committee to inspect lots for violations of C.C. &amp; </w:t>
      </w:r>
      <w:proofErr w:type="spellStart"/>
      <w:r>
        <w:rPr>
          <w:sz w:val="28"/>
          <w:szCs w:val="28"/>
        </w:rPr>
        <w:t>Rs</w:t>
      </w:r>
      <w:proofErr w:type="spellEnd"/>
      <w:r>
        <w:rPr>
          <w:sz w:val="28"/>
          <w:szCs w:val="28"/>
        </w:rPr>
        <w:t>, attempt contact with owner if appears an easy solution, and submit findings to Board for submission to Riverside Management? Ayes, motion passed unanimously.</w:t>
      </w:r>
    </w:p>
    <w:p w:rsidR="00C25E49" w:rsidRDefault="00C25E49" w:rsidP="00E02C51">
      <w:pPr>
        <w:jc w:val="both"/>
        <w:rPr>
          <w:sz w:val="28"/>
          <w:szCs w:val="28"/>
          <w:u w:val="single"/>
        </w:rPr>
      </w:pPr>
      <w:r>
        <w:rPr>
          <w:sz w:val="28"/>
          <w:szCs w:val="28"/>
          <w:u w:val="single"/>
        </w:rPr>
        <w:t>City/county Liaison</w:t>
      </w:r>
    </w:p>
    <w:p w:rsidR="00386884" w:rsidRDefault="00C25E49" w:rsidP="00E02C51">
      <w:pPr>
        <w:jc w:val="both"/>
        <w:rPr>
          <w:sz w:val="28"/>
          <w:szCs w:val="28"/>
        </w:rPr>
      </w:pPr>
      <w:r>
        <w:rPr>
          <w:sz w:val="28"/>
          <w:szCs w:val="28"/>
        </w:rPr>
        <w:t>Motion—Shall Scott McDonald, board member, be appointed liaison for board of Directors to the City of Cascade and Valley County, informing Board when any issues before those entities might be of importance to LTRV?  Ayes, Motion passed unanimously.</w:t>
      </w:r>
    </w:p>
    <w:p w:rsidR="00C25E49" w:rsidRDefault="00C25E49" w:rsidP="00E02C51">
      <w:pPr>
        <w:jc w:val="both"/>
        <w:rPr>
          <w:sz w:val="28"/>
          <w:szCs w:val="28"/>
          <w:u w:val="single"/>
        </w:rPr>
      </w:pPr>
      <w:r>
        <w:rPr>
          <w:sz w:val="28"/>
          <w:szCs w:val="28"/>
        </w:rPr>
        <w:t xml:space="preserve"> </w:t>
      </w:r>
      <w:r w:rsidR="00386884">
        <w:rPr>
          <w:sz w:val="28"/>
          <w:szCs w:val="28"/>
          <w:u w:val="single"/>
        </w:rPr>
        <w:t>Camp Host</w:t>
      </w:r>
    </w:p>
    <w:p w:rsidR="00386884" w:rsidRDefault="00386884" w:rsidP="00E02C51">
      <w:pPr>
        <w:jc w:val="both"/>
        <w:rPr>
          <w:sz w:val="28"/>
          <w:szCs w:val="28"/>
        </w:rPr>
      </w:pPr>
      <w:r>
        <w:rPr>
          <w:sz w:val="28"/>
          <w:szCs w:val="28"/>
        </w:rPr>
        <w:t>Motion—Mary   2</w:t>
      </w:r>
      <w:r w:rsidRPr="00386884">
        <w:rPr>
          <w:sz w:val="28"/>
          <w:szCs w:val="28"/>
          <w:vertAlign w:val="superscript"/>
        </w:rPr>
        <w:t>nd</w:t>
      </w:r>
      <w:r>
        <w:rPr>
          <w:sz w:val="28"/>
          <w:szCs w:val="28"/>
        </w:rPr>
        <w:t xml:space="preserve">—Joe      Shall LTRV authorize Mary, Joe and Al to hire camp host with total 20 </w:t>
      </w:r>
      <w:proofErr w:type="spellStart"/>
      <w:r>
        <w:rPr>
          <w:sz w:val="28"/>
          <w:szCs w:val="28"/>
        </w:rPr>
        <w:t>hours</w:t>
      </w:r>
      <w:proofErr w:type="spellEnd"/>
      <w:r>
        <w:rPr>
          <w:sz w:val="28"/>
          <w:szCs w:val="28"/>
        </w:rPr>
        <w:t xml:space="preserve"> work week, with duties to be assigned by Board with specific training provided by Caretaker when requested by Board?  Ayes, Motion passed unanimously.</w:t>
      </w:r>
    </w:p>
    <w:p w:rsidR="00386884" w:rsidRDefault="00386884" w:rsidP="00E02C51">
      <w:pPr>
        <w:jc w:val="both"/>
        <w:rPr>
          <w:sz w:val="28"/>
          <w:szCs w:val="28"/>
          <w:u w:val="single"/>
        </w:rPr>
      </w:pPr>
      <w:r>
        <w:rPr>
          <w:sz w:val="28"/>
          <w:szCs w:val="28"/>
          <w:u w:val="single"/>
        </w:rPr>
        <w:t>Activity Committee</w:t>
      </w:r>
    </w:p>
    <w:p w:rsidR="00386884" w:rsidRDefault="00386884" w:rsidP="00E02C51">
      <w:pPr>
        <w:jc w:val="both"/>
        <w:rPr>
          <w:sz w:val="28"/>
          <w:szCs w:val="28"/>
        </w:rPr>
      </w:pPr>
      <w:r>
        <w:rPr>
          <w:sz w:val="28"/>
          <w:szCs w:val="28"/>
        </w:rPr>
        <w:t>Motion—</w:t>
      </w:r>
      <w:proofErr w:type="gramStart"/>
      <w:r>
        <w:rPr>
          <w:sz w:val="28"/>
          <w:szCs w:val="28"/>
        </w:rPr>
        <w:t>Scott  2</w:t>
      </w:r>
      <w:r w:rsidRPr="00386884">
        <w:rPr>
          <w:sz w:val="28"/>
          <w:szCs w:val="28"/>
          <w:vertAlign w:val="superscript"/>
        </w:rPr>
        <w:t>nd</w:t>
      </w:r>
      <w:proofErr w:type="gramEnd"/>
      <w:r>
        <w:rPr>
          <w:sz w:val="28"/>
          <w:szCs w:val="28"/>
        </w:rPr>
        <w:t xml:space="preserve"> –Joe    Shall Activities committee submit Mission Statement draft to Board for approval, revision, publication?  Ayes, Motion passed unanimously.</w:t>
      </w:r>
    </w:p>
    <w:p w:rsidR="00386884" w:rsidRDefault="00386884" w:rsidP="00E02C51">
      <w:pPr>
        <w:jc w:val="both"/>
        <w:rPr>
          <w:sz w:val="28"/>
          <w:szCs w:val="28"/>
          <w:u w:val="single"/>
        </w:rPr>
      </w:pPr>
      <w:r>
        <w:rPr>
          <w:sz w:val="28"/>
          <w:szCs w:val="28"/>
          <w:u w:val="single"/>
        </w:rPr>
        <w:lastRenderedPageBreak/>
        <w:t>Web Page</w:t>
      </w:r>
    </w:p>
    <w:p w:rsidR="00386884" w:rsidRDefault="00386884" w:rsidP="00E02C51">
      <w:pPr>
        <w:jc w:val="both"/>
        <w:rPr>
          <w:sz w:val="28"/>
          <w:szCs w:val="28"/>
        </w:rPr>
      </w:pPr>
      <w:r>
        <w:rPr>
          <w:sz w:val="28"/>
          <w:szCs w:val="28"/>
        </w:rPr>
        <w:t>Motion—Scott   2</w:t>
      </w:r>
      <w:r w:rsidRPr="00386884">
        <w:rPr>
          <w:sz w:val="28"/>
          <w:szCs w:val="28"/>
          <w:vertAlign w:val="superscript"/>
        </w:rPr>
        <w:t>nd</w:t>
      </w:r>
      <w:r>
        <w:rPr>
          <w:sz w:val="28"/>
          <w:szCs w:val="28"/>
        </w:rPr>
        <w:t xml:space="preserve"> Tracy   </w:t>
      </w:r>
      <w:proofErr w:type="gramStart"/>
      <w:r>
        <w:rPr>
          <w:sz w:val="28"/>
          <w:szCs w:val="28"/>
        </w:rPr>
        <w:t>Shall  board</w:t>
      </w:r>
      <w:proofErr w:type="gramEnd"/>
      <w:r>
        <w:rPr>
          <w:sz w:val="28"/>
          <w:szCs w:val="28"/>
        </w:rPr>
        <w:t xml:space="preserve"> approve Laurie Fitch to continue as Web Page liaison?  Ayes, Motion passed unanimously.</w:t>
      </w:r>
    </w:p>
    <w:p w:rsidR="00386884" w:rsidRDefault="00386884" w:rsidP="00E02C51">
      <w:pPr>
        <w:jc w:val="both"/>
        <w:rPr>
          <w:sz w:val="28"/>
          <w:szCs w:val="28"/>
          <w:u w:val="single"/>
        </w:rPr>
      </w:pPr>
      <w:r>
        <w:rPr>
          <w:sz w:val="28"/>
          <w:szCs w:val="28"/>
          <w:u w:val="single"/>
        </w:rPr>
        <w:t>Clubhouse &amp; Pool Hours</w:t>
      </w:r>
    </w:p>
    <w:p w:rsidR="00386884" w:rsidRDefault="00386884" w:rsidP="00E02C51">
      <w:pPr>
        <w:jc w:val="both"/>
        <w:rPr>
          <w:sz w:val="28"/>
          <w:szCs w:val="28"/>
        </w:rPr>
      </w:pPr>
      <w:r>
        <w:rPr>
          <w:sz w:val="28"/>
          <w:szCs w:val="28"/>
        </w:rPr>
        <w:t>Motion—Mary  2</w:t>
      </w:r>
      <w:r w:rsidRPr="00386884">
        <w:rPr>
          <w:sz w:val="28"/>
          <w:szCs w:val="28"/>
          <w:vertAlign w:val="superscript"/>
        </w:rPr>
        <w:t>nd</w:t>
      </w:r>
      <w:r>
        <w:rPr>
          <w:sz w:val="28"/>
          <w:szCs w:val="28"/>
        </w:rPr>
        <w:t xml:space="preserve">—Tracy </w:t>
      </w:r>
      <w:r w:rsidR="00BD7B7E">
        <w:rPr>
          <w:sz w:val="28"/>
          <w:szCs w:val="28"/>
        </w:rPr>
        <w:t xml:space="preserve">   Shal</w:t>
      </w:r>
      <w:r>
        <w:rPr>
          <w:sz w:val="28"/>
          <w:szCs w:val="28"/>
        </w:rPr>
        <w:t>l clubhouse &amp; pool hours remain as is for now until lock situation resolved and shall board advise Caretaker to lock screen doors in pool area, and secure bathroom windows at closing?  Ayes, Motion passed unanimously.</w:t>
      </w:r>
    </w:p>
    <w:p w:rsidR="00386884" w:rsidRDefault="00386884" w:rsidP="00E02C51">
      <w:pPr>
        <w:jc w:val="both"/>
        <w:rPr>
          <w:sz w:val="28"/>
          <w:szCs w:val="28"/>
          <w:u w:val="single"/>
        </w:rPr>
      </w:pPr>
      <w:r>
        <w:rPr>
          <w:sz w:val="28"/>
          <w:szCs w:val="28"/>
          <w:u w:val="single"/>
        </w:rPr>
        <w:t>Meeting Date</w:t>
      </w:r>
    </w:p>
    <w:p w:rsidR="00E02C51" w:rsidRDefault="00386884" w:rsidP="00E02C51">
      <w:pPr>
        <w:jc w:val="both"/>
        <w:rPr>
          <w:sz w:val="28"/>
          <w:szCs w:val="28"/>
        </w:rPr>
      </w:pPr>
      <w:r>
        <w:rPr>
          <w:sz w:val="28"/>
          <w:szCs w:val="28"/>
        </w:rPr>
        <w:t>Motion</w:t>
      </w:r>
      <w:r w:rsidR="00B50DE9">
        <w:rPr>
          <w:sz w:val="28"/>
          <w:szCs w:val="28"/>
        </w:rPr>
        <w:t>—Mary  2</w:t>
      </w:r>
      <w:r w:rsidR="00B50DE9" w:rsidRPr="00B50DE9">
        <w:rPr>
          <w:sz w:val="28"/>
          <w:szCs w:val="28"/>
          <w:vertAlign w:val="superscript"/>
        </w:rPr>
        <w:t>nd</w:t>
      </w:r>
      <w:r w:rsidR="00B50DE9">
        <w:rPr>
          <w:sz w:val="28"/>
          <w:szCs w:val="28"/>
        </w:rPr>
        <w:t>—Tracy  Shall</w:t>
      </w:r>
      <w:r>
        <w:rPr>
          <w:sz w:val="28"/>
          <w:szCs w:val="28"/>
        </w:rPr>
        <w:t xml:space="preserve"> LTRV Board Meetings be 2</w:t>
      </w:r>
      <w:r w:rsidRPr="00386884">
        <w:rPr>
          <w:sz w:val="28"/>
          <w:szCs w:val="28"/>
          <w:vertAlign w:val="superscript"/>
        </w:rPr>
        <w:t>nd</w:t>
      </w:r>
      <w:r>
        <w:rPr>
          <w:sz w:val="28"/>
          <w:szCs w:val="28"/>
        </w:rPr>
        <w:t xml:space="preserve"> Saturday of each month, May-October</w:t>
      </w:r>
      <w:r w:rsidR="00B50DE9">
        <w:rPr>
          <w:sz w:val="28"/>
          <w:szCs w:val="28"/>
        </w:rPr>
        <w:t xml:space="preserve">, 8:00am in pavilion </w:t>
      </w:r>
      <w:r w:rsidR="00BD7B7E">
        <w:rPr>
          <w:sz w:val="28"/>
          <w:szCs w:val="28"/>
        </w:rPr>
        <w:t xml:space="preserve">and need for member requests for placement on agenda be submitted 2 weeks prior to meeting date? </w:t>
      </w:r>
      <w:r w:rsidR="00B50DE9">
        <w:rPr>
          <w:sz w:val="28"/>
          <w:szCs w:val="28"/>
        </w:rPr>
        <w:t>Ayes, Motion passed unanimously.</w:t>
      </w:r>
    </w:p>
    <w:p w:rsidR="00E02C51" w:rsidRDefault="00B50DE9" w:rsidP="00E02C51">
      <w:pPr>
        <w:jc w:val="both"/>
        <w:rPr>
          <w:sz w:val="28"/>
          <w:szCs w:val="28"/>
          <w:u w:val="single"/>
        </w:rPr>
      </w:pPr>
      <w:r w:rsidRPr="00B50DE9">
        <w:rPr>
          <w:sz w:val="28"/>
          <w:szCs w:val="28"/>
          <w:u w:val="single"/>
        </w:rPr>
        <w:t>Signature Cards Bank Accounts</w:t>
      </w:r>
    </w:p>
    <w:p w:rsidR="00B50DE9" w:rsidRDefault="00B50DE9" w:rsidP="00E02C51">
      <w:pPr>
        <w:jc w:val="both"/>
        <w:rPr>
          <w:sz w:val="28"/>
          <w:szCs w:val="28"/>
        </w:rPr>
      </w:pPr>
      <w:r>
        <w:rPr>
          <w:sz w:val="28"/>
          <w:szCs w:val="28"/>
        </w:rPr>
        <w:t>Motion—Mary  2</w:t>
      </w:r>
      <w:r w:rsidRPr="00B50DE9">
        <w:rPr>
          <w:sz w:val="28"/>
          <w:szCs w:val="28"/>
          <w:vertAlign w:val="superscript"/>
        </w:rPr>
        <w:t>nd</w:t>
      </w:r>
      <w:r>
        <w:rPr>
          <w:sz w:val="28"/>
          <w:szCs w:val="28"/>
        </w:rPr>
        <w:t xml:space="preserve"> –Al   Shall Board au</w:t>
      </w:r>
      <w:r w:rsidR="00BD7B7E">
        <w:rPr>
          <w:sz w:val="28"/>
          <w:szCs w:val="28"/>
        </w:rPr>
        <w:t>tho</w:t>
      </w:r>
      <w:bookmarkStart w:id="0" w:name="_GoBack"/>
      <w:bookmarkEnd w:id="0"/>
      <w:r>
        <w:rPr>
          <w:sz w:val="28"/>
          <w:szCs w:val="28"/>
        </w:rPr>
        <w:t>rize signature card changes for General Fund, Reserve and Debit Card Accounts at Umpqua Bank, reflecting election of new board members?  Ayes, Motion passed unanimously.</w:t>
      </w:r>
    </w:p>
    <w:p w:rsidR="00B50DE9" w:rsidRDefault="00B50DE9" w:rsidP="00E02C51">
      <w:pPr>
        <w:jc w:val="both"/>
        <w:rPr>
          <w:sz w:val="28"/>
          <w:szCs w:val="28"/>
        </w:rPr>
      </w:pPr>
    </w:p>
    <w:p w:rsidR="00B50DE9" w:rsidRDefault="00B50DE9" w:rsidP="00E02C51">
      <w:pPr>
        <w:jc w:val="both"/>
        <w:rPr>
          <w:sz w:val="28"/>
          <w:szCs w:val="28"/>
        </w:rPr>
      </w:pPr>
      <w:r>
        <w:rPr>
          <w:sz w:val="28"/>
          <w:szCs w:val="28"/>
        </w:rPr>
        <w:t xml:space="preserve">Meeting Adjourned by President Al </w:t>
      </w:r>
      <w:proofErr w:type="gramStart"/>
      <w:r>
        <w:rPr>
          <w:sz w:val="28"/>
          <w:szCs w:val="28"/>
        </w:rPr>
        <w:t>Bingham  3:20pm</w:t>
      </w:r>
      <w:proofErr w:type="gramEnd"/>
    </w:p>
    <w:p w:rsidR="00B50DE9" w:rsidRDefault="00B50DE9" w:rsidP="00E02C51">
      <w:pPr>
        <w:jc w:val="both"/>
        <w:rPr>
          <w:sz w:val="28"/>
          <w:szCs w:val="28"/>
        </w:rPr>
      </w:pPr>
    </w:p>
    <w:p w:rsidR="00B50DE9" w:rsidRDefault="00B50DE9" w:rsidP="00E02C51">
      <w:pPr>
        <w:jc w:val="both"/>
        <w:rPr>
          <w:sz w:val="28"/>
          <w:szCs w:val="28"/>
        </w:rPr>
      </w:pPr>
      <w:r>
        <w:rPr>
          <w:sz w:val="28"/>
          <w:szCs w:val="28"/>
        </w:rPr>
        <w:t>Respectfully submitted:</w:t>
      </w:r>
    </w:p>
    <w:p w:rsidR="00B50DE9" w:rsidRDefault="00B50DE9" w:rsidP="00E02C51">
      <w:pPr>
        <w:jc w:val="both"/>
        <w:rPr>
          <w:sz w:val="28"/>
          <w:szCs w:val="28"/>
        </w:rPr>
      </w:pPr>
    </w:p>
    <w:p w:rsidR="00B50DE9" w:rsidRDefault="00B50DE9" w:rsidP="00E02C51">
      <w:pPr>
        <w:jc w:val="both"/>
        <w:rPr>
          <w:sz w:val="28"/>
          <w:szCs w:val="28"/>
        </w:rPr>
      </w:pPr>
      <w:r>
        <w:rPr>
          <w:sz w:val="28"/>
          <w:szCs w:val="28"/>
        </w:rPr>
        <w:t>Mary Wilkinson, Secretary</w:t>
      </w:r>
    </w:p>
    <w:p w:rsidR="00B50DE9" w:rsidRDefault="00B50DE9" w:rsidP="00E02C51">
      <w:pPr>
        <w:jc w:val="both"/>
        <w:rPr>
          <w:sz w:val="28"/>
          <w:szCs w:val="28"/>
        </w:rPr>
      </w:pPr>
    </w:p>
    <w:p w:rsidR="00B50DE9" w:rsidRPr="00B50DE9" w:rsidRDefault="00B50DE9" w:rsidP="00E02C51">
      <w:pPr>
        <w:jc w:val="both"/>
        <w:rPr>
          <w:sz w:val="28"/>
          <w:szCs w:val="28"/>
        </w:rPr>
      </w:pPr>
    </w:p>
    <w:p w:rsidR="00E02C51" w:rsidRPr="00E02C51" w:rsidRDefault="00E02C51" w:rsidP="00E02C51">
      <w:pPr>
        <w:jc w:val="both"/>
        <w:rPr>
          <w:sz w:val="28"/>
          <w:szCs w:val="28"/>
        </w:rPr>
      </w:pPr>
    </w:p>
    <w:sectPr w:rsidR="00E02C51" w:rsidRPr="00E02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51"/>
    <w:rsid w:val="00386884"/>
    <w:rsid w:val="00B50DE9"/>
    <w:rsid w:val="00BD7B7E"/>
    <w:rsid w:val="00C25E49"/>
    <w:rsid w:val="00C3194C"/>
    <w:rsid w:val="00DC2EB5"/>
    <w:rsid w:val="00E0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A6233-9219-4802-A431-C3DDB049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Wilkinson</dc:creator>
  <cp:keywords/>
  <dc:description/>
  <cp:lastModifiedBy>Mary Wilkinson</cp:lastModifiedBy>
  <cp:revision>2</cp:revision>
  <cp:lastPrinted>2014-07-27T22:16:00Z</cp:lastPrinted>
  <dcterms:created xsi:type="dcterms:W3CDTF">2014-07-27T21:18:00Z</dcterms:created>
  <dcterms:modified xsi:type="dcterms:W3CDTF">2014-07-27T22:18:00Z</dcterms:modified>
</cp:coreProperties>
</file>