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67E1" w14:textId="784ACD68" w:rsidR="006C5D2D" w:rsidRDefault="000343B8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9052ACC" wp14:editId="7752667F">
            <wp:simplePos x="0" y="0"/>
            <wp:positionH relativeFrom="column">
              <wp:posOffset>7620</wp:posOffset>
            </wp:positionH>
            <wp:positionV relativeFrom="paragraph">
              <wp:posOffset>-273685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F2923AF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6087DC7D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2B35C3">
        <w:rPr>
          <w:rFonts w:ascii="Franklin Gothic Demi" w:eastAsia="Franklin Gothic Demi" w:hAnsi="Franklin Gothic Demi" w:cs="Franklin Gothic Demi"/>
          <w:sz w:val="60"/>
          <w:szCs w:val="60"/>
        </w:rPr>
        <w:t>Q1</w:t>
      </w:r>
      <w:r w:rsidR="005B2F8B">
        <w:rPr>
          <w:rFonts w:ascii="Franklin Gothic Demi" w:eastAsia="Franklin Gothic Demi" w:hAnsi="Franklin Gothic Demi" w:cs="Franklin Gothic Demi"/>
          <w:sz w:val="60"/>
          <w:szCs w:val="60"/>
        </w:rPr>
        <w:t xml:space="preserve"> Essentials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07D7E82A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521447E0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0343B8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57088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4591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45916" w:rsidRPr="00245916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 xml:space="preserve">Introductory </w:t>
      </w:r>
      <w:r w:rsidR="00245916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1588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505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4B2F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ADB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C2F1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6A77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22C6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FE7D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2761D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DD0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CA8F6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EB5AC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58F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6B98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25F83EAB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0343B8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2B35C3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>
        <w:rPr>
          <w:rFonts w:ascii="Franklin Gothic Demi" w:hAnsi="Franklin Gothic Demi"/>
          <w:sz w:val="16"/>
          <w:szCs w:val="16"/>
        </w:rPr>
        <w:t>Essentials</w:t>
      </w:r>
    </w:p>
    <w:p w14:paraId="5061CBD5" w14:textId="162E9624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1595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0D99A334" w14:textId="77777777" w:rsidR="000343B8" w:rsidRDefault="000343B8" w:rsidP="000343B8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*Additional f</w:t>
      </w:r>
      <w:r w:rsidRPr="0073726E">
        <w:rPr>
          <w:noProof/>
          <w:color w:val="C00000"/>
        </w:rPr>
        <w:t xml:space="preserve">ee: $75 for Registered Professional Network (RPN) credentials and wallet card.   </w:t>
      </w:r>
    </w:p>
    <w:bookmarkEnd w:id="1"/>
    <w:p w14:paraId="4008BE8D" w14:textId="0ED018B1" w:rsidR="001E5CE8" w:rsidRPr="005D72C0" w:rsidRDefault="001E5CE8" w:rsidP="00A10835">
      <w:pPr>
        <w:spacing w:line="173" w:lineRule="exact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4E56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5741EF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A99A4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730C2FB7" w:rsidR="00024A0C" w:rsidRDefault="005741E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Sept. 11-13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3BE84BE2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are eligible to attend the API Q1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3421A9DB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A7E0A8F" w14:textId="77777777" w:rsidR="000343B8" w:rsidRDefault="000343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7AA10FD" w14:textId="77777777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B1858B9" w14:textId="2010A892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5288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0EEB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EA34B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bookmarkStart w:id="2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2"/>
        </w:sdtContent>
      </w:sdt>
      <w:r w:rsidR="005F680F">
        <w:rPr>
          <w:w w:val="99"/>
        </w:rPr>
        <w:br/>
      </w:r>
      <w:r w:rsidR="005C3A0B">
        <w:t>Signature:</w:t>
      </w:r>
    </w:p>
    <w:p w14:paraId="43FDEB96" w14:textId="2DB3CF7D" w:rsidR="000343B8" w:rsidRDefault="005C3A0B" w:rsidP="000343B8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3" w:name="_Hlk485717526"/>
      <w:bookmarkStart w:id="4" w:name="_Hlk485717755"/>
      <w:r w:rsidR="000343B8" w:rsidRPr="000343B8">
        <w:t xml:space="preserve"> </w:t>
      </w:r>
      <w:r w:rsidR="000343B8">
        <w:t xml:space="preserve">CVD: </w:t>
      </w:r>
      <w:sdt>
        <w:sdtPr>
          <w:id w:val="-1830752741"/>
          <w:placeholder>
            <w:docPart w:val="9B06F2C48C7F4CE49BA5412CE0D62C4C"/>
          </w:placeholder>
          <w:showingPlcHdr/>
          <w:text/>
        </w:sdtPr>
        <w:sdtContent>
          <w:r w:rsidR="000343B8" w:rsidRPr="00F7242B">
            <w:rPr>
              <w:color w:val="BFBFBF" w:themeColor="background1" w:themeShade="BF"/>
            </w:rPr>
            <w:t>Security Code</w:t>
          </w:r>
        </w:sdtContent>
      </w:sdt>
      <w:bookmarkEnd w:id="3"/>
    </w:p>
    <w:bookmarkEnd w:id="4"/>
    <w:p w14:paraId="4B48D577" w14:textId="34971D31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940C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0343B8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38BC704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0343B8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70C8BFC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0343B8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52B4B2B2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0343B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2EB16B3A" w14:textId="77777777" w:rsidR="000343B8" w:rsidRDefault="000343B8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380EE69A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F7E0" w14:textId="77777777" w:rsidR="005741EF" w:rsidRDefault="005741EF" w:rsidP="008F7DBA">
      <w:r>
        <w:separator/>
      </w:r>
    </w:p>
  </w:endnote>
  <w:endnote w:type="continuationSeparator" w:id="0">
    <w:p w14:paraId="4DABB726" w14:textId="77777777" w:rsidR="005741EF" w:rsidRDefault="005741EF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541CE27F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87880" cy="236220"/>
              <wp:effectExtent l="0" t="0" r="7620" b="11430"/>
              <wp:wrapTight wrapText="bothSides">
                <wp:wrapPolygon edited="0">
                  <wp:start x="0" y="0"/>
                  <wp:lineTo x="0" y="20903"/>
                  <wp:lineTo x="21482" y="20903"/>
                  <wp:lineTo x="21482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FBDE440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0343B8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4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" filled="f" stroked="f">
              <v:textbox inset="0,0,0,0">
                <w:txbxContent>
                  <w:p w14:paraId="191DA22F" w14:textId="0FBDE440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0343B8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D5B7" w14:textId="77777777" w:rsidR="005741EF" w:rsidRDefault="005741EF" w:rsidP="008F7DBA">
      <w:r>
        <w:separator/>
      </w:r>
    </w:p>
  </w:footnote>
  <w:footnote w:type="continuationSeparator" w:id="0">
    <w:p w14:paraId="454ED5FB" w14:textId="77777777" w:rsidR="005741EF" w:rsidRDefault="005741EF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u0yD/KbuVCaWZvlfFpkB0t24AWeWVM33vemsi01LQWnRQAx77xInsUHrVMK0f5yZ+COr8mSuyrRuEZVi6e2A==" w:salt="CGNDFaT+vKoC/18bjW5bM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343B8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45916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524C"/>
    <w:rsid w:val="004962B6"/>
    <w:rsid w:val="00511010"/>
    <w:rsid w:val="005453B9"/>
    <w:rsid w:val="005741EF"/>
    <w:rsid w:val="00575413"/>
    <w:rsid w:val="005B2F8B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45675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F0AB8"/>
    <w:rsid w:val="009F4F47"/>
    <w:rsid w:val="009F7DCD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91AC4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9B06F2C48C7F4CE49BA5412CE0D6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5384-41E2-4ADF-92AD-CA218CC7433E}"/>
      </w:docPartPr>
      <w:docPartBody>
        <w:p w:rsidR="00000000" w:rsidRDefault="00185D6B" w:rsidP="00185D6B">
          <w:pPr>
            <w:pStyle w:val="9B06F2C48C7F4CE49BA5412CE0D62C4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0652F"/>
    <w:rsid w:val="0007734B"/>
    <w:rsid w:val="000D238C"/>
    <w:rsid w:val="0010313D"/>
    <w:rsid w:val="00185D6B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B06F2C48C7F4CE49BA5412CE0D62C4C">
    <w:name w:val="9B06F2C48C7F4CE49BA5412CE0D62C4C"/>
    <w:rsid w:val="00185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BEB4-B5A7-434B-9EEF-762986B0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5</cp:revision>
  <dcterms:created xsi:type="dcterms:W3CDTF">2017-03-24T19:42:00Z</dcterms:created>
  <dcterms:modified xsi:type="dcterms:W3CDTF">2017-06-22T18:30:00Z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