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4FC1B" w14:textId="052E29A5" w:rsidR="00DA1D56" w:rsidRDefault="00DA1D56" w:rsidP="00DA1D56">
      <w:pPr>
        <w:pStyle w:val="NoSpacing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DA1D56">
        <w:rPr>
          <w:rFonts w:ascii="Times New Roman" w:hAnsi="Times New Roman" w:cs="Times New Roman"/>
          <w:b/>
          <w:bCs/>
        </w:rPr>
        <w:t xml:space="preserve">The Summerton Town Council will conduct a </w:t>
      </w:r>
      <w:r w:rsidR="00CB6FC1">
        <w:rPr>
          <w:rFonts w:ascii="Times New Roman" w:hAnsi="Times New Roman" w:cs="Times New Roman"/>
          <w:b/>
          <w:bCs/>
        </w:rPr>
        <w:t xml:space="preserve">Special Call </w:t>
      </w:r>
      <w:r w:rsidRPr="00DA1D56">
        <w:rPr>
          <w:rFonts w:ascii="Times New Roman" w:hAnsi="Times New Roman" w:cs="Times New Roman"/>
          <w:b/>
          <w:bCs/>
        </w:rPr>
        <w:t xml:space="preserve">Council Meeting at </w:t>
      </w:r>
      <w:r w:rsidR="00231B5A">
        <w:rPr>
          <w:rFonts w:ascii="Times New Roman" w:hAnsi="Times New Roman" w:cs="Times New Roman"/>
          <w:b/>
          <w:bCs/>
        </w:rPr>
        <w:t>1</w:t>
      </w:r>
      <w:r w:rsidRPr="00DA1D56">
        <w:rPr>
          <w:rFonts w:ascii="Times New Roman" w:hAnsi="Times New Roman" w:cs="Times New Roman"/>
          <w:b/>
          <w:bCs/>
        </w:rPr>
        <w:t>:</w:t>
      </w:r>
      <w:r w:rsidR="00DD6C29">
        <w:rPr>
          <w:rFonts w:ascii="Times New Roman" w:hAnsi="Times New Roman" w:cs="Times New Roman"/>
          <w:b/>
          <w:bCs/>
        </w:rPr>
        <w:t>00</w:t>
      </w:r>
      <w:r w:rsidRPr="00DA1D56">
        <w:rPr>
          <w:rFonts w:ascii="Times New Roman" w:hAnsi="Times New Roman" w:cs="Times New Roman"/>
          <w:b/>
          <w:bCs/>
        </w:rPr>
        <w:t xml:space="preserve"> p.m. on </w:t>
      </w:r>
      <w:r w:rsidR="00231B5A">
        <w:rPr>
          <w:rFonts w:ascii="Times New Roman" w:hAnsi="Times New Roman" w:cs="Times New Roman"/>
          <w:b/>
          <w:bCs/>
        </w:rPr>
        <w:t>Monday</w:t>
      </w:r>
      <w:r w:rsidRPr="00DA1D56">
        <w:rPr>
          <w:rFonts w:ascii="Times New Roman" w:hAnsi="Times New Roman" w:cs="Times New Roman"/>
          <w:b/>
          <w:bCs/>
        </w:rPr>
        <w:t xml:space="preserve">, </w:t>
      </w:r>
      <w:r w:rsidR="00231B5A">
        <w:rPr>
          <w:rFonts w:ascii="Times New Roman" w:hAnsi="Times New Roman" w:cs="Times New Roman"/>
          <w:b/>
          <w:bCs/>
        </w:rPr>
        <w:t>December</w:t>
      </w:r>
      <w:r w:rsidR="00DD6C29">
        <w:rPr>
          <w:rFonts w:ascii="Times New Roman" w:hAnsi="Times New Roman" w:cs="Times New Roman"/>
          <w:b/>
          <w:bCs/>
        </w:rPr>
        <w:t xml:space="preserve"> </w:t>
      </w:r>
      <w:r w:rsidR="00231B5A">
        <w:rPr>
          <w:rFonts w:ascii="Times New Roman" w:hAnsi="Times New Roman" w:cs="Times New Roman"/>
          <w:b/>
          <w:bCs/>
        </w:rPr>
        <w:t>30</w:t>
      </w:r>
      <w:r w:rsidRPr="00DA1D56">
        <w:rPr>
          <w:rFonts w:ascii="Times New Roman" w:hAnsi="Times New Roman" w:cs="Times New Roman"/>
          <w:b/>
          <w:bCs/>
        </w:rPr>
        <w:t>, 2019</w:t>
      </w:r>
      <w:r>
        <w:rPr>
          <w:rFonts w:ascii="Times New Roman" w:hAnsi="Times New Roman" w:cs="Times New Roman"/>
          <w:b/>
          <w:bCs/>
        </w:rPr>
        <w:t xml:space="preserve"> </w:t>
      </w:r>
      <w:r w:rsidRPr="00DA1D56">
        <w:rPr>
          <w:rFonts w:ascii="Times New Roman" w:hAnsi="Times New Roman" w:cs="Times New Roman"/>
          <w:b/>
          <w:bCs/>
        </w:rPr>
        <w:t>at Town Hall</w:t>
      </w:r>
      <w:r>
        <w:rPr>
          <w:rFonts w:ascii="Times New Roman" w:hAnsi="Times New Roman" w:cs="Times New Roman"/>
          <w:b/>
          <w:bCs/>
        </w:rPr>
        <w:t>, 10 Main Street, Summerton, SC 29148.</w:t>
      </w:r>
    </w:p>
    <w:p w14:paraId="3FB59BC3" w14:textId="77777777" w:rsidR="00DA1D56" w:rsidRPr="00DA1D56" w:rsidRDefault="00DA1D56" w:rsidP="00DA1D56">
      <w:pPr>
        <w:pStyle w:val="NoSpacing"/>
        <w:rPr>
          <w:rFonts w:ascii="Times New Roman" w:hAnsi="Times New Roman" w:cs="Times New Roman"/>
          <w:b/>
          <w:bCs/>
        </w:rPr>
      </w:pPr>
    </w:p>
    <w:p w14:paraId="3691B081" w14:textId="0E2D0F0C" w:rsid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</w:rPr>
      </w:pPr>
      <w:r w:rsidRPr="00DA1D56">
        <w:rPr>
          <w:b/>
        </w:rPr>
        <w:t xml:space="preserve">Call to Order </w:t>
      </w:r>
    </w:p>
    <w:p w14:paraId="71A6EC17" w14:textId="77777777" w:rsidR="00DA1D56" w:rsidRDefault="00DA1D56" w:rsidP="00DA1D56">
      <w:pPr>
        <w:pStyle w:val="ListParagraph"/>
        <w:spacing w:after="211"/>
        <w:rPr>
          <w:b/>
        </w:rPr>
      </w:pPr>
    </w:p>
    <w:p w14:paraId="491C3FA4" w14:textId="77777777" w:rsid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 w:rsidRPr="00DA1D56">
        <w:rPr>
          <w:b/>
          <w:bCs/>
        </w:rPr>
        <w:t>Invocation and Pledge of Allegiance</w:t>
      </w:r>
    </w:p>
    <w:p w14:paraId="5BC242A2" w14:textId="77777777" w:rsidR="00DA1D56" w:rsidRPr="00DA1D56" w:rsidRDefault="00DA1D56" w:rsidP="00DA1D56">
      <w:pPr>
        <w:pStyle w:val="ListParagraph"/>
        <w:rPr>
          <w:b/>
        </w:rPr>
      </w:pPr>
    </w:p>
    <w:p w14:paraId="2FE840EE" w14:textId="28CD2D52" w:rsidR="00DA1D56" w:rsidRP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 w:rsidRPr="00DA1D56">
        <w:rPr>
          <w:b/>
        </w:rPr>
        <w:t>Approval of Agenda</w:t>
      </w:r>
    </w:p>
    <w:p w14:paraId="7B8AD5B2" w14:textId="431D54F4" w:rsidR="00DA1D56" w:rsidRPr="00DA1D56" w:rsidRDefault="00DA1D56" w:rsidP="00DA1D56">
      <w:pPr>
        <w:pStyle w:val="ListParagraph"/>
        <w:spacing w:after="211"/>
        <w:ind w:left="1440"/>
        <w:rPr>
          <w:b/>
          <w:bCs/>
        </w:rPr>
      </w:pPr>
    </w:p>
    <w:p w14:paraId="6DFFCC41" w14:textId="77777777" w:rsidR="00DA1D56" w:rsidRP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 w:rsidRPr="00DA1D56">
        <w:rPr>
          <w:b/>
        </w:rPr>
        <w:t>New Business</w:t>
      </w:r>
    </w:p>
    <w:p w14:paraId="60BED624" w14:textId="3A905BB3" w:rsidR="00231B5A" w:rsidRPr="00231B5A" w:rsidRDefault="00231B5A" w:rsidP="00231B5A">
      <w:pPr>
        <w:pStyle w:val="ListParagraph"/>
        <w:numPr>
          <w:ilvl w:val="1"/>
          <w:numId w:val="7"/>
        </w:numPr>
      </w:pPr>
      <w:r w:rsidRPr="00231B5A">
        <w:t>Consideration to Amend the Business License Ordinance Chapter VI, Article II – Due Date</w:t>
      </w:r>
      <w:r w:rsidR="00CB6FC1">
        <w:t xml:space="preserve"> </w:t>
      </w:r>
    </w:p>
    <w:p w14:paraId="6365074F" w14:textId="77777777" w:rsidR="00DA1D56" w:rsidRPr="00DA1D56" w:rsidRDefault="00DA1D56" w:rsidP="00DA1D56">
      <w:pPr>
        <w:pStyle w:val="ListParagraph"/>
        <w:spacing w:after="211"/>
        <w:rPr>
          <w:b/>
          <w:bCs/>
        </w:rPr>
      </w:pPr>
    </w:p>
    <w:p w14:paraId="5C651FB8" w14:textId="77777777" w:rsidR="00DA1D56" w:rsidRP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 w:rsidRPr="00DA1D56">
        <w:rPr>
          <w:b/>
        </w:rPr>
        <w:t xml:space="preserve">Public Participation as it Relates to the Agenda </w:t>
      </w:r>
    </w:p>
    <w:p w14:paraId="2E7EB634" w14:textId="77777777" w:rsidR="00DA1D56" w:rsidRPr="00DA1D56" w:rsidRDefault="00DA1D56" w:rsidP="00DA1D56">
      <w:pPr>
        <w:pStyle w:val="ListParagraph"/>
        <w:rPr>
          <w:b/>
        </w:rPr>
      </w:pPr>
    </w:p>
    <w:p w14:paraId="1D8F9308" w14:textId="77777777" w:rsidR="00DA1D56" w:rsidRPr="00DA1D56" w:rsidRDefault="00A02F82" w:rsidP="00DA1D56">
      <w:pPr>
        <w:pStyle w:val="ListParagraph"/>
        <w:numPr>
          <w:ilvl w:val="0"/>
          <w:numId w:val="7"/>
        </w:numPr>
        <w:spacing w:after="211"/>
        <w:rPr>
          <w:b/>
          <w:bCs/>
        </w:rPr>
      </w:pPr>
      <w:r w:rsidRPr="00DA1D56">
        <w:rPr>
          <w:b/>
        </w:rPr>
        <w:t xml:space="preserve">Executive Session </w:t>
      </w:r>
    </w:p>
    <w:p w14:paraId="2823E518" w14:textId="73175AE7" w:rsidR="00DD6C29" w:rsidRPr="00DD6C29" w:rsidRDefault="00DD6C29" w:rsidP="00DD6C29">
      <w:pPr>
        <w:pStyle w:val="ListParagraph"/>
        <w:numPr>
          <w:ilvl w:val="1"/>
          <w:numId w:val="7"/>
        </w:numPr>
        <w:spacing w:after="211"/>
      </w:pPr>
      <w:r w:rsidRPr="00DD6C29">
        <w:t>P</w:t>
      </w:r>
      <w:r>
        <w:t>ublic Works</w:t>
      </w:r>
      <w:r w:rsidRPr="00DD6C29">
        <w:t xml:space="preserve"> Department: Discussion of employment, appointment, compensation, promotion, demotion, discipline or release of an employee in the P</w:t>
      </w:r>
      <w:r>
        <w:t>ublic Works</w:t>
      </w:r>
      <w:r w:rsidRPr="00DD6C29">
        <w:t xml:space="preserve"> Department. </w:t>
      </w:r>
    </w:p>
    <w:p w14:paraId="3D2C4A2E" w14:textId="70D07E87" w:rsidR="00DA1D56" w:rsidRDefault="00DD6C29" w:rsidP="00DA1D56">
      <w:pPr>
        <w:pStyle w:val="ListParagraph"/>
        <w:spacing w:after="211"/>
        <w:ind w:left="1440"/>
      </w:pPr>
      <w:r w:rsidRPr="00DD6C29">
        <w:t xml:space="preserve">SC Code 30-4-70 (a) (1)                                                                                                                                </w:t>
      </w:r>
    </w:p>
    <w:p w14:paraId="0992E573" w14:textId="77777777" w:rsidR="00CB6FC1" w:rsidRPr="00CB6FC1" w:rsidRDefault="00CB6FC1" w:rsidP="00DA1D56">
      <w:pPr>
        <w:pStyle w:val="ListParagraph"/>
        <w:spacing w:after="211"/>
        <w:ind w:left="1440"/>
      </w:pPr>
    </w:p>
    <w:p w14:paraId="2DF0F3BC" w14:textId="67268E44" w:rsidR="00DA1D56" w:rsidRPr="00DA1D56" w:rsidRDefault="00A02F82" w:rsidP="00DA1D56">
      <w:pPr>
        <w:pStyle w:val="ListParagraph"/>
        <w:numPr>
          <w:ilvl w:val="0"/>
          <w:numId w:val="7"/>
        </w:numPr>
        <w:spacing w:after="272" w:line="254" w:lineRule="auto"/>
        <w:rPr>
          <w:b/>
        </w:rPr>
      </w:pPr>
      <w:r w:rsidRPr="00DA1D56">
        <w:rPr>
          <w:rFonts w:eastAsia="Calibri"/>
          <w:b/>
        </w:rPr>
        <w:t>Upon returning to open session, Council may take action on matters in executive session</w:t>
      </w:r>
      <w:r w:rsidR="00DA1D56">
        <w:rPr>
          <w:rFonts w:eastAsia="Calibri"/>
          <w:b/>
        </w:rPr>
        <w:t>.</w:t>
      </w:r>
    </w:p>
    <w:p w14:paraId="407107AB" w14:textId="77777777" w:rsidR="00DA1D56" w:rsidRPr="00DA1D56" w:rsidRDefault="00DA1D56" w:rsidP="00DA1D56">
      <w:pPr>
        <w:pStyle w:val="ListParagraph"/>
        <w:spacing w:after="272" w:line="254" w:lineRule="auto"/>
        <w:rPr>
          <w:b/>
        </w:rPr>
      </w:pPr>
    </w:p>
    <w:p w14:paraId="0B02DD2C" w14:textId="4ED71FEF" w:rsidR="008625F4" w:rsidRPr="00DA1D56" w:rsidRDefault="00A02F82" w:rsidP="00DA1D56">
      <w:pPr>
        <w:pStyle w:val="ListParagraph"/>
        <w:numPr>
          <w:ilvl w:val="0"/>
          <w:numId w:val="7"/>
        </w:numPr>
        <w:spacing w:after="272" w:line="254" w:lineRule="auto"/>
        <w:rPr>
          <w:b/>
        </w:rPr>
      </w:pPr>
      <w:r w:rsidRPr="00DA1D56">
        <w:rPr>
          <w:rFonts w:eastAsia="Calibri"/>
          <w:b/>
        </w:rPr>
        <w:t>Adjourn</w:t>
      </w:r>
    </w:p>
    <w:sectPr w:rsidR="008625F4" w:rsidRPr="00DA1D56" w:rsidSect="00DA1D56">
      <w:headerReference w:type="default" r:id="rId7"/>
      <w:footerReference w:type="default" r:id="rId8"/>
      <w:headerReference w:type="first" r:id="rId9"/>
      <w:pgSz w:w="12240" w:h="15840" w:code="1"/>
      <w:pgMar w:top="245" w:right="1080" w:bottom="245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63E25" w14:textId="77777777" w:rsidR="009D3770" w:rsidRDefault="009D3770" w:rsidP="006E18F3">
      <w:pPr>
        <w:spacing w:after="0" w:line="240" w:lineRule="auto"/>
      </w:pPr>
      <w:r>
        <w:separator/>
      </w:r>
    </w:p>
  </w:endnote>
  <w:endnote w:type="continuationSeparator" w:id="0">
    <w:p w14:paraId="7A0FD068" w14:textId="77777777" w:rsidR="009D3770" w:rsidRDefault="009D3770" w:rsidP="006E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F88C" w14:textId="77777777" w:rsidR="00301864" w:rsidRDefault="00301864" w:rsidP="00301864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D8D27C" wp14:editId="580FB4EA">
              <wp:simplePos x="0" y="0"/>
              <wp:positionH relativeFrom="column">
                <wp:posOffset>-790575</wp:posOffset>
              </wp:positionH>
              <wp:positionV relativeFrom="paragraph">
                <wp:posOffset>95758</wp:posOffset>
              </wp:positionV>
              <wp:extent cx="7515225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96F80"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7.55pt" to="529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" strokecolor="#aeaaaa [2414]" strokeweight=".5pt">
              <v:stroke joinstyle="miter"/>
            </v:line>
          </w:pict>
        </mc:Fallback>
      </mc:AlternateContent>
    </w:r>
  </w:p>
  <w:p w14:paraId="210C019B" w14:textId="1C4C33C3" w:rsidR="00F92BA7" w:rsidRPr="00301864" w:rsidRDefault="00F92BA7" w:rsidP="00301864">
    <w:pPr>
      <w:pStyle w:val="Footer"/>
      <w:jc w:val="center"/>
      <w:rPr>
        <w:b/>
        <w:bCs/>
        <w:color w:val="AEAAAA" w:themeColor="background2" w:themeShade="BF"/>
      </w:rPr>
    </w:pPr>
    <w:r w:rsidRPr="00301864">
      <w:rPr>
        <w:b/>
        <w:bCs/>
        <w:color w:val="AEAAAA" w:themeColor="background2" w:themeShade="BF"/>
      </w:rPr>
      <w:t xml:space="preserve">Summerton Town Council </w:t>
    </w:r>
    <w:r w:rsidR="00DA1D56">
      <w:rPr>
        <w:b/>
        <w:bCs/>
        <w:color w:val="AEAAAA" w:themeColor="background2" w:themeShade="BF"/>
      </w:rPr>
      <w:t>October 8</w:t>
    </w:r>
    <w:r w:rsidRPr="00301864">
      <w:rPr>
        <w:b/>
        <w:bCs/>
        <w:color w:val="AEAAAA" w:themeColor="background2" w:themeShade="BF"/>
      </w:rPr>
      <w:t>, 2019</w:t>
    </w:r>
    <w:r w:rsidR="00301864" w:rsidRPr="00301864">
      <w:rPr>
        <w:b/>
        <w:bCs/>
        <w:color w:val="AEAAAA" w:themeColor="background2" w:themeShade="BF"/>
      </w:rPr>
      <w:t xml:space="preserve"> Meeting </w:t>
    </w:r>
    <w:r w:rsidR="00DA1D56">
      <w:rPr>
        <w:b/>
        <w:bCs/>
        <w:color w:val="AEAAAA" w:themeColor="background2" w:themeShade="BF"/>
      </w:rPr>
      <w:t xml:space="preserve">Agenda </w:t>
    </w:r>
    <w:r w:rsidRPr="00301864">
      <w:rPr>
        <w:b/>
        <w:bCs/>
        <w:color w:val="AEAAAA" w:themeColor="background2" w:themeShade="BF"/>
      </w:rPr>
      <w:t>–</w:t>
    </w:r>
    <w:r w:rsidR="00301864" w:rsidRPr="00301864">
      <w:rPr>
        <w:b/>
        <w:bCs/>
        <w:color w:val="AEAAAA" w:themeColor="background2" w:themeShade="BF"/>
      </w:rPr>
      <w:t xml:space="preserve"> Page </w:t>
    </w:r>
    <w:r w:rsidR="00301864" w:rsidRPr="00301864">
      <w:rPr>
        <w:b/>
        <w:bCs/>
        <w:color w:val="AEAAAA" w:themeColor="background2" w:themeShade="BF"/>
      </w:rPr>
      <w:fldChar w:fldCharType="begin"/>
    </w:r>
    <w:r w:rsidR="00301864" w:rsidRPr="00301864">
      <w:rPr>
        <w:b/>
        <w:bCs/>
        <w:color w:val="AEAAAA" w:themeColor="background2" w:themeShade="BF"/>
      </w:rPr>
      <w:instrText xml:space="preserve"> PAGE  \* Arabic  \* MERGEFORMAT </w:instrText>
    </w:r>
    <w:r w:rsidR="00301864" w:rsidRPr="00301864">
      <w:rPr>
        <w:b/>
        <w:bCs/>
        <w:color w:val="AEAAAA" w:themeColor="background2" w:themeShade="BF"/>
      </w:rPr>
      <w:fldChar w:fldCharType="separate"/>
    </w:r>
    <w:r w:rsidR="00301864" w:rsidRPr="00301864">
      <w:rPr>
        <w:b/>
        <w:bCs/>
        <w:noProof/>
        <w:color w:val="AEAAAA" w:themeColor="background2" w:themeShade="BF"/>
      </w:rPr>
      <w:t>1</w:t>
    </w:r>
    <w:r w:rsidR="00301864" w:rsidRPr="00301864">
      <w:rPr>
        <w:b/>
        <w:bCs/>
        <w:color w:val="AEAAAA" w:themeColor="background2" w:themeShade="BF"/>
      </w:rPr>
      <w:fldChar w:fldCharType="end"/>
    </w:r>
    <w:r w:rsidR="00301864" w:rsidRPr="00301864">
      <w:rPr>
        <w:b/>
        <w:bCs/>
        <w:color w:val="AEAAAA" w:themeColor="background2" w:themeShade="BF"/>
      </w:rPr>
      <w:t xml:space="preserve"> of </w:t>
    </w:r>
    <w:r w:rsidR="00301864" w:rsidRPr="00301864">
      <w:rPr>
        <w:b/>
        <w:bCs/>
        <w:color w:val="AEAAAA" w:themeColor="background2" w:themeShade="BF"/>
      </w:rPr>
      <w:fldChar w:fldCharType="begin"/>
    </w:r>
    <w:r w:rsidR="00301864" w:rsidRPr="00301864">
      <w:rPr>
        <w:b/>
        <w:bCs/>
        <w:color w:val="AEAAAA" w:themeColor="background2" w:themeShade="BF"/>
      </w:rPr>
      <w:instrText xml:space="preserve"> NUMPAGES  \* Arabic  \* MERGEFORMAT </w:instrText>
    </w:r>
    <w:r w:rsidR="00301864" w:rsidRPr="00301864">
      <w:rPr>
        <w:b/>
        <w:bCs/>
        <w:color w:val="AEAAAA" w:themeColor="background2" w:themeShade="BF"/>
      </w:rPr>
      <w:fldChar w:fldCharType="separate"/>
    </w:r>
    <w:r w:rsidR="00301864" w:rsidRPr="00301864">
      <w:rPr>
        <w:b/>
        <w:bCs/>
        <w:noProof/>
        <w:color w:val="AEAAAA" w:themeColor="background2" w:themeShade="BF"/>
      </w:rPr>
      <w:t>2</w:t>
    </w:r>
    <w:r w:rsidR="00301864" w:rsidRPr="00301864">
      <w:rPr>
        <w:b/>
        <w:bCs/>
        <w:color w:val="AEAAAA" w:themeColor="background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3B45" w14:textId="77777777" w:rsidR="009D3770" w:rsidRDefault="009D3770" w:rsidP="006E18F3">
      <w:pPr>
        <w:spacing w:after="0" w:line="240" w:lineRule="auto"/>
      </w:pPr>
      <w:r>
        <w:separator/>
      </w:r>
    </w:p>
  </w:footnote>
  <w:footnote w:type="continuationSeparator" w:id="0">
    <w:p w14:paraId="3DAE4BB1" w14:textId="77777777" w:rsidR="009D3770" w:rsidRDefault="009D3770" w:rsidP="006E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A9AB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  <w:r w:rsidRPr="006E18F3">
      <w:rPr>
        <w:noProof/>
      </w:rPr>
      <w:drawing>
        <wp:anchor distT="0" distB="0" distL="114300" distR="114300" simplePos="0" relativeHeight="251661312" behindDoc="1" locked="0" layoutInCell="1" allowOverlap="0" wp14:anchorId="327B5774" wp14:editId="40D6D748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628775" cy="1551542"/>
          <wp:effectExtent l="0" t="0" r="0" b="0"/>
          <wp:wrapTight wrapText="bothSides">
            <wp:wrapPolygon edited="0">
              <wp:start x="0" y="0"/>
              <wp:lineTo x="0" y="21220"/>
              <wp:lineTo x="21221" y="21220"/>
              <wp:lineTo x="2122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55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8BFF0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74484A94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1461FB4A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0DF2128A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1ABDE4A5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01F93D60" w14:textId="50725D89" w:rsid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 xml:space="preserve">Summerton Town </w:t>
    </w:r>
    <w:r w:rsidR="00231B5A">
      <w:rPr>
        <w:rFonts w:eastAsia="Arial"/>
        <w:b/>
        <w:sz w:val="28"/>
      </w:rPr>
      <w:t xml:space="preserve">Special Call </w:t>
    </w:r>
    <w:r>
      <w:rPr>
        <w:rFonts w:eastAsia="Arial"/>
        <w:b/>
        <w:sz w:val="28"/>
      </w:rPr>
      <w:t xml:space="preserve">Council </w:t>
    </w:r>
    <w:r w:rsidR="00DA1D56">
      <w:rPr>
        <w:rFonts w:eastAsia="Arial"/>
        <w:b/>
        <w:sz w:val="28"/>
      </w:rPr>
      <w:t xml:space="preserve">Meeting </w:t>
    </w:r>
    <w:r w:rsidR="00A02F82">
      <w:rPr>
        <w:rFonts w:eastAsia="Arial"/>
        <w:b/>
        <w:sz w:val="28"/>
      </w:rPr>
      <w:t>Agenda</w:t>
    </w:r>
  </w:p>
  <w:p w14:paraId="51B43E87" w14:textId="21F07584" w:rsidR="00F92BA7" w:rsidRDefault="00231B5A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>Monday</w:t>
    </w:r>
    <w:r w:rsidR="00F92BA7">
      <w:rPr>
        <w:rFonts w:eastAsia="Arial"/>
        <w:b/>
        <w:sz w:val="28"/>
      </w:rPr>
      <w:t xml:space="preserve">, </w:t>
    </w:r>
    <w:r>
      <w:rPr>
        <w:rFonts w:eastAsia="Arial"/>
        <w:b/>
        <w:sz w:val="28"/>
      </w:rPr>
      <w:t>December</w:t>
    </w:r>
    <w:r w:rsidR="00A02F82">
      <w:rPr>
        <w:rFonts w:eastAsia="Arial"/>
        <w:b/>
        <w:sz w:val="28"/>
      </w:rPr>
      <w:t xml:space="preserve"> </w:t>
    </w:r>
    <w:r>
      <w:rPr>
        <w:rFonts w:eastAsia="Arial"/>
        <w:b/>
        <w:sz w:val="28"/>
      </w:rPr>
      <w:t>30</w:t>
    </w:r>
    <w:r w:rsidR="00A02F82">
      <w:rPr>
        <w:rFonts w:eastAsia="Arial"/>
        <w:b/>
        <w:sz w:val="28"/>
      </w:rPr>
      <w:t>, 2019</w:t>
    </w:r>
  </w:p>
  <w:p w14:paraId="0ACF92CC" w14:textId="77777777" w:rsidR="00301864" w:rsidRDefault="00301864" w:rsidP="00301864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noProof/>
        <w:sz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D8D27C" wp14:editId="580FB4EA">
              <wp:simplePos x="0" y="0"/>
              <wp:positionH relativeFrom="column">
                <wp:posOffset>-790575</wp:posOffset>
              </wp:positionH>
              <wp:positionV relativeFrom="paragraph">
                <wp:posOffset>158750</wp:posOffset>
              </wp:positionV>
              <wp:extent cx="75152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8B9033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25pt,12.5pt" to="529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" strokecolor="black [3213]" strokeweight=".5pt">
              <v:stroke joinstyle="miter"/>
            </v:line>
          </w:pict>
        </mc:Fallback>
      </mc:AlternateContent>
    </w:r>
  </w:p>
  <w:p w14:paraId="583F46BE" w14:textId="77777777" w:rsidR="00F92BA7" w:rsidRPr="00F92BA7" w:rsidRDefault="00F92BA7" w:rsidP="00F92BA7">
    <w:pPr>
      <w:spacing w:after="0"/>
      <w:jc w:val="center"/>
      <w:rPr>
        <w:rFonts w:eastAsia="Arial"/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BF3E9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  <w:r w:rsidRPr="006E18F3">
      <w:rPr>
        <w:noProof/>
      </w:rPr>
      <w:drawing>
        <wp:anchor distT="0" distB="0" distL="114300" distR="114300" simplePos="0" relativeHeight="251659264" behindDoc="1" locked="0" layoutInCell="1" allowOverlap="0" wp14:anchorId="6A09B566" wp14:editId="1180E89E">
          <wp:simplePos x="0" y="0"/>
          <wp:positionH relativeFrom="margin">
            <wp:align>center</wp:align>
          </wp:positionH>
          <wp:positionV relativeFrom="paragraph">
            <wp:posOffset>-327025</wp:posOffset>
          </wp:positionV>
          <wp:extent cx="1628775" cy="1551542"/>
          <wp:effectExtent l="0" t="0" r="0" b="0"/>
          <wp:wrapTight wrapText="bothSides">
            <wp:wrapPolygon edited="0">
              <wp:start x="0" y="0"/>
              <wp:lineTo x="0" y="21220"/>
              <wp:lineTo x="21221" y="21220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2" name="Picture 26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551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091BAB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587749C8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7356759D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56EB00D2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108B4AA3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</w:p>
  <w:p w14:paraId="4ABB1A98" w14:textId="77777777" w:rsid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>Summerton Town Council Meeting Minutes</w:t>
    </w:r>
  </w:p>
  <w:p w14:paraId="06F808B9" w14:textId="77777777" w:rsidR="00F92BA7" w:rsidRPr="00F92BA7" w:rsidRDefault="00F92BA7" w:rsidP="00F92BA7">
    <w:pPr>
      <w:spacing w:after="0"/>
      <w:jc w:val="center"/>
      <w:rPr>
        <w:rFonts w:eastAsia="Arial"/>
        <w:b/>
        <w:sz w:val="28"/>
      </w:rPr>
    </w:pPr>
    <w:r>
      <w:rPr>
        <w:rFonts w:eastAsia="Arial"/>
        <w:b/>
        <w:sz w:val="28"/>
      </w:rPr>
      <w:t>Tuesday, August 20, 2019</w:t>
    </w:r>
  </w:p>
  <w:p w14:paraId="747349F7" w14:textId="77777777" w:rsidR="008625F4" w:rsidRDefault="00862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C2554"/>
    <w:multiLevelType w:val="hybridMultilevel"/>
    <w:tmpl w:val="8E225B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864E1"/>
    <w:multiLevelType w:val="hybridMultilevel"/>
    <w:tmpl w:val="09E28854"/>
    <w:lvl w:ilvl="0" w:tplc="89C02048">
      <w:start w:val="1"/>
      <w:numFmt w:val="lowerLetter"/>
      <w:lvlText w:val="%1."/>
      <w:lvlJc w:val="left"/>
      <w:pPr>
        <w:ind w:left="1764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" w15:restartNumberingAfterBreak="0">
    <w:nsid w:val="0B7A7D40"/>
    <w:multiLevelType w:val="hybridMultilevel"/>
    <w:tmpl w:val="B53E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3640C"/>
    <w:multiLevelType w:val="hybridMultilevel"/>
    <w:tmpl w:val="D1C89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E4268"/>
    <w:multiLevelType w:val="hybridMultilevel"/>
    <w:tmpl w:val="FC503364"/>
    <w:lvl w:ilvl="0" w:tplc="06D2F866">
      <w:start w:val="1"/>
      <w:numFmt w:val="decimal"/>
      <w:lvlText w:val="%1."/>
      <w:lvlJc w:val="left"/>
      <w:pPr>
        <w:ind w:left="104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E0B908">
      <w:start w:val="1"/>
      <w:numFmt w:val="lowerLetter"/>
      <w:lvlText w:val="%2."/>
      <w:lvlJc w:val="left"/>
      <w:pPr>
        <w:ind w:left="1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DA116E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AFA3C5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1ED8B8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7BA180E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59E89BA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A47AEA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7A8CC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0CE5D02"/>
    <w:multiLevelType w:val="hybridMultilevel"/>
    <w:tmpl w:val="E46CA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864EE6"/>
    <w:multiLevelType w:val="hybridMultilevel"/>
    <w:tmpl w:val="28BE6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9F0894"/>
    <w:multiLevelType w:val="hybridMultilevel"/>
    <w:tmpl w:val="259AF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0A250CA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E3917"/>
    <w:multiLevelType w:val="hybridMultilevel"/>
    <w:tmpl w:val="BF84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0187E"/>
    <w:multiLevelType w:val="hybridMultilevel"/>
    <w:tmpl w:val="852EDE56"/>
    <w:lvl w:ilvl="0" w:tplc="7EB4531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F14AF"/>
    <w:multiLevelType w:val="hybridMultilevel"/>
    <w:tmpl w:val="7104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F3"/>
    <w:rsid w:val="000C5A7A"/>
    <w:rsid w:val="00173F57"/>
    <w:rsid w:val="00231B5A"/>
    <w:rsid w:val="00284AE7"/>
    <w:rsid w:val="00301864"/>
    <w:rsid w:val="0039554A"/>
    <w:rsid w:val="003E1822"/>
    <w:rsid w:val="00424EF3"/>
    <w:rsid w:val="00436A11"/>
    <w:rsid w:val="004F0942"/>
    <w:rsid w:val="005334CF"/>
    <w:rsid w:val="00575E6E"/>
    <w:rsid w:val="005771AD"/>
    <w:rsid w:val="005B5593"/>
    <w:rsid w:val="005C0449"/>
    <w:rsid w:val="005C5F0F"/>
    <w:rsid w:val="005D6CA9"/>
    <w:rsid w:val="006068E9"/>
    <w:rsid w:val="006876D7"/>
    <w:rsid w:val="006E18F3"/>
    <w:rsid w:val="007379C1"/>
    <w:rsid w:val="008625F4"/>
    <w:rsid w:val="008C6F75"/>
    <w:rsid w:val="009C3B48"/>
    <w:rsid w:val="009C6ED2"/>
    <w:rsid w:val="009D3770"/>
    <w:rsid w:val="00A02F82"/>
    <w:rsid w:val="00A255D4"/>
    <w:rsid w:val="00A820B6"/>
    <w:rsid w:val="00B15DAC"/>
    <w:rsid w:val="00B272FA"/>
    <w:rsid w:val="00BA1731"/>
    <w:rsid w:val="00C75DA1"/>
    <w:rsid w:val="00C8527E"/>
    <w:rsid w:val="00CB23C2"/>
    <w:rsid w:val="00CB6FC1"/>
    <w:rsid w:val="00CF1DEC"/>
    <w:rsid w:val="00DA1D56"/>
    <w:rsid w:val="00DA2B24"/>
    <w:rsid w:val="00DD6C29"/>
    <w:rsid w:val="00E44AE4"/>
    <w:rsid w:val="00F33B1D"/>
    <w:rsid w:val="00F61633"/>
    <w:rsid w:val="00F9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B7A74"/>
  <w15:chartTrackingRefBased/>
  <w15:docId w15:val="{C6C30DA4-4BEF-4FF5-B72C-BC88413B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82"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8F3"/>
  </w:style>
  <w:style w:type="paragraph" w:styleId="Footer">
    <w:name w:val="footer"/>
    <w:basedOn w:val="Normal"/>
    <w:link w:val="FooterChar"/>
    <w:uiPriority w:val="99"/>
    <w:unhideWhenUsed/>
    <w:rsid w:val="006E18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8F3"/>
  </w:style>
  <w:style w:type="paragraph" w:styleId="ListParagraph">
    <w:name w:val="List Paragraph"/>
    <w:basedOn w:val="Normal"/>
    <w:uiPriority w:val="34"/>
    <w:qFormat/>
    <w:rsid w:val="006E18F3"/>
    <w:pPr>
      <w:ind w:left="720"/>
      <w:contextualSpacing/>
    </w:pPr>
  </w:style>
  <w:style w:type="paragraph" w:styleId="NoSpacing">
    <w:name w:val="No Spacing"/>
    <w:uiPriority w:val="1"/>
    <w:qFormat/>
    <w:rsid w:val="008625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Vinson</dc:creator>
  <cp:keywords/>
  <dc:description/>
  <cp:lastModifiedBy>Frances Feagin</cp:lastModifiedBy>
  <cp:revision>2</cp:revision>
  <cp:lastPrinted>2019-12-24T14:06:00Z</cp:lastPrinted>
  <dcterms:created xsi:type="dcterms:W3CDTF">2019-12-24T14:24:00Z</dcterms:created>
  <dcterms:modified xsi:type="dcterms:W3CDTF">2019-12-24T14:24:00Z</dcterms:modified>
</cp:coreProperties>
</file>