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29" w:rsidRDefault="004F4DC4" w:rsidP="004F4DC4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Informational Documentary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500"/>
        <w:gridCol w:w="1550"/>
        <w:gridCol w:w="1514"/>
        <w:gridCol w:w="1385"/>
        <w:gridCol w:w="1132"/>
      </w:tblGrid>
      <w:tr w:rsidR="004F4DC4" w:rsidRPr="004F4DC4" w:rsidTr="004F4DC4">
        <w:tc>
          <w:tcPr>
            <w:tcW w:w="1523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1500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0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4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5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Score</w:t>
            </w:r>
          </w:p>
        </w:tc>
      </w:tr>
      <w:tr w:rsidR="004F4DC4" w:rsidTr="004F4DC4">
        <w:tc>
          <w:tcPr>
            <w:tcW w:w="1523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Main Idea</w:t>
            </w:r>
          </w:p>
        </w:tc>
        <w:tc>
          <w:tcPr>
            <w:tcW w:w="1500" w:type="dxa"/>
          </w:tcPr>
          <w:p w:rsidR="004F4DC4" w:rsidRPr="004F4DC4" w:rsidRDefault="004F4DC4" w:rsidP="004F4DC4">
            <w:r w:rsidRPr="004F4DC4">
              <w:t>Stays with one clear main idea, subject matter</w:t>
            </w:r>
          </w:p>
        </w:tc>
        <w:tc>
          <w:tcPr>
            <w:tcW w:w="1550" w:type="dxa"/>
          </w:tcPr>
          <w:p w:rsidR="004F4DC4" w:rsidRPr="004F4DC4" w:rsidRDefault="004F4DC4" w:rsidP="004F4DC4">
            <w:r w:rsidRPr="004F4DC4">
              <w:t>Has a main idea, but some information doesn’t fit</w:t>
            </w:r>
          </w:p>
        </w:tc>
        <w:tc>
          <w:tcPr>
            <w:tcW w:w="1514" w:type="dxa"/>
          </w:tcPr>
          <w:p w:rsidR="004F4DC4" w:rsidRPr="004F4DC4" w:rsidRDefault="004F4DC4" w:rsidP="004F4DC4">
            <w:r w:rsidRPr="004F4DC4">
              <w:t>Has a weak or unclear main idea</w:t>
            </w:r>
          </w:p>
        </w:tc>
        <w:tc>
          <w:tcPr>
            <w:tcW w:w="1385" w:type="dxa"/>
          </w:tcPr>
          <w:p w:rsidR="004F4DC4" w:rsidRPr="004F4DC4" w:rsidRDefault="004F4DC4" w:rsidP="004F4DC4">
            <w:r w:rsidRPr="004F4DC4">
              <w:t>Does not have a main idea</w:t>
            </w:r>
          </w:p>
        </w:tc>
        <w:tc>
          <w:tcPr>
            <w:tcW w:w="1132" w:type="dxa"/>
          </w:tcPr>
          <w:p w:rsidR="004F4DC4" w:rsidRDefault="004F4DC4" w:rsidP="004F4DC4">
            <w:pPr>
              <w:jc w:val="center"/>
              <w:rPr>
                <w:sz w:val="28"/>
                <w:szCs w:val="28"/>
              </w:rPr>
            </w:pPr>
          </w:p>
        </w:tc>
      </w:tr>
      <w:tr w:rsidR="004F4DC4" w:rsidTr="004F4DC4">
        <w:tc>
          <w:tcPr>
            <w:tcW w:w="1523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Supporting Media Elements</w:t>
            </w:r>
          </w:p>
        </w:tc>
        <w:tc>
          <w:tcPr>
            <w:tcW w:w="1500" w:type="dxa"/>
          </w:tcPr>
          <w:p w:rsidR="004F4DC4" w:rsidRPr="004F4DC4" w:rsidRDefault="004F4DC4" w:rsidP="004F4DC4">
            <w:r w:rsidRPr="004F4DC4">
              <w:t>Media elements provide strong support for the point of view, stay on topic</w:t>
            </w:r>
          </w:p>
        </w:tc>
        <w:tc>
          <w:tcPr>
            <w:tcW w:w="1550" w:type="dxa"/>
          </w:tcPr>
          <w:p w:rsidR="004F4DC4" w:rsidRPr="004F4DC4" w:rsidRDefault="004F4DC4" w:rsidP="004F4DC4">
            <w:r w:rsidRPr="004F4DC4">
              <w:t>Media elements support the point of view, but are not compelling</w:t>
            </w:r>
          </w:p>
        </w:tc>
        <w:tc>
          <w:tcPr>
            <w:tcW w:w="1514" w:type="dxa"/>
          </w:tcPr>
          <w:p w:rsidR="004F4DC4" w:rsidRPr="004F4DC4" w:rsidRDefault="004F4DC4" w:rsidP="004F4DC4">
            <w:r w:rsidRPr="004F4DC4">
              <w:t>Media elements do not support the point of view</w:t>
            </w:r>
          </w:p>
        </w:tc>
        <w:tc>
          <w:tcPr>
            <w:tcW w:w="1385" w:type="dxa"/>
          </w:tcPr>
          <w:p w:rsidR="004F4DC4" w:rsidRPr="004F4DC4" w:rsidRDefault="004F4DC4" w:rsidP="004F4DC4">
            <w:r w:rsidRPr="004F4DC4">
              <w:t>No supporting media elements are used</w:t>
            </w:r>
          </w:p>
        </w:tc>
        <w:tc>
          <w:tcPr>
            <w:tcW w:w="1132" w:type="dxa"/>
          </w:tcPr>
          <w:p w:rsidR="004F4DC4" w:rsidRDefault="004F4DC4" w:rsidP="004F4DC4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4F4DC4" w:rsidTr="004F4DC4">
        <w:tc>
          <w:tcPr>
            <w:tcW w:w="1523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Sources</w:t>
            </w:r>
          </w:p>
        </w:tc>
        <w:tc>
          <w:tcPr>
            <w:tcW w:w="1500" w:type="dxa"/>
          </w:tcPr>
          <w:p w:rsidR="004F4DC4" w:rsidRPr="004F4DC4" w:rsidRDefault="004F4DC4" w:rsidP="004F4DC4">
            <w:r w:rsidRPr="004F4DC4">
              <w:t>Uses and cites several reliable sources, site reference, statistics</w:t>
            </w:r>
          </w:p>
        </w:tc>
        <w:tc>
          <w:tcPr>
            <w:tcW w:w="1550" w:type="dxa"/>
          </w:tcPr>
          <w:p w:rsidR="004F4DC4" w:rsidRPr="004F4DC4" w:rsidRDefault="004F4DC4" w:rsidP="004F4DC4">
            <w:r w:rsidRPr="004F4DC4">
              <w:t>Uses only one or two reliable sources</w:t>
            </w:r>
          </w:p>
        </w:tc>
        <w:tc>
          <w:tcPr>
            <w:tcW w:w="1514" w:type="dxa"/>
          </w:tcPr>
          <w:p w:rsidR="004F4DC4" w:rsidRPr="004F4DC4" w:rsidRDefault="004F4DC4" w:rsidP="004F4DC4">
            <w:r w:rsidRPr="004F4DC4">
              <w:t>Uses mostly questionable sources</w:t>
            </w:r>
          </w:p>
        </w:tc>
        <w:tc>
          <w:tcPr>
            <w:tcW w:w="1385" w:type="dxa"/>
          </w:tcPr>
          <w:p w:rsidR="004F4DC4" w:rsidRPr="004F4DC4" w:rsidRDefault="004F4DC4" w:rsidP="004F4DC4">
            <w:r w:rsidRPr="004F4DC4">
              <w:t>Does not use outside sources</w:t>
            </w:r>
          </w:p>
        </w:tc>
        <w:tc>
          <w:tcPr>
            <w:tcW w:w="1132" w:type="dxa"/>
          </w:tcPr>
          <w:p w:rsidR="004F4DC4" w:rsidRDefault="004F4DC4" w:rsidP="004F4DC4">
            <w:pPr>
              <w:jc w:val="center"/>
              <w:rPr>
                <w:sz w:val="28"/>
                <w:szCs w:val="28"/>
              </w:rPr>
            </w:pPr>
          </w:p>
        </w:tc>
      </w:tr>
      <w:tr w:rsidR="004F4DC4" w:rsidTr="004F4DC4">
        <w:tc>
          <w:tcPr>
            <w:tcW w:w="1523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Structure</w:t>
            </w:r>
          </w:p>
        </w:tc>
        <w:tc>
          <w:tcPr>
            <w:tcW w:w="1500" w:type="dxa"/>
          </w:tcPr>
          <w:p w:rsidR="004F4DC4" w:rsidRPr="004F4DC4" w:rsidRDefault="004F4DC4" w:rsidP="004F4DC4">
            <w:r w:rsidRPr="004F4DC4">
              <w:t>Narrative has a clear organizing structure and flows logically, group participation</w:t>
            </w:r>
          </w:p>
        </w:tc>
        <w:tc>
          <w:tcPr>
            <w:tcW w:w="1550" w:type="dxa"/>
          </w:tcPr>
          <w:p w:rsidR="004F4DC4" w:rsidRPr="004F4DC4" w:rsidRDefault="004F4DC4" w:rsidP="004F4DC4">
            <w:r w:rsidRPr="004F4DC4">
              <w:t>Narrative has an organizing structure but needs some improvement</w:t>
            </w:r>
          </w:p>
        </w:tc>
        <w:tc>
          <w:tcPr>
            <w:tcW w:w="1514" w:type="dxa"/>
          </w:tcPr>
          <w:p w:rsidR="004F4DC4" w:rsidRPr="004F4DC4" w:rsidRDefault="004F4DC4" w:rsidP="004F4DC4">
            <w:r w:rsidRPr="004F4DC4">
              <w:t>Narrative is disorganized</w:t>
            </w:r>
          </w:p>
        </w:tc>
        <w:tc>
          <w:tcPr>
            <w:tcW w:w="1385" w:type="dxa"/>
          </w:tcPr>
          <w:p w:rsidR="004F4DC4" w:rsidRPr="004F4DC4" w:rsidRDefault="004F4DC4" w:rsidP="004F4DC4">
            <w:r w:rsidRPr="004F4DC4">
              <w:t>No attempt at an organizing structure is in place</w:t>
            </w:r>
          </w:p>
        </w:tc>
        <w:tc>
          <w:tcPr>
            <w:tcW w:w="1132" w:type="dxa"/>
          </w:tcPr>
          <w:p w:rsidR="004F4DC4" w:rsidRDefault="004F4DC4" w:rsidP="004F4DC4">
            <w:pPr>
              <w:jc w:val="center"/>
              <w:rPr>
                <w:sz w:val="28"/>
                <w:szCs w:val="28"/>
              </w:rPr>
            </w:pPr>
          </w:p>
        </w:tc>
      </w:tr>
      <w:tr w:rsidR="004F4DC4" w:rsidTr="004F4DC4">
        <w:tc>
          <w:tcPr>
            <w:tcW w:w="1523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Variety and Pacing</w:t>
            </w:r>
          </w:p>
        </w:tc>
        <w:tc>
          <w:tcPr>
            <w:tcW w:w="1500" w:type="dxa"/>
          </w:tcPr>
          <w:p w:rsidR="004F4DC4" w:rsidRPr="004F4DC4" w:rsidRDefault="004F4DC4" w:rsidP="004F4DC4">
            <w:r w:rsidRPr="004F4DC4">
              <w:t>Changes the screen image and/or audio on a regular basis to engage the audience</w:t>
            </w:r>
          </w:p>
        </w:tc>
        <w:tc>
          <w:tcPr>
            <w:tcW w:w="1550" w:type="dxa"/>
          </w:tcPr>
          <w:p w:rsidR="004F4DC4" w:rsidRPr="004F4DC4" w:rsidRDefault="004F4DC4" w:rsidP="004F4DC4">
            <w:r w:rsidRPr="004F4DC4">
              <w:t>Changes media sometimes to engage audience, but pacing could be improved</w:t>
            </w:r>
          </w:p>
        </w:tc>
        <w:tc>
          <w:tcPr>
            <w:tcW w:w="1514" w:type="dxa"/>
          </w:tcPr>
          <w:p w:rsidR="004F4DC4" w:rsidRPr="004F4DC4" w:rsidRDefault="004F4DC4" w:rsidP="004F4DC4">
            <w:r w:rsidRPr="004F4DC4">
              <w:t>Uses more than one medium, but doesn’t engage audience</w:t>
            </w:r>
          </w:p>
        </w:tc>
        <w:tc>
          <w:tcPr>
            <w:tcW w:w="1385" w:type="dxa"/>
          </w:tcPr>
          <w:p w:rsidR="004F4DC4" w:rsidRPr="004F4DC4" w:rsidRDefault="004F4DC4" w:rsidP="004F4DC4">
            <w:r w:rsidRPr="004F4DC4">
              <w:t>Uses only one medium</w:t>
            </w:r>
          </w:p>
        </w:tc>
        <w:tc>
          <w:tcPr>
            <w:tcW w:w="1132" w:type="dxa"/>
          </w:tcPr>
          <w:p w:rsidR="004F4DC4" w:rsidRDefault="004F4DC4" w:rsidP="004F4DC4">
            <w:pPr>
              <w:jc w:val="center"/>
              <w:rPr>
                <w:sz w:val="28"/>
                <w:szCs w:val="28"/>
              </w:rPr>
            </w:pPr>
          </w:p>
        </w:tc>
      </w:tr>
      <w:tr w:rsidR="004F4DC4" w:rsidTr="004F4DC4">
        <w:tc>
          <w:tcPr>
            <w:tcW w:w="1523" w:type="dxa"/>
          </w:tcPr>
          <w:p w:rsidR="004F4DC4" w:rsidRPr="004F4DC4" w:rsidRDefault="004F4DC4" w:rsidP="004F4DC4">
            <w:pPr>
              <w:rPr>
                <w:b/>
                <w:sz w:val="28"/>
                <w:szCs w:val="28"/>
              </w:rPr>
            </w:pPr>
            <w:r w:rsidRPr="004F4DC4">
              <w:rPr>
                <w:b/>
                <w:sz w:val="28"/>
                <w:szCs w:val="28"/>
              </w:rPr>
              <w:t>Production Values</w:t>
            </w:r>
          </w:p>
        </w:tc>
        <w:tc>
          <w:tcPr>
            <w:tcW w:w="1500" w:type="dxa"/>
          </w:tcPr>
          <w:p w:rsidR="004F4DC4" w:rsidRPr="004F4DC4" w:rsidRDefault="004F4DC4" w:rsidP="004F4DC4">
            <w:r w:rsidRPr="004F4DC4">
              <w:t>Has high-quality sound, video editing, camera work, and transitions, sound, music clarity, director</w:t>
            </w:r>
          </w:p>
        </w:tc>
        <w:tc>
          <w:tcPr>
            <w:tcW w:w="1550" w:type="dxa"/>
          </w:tcPr>
          <w:p w:rsidR="004F4DC4" w:rsidRPr="004F4DC4" w:rsidRDefault="004F4DC4" w:rsidP="004F4DC4">
            <w:r w:rsidRPr="004F4DC4">
              <w:t>Production values could be better, but main idea is supported</w:t>
            </w:r>
          </w:p>
        </w:tc>
        <w:tc>
          <w:tcPr>
            <w:tcW w:w="1514" w:type="dxa"/>
          </w:tcPr>
          <w:p w:rsidR="004F4DC4" w:rsidRPr="004F4DC4" w:rsidRDefault="004F4DC4" w:rsidP="004F4DC4">
            <w:r w:rsidRPr="004F4DC4">
              <w:t>Technical problems make the main idea hard to understand</w:t>
            </w:r>
          </w:p>
        </w:tc>
        <w:tc>
          <w:tcPr>
            <w:tcW w:w="1385" w:type="dxa"/>
          </w:tcPr>
          <w:p w:rsidR="004F4DC4" w:rsidRPr="004F4DC4" w:rsidRDefault="004F4DC4" w:rsidP="004F4DC4">
            <w:r w:rsidRPr="004F4DC4">
              <w:t>Technical problems ruin the video; main idea is lost</w:t>
            </w:r>
          </w:p>
        </w:tc>
        <w:tc>
          <w:tcPr>
            <w:tcW w:w="1132" w:type="dxa"/>
          </w:tcPr>
          <w:p w:rsidR="004F4DC4" w:rsidRDefault="004F4DC4" w:rsidP="004F4D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4DC4" w:rsidRPr="004F4DC4" w:rsidRDefault="004F4DC4" w:rsidP="004F4DC4">
      <w:pPr>
        <w:jc w:val="center"/>
        <w:rPr>
          <w:sz w:val="28"/>
          <w:szCs w:val="28"/>
        </w:rPr>
      </w:pPr>
    </w:p>
    <w:sectPr w:rsidR="004F4DC4" w:rsidRPr="004F4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C4"/>
    <w:rsid w:val="004F4DC4"/>
    <w:rsid w:val="007D4828"/>
    <w:rsid w:val="007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07366-DD03-488C-84A4-AB40E039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Rebecca E</dc:creator>
  <cp:keywords/>
  <dc:description/>
  <cp:lastModifiedBy>Smith, Rebecca E</cp:lastModifiedBy>
  <cp:revision>1</cp:revision>
  <dcterms:created xsi:type="dcterms:W3CDTF">2017-05-03T18:29:00Z</dcterms:created>
  <dcterms:modified xsi:type="dcterms:W3CDTF">2017-05-03T19:08:00Z</dcterms:modified>
</cp:coreProperties>
</file>