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2CBC" w14:textId="77777777" w:rsidR="006F2D7F" w:rsidRDefault="00000000" w:rsidP="001B7143">
      <w:pPr>
        <w:spacing w:after="240" w:line="240" w:lineRule="auto"/>
        <w:jc w:val="center"/>
        <w:rPr>
          <w:rFonts w:ascii="Georgia" w:eastAsia="Georgia" w:hAnsi="Georgia" w:cs="Georgia"/>
          <w:b/>
          <w:sz w:val="18"/>
          <w:szCs w:val="18"/>
        </w:rPr>
      </w:pPr>
      <w:r>
        <w:rPr>
          <w:rFonts w:ascii="Georgia" w:eastAsia="Georgia" w:hAnsi="Georgia" w:cs="Georgia"/>
          <w:b/>
          <w:sz w:val="18"/>
          <w:szCs w:val="18"/>
        </w:rPr>
        <w:t>NOTICE OF PUBLIC MEETING AND AGENDA</w:t>
      </w:r>
    </w:p>
    <w:p w14:paraId="24B222E2" w14:textId="77777777" w:rsidR="006F2D7F" w:rsidRDefault="00000000" w:rsidP="001B7143">
      <w:pPr>
        <w:spacing w:after="240" w:line="240" w:lineRule="auto"/>
        <w:jc w:val="center"/>
        <w:rPr>
          <w:rFonts w:ascii="Georgia" w:eastAsia="Georgia" w:hAnsi="Georgia" w:cs="Georgia"/>
          <w:b/>
          <w:sz w:val="18"/>
          <w:szCs w:val="18"/>
        </w:rPr>
      </w:pPr>
      <w:r>
        <w:rPr>
          <w:rFonts w:ascii="Georgia" w:eastAsia="Georgia" w:hAnsi="Georgia" w:cs="Georgia"/>
          <w:b/>
          <w:sz w:val="18"/>
          <w:szCs w:val="18"/>
        </w:rPr>
        <w:t>MEETING OF THE GOVERNING BOARD FOR:</w:t>
      </w:r>
    </w:p>
    <w:p w14:paraId="60F0F1DF" w14:textId="77777777" w:rsidR="006F2D7F" w:rsidRDefault="00000000" w:rsidP="001B7143">
      <w:pPr>
        <w:spacing w:after="240" w:line="240" w:lineRule="auto"/>
        <w:jc w:val="center"/>
        <w:rPr>
          <w:rFonts w:ascii="Georgia" w:eastAsia="Georgia" w:hAnsi="Georgia" w:cs="Georgia"/>
          <w:b/>
          <w:sz w:val="18"/>
          <w:szCs w:val="18"/>
        </w:rPr>
      </w:pPr>
      <w:r>
        <w:rPr>
          <w:rFonts w:ascii="Georgia" w:eastAsia="Georgia" w:hAnsi="Georgia" w:cs="Georgia"/>
          <w:b/>
          <w:sz w:val="18"/>
          <w:szCs w:val="18"/>
        </w:rPr>
        <w:t xml:space="preserve">Triumphant Learning Center </w:t>
      </w:r>
    </w:p>
    <w:p w14:paraId="167BD394" w14:textId="4849B93E" w:rsidR="006F2D7F" w:rsidRDefault="00601F41" w:rsidP="001B7143">
      <w:pPr>
        <w:spacing w:after="240" w:line="240" w:lineRule="auto"/>
        <w:jc w:val="center"/>
        <w:rPr>
          <w:rFonts w:ascii="Georgia" w:eastAsia="Georgia" w:hAnsi="Georgia" w:cs="Georgia"/>
          <w:b/>
          <w:sz w:val="18"/>
          <w:szCs w:val="18"/>
        </w:rPr>
      </w:pPr>
      <w:r>
        <w:rPr>
          <w:rFonts w:ascii="Georgia" w:eastAsia="Georgia" w:hAnsi="Georgia" w:cs="Georgia"/>
          <w:b/>
          <w:sz w:val="18"/>
          <w:szCs w:val="18"/>
        </w:rPr>
        <w:t>September 19, 2022</w:t>
      </w:r>
    </w:p>
    <w:p w14:paraId="277086E5" w14:textId="77777777" w:rsidR="006F2D7F" w:rsidRDefault="00000000" w:rsidP="001B7143">
      <w:pPr>
        <w:spacing w:after="240" w:line="240" w:lineRule="auto"/>
        <w:jc w:val="center"/>
        <w:rPr>
          <w:rFonts w:ascii="Georgia" w:eastAsia="Georgia" w:hAnsi="Georgia" w:cs="Georgia"/>
          <w:b/>
          <w:sz w:val="18"/>
          <w:szCs w:val="18"/>
        </w:rPr>
      </w:pPr>
      <w:r>
        <w:rPr>
          <w:rFonts w:ascii="Georgia" w:eastAsia="Georgia" w:hAnsi="Georgia" w:cs="Georgia"/>
          <w:b/>
          <w:sz w:val="18"/>
          <w:szCs w:val="18"/>
        </w:rPr>
        <w:t>5:30 pm</w:t>
      </w:r>
    </w:p>
    <w:p w14:paraId="22F3C686" w14:textId="77777777" w:rsidR="006F2D7F" w:rsidRDefault="00000000" w:rsidP="001B7143">
      <w:pPr>
        <w:spacing w:after="240" w:line="240" w:lineRule="auto"/>
        <w:jc w:val="center"/>
        <w:rPr>
          <w:rFonts w:ascii="Georgia" w:eastAsia="Georgia" w:hAnsi="Georgia" w:cs="Georgia"/>
          <w:b/>
          <w:sz w:val="18"/>
          <w:szCs w:val="18"/>
        </w:rPr>
      </w:pPr>
      <w:r>
        <w:rPr>
          <w:rFonts w:ascii="Georgia" w:eastAsia="Georgia" w:hAnsi="Georgia" w:cs="Georgia"/>
          <w:b/>
          <w:sz w:val="18"/>
          <w:szCs w:val="18"/>
        </w:rPr>
        <w:t>T.L.C. Meeting Room</w:t>
      </w:r>
    </w:p>
    <w:p w14:paraId="7D13D985" w14:textId="77777777" w:rsidR="006F2D7F" w:rsidRDefault="00000000" w:rsidP="001B7143">
      <w:pPr>
        <w:spacing w:after="240" w:line="240" w:lineRule="auto"/>
        <w:jc w:val="center"/>
        <w:rPr>
          <w:rFonts w:ascii="Georgia" w:eastAsia="Georgia" w:hAnsi="Georgia" w:cs="Georgia"/>
          <w:sz w:val="20"/>
          <w:szCs w:val="20"/>
        </w:rPr>
      </w:pPr>
      <w:r>
        <w:rPr>
          <w:rFonts w:ascii="Georgia" w:eastAsia="Georgia" w:hAnsi="Georgia" w:cs="Georgia"/>
          <w:sz w:val="20"/>
          <w:szCs w:val="20"/>
        </w:rPr>
        <w:t>201 E. Main Street</w:t>
      </w:r>
    </w:p>
    <w:p w14:paraId="7D8CB128" w14:textId="77777777" w:rsidR="006F2D7F" w:rsidRDefault="00000000" w:rsidP="001B7143">
      <w:pPr>
        <w:spacing w:after="240" w:line="240" w:lineRule="auto"/>
        <w:jc w:val="center"/>
        <w:rPr>
          <w:rFonts w:ascii="Georgia" w:eastAsia="Georgia" w:hAnsi="Georgia" w:cs="Georgia"/>
          <w:sz w:val="20"/>
          <w:szCs w:val="20"/>
        </w:rPr>
      </w:pPr>
      <w:r>
        <w:rPr>
          <w:rFonts w:ascii="Georgia" w:eastAsia="Georgia" w:hAnsi="Georgia" w:cs="Georgia"/>
          <w:sz w:val="20"/>
          <w:szCs w:val="20"/>
        </w:rPr>
        <w:t>Safford, Az 85546</w:t>
      </w:r>
    </w:p>
    <w:p w14:paraId="197556D3" w14:textId="3A07E68A" w:rsidR="006F2D7F" w:rsidRDefault="00000000" w:rsidP="001B7143">
      <w:pPr>
        <w:spacing w:after="240" w:line="240" w:lineRule="auto"/>
        <w:jc w:val="center"/>
        <w:rPr>
          <w:b/>
          <w:color w:val="222222"/>
          <w:sz w:val="20"/>
          <w:szCs w:val="20"/>
        </w:rPr>
      </w:pPr>
      <w:r>
        <w:rPr>
          <w:rFonts w:ascii="Georgia" w:eastAsia="Georgia" w:hAnsi="Georgia" w:cs="Georgia"/>
        </w:rPr>
        <w:t xml:space="preserve">*Zoom Meeting Details for those who </w:t>
      </w:r>
      <w:r w:rsidR="001B7143">
        <w:rPr>
          <w:rFonts w:ascii="Georgia" w:eastAsia="Georgia" w:hAnsi="Georgia" w:cs="Georgia"/>
        </w:rPr>
        <w:t>cannot</w:t>
      </w:r>
      <w:r>
        <w:rPr>
          <w:rFonts w:ascii="Georgia" w:eastAsia="Georgia" w:hAnsi="Georgia" w:cs="Georgia"/>
        </w:rPr>
        <w:t xml:space="preserve"> attend*</w:t>
      </w:r>
    </w:p>
    <w:p w14:paraId="4590A9E7" w14:textId="77777777" w:rsidR="006F2D7F" w:rsidRDefault="00000000" w:rsidP="001B7143">
      <w:pPr>
        <w:shd w:val="clear" w:color="auto" w:fill="FFFFFF"/>
        <w:spacing w:line="240" w:lineRule="auto"/>
        <w:jc w:val="center"/>
        <w:rPr>
          <w:b/>
          <w:color w:val="1155CC"/>
          <w:sz w:val="20"/>
          <w:szCs w:val="20"/>
          <w:u w:val="single"/>
        </w:rPr>
      </w:pPr>
      <w:hyperlink r:id="rId6">
        <w:r>
          <w:rPr>
            <w:b/>
            <w:color w:val="1155CC"/>
            <w:sz w:val="20"/>
            <w:szCs w:val="20"/>
            <w:u w:val="single"/>
          </w:rPr>
          <w:t>https://zoom.us/j/99011028699?pwd=Rnp1VFdVSFFwQ2UwVDI3d2xUb1NzQT09</w:t>
        </w:r>
      </w:hyperlink>
    </w:p>
    <w:p w14:paraId="59D2E72C" w14:textId="77777777" w:rsidR="006F2D7F" w:rsidRDefault="00000000" w:rsidP="001B7143">
      <w:pPr>
        <w:shd w:val="clear" w:color="auto" w:fill="FFFFFF"/>
        <w:spacing w:line="240" w:lineRule="auto"/>
        <w:jc w:val="center"/>
        <w:rPr>
          <w:b/>
          <w:color w:val="222222"/>
          <w:sz w:val="20"/>
          <w:szCs w:val="20"/>
        </w:rPr>
      </w:pPr>
      <w:r>
        <w:rPr>
          <w:b/>
          <w:color w:val="222222"/>
          <w:sz w:val="20"/>
          <w:szCs w:val="20"/>
        </w:rPr>
        <w:t xml:space="preserve"> </w:t>
      </w:r>
    </w:p>
    <w:p w14:paraId="0AFB5E2D" w14:textId="77777777" w:rsidR="006F2D7F" w:rsidRDefault="00000000" w:rsidP="001B7143">
      <w:pPr>
        <w:shd w:val="clear" w:color="auto" w:fill="FFFFFF"/>
        <w:spacing w:line="240" w:lineRule="auto"/>
        <w:jc w:val="center"/>
        <w:rPr>
          <w:b/>
          <w:color w:val="222222"/>
          <w:sz w:val="20"/>
          <w:szCs w:val="20"/>
        </w:rPr>
      </w:pPr>
      <w:r>
        <w:rPr>
          <w:b/>
          <w:color w:val="222222"/>
          <w:sz w:val="20"/>
          <w:szCs w:val="20"/>
        </w:rPr>
        <w:t>Meeting ID: 990 1102 8699</w:t>
      </w:r>
    </w:p>
    <w:p w14:paraId="685899FF" w14:textId="77777777" w:rsidR="006F2D7F" w:rsidRDefault="00000000" w:rsidP="001B7143">
      <w:pPr>
        <w:shd w:val="clear" w:color="auto" w:fill="FFFFFF"/>
        <w:spacing w:line="240" w:lineRule="auto"/>
        <w:jc w:val="center"/>
        <w:rPr>
          <w:b/>
          <w:color w:val="FF0000"/>
          <w:sz w:val="24"/>
          <w:szCs w:val="24"/>
        </w:rPr>
      </w:pPr>
      <w:r>
        <w:rPr>
          <w:b/>
          <w:color w:val="222222"/>
          <w:sz w:val="20"/>
          <w:szCs w:val="20"/>
        </w:rPr>
        <w:t>Passcode: 036287</w:t>
      </w:r>
    </w:p>
    <w:p w14:paraId="2A18A793" w14:textId="77777777" w:rsidR="006F2D7F" w:rsidRDefault="006F2D7F" w:rsidP="001B7143">
      <w:pPr>
        <w:spacing w:after="240" w:line="240" w:lineRule="auto"/>
        <w:rPr>
          <w:rFonts w:ascii="Georgia" w:eastAsia="Georgia" w:hAnsi="Georgia" w:cs="Georgia"/>
          <w:b/>
        </w:rPr>
      </w:pPr>
    </w:p>
    <w:p w14:paraId="0EE18760" w14:textId="77777777" w:rsidR="006F2D7F" w:rsidRDefault="00000000" w:rsidP="001B7143">
      <w:pPr>
        <w:spacing w:after="240" w:line="240" w:lineRule="auto"/>
        <w:jc w:val="center"/>
        <w:rPr>
          <w:rFonts w:ascii="Georgia" w:eastAsia="Georgia" w:hAnsi="Georgia" w:cs="Georgia"/>
          <w:b/>
        </w:rPr>
      </w:pPr>
      <w:r>
        <w:rPr>
          <w:rFonts w:ascii="Georgia" w:eastAsia="Georgia" w:hAnsi="Georgia" w:cs="Georgia"/>
          <w:b/>
          <w:sz w:val="24"/>
          <w:szCs w:val="24"/>
        </w:rPr>
        <w:t>Goal: Each student is to gain one year emotionally &amp; academically</w:t>
      </w:r>
      <w:r>
        <w:rPr>
          <w:rFonts w:ascii="Georgia" w:eastAsia="Georgia" w:hAnsi="Georgia" w:cs="Georgia"/>
          <w:sz w:val="24"/>
          <w:szCs w:val="24"/>
        </w:rPr>
        <w:t>.</w:t>
      </w:r>
    </w:p>
    <w:p w14:paraId="7D132099" w14:textId="77777777" w:rsidR="006F2D7F" w:rsidRDefault="00000000" w:rsidP="001B7143">
      <w:pPr>
        <w:spacing w:before="240" w:after="200" w:line="240" w:lineRule="auto"/>
        <w:ind w:firstLine="720"/>
        <w:jc w:val="both"/>
        <w:rPr>
          <w:rFonts w:ascii="Georgia" w:eastAsia="Georgia" w:hAnsi="Georgia" w:cs="Georgia"/>
          <w:sz w:val="20"/>
          <w:szCs w:val="20"/>
        </w:rPr>
      </w:pPr>
      <w:r>
        <w:rPr>
          <w:rFonts w:ascii="Georgia" w:eastAsia="Georgia" w:hAnsi="Georgia" w:cs="Georgia"/>
          <w:sz w:val="20"/>
          <w:szCs w:val="20"/>
        </w:rPr>
        <w:t>Pursuant to Arizona Revised Statutes (A.R.S.) §§ 38-431.01 and 38-431.02, notice is hereby given to the members of the Governing Board and the general public that the Governing Boards for Triumphant Learning Center (the “School”) will hold a meeting open to the public at the foregoing time and place.  The Board may discuss and take action concerning any matter listed on the agenda and the Board reserves the right to change the order of items on the agenda, with the exception of public hearings set for a specific time. One or more members of the Board may participate in the meeting by telephonic or virtual communications.</w:t>
      </w:r>
    </w:p>
    <w:p w14:paraId="61D68CA9" w14:textId="77777777" w:rsidR="006F2D7F" w:rsidRDefault="00000000" w:rsidP="001B7143">
      <w:pPr>
        <w:spacing w:before="240" w:after="200" w:line="240" w:lineRule="auto"/>
        <w:jc w:val="both"/>
        <w:rPr>
          <w:rFonts w:ascii="Georgia" w:eastAsia="Georgia" w:hAnsi="Georgia" w:cs="Georgia"/>
          <w:sz w:val="20"/>
          <w:szCs w:val="20"/>
        </w:rPr>
      </w:pPr>
      <w:r>
        <w:rPr>
          <w:rFonts w:ascii="Georgia" w:eastAsia="Georgia" w:hAnsi="Georgia" w:cs="Georgia"/>
          <w:sz w:val="20"/>
          <w:szCs w:val="20"/>
        </w:rPr>
        <w:t xml:space="preserve">Pursuant to A.R.S. § 38-431.03(A)(3) the Board may vote to go into Executive Session, which will not be open to the public, for legal advice concerning any item on the agenda. The Board’s attorney may appear telephonically or virtual when necessary. </w:t>
      </w:r>
    </w:p>
    <w:p w14:paraId="7EDF0BA1" w14:textId="77777777" w:rsidR="006F2D7F" w:rsidRDefault="00000000" w:rsidP="001B7143">
      <w:pPr>
        <w:spacing w:before="240" w:after="200" w:line="240" w:lineRule="auto"/>
        <w:jc w:val="both"/>
        <w:rPr>
          <w:rFonts w:ascii="Georgia" w:eastAsia="Georgia" w:hAnsi="Georgia" w:cs="Georgia"/>
          <w:sz w:val="20"/>
          <w:szCs w:val="20"/>
        </w:rPr>
      </w:pPr>
      <w:r>
        <w:rPr>
          <w:rFonts w:ascii="Georgia" w:eastAsia="Georgia" w:hAnsi="Georgia" w:cs="Georgia"/>
          <w:sz w:val="20"/>
          <w:szCs w:val="20"/>
        </w:rPr>
        <w:t xml:space="preserve">Persons with a disability may request a reasonable accommodation, such as a sign language interpreter, by contacting the School’s Administrative office at 928-348-8422. Requests should be made as early as possible to allow time to arrange the accommodation. </w:t>
      </w:r>
    </w:p>
    <w:p w14:paraId="4DCE1054" w14:textId="77777777" w:rsidR="006F2D7F" w:rsidRDefault="00000000" w:rsidP="001B7143">
      <w:pPr>
        <w:spacing w:before="240" w:after="240" w:line="240" w:lineRule="auto"/>
        <w:jc w:val="center"/>
        <w:rPr>
          <w:rFonts w:ascii="Georgia" w:eastAsia="Georgia" w:hAnsi="Georgia" w:cs="Georgia"/>
          <w:sz w:val="20"/>
          <w:szCs w:val="20"/>
        </w:rPr>
      </w:pPr>
      <w:r>
        <w:rPr>
          <w:rFonts w:ascii="Georgia" w:eastAsia="Georgia" w:hAnsi="Georgia" w:cs="Georgia"/>
          <w:sz w:val="20"/>
          <w:szCs w:val="20"/>
        </w:rPr>
        <w:t xml:space="preserve"> </w:t>
      </w:r>
    </w:p>
    <w:p w14:paraId="755555A2" w14:textId="6445E232" w:rsidR="006F2D7F" w:rsidRDefault="00000000" w:rsidP="001B7143">
      <w:pPr>
        <w:spacing w:before="240" w:after="240" w:line="240" w:lineRule="auto"/>
        <w:jc w:val="center"/>
        <w:rPr>
          <w:rFonts w:ascii="Georgia" w:eastAsia="Georgia" w:hAnsi="Georgia" w:cs="Georgia"/>
          <w:sz w:val="20"/>
          <w:szCs w:val="20"/>
        </w:rPr>
      </w:pPr>
      <w:r>
        <w:rPr>
          <w:rFonts w:ascii="Georgia" w:eastAsia="Georgia" w:hAnsi="Georgia" w:cs="Georgia"/>
          <w:sz w:val="20"/>
          <w:szCs w:val="20"/>
        </w:rPr>
        <w:t>DATED AND POSTED this __1</w:t>
      </w:r>
      <w:r w:rsidR="00351675">
        <w:rPr>
          <w:rFonts w:ascii="Georgia" w:eastAsia="Georgia" w:hAnsi="Georgia" w:cs="Georgia"/>
          <w:sz w:val="20"/>
          <w:szCs w:val="20"/>
        </w:rPr>
        <w:t>5</w:t>
      </w:r>
      <w:r>
        <w:rPr>
          <w:rFonts w:ascii="Georgia" w:eastAsia="Georgia" w:hAnsi="Georgia" w:cs="Georgia"/>
          <w:sz w:val="20"/>
          <w:szCs w:val="20"/>
        </w:rPr>
        <w:t xml:space="preserve">____ day </w:t>
      </w:r>
      <w:proofErr w:type="spellStart"/>
      <w:r>
        <w:rPr>
          <w:rFonts w:ascii="Georgia" w:eastAsia="Georgia" w:hAnsi="Georgia" w:cs="Georgia"/>
          <w:sz w:val="20"/>
          <w:szCs w:val="20"/>
        </w:rPr>
        <w:t>of__</w:t>
      </w:r>
      <w:r w:rsidR="008E1025">
        <w:rPr>
          <w:rFonts w:ascii="Georgia" w:eastAsia="Georgia" w:hAnsi="Georgia" w:cs="Georgia"/>
          <w:sz w:val="20"/>
          <w:szCs w:val="20"/>
        </w:rPr>
        <w:t>September</w:t>
      </w:r>
      <w:proofErr w:type="spellEnd"/>
      <w:r>
        <w:rPr>
          <w:rFonts w:ascii="Georgia" w:eastAsia="Georgia" w:hAnsi="Georgia" w:cs="Georgia"/>
          <w:sz w:val="20"/>
          <w:szCs w:val="20"/>
        </w:rPr>
        <w:t>_ _</w:t>
      </w:r>
      <w:r>
        <w:rPr>
          <w:rFonts w:ascii="Georgia" w:eastAsia="Georgia" w:hAnsi="Georgia" w:cs="Georgia"/>
          <w:b/>
          <w:sz w:val="20"/>
          <w:szCs w:val="20"/>
        </w:rPr>
        <w:t>_</w:t>
      </w:r>
      <w:r>
        <w:rPr>
          <w:rFonts w:ascii="Georgia" w:eastAsia="Georgia" w:hAnsi="Georgia" w:cs="Georgia"/>
          <w:sz w:val="20"/>
          <w:szCs w:val="20"/>
        </w:rPr>
        <w:t>_, 2022, at_</w:t>
      </w:r>
      <w:r>
        <w:rPr>
          <w:rFonts w:ascii="Georgia" w:eastAsia="Georgia" w:hAnsi="Georgia" w:cs="Georgia"/>
          <w:sz w:val="20"/>
          <w:szCs w:val="20"/>
          <w:u w:val="single"/>
        </w:rPr>
        <w:t xml:space="preserve">  </w:t>
      </w:r>
      <w:r w:rsidR="008E1025">
        <w:rPr>
          <w:rFonts w:ascii="Georgia" w:eastAsia="Georgia" w:hAnsi="Georgia" w:cs="Georgia"/>
          <w:sz w:val="20"/>
          <w:szCs w:val="20"/>
          <w:u w:val="single"/>
        </w:rPr>
        <w:t>4:00</w:t>
      </w:r>
      <w:r>
        <w:rPr>
          <w:rFonts w:ascii="Georgia" w:eastAsia="Georgia" w:hAnsi="Georgia" w:cs="Georgia"/>
          <w:sz w:val="20"/>
          <w:szCs w:val="20"/>
          <w:u w:val="single"/>
        </w:rPr>
        <w:t xml:space="preserve">      </w:t>
      </w:r>
      <w:r>
        <w:rPr>
          <w:rFonts w:ascii="Georgia" w:eastAsia="Georgia" w:hAnsi="Georgia" w:cs="Georgia"/>
          <w:sz w:val="20"/>
          <w:szCs w:val="20"/>
        </w:rPr>
        <w:t xml:space="preserve"> [A.M./</w:t>
      </w:r>
      <w:r>
        <w:rPr>
          <w:rFonts w:ascii="Georgia" w:eastAsia="Georgia" w:hAnsi="Georgia" w:cs="Georgia"/>
          <w:sz w:val="20"/>
          <w:szCs w:val="20"/>
          <w:u w:val="single"/>
        </w:rPr>
        <w:t>P.M</w:t>
      </w:r>
      <w:r>
        <w:rPr>
          <w:rFonts w:ascii="Georgia" w:eastAsia="Georgia" w:hAnsi="Georgia" w:cs="Georgia"/>
          <w:sz w:val="20"/>
          <w:szCs w:val="20"/>
        </w:rPr>
        <w:t>.]</w:t>
      </w:r>
    </w:p>
    <w:p w14:paraId="65C31000" w14:textId="77777777" w:rsidR="006F2D7F" w:rsidRDefault="006F2D7F" w:rsidP="001B7143">
      <w:pPr>
        <w:spacing w:before="240" w:after="240" w:line="240" w:lineRule="auto"/>
        <w:jc w:val="center"/>
        <w:rPr>
          <w:rFonts w:ascii="Georgia" w:eastAsia="Georgia" w:hAnsi="Georgia" w:cs="Georgia"/>
          <w:sz w:val="20"/>
          <w:szCs w:val="20"/>
        </w:rPr>
      </w:pPr>
    </w:p>
    <w:p w14:paraId="0749BC6D" w14:textId="77777777" w:rsidR="006F2D7F" w:rsidRDefault="00000000" w:rsidP="001B7143">
      <w:pPr>
        <w:spacing w:before="240" w:after="240" w:line="240" w:lineRule="auto"/>
        <w:jc w:val="center"/>
        <w:rPr>
          <w:rFonts w:ascii="Georgia" w:eastAsia="Georgia" w:hAnsi="Georgia" w:cs="Georgia"/>
          <w:sz w:val="20"/>
          <w:szCs w:val="20"/>
        </w:rPr>
      </w:pPr>
      <w:r>
        <w:rPr>
          <w:rFonts w:ascii="Georgia" w:eastAsia="Georgia" w:hAnsi="Georgia" w:cs="Georgia"/>
          <w:sz w:val="20"/>
          <w:szCs w:val="20"/>
        </w:rPr>
        <w:t>By___________________________________</w:t>
      </w:r>
    </w:p>
    <w:p w14:paraId="32CE4EB5" w14:textId="77777777" w:rsidR="006F2D7F" w:rsidRDefault="00000000" w:rsidP="001B7143">
      <w:pPr>
        <w:spacing w:before="240" w:after="240" w:line="240" w:lineRule="auto"/>
        <w:jc w:val="center"/>
        <w:rPr>
          <w:rFonts w:ascii="Georgia" w:eastAsia="Georgia" w:hAnsi="Georgia" w:cs="Georgia"/>
          <w:sz w:val="20"/>
          <w:szCs w:val="20"/>
        </w:rPr>
      </w:pPr>
      <w:r>
        <w:rPr>
          <w:rFonts w:ascii="Georgia" w:eastAsia="Georgia" w:hAnsi="Georgia" w:cs="Georgia"/>
          <w:sz w:val="20"/>
          <w:szCs w:val="20"/>
        </w:rPr>
        <w:t>Shanna Marble</w:t>
      </w:r>
    </w:p>
    <w:p w14:paraId="2FAE3691" w14:textId="77777777" w:rsidR="006F2D7F" w:rsidRDefault="006F2D7F" w:rsidP="001B7143">
      <w:pPr>
        <w:spacing w:before="240" w:after="240" w:line="240" w:lineRule="auto"/>
        <w:jc w:val="center"/>
        <w:rPr>
          <w:rFonts w:ascii="Georgia" w:eastAsia="Georgia" w:hAnsi="Georgia" w:cs="Georgia"/>
          <w:sz w:val="20"/>
          <w:szCs w:val="20"/>
        </w:rPr>
      </w:pPr>
    </w:p>
    <w:p w14:paraId="49703716" w14:textId="77777777" w:rsidR="006F2D7F" w:rsidRDefault="006F2D7F" w:rsidP="001B7143">
      <w:pPr>
        <w:spacing w:before="240" w:after="200" w:line="240" w:lineRule="auto"/>
        <w:jc w:val="center"/>
        <w:rPr>
          <w:rFonts w:ascii="Georgia" w:eastAsia="Georgia" w:hAnsi="Georgia" w:cs="Georgia"/>
          <w:b/>
          <w:sz w:val="32"/>
          <w:szCs w:val="32"/>
          <w:u w:val="single"/>
        </w:rPr>
      </w:pPr>
    </w:p>
    <w:p w14:paraId="70FE1BBC" w14:textId="77777777" w:rsidR="006F2D7F" w:rsidRDefault="00000000" w:rsidP="001B7143">
      <w:pPr>
        <w:spacing w:before="240" w:after="200" w:line="240" w:lineRule="auto"/>
        <w:jc w:val="center"/>
        <w:rPr>
          <w:rFonts w:ascii="Georgia" w:eastAsia="Georgia" w:hAnsi="Georgia" w:cs="Georgia"/>
          <w:b/>
          <w:sz w:val="32"/>
          <w:szCs w:val="32"/>
          <w:u w:val="single"/>
        </w:rPr>
      </w:pPr>
      <w:r>
        <w:rPr>
          <w:rFonts w:ascii="Georgia" w:eastAsia="Georgia" w:hAnsi="Georgia" w:cs="Georgia"/>
          <w:b/>
          <w:sz w:val="32"/>
          <w:szCs w:val="32"/>
          <w:u w:val="single"/>
        </w:rPr>
        <w:lastRenderedPageBreak/>
        <w:t>Agenda</w:t>
      </w:r>
    </w:p>
    <w:p w14:paraId="5F7AE5D8" w14:textId="074B7D4C" w:rsidR="006F2D7F" w:rsidRDefault="00000000" w:rsidP="001B7143">
      <w:pPr>
        <w:spacing w:before="240" w:after="200" w:line="240" w:lineRule="auto"/>
        <w:ind w:left="1440"/>
        <w:rPr>
          <w:rFonts w:ascii="Calibri" w:eastAsia="Calibri" w:hAnsi="Calibri" w:cs="Calibri"/>
          <w:b/>
        </w:rPr>
      </w:pPr>
      <w:r>
        <w:rPr>
          <w:rFonts w:ascii="Calibri" w:eastAsia="Calibri" w:hAnsi="Calibri" w:cs="Calibri"/>
          <w:b/>
        </w:rPr>
        <w:t>1.</w:t>
      </w:r>
      <w:r>
        <w:rPr>
          <w:rFonts w:ascii="Times New Roman" w:eastAsia="Times New Roman" w:hAnsi="Times New Roman" w:cs="Times New Roman"/>
          <w:sz w:val="14"/>
          <w:szCs w:val="14"/>
        </w:rPr>
        <w:t xml:space="preserve">       </w:t>
      </w:r>
      <w:r>
        <w:rPr>
          <w:rFonts w:ascii="Calibri" w:eastAsia="Calibri" w:hAnsi="Calibri" w:cs="Calibri"/>
          <w:b/>
        </w:rPr>
        <w:t>Call to Order</w:t>
      </w:r>
      <w:r w:rsidR="00B04D0A">
        <w:rPr>
          <w:rFonts w:ascii="Calibri" w:eastAsia="Calibri" w:hAnsi="Calibri" w:cs="Calibri"/>
          <w:b/>
        </w:rPr>
        <w:t xml:space="preserve"> was at 5:35PM</w:t>
      </w:r>
    </w:p>
    <w:p w14:paraId="08D074B3" w14:textId="77777777" w:rsidR="006F2D7F" w:rsidRDefault="00000000" w:rsidP="001B7143">
      <w:pPr>
        <w:spacing w:before="240" w:after="200" w:line="240" w:lineRule="auto"/>
        <w:ind w:left="1440"/>
        <w:rPr>
          <w:rFonts w:ascii="Georgia" w:eastAsia="Georgia" w:hAnsi="Georgia" w:cs="Georgia"/>
          <w:b/>
          <w:sz w:val="20"/>
          <w:szCs w:val="20"/>
        </w:rPr>
      </w:pPr>
      <w:r>
        <w:rPr>
          <w:rFonts w:ascii="Calibri" w:eastAsia="Calibri" w:hAnsi="Calibri" w:cs="Calibri"/>
          <w:b/>
        </w:rPr>
        <w:t>2.</w:t>
      </w:r>
      <w:r>
        <w:rPr>
          <w:rFonts w:ascii="Times New Roman" w:eastAsia="Times New Roman" w:hAnsi="Times New Roman" w:cs="Times New Roman"/>
          <w:sz w:val="14"/>
          <w:szCs w:val="14"/>
        </w:rPr>
        <w:t xml:space="preserve">       </w:t>
      </w:r>
      <w:r>
        <w:rPr>
          <w:rFonts w:ascii="Calibri" w:eastAsia="Calibri" w:hAnsi="Calibri" w:cs="Calibri"/>
          <w:b/>
        </w:rPr>
        <w:t>Roll Call</w:t>
      </w:r>
    </w:p>
    <w:tbl>
      <w:tblPr>
        <w:tblStyle w:val="a"/>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1575"/>
        <w:gridCol w:w="4875"/>
      </w:tblGrid>
      <w:tr w:rsidR="006F2D7F" w14:paraId="55B8F148" w14:textId="77777777">
        <w:trPr>
          <w:trHeight w:val="347"/>
        </w:trPr>
        <w:tc>
          <w:tcPr>
            <w:tcW w:w="1470" w:type="dxa"/>
            <w:shd w:val="clear" w:color="auto" w:fill="auto"/>
            <w:tcMar>
              <w:top w:w="100" w:type="dxa"/>
              <w:left w:w="100" w:type="dxa"/>
              <w:bottom w:w="100" w:type="dxa"/>
              <w:right w:w="100" w:type="dxa"/>
            </w:tcMar>
          </w:tcPr>
          <w:p w14:paraId="4019B9B7" w14:textId="77777777" w:rsidR="006F2D7F" w:rsidRDefault="00000000" w:rsidP="001B7143">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b/>
                <w:sz w:val="18"/>
                <w:szCs w:val="18"/>
              </w:rPr>
              <w:t>Absent</w:t>
            </w:r>
          </w:p>
        </w:tc>
        <w:tc>
          <w:tcPr>
            <w:tcW w:w="1575" w:type="dxa"/>
            <w:shd w:val="clear" w:color="auto" w:fill="auto"/>
            <w:tcMar>
              <w:top w:w="100" w:type="dxa"/>
              <w:left w:w="100" w:type="dxa"/>
              <w:bottom w:w="100" w:type="dxa"/>
              <w:right w:w="100" w:type="dxa"/>
            </w:tcMar>
          </w:tcPr>
          <w:p w14:paraId="35F66E48" w14:textId="77777777" w:rsidR="006F2D7F" w:rsidRDefault="00000000" w:rsidP="001B7143">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b/>
                <w:sz w:val="18"/>
                <w:szCs w:val="18"/>
              </w:rPr>
              <w:t>Present</w:t>
            </w:r>
          </w:p>
        </w:tc>
        <w:tc>
          <w:tcPr>
            <w:tcW w:w="4875" w:type="dxa"/>
            <w:shd w:val="clear" w:color="auto" w:fill="auto"/>
            <w:tcMar>
              <w:top w:w="100" w:type="dxa"/>
              <w:left w:w="100" w:type="dxa"/>
              <w:bottom w:w="100" w:type="dxa"/>
              <w:right w:w="100" w:type="dxa"/>
            </w:tcMar>
          </w:tcPr>
          <w:p w14:paraId="49F1A0F7" w14:textId="77777777" w:rsidR="006F2D7F" w:rsidRDefault="00000000" w:rsidP="001B7143">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b/>
                <w:sz w:val="18"/>
                <w:szCs w:val="18"/>
              </w:rPr>
              <w:t>Name</w:t>
            </w:r>
          </w:p>
        </w:tc>
      </w:tr>
      <w:tr w:rsidR="006F2D7F" w14:paraId="04210A30" w14:textId="77777777">
        <w:tc>
          <w:tcPr>
            <w:tcW w:w="1470" w:type="dxa"/>
            <w:shd w:val="clear" w:color="auto" w:fill="auto"/>
            <w:tcMar>
              <w:top w:w="100" w:type="dxa"/>
              <w:left w:w="100" w:type="dxa"/>
              <w:bottom w:w="100" w:type="dxa"/>
              <w:right w:w="100" w:type="dxa"/>
            </w:tcMar>
          </w:tcPr>
          <w:p w14:paraId="1D8F1084" w14:textId="77777777" w:rsidR="006F2D7F" w:rsidRDefault="006F2D7F" w:rsidP="001B7143">
            <w:pPr>
              <w:widowControl w:val="0"/>
              <w:pBdr>
                <w:top w:val="nil"/>
                <w:left w:val="nil"/>
                <w:bottom w:val="nil"/>
                <w:right w:val="nil"/>
                <w:between w:val="nil"/>
              </w:pBdr>
              <w:spacing w:line="240" w:lineRule="auto"/>
              <w:rPr>
                <w:rFonts w:ascii="Georgia" w:eastAsia="Georgia" w:hAnsi="Georgia" w:cs="Georgia"/>
                <w:b/>
                <w:sz w:val="18"/>
                <w:szCs w:val="18"/>
              </w:rPr>
            </w:pPr>
          </w:p>
        </w:tc>
        <w:tc>
          <w:tcPr>
            <w:tcW w:w="1575" w:type="dxa"/>
            <w:shd w:val="clear" w:color="auto" w:fill="auto"/>
            <w:tcMar>
              <w:top w:w="100" w:type="dxa"/>
              <w:left w:w="100" w:type="dxa"/>
              <w:bottom w:w="100" w:type="dxa"/>
              <w:right w:w="100" w:type="dxa"/>
            </w:tcMar>
          </w:tcPr>
          <w:p w14:paraId="14795253" w14:textId="680DF772" w:rsidR="006F2D7F" w:rsidRDefault="00D06CDB" w:rsidP="001B7143">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b/>
                <w:sz w:val="18"/>
                <w:szCs w:val="18"/>
              </w:rPr>
              <w:t>X</w:t>
            </w:r>
          </w:p>
        </w:tc>
        <w:tc>
          <w:tcPr>
            <w:tcW w:w="4875" w:type="dxa"/>
            <w:shd w:val="clear" w:color="auto" w:fill="auto"/>
            <w:tcMar>
              <w:top w:w="100" w:type="dxa"/>
              <w:left w:w="100" w:type="dxa"/>
              <w:bottom w:w="100" w:type="dxa"/>
              <w:right w:w="100" w:type="dxa"/>
            </w:tcMar>
          </w:tcPr>
          <w:p w14:paraId="0D5800BD" w14:textId="77777777" w:rsidR="006F2D7F" w:rsidRDefault="00000000" w:rsidP="001B7143">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b/>
                <w:sz w:val="18"/>
                <w:szCs w:val="18"/>
              </w:rPr>
              <w:t>Tom Thompson</w:t>
            </w:r>
          </w:p>
        </w:tc>
      </w:tr>
      <w:tr w:rsidR="006F2D7F" w14:paraId="4C8FEB46" w14:textId="77777777">
        <w:tc>
          <w:tcPr>
            <w:tcW w:w="1470" w:type="dxa"/>
            <w:shd w:val="clear" w:color="auto" w:fill="auto"/>
            <w:tcMar>
              <w:top w:w="100" w:type="dxa"/>
              <w:left w:w="100" w:type="dxa"/>
              <w:bottom w:w="100" w:type="dxa"/>
              <w:right w:w="100" w:type="dxa"/>
            </w:tcMar>
          </w:tcPr>
          <w:p w14:paraId="02907768" w14:textId="77777777" w:rsidR="006F2D7F" w:rsidRDefault="006F2D7F" w:rsidP="001B7143">
            <w:pPr>
              <w:widowControl w:val="0"/>
              <w:pBdr>
                <w:top w:val="nil"/>
                <w:left w:val="nil"/>
                <w:bottom w:val="nil"/>
                <w:right w:val="nil"/>
                <w:between w:val="nil"/>
              </w:pBdr>
              <w:spacing w:line="240" w:lineRule="auto"/>
              <w:rPr>
                <w:rFonts w:ascii="Georgia" w:eastAsia="Georgia" w:hAnsi="Georgia" w:cs="Georgia"/>
                <w:b/>
                <w:sz w:val="18"/>
                <w:szCs w:val="18"/>
              </w:rPr>
            </w:pPr>
          </w:p>
        </w:tc>
        <w:tc>
          <w:tcPr>
            <w:tcW w:w="1575" w:type="dxa"/>
            <w:shd w:val="clear" w:color="auto" w:fill="auto"/>
            <w:tcMar>
              <w:top w:w="100" w:type="dxa"/>
              <w:left w:w="100" w:type="dxa"/>
              <w:bottom w:w="100" w:type="dxa"/>
              <w:right w:w="100" w:type="dxa"/>
            </w:tcMar>
          </w:tcPr>
          <w:p w14:paraId="7B418B72" w14:textId="7ADACE11" w:rsidR="006F2D7F" w:rsidRDefault="00D06CDB" w:rsidP="001B7143">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b/>
                <w:sz w:val="18"/>
                <w:szCs w:val="18"/>
              </w:rPr>
              <w:t>X</w:t>
            </w:r>
          </w:p>
        </w:tc>
        <w:tc>
          <w:tcPr>
            <w:tcW w:w="4875" w:type="dxa"/>
            <w:shd w:val="clear" w:color="auto" w:fill="auto"/>
            <w:tcMar>
              <w:top w:w="100" w:type="dxa"/>
              <w:left w:w="100" w:type="dxa"/>
              <w:bottom w:w="100" w:type="dxa"/>
              <w:right w:w="100" w:type="dxa"/>
            </w:tcMar>
          </w:tcPr>
          <w:p w14:paraId="1C8F9D3D" w14:textId="77777777" w:rsidR="006F2D7F" w:rsidRDefault="00000000" w:rsidP="001B7143">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b/>
                <w:sz w:val="18"/>
                <w:szCs w:val="18"/>
              </w:rPr>
              <w:t>Dan Ziccarelli</w:t>
            </w:r>
          </w:p>
        </w:tc>
      </w:tr>
      <w:tr w:rsidR="006F2D7F" w14:paraId="6043BF2B" w14:textId="77777777">
        <w:tc>
          <w:tcPr>
            <w:tcW w:w="1470" w:type="dxa"/>
            <w:shd w:val="clear" w:color="auto" w:fill="auto"/>
            <w:tcMar>
              <w:top w:w="100" w:type="dxa"/>
              <w:left w:w="100" w:type="dxa"/>
              <w:bottom w:w="100" w:type="dxa"/>
              <w:right w:w="100" w:type="dxa"/>
            </w:tcMar>
          </w:tcPr>
          <w:p w14:paraId="4841CC86" w14:textId="77777777" w:rsidR="006F2D7F" w:rsidRDefault="006F2D7F" w:rsidP="001B7143">
            <w:pPr>
              <w:widowControl w:val="0"/>
              <w:pBdr>
                <w:top w:val="nil"/>
                <w:left w:val="nil"/>
                <w:bottom w:val="nil"/>
                <w:right w:val="nil"/>
                <w:between w:val="nil"/>
              </w:pBdr>
              <w:spacing w:line="240" w:lineRule="auto"/>
              <w:rPr>
                <w:rFonts w:ascii="Georgia" w:eastAsia="Georgia" w:hAnsi="Georgia" w:cs="Georgia"/>
                <w:b/>
                <w:sz w:val="18"/>
                <w:szCs w:val="18"/>
              </w:rPr>
            </w:pPr>
          </w:p>
        </w:tc>
        <w:tc>
          <w:tcPr>
            <w:tcW w:w="1575" w:type="dxa"/>
            <w:shd w:val="clear" w:color="auto" w:fill="auto"/>
            <w:tcMar>
              <w:top w:w="100" w:type="dxa"/>
              <w:left w:w="100" w:type="dxa"/>
              <w:bottom w:w="100" w:type="dxa"/>
              <w:right w:w="100" w:type="dxa"/>
            </w:tcMar>
          </w:tcPr>
          <w:p w14:paraId="1F500055" w14:textId="37205378" w:rsidR="006F2D7F" w:rsidRDefault="00D06CDB" w:rsidP="001B7143">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b/>
                <w:sz w:val="18"/>
                <w:szCs w:val="18"/>
              </w:rPr>
              <w:t>X</w:t>
            </w:r>
          </w:p>
        </w:tc>
        <w:tc>
          <w:tcPr>
            <w:tcW w:w="4875" w:type="dxa"/>
            <w:shd w:val="clear" w:color="auto" w:fill="auto"/>
            <w:tcMar>
              <w:top w:w="100" w:type="dxa"/>
              <w:left w:w="100" w:type="dxa"/>
              <w:bottom w:w="100" w:type="dxa"/>
              <w:right w:w="100" w:type="dxa"/>
            </w:tcMar>
          </w:tcPr>
          <w:p w14:paraId="5B297393" w14:textId="77777777" w:rsidR="006F2D7F" w:rsidRDefault="00000000" w:rsidP="001B7143">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b/>
                <w:sz w:val="18"/>
                <w:szCs w:val="18"/>
              </w:rPr>
              <w:t>Nona Herrington</w:t>
            </w:r>
          </w:p>
        </w:tc>
      </w:tr>
    </w:tbl>
    <w:p w14:paraId="2209BCA0" w14:textId="513A9D55" w:rsidR="006F2D7F" w:rsidRDefault="006F2D7F" w:rsidP="00825CDE">
      <w:pPr>
        <w:spacing w:before="240" w:after="240" w:line="240" w:lineRule="auto"/>
        <w:rPr>
          <w:rFonts w:ascii="Georgia" w:eastAsia="Georgia" w:hAnsi="Georgia" w:cs="Georgia"/>
          <w:b/>
          <w:sz w:val="20"/>
          <w:szCs w:val="20"/>
        </w:rPr>
      </w:pPr>
    </w:p>
    <w:p w14:paraId="6A95FE18" w14:textId="77777777" w:rsidR="006F2D7F" w:rsidRDefault="00000000" w:rsidP="001B7143">
      <w:pPr>
        <w:spacing w:before="240" w:after="240" w:line="240" w:lineRule="auto"/>
        <w:ind w:left="1440"/>
        <w:rPr>
          <w:rFonts w:ascii="Calibri" w:eastAsia="Calibri" w:hAnsi="Calibri" w:cs="Calibri"/>
          <w:b/>
        </w:rPr>
      </w:pPr>
      <w:r>
        <w:rPr>
          <w:rFonts w:ascii="Calibri" w:eastAsia="Calibri" w:hAnsi="Calibri" w:cs="Calibri"/>
          <w:b/>
        </w:rPr>
        <w:t>3.</w:t>
      </w:r>
      <w:r>
        <w:rPr>
          <w:rFonts w:ascii="Times New Roman" w:eastAsia="Times New Roman" w:hAnsi="Times New Roman" w:cs="Times New Roman"/>
          <w:sz w:val="14"/>
          <w:szCs w:val="14"/>
        </w:rPr>
        <w:t xml:space="preserve">       </w:t>
      </w:r>
      <w:r>
        <w:rPr>
          <w:rFonts w:ascii="Calibri" w:eastAsia="Calibri" w:hAnsi="Calibri" w:cs="Calibri"/>
          <w:b/>
        </w:rPr>
        <w:t>New Business:</w:t>
      </w:r>
    </w:p>
    <w:p w14:paraId="4DEC37C6" w14:textId="0D0D0F23" w:rsidR="006F2D7F" w:rsidRDefault="00000000" w:rsidP="008E1025">
      <w:pPr>
        <w:spacing w:before="240" w:after="240" w:line="240" w:lineRule="auto"/>
        <w:ind w:left="2160"/>
        <w:rPr>
          <w:rFonts w:ascii="Calibri" w:eastAsia="Calibri" w:hAnsi="Calibri" w:cs="Calibri"/>
          <w:b/>
        </w:rPr>
      </w:pPr>
      <w:r>
        <w:rPr>
          <w:rFonts w:ascii="Calibri" w:eastAsia="Calibri" w:hAnsi="Calibri" w:cs="Calibri"/>
          <w:b/>
        </w:rPr>
        <w:t>A.</w:t>
      </w:r>
      <w:r>
        <w:rPr>
          <w:rFonts w:ascii="Times New Roman" w:eastAsia="Times New Roman" w:hAnsi="Times New Roman" w:cs="Times New Roman"/>
          <w:sz w:val="14"/>
          <w:szCs w:val="14"/>
        </w:rPr>
        <w:t xml:space="preserve">       </w:t>
      </w:r>
      <w:r>
        <w:rPr>
          <w:rFonts w:ascii="Calibri" w:eastAsia="Calibri" w:hAnsi="Calibri" w:cs="Calibri"/>
          <w:b/>
        </w:rPr>
        <w:t xml:space="preserve">Review and </w:t>
      </w:r>
      <w:r w:rsidR="0086011E">
        <w:rPr>
          <w:rFonts w:ascii="Calibri" w:eastAsia="Calibri" w:hAnsi="Calibri" w:cs="Calibri"/>
          <w:b/>
        </w:rPr>
        <w:t>approve</w:t>
      </w:r>
      <w:r>
        <w:rPr>
          <w:rFonts w:ascii="Calibri" w:eastAsia="Calibri" w:hAnsi="Calibri" w:cs="Calibri"/>
          <w:b/>
        </w:rPr>
        <w:t xml:space="preserve"> of </w:t>
      </w:r>
      <w:r w:rsidR="008E1025">
        <w:rPr>
          <w:rFonts w:ascii="Calibri" w:eastAsia="Calibri" w:hAnsi="Calibri" w:cs="Calibri"/>
          <w:b/>
        </w:rPr>
        <w:t>August</w:t>
      </w:r>
      <w:r>
        <w:rPr>
          <w:rFonts w:ascii="Calibri" w:eastAsia="Calibri" w:hAnsi="Calibri" w:cs="Calibri"/>
          <w:b/>
        </w:rPr>
        <w:t xml:space="preserve"> </w:t>
      </w:r>
      <w:r w:rsidR="008E1025">
        <w:rPr>
          <w:rFonts w:ascii="Calibri" w:eastAsia="Calibri" w:hAnsi="Calibri" w:cs="Calibri"/>
          <w:b/>
        </w:rPr>
        <w:t>17</w:t>
      </w:r>
      <w:r>
        <w:rPr>
          <w:rFonts w:ascii="Calibri" w:eastAsia="Calibri" w:hAnsi="Calibri" w:cs="Calibri"/>
          <w:b/>
        </w:rPr>
        <w:t>, 2022 Minutes</w:t>
      </w:r>
    </w:p>
    <w:p w14:paraId="7A248590" w14:textId="69411259" w:rsidR="006F2D7F" w:rsidRDefault="00000000" w:rsidP="001B7143">
      <w:pPr>
        <w:spacing w:before="240" w:after="240" w:line="240" w:lineRule="auto"/>
        <w:ind w:left="5760"/>
        <w:rPr>
          <w:rFonts w:ascii="Calibri" w:eastAsia="Calibri" w:hAnsi="Calibri" w:cs="Calibri"/>
          <w:b/>
        </w:rPr>
      </w:pPr>
      <w:r>
        <w:rPr>
          <w:rFonts w:ascii="Calibri" w:eastAsia="Calibri" w:hAnsi="Calibri" w:cs="Calibri"/>
          <w:b/>
        </w:rPr>
        <w:t xml:space="preserve">                 Tom Thompson - </w:t>
      </w:r>
      <w:r w:rsidR="00B04D0A">
        <w:rPr>
          <w:rFonts w:ascii="Calibri" w:eastAsia="Calibri" w:hAnsi="Calibri" w:cs="Calibri"/>
          <w:b/>
        </w:rPr>
        <w:t>Move</w:t>
      </w:r>
    </w:p>
    <w:p w14:paraId="6624CEF6" w14:textId="7CBCEB52" w:rsidR="006F2D7F" w:rsidRDefault="00000000" w:rsidP="001B7143">
      <w:pPr>
        <w:spacing w:before="240" w:after="240" w:line="240" w:lineRule="auto"/>
        <w:ind w:left="2160"/>
        <w:rPr>
          <w:rFonts w:ascii="Calibri" w:eastAsia="Calibri" w:hAnsi="Calibri" w:cs="Calibri"/>
          <w:b/>
        </w:rPr>
      </w:pPr>
      <w:r>
        <w:rPr>
          <w:rFonts w:ascii="Calibri" w:eastAsia="Calibri" w:hAnsi="Calibri" w:cs="Calibri"/>
          <w:b/>
        </w:rPr>
        <w:t xml:space="preserve">                                                                                         Dan Z</w:t>
      </w:r>
      <w:r w:rsidR="0086011E">
        <w:rPr>
          <w:rFonts w:ascii="Calibri" w:eastAsia="Calibri" w:hAnsi="Calibri" w:cs="Calibri"/>
          <w:b/>
        </w:rPr>
        <w:t>i</w:t>
      </w:r>
      <w:r>
        <w:rPr>
          <w:rFonts w:ascii="Calibri" w:eastAsia="Calibri" w:hAnsi="Calibri" w:cs="Calibri"/>
          <w:b/>
        </w:rPr>
        <w:t xml:space="preserve">ccarelli - </w:t>
      </w:r>
      <w:r w:rsidR="00B04D0A">
        <w:rPr>
          <w:rFonts w:ascii="Calibri" w:eastAsia="Calibri" w:hAnsi="Calibri" w:cs="Calibri"/>
          <w:b/>
        </w:rPr>
        <w:t>Yes</w:t>
      </w:r>
    </w:p>
    <w:p w14:paraId="7FD35DEC" w14:textId="46B001C7" w:rsidR="006F2D7F" w:rsidRDefault="00000000" w:rsidP="001B7143">
      <w:pPr>
        <w:spacing w:before="240" w:after="240" w:line="240" w:lineRule="auto"/>
        <w:ind w:left="2160"/>
        <w:jc w:val="center"/>
        <w:rPr>
          <w:rFonts w:ascii="Calibri" w:eastAsia="Calibri" w:hAnsi="Calibri" w:cs="Calibri"/>
          <w:b/>
        </w:rPr>
      </w:pPr>
      <w:r>
        <w:rPr>
          <w:rFonts w:ascii="Calibri" w:eastAsia="Calibri" w:hAnsi="Calibri" w:cs="Calibri"/>
          <w:b/>
        </w:rPr>
        <w:t xml:space="preserve">                                                                  Nona Herrington -</w:t>
      </w:r>
      <w:r w:rsidR="00B04D0A">
        <w:rPr>
          <w:rFonts w:ascii="Calibri" w:eastAsia="Calibri" w:hAnsi="Calibri" w:cs="Calibri"/>
          <w:b/>
        </w:rPr>
        <w:t xml:space="preserve"> Yes</w:t>
      </w:r>
    </w:p>
    <w:p w14:paraId="6AC731E0" w14:textId="723EC969" w:rsidR="006F2D7F" w:rsidRDefault="00000000" w:rsidP="001B7143">
      <w:pPr>
        <w:spacing w:before="240" w:after="240" w:line="240" w:lineRule="auto"/>
        <w:ind w:left="2160"/>
        <w:rPr>
          <w:rFonts w:ascii="Calibri" w:eastAsia="Calibri" w:hAnsi="Calibri" w:cs="Calibri"/>
          <w:b/>
        </w:rPr>
      </w:pPr>
      <w:r>
        <w:rPr>
          <w:rFonts w:ascii="Calibri" w:eastAsia="Calibri" w:hAnsi="Calibri" w:cs="Calibri"/>
          <w:b/>
        </w:rPr>
        <w:t>B.</w:t>
      </w:r>
      <w:r>
        <w:rPr>
          <w:rFonts w:ascii="Times New Roman" w:eastAsia="Times New Roman" w:hAnsi="Times New Roman" w:cs="Times New Roman"/>
          <w:sz w:val="14"/>
          <w:szCs w:val="14"/>
        </w:rPr>
        <w:t xml:space="preserve">      </w:t>
      </w:r>
      <w:r>
        <w:rPr>
          <w:rFonts w:ascii="Calibri" w:eastAsia="Calibri" w:hAnsi="Calibri" w:cs="Calibri"/>
          <w:b/>
        </w:rPr>
        <w:t>Sign and Approve warrants</w:t>
      </w:r>
      <w:r w:rsidR="00B04D0A">
        <w:rPr>
          <w:rFonts w:ascii="Calibri" w:eastAsia="Calibri" w:hAnsi="Calibri" w:cs="Calibri"/>
          <w:b/>
        </w:rPr>
        <w:t xml:space="preserve"> </w:t>
      </w:r>
    </w:p>
    <w:p w14:paraId="76D1440D" w14:textId="431918FA" w:rsidR="006F2D7F" w:rsidRDefault="00B04D0A" w:rsidP="00B04D0A">
      <w:pPr>
        <w:spacing w:before="240" w:after="240" w:line="240" w:lineRule="auto"/>
        <w:ind w:left="2160"/>
        <w:rPr>
          <w:rFonts w:ascii="Calibri" w:eastAsia="Calibri" w:hAnsi="Calibri" w:cs="Calibri"/>
          <w:b/>
        </w:rPr>
      </w:pPr>
      <w:r>
        <w:rPr>
          <w:rFonts w:ascii="Calibri" w:eastAsia="Calibri" w:hAnsi="Calibri" w:cs="Calibri"/>
          <w:b/>
        </w:rPr>
        <w:t>Warrants were not printed.</w:t>
      </w:r>
    </w:p>
    <w:p w14:paraId="2A1B85BB" w14:textId="34E01420" w:rsidR="006F2D7F" w:rsidRDefault="00000000" w:rsidP="00825CDE">
      <w:pPr>
        <w:spacing w:before="240" w:after="240" w:line="240" w:lineRule="auto"/>
        <w:ind w:left="2160"/>
        <w:rPr>
          <w:rFonts w:ascii="Calibri" w:eastAsia="Calibri" w:hAnsi="Calibri" w:cs="Calibri"/>
          <w:b/>
        </w:rPr>
      </w:pPr>
      <w:r>
        <w:rPr>
          <w:rFonts w:ascii="Calibri" w:eastAsia="Calibri" w:hAnsi="Calibri" w:cs="Calibri"/>
          <w:b/>
        </w:rPr>
        <w:t>C. Treasurer Report</w:t>
      </w:r>
    </w:p>
    <w:p w14:paraId="1370D948" w14:textId="31D12A06" w:rsidR="00B04D0A" w:rsidRDefault="00B04D0A" w:rsidP="00825CDE">
      <w:pPr>
        <w:spacing w:before="240" w:after="240" w:line="240" w:lineRule="auto"/>
        <w:ind w:left="2160"/>
        <w:rPr>
          <w:rFonts w:ascii="Calibri" w:eastAsia="Calibri" w:hAnsi="Calibri" w:cs="Calibri"/>
          <w:b/>
        </w:rPr>
      </w:pPr>
      <w:r>
        <w:rPr>
          <w:rFonts w:ascii="Calibri" w:eastAsia="Calibri" w:hAnsi="Calibri" w:cs="Calibri"/>
          <w:b/>
        </w:rPr>
        <w:t>No updates for Tom Thompson, everything likes the same.</w:t>
      </w:r>
    </w:p>
    <w:p w14:paraId="21F8FAFF" w14:textId="42FC469D" w:rsidR="006F2D7F" w:rsidRDefault="00000000" w:rsidP="008E1025">
      <w:pPr>
        <w:spacing w:before="240" w:after="240" w:line="240" w:lineRule="auto"/>
        <w:rPr>
          <w:rFonts w:ascii="Calibri" w:eastAsia="Calibri" w:hAnsi="Calibri" w:cs="Calibri"/>
          <w:b/>
        </w:rPr>
      </w:pPr>
      <w:r>
        <w:rPr>
          <w:rFonts w:ascii="Calibri" w:eastAsia="Calibri" w:hAnsi="Calibri" w:cs="Calibri"/>
          <w:b/>
        </w:rPr>
        <w:t xml:space="preserve">4. </w:t>
      </w:r>
      <w:r w:rsidR="008E1025">
        <w:rPr>
          <w:rFonts w:ascii="Calibri" w:eastAsia="Calibri" w:hAnsi="Calibri" w:cs="Calibri"/>
          <w:b/>
        </w:rPr>
        <w:t>Approve Annual Financial Report FY 2022 (AFR</w:t>
      </w:r>
      <w:r>
        <w:rPr>
          <w:rFonts w:ascii="Calibri" w:eastAsia="Calibri" w:hAnsi="Calibri" w:cs="Calibri"/>
          <w:b/>
        </w:rPr>
        <w:t xml:space="preserve"> </w:t>
      </w:r>
      <w:r w:rsidR="008E1025">
        <w:rPr>
          <w:rFonts w:ascii="Calibri" w:eastAsia="Calibri" w:hAnsi="Calibri" w:cs="Calibri"/>
          <w:b/>
        </w:rPr>
        <w:t>FY22)</w:t>
      </w:r>
    </w:p>
    <w:p w14:paraId="632DC0C9" w14:textId="5482F22F" w:rsidR="00E12901" w:rsidRDefault="00E12901" w:rsidP="008E1025">
      <w:pPr>
        <w:spacing w:before="240" w:after="240" w:line="240" w:lineRule="auto"/>
        <w:rPr>
          <w:rFonts w:ascii="Calibri" w:eastAsia="Calibri" w:hAnsi="Calibri" w:cs="Calibri"/>
          <w:b/>
        </w:rPr>
      </w:pPr>
      <w:r>
        <w:rPr>
          <w:rFonts w:ascii="Calibri" w:eastAsia="Calibri" w:hAnsi="Calibri" w:cs="Calibri"/>
          <w:b/>
        </w:rPr>
        <w:t>The board discussed that the AFR looks very similar to the previous year AFR. They reviewed and approved the Annual Financial Report FY 2022.</w:t>
      </w:r>
      <w:r w:rsidR="00456446">
        <w:rPr>
          <w:rFonts w:ascii="Calibri" w:eastAsia="Calibri" w:hAnsi="Calibri" w:cs="Calibri"/>
          <w:b/>
        </w:rPr>
        <w:t xml:space="preserve"> Dan Ziccarelli moved to approve the </w:t>
      </w:r>
      <w:r w:rsidR="00A0563D">
        <w:rPr>
          <w:rFonts w:ascii="Calibri" w:eastAsia="Calibri" w:hAnsi="Calibri" w:cs="Calibri"/>
          <w:b/>
        </w:rPr>
        <w:t xml:space="preserve">Annual Financial Report as presented. </w:t>
      </w:r>
    </w:p>
    <w:p w14:paraId="67C1D6C9" w14:textId="2239ABCD" w:rsidR="006F2D7F" w:rsidRDefault="00000000" w:rsidP="00E12901">
      <w:pPr>
        <w:spacing w:before="240" w:after="240" w:line="240" w:lineRule="auto"/>
        <w:ind w:left="5040" w:firstLine="720"/>
        <w:rPr>
          <w:rFonts w:ascii="Calibri" w:eastAsia="Calibri" w:hAnsi="Calibri" w:cs="Calibri"/>
          <w:b/>
        </w:rPr>
      </w:pPr>
      <w:r>
        <w:rPr>
          <w:rFonts w:ascii="Calibri" w:eastAsia="Calibri" w:hAnsi="Calibri" w:cs="Calibri"/>
          <w:b/>
        </w:rPr>
        <w:t xml:space="preserve">             Tom Thompson </w:t>
      </w:r>
      <w:r w:rsidR="00E12901">
        <w:rPr>
          <w:rFonts w:ascii="Calibri" w:eastAsia="Calibri" w:hAnsi="Calibri" w:cs="Calibri"/>
          <w:b/>
        </w:rPr>
        <w:t>- Yes</w:t>
      </w:r>
    </w:p>
    <w:p w14:paraId="1259C82C" w14:textId="36F3D5C2" w:rsidR="006F2D7F" w:rsidRDefault="00000000" w:rsidP="001B7143">
      <w:pPr>
        <w:spacing w:before="240" w:after="240" w:line="240" w:lineRule="auto"/>
        <w:ind w:left="2160"/>
        <w:rPr>
          <w:rFonts w:ascii="Calibri" w:eastAsia="Calibri" w:hAnsi="Calibri" w:cs="Calibri"/>
          <w:b/>
        </w:rPr>
      </w:pPr>
      <w:r>
        <w:rPr>
          <w:rFonts w:ascii="Calibri" w:eastAsia="Calibri" w:hAnsi="Calibri" w:cs="Calibri"/>
          <w:b/>
        </w:rPr>
        <w:t xml:space="preserve">                                                                                     Dan Z</w:t>
      </w:r>
      <w:r w:rsidR="0086011E">
        <w:rPr>
          <w:rFonts w:ascii="Calibri" w:eastAsia="Calibri" w:hAnsi="Calibri" w:cs="Calibri"/>
          <w:b/>
        </w:rPr>
        <w:t>i</w:t>
      </w:r>
      <w:r>
        <w:rPr>
          <w:rFonts w:ascii="Calibri" w:eastAsia="Calibri" w:hAnsi="Calibri" w:cs="Calibri"/>
          <w:b/>
        </w:rPr>
        <w:t>ccarelli -</w:t>
      </w:r>
      <w:r w:rsidR="00E12901">
        <w:rPr>
          <w:rFonts w:ascii="Calibri" w:eastAsia="Calibri" w:hAnsi="Calibri" w:cs="Calibri"/>
          <w:b/>
        </w:rPr>
        <w:t xml:space="preserve"> Move</w:t>
      </w:r>
    </w:p>
    <w:p w14:paraId="35F3185A" w14:textId="34379950" w:rsidR="006F2D7F" w:rsidRDefault="00000000" w:rsidP="00825CDE">
      <w:pPr>
        <w:spacing w:before="240" w:after="240" w:line="240" w:lineRule="auto"/>
        <w:ind w:left="2160"/>
        <w:jc w:val="center"/>
        <w:rPr>
          <w:rFonts w:ascii="Calibri" w:eastAsia="Calibri" w:hAnsi="Calibri" w:cs="Calibri"/>
          <w:b/>
        </w:rPr>
      </w:pPr>
      <w:r>
        <w:rPr>
          <w:rFonts w:ascii="Calibri" w:eastAsia="Calibri" w:hAnsi="Calibri" w:cs="Calibri"/>
          <w:b/>
        </w:rPr>
        <w:t xml:space="preserve">                                                          </w:t>
      </w:r>
      <w:r w:rsidR="002A7D79">
        <w:rPr>
          <w:rFonts w:ascii="Calibri" w:eastAsia="Calibri" w:hAnsi="Calibri" w:cs="Calibri"/>
          <w:b/>
        </w:rPr>
        <w:t xml:space="preserve">       </w:t>
      </w:r>
      <w:r>
        <w:rPr>
          <w:rFonts w:ascii="Calibri" w:eastAsia="Calibri" w:hAnsi="Calibri" w:cs="Calibri"/>
          <w:b/>
        </w:rPr>
        <w:t>Nona Herrington -</w:t>
      </w:r>
      <w:r w:rsidR="00E12901">
        <w:rPr>
          <w:rFonts w:ascii="Calibri" w:eastAsia="Calibri" w:hAnsi="Calibri" w:cs="Calibri"/>
          <w:b/>
        </w:rPr>
        <w:t xml:space="preserve"> Yes</w:t>
      </w:r>
    </w:p>
    <w:p w14:paraId="18C7728C" w14:textId="19808FBF" w:rsidR="006F2D7F" w:rsidRDefault="00000000" w:rsidP="001B7143">
      <w:pPr>
        <w:spacing w:before="240" w:after="240" w:line="240" w:lineRule="auto"/>
        <w:rPr>
          <w:rFonts w:ascii="Calibri" w:eastAsia="Calibri" w:hAnsi="Calibri" w:cs="Calibri"/>
          <w:b/>
        </w:rPr>
      </w:pPr>
      <w:r>
        <w:rPr>
          <w:rFonts w:ascii="Calibri" w:eastAsia="Calibri" w:hAnsi="Calibri" w:cs="Calibri"/>
          <w:b/>
        </w:rPr>
        <w:t xml:space="preserve">5. </w:t>
      </w:r>
      <w:r w:rsidR="008E1025">
        <w:rPr>
          <w:rFonts w:ascii="Calibri" w:eastAsia="Calibri" w:hAnsi="Calibri" w:cs="Calibri"/>
          <w:b/>
        </w:rPr>
        <w:t>Approve teacher and principal evaluation policy</w:t>
      </w:r>
    </w:p>
    <w:p w14:paraId="741755AB" w14:textId="67078C06" w:rsidR="00E12901" w:rsidRDefault="00E12901" w:rsidP="001B7143">
      <w:pPr>
        <w:spacing w:before="240" w:after="240" w:line="240" w:lineRule="auto"/>
        <w:rPr>
          <w:rFonts w:ascii="Calibri" w:eastAsia="Calibri" w:hAnsi="Calibri" w:cs="Calibri"/>
          <w:b/>
        </w:rPr>
      </w:pPr>
      <w:r>
        <w:rPr>
          <w:rFonts w:ascii="Calibri" w:eastAsia="Calibri" w:hAnsi="Calibri" w:cs="Calibri"/>
          <w:b/>
        </w:rPr>
        <w:t xml:space="preserve">Nona Herrington read the Teacher and Principal Evaluation Policy to the board. The board discussed how often the evaluation were going to be performed, decided that a teacher who has been working </w:t>
      </w:r>
      <w:r>
        <w:rPr>
          <w:rFonts w:ascii="Calibri" w:eastAsia="Calibri" w:hAnsi="Calibri" w:cs="Calibri"/>
          <w:b/>
        </w:rPr>
        <w:lastRenderedPageBreak/>
        <w:t xml:space="preserve">for TLC less than 5 years would have 2 formal </w:t>
      </w:r>
      <w:r w:rsidR="002A7D79">
        <w:rPr>
          <w:rFonts w:ascii="Calibri" w:eastAsia="Calibri" w:hAnsi="Calibri" w:cs="Calibri"/>
          <w:b/>
        </w:rPr>
        <w:t>evaluations</w:t>
      </w:r>
      <w:r>
        <w:rPr>
          <w:rFonts w:ascii="Calibri" w:eastAsia="Calibri" w:hAnsi="Calibri" w:cs="Calibri"/>
          <w:b/>
        </w:rPr>
        <w:t xml:space="preserve"> a year (one in </w:t>
      </w:r>
      <w:r w:rsidR="002A7D79">
        <w:rPr>
          <w:rFonts w:ascii="Calibri" w:eastAsia="Calibri" w:hAnsi="Calibri" w:cs="Calibri"/>
          <w:b/>
        </w:rPr>
        <w:t>winter and one in spring), and that the principal would be evaluated once a year by a member of the Governing Board. The board moved to approve the teacher and principal evaluation policy with the above changed made to it.</w:t>
      </w:r>
      <w:r w:rsidR="00A0563D">
        <w:rPr>
          <w:rFonts w:ascii="Calibri" w:eastAsia="Calibri" w:hAnsi="Calibri" w:cs="Calibri"/>
          <w:b/>
        </w:rPr>
        <w:t xml:space="preserve"> Tom Thompson moved to approve the teacher and principal evaluation policy as presented.</w:t>
      </w:r>
    </w:p>
    <w:p w14:paraId="4564BE49" w14:textId="7FEACADE" w:rsidR="008E1025" w:rsidRDefault="00825CDE" w:rsidP="00825CDE">
      <w:pPr>
        <w:spacing w:before="240" w:after="240" w:line="240" w:lineRule="auto"/>
        <w:ind w:left="4320" w:firstLine="720"/>
        <w:rPr>
          <w:rFonts w:ascii="Calibri" w:eastAsia="Calibri" w:hAnsi="Calibri" w:cs="Calibri"/>
          <w:b/>
        </w:rPr>
      </w:pPr>
      <w:r>
        <w:rPr>
          <w:rFonts w:ascii="Calibri" w:eastAsia="Calibri" w:hAnsi="Calibri" w:cs="Calibri"/>
          <w:b/>
        </w:rPr>
        <w:t xml:space="preserve">                        </w:t>
      </w:r>
      <w:r w:rsidR="008E1025">
        <w:rPr>
          <w:rFonts w:ascii="Calibri" w:eastAsia="Calibri" w:hAnsi="Calibri" w:cs="Calibri"/>
          <w:b/>
        </w:rPr>
        <w:t>Tom Thompson-</w:t>
      </w:r>
      <w:r w:rsidR="002A7D79">
        <w:rPr>
          <w:rFonts w:ascii="Calibri" w:eastAsia="Calibri" w:hAnsi="Calibri" w:cs="Calibri"/>
          <w:b/>
        </w:rPr>
        <w:t xml:space="preserve"> Move</w:t>
      </w:r>
    </w:p>
    <w:p w14:paraId="3EE26727" w14:textId="6D759C35" w:rsidR="008E1025" w:rsidRDefault="008E1025" w:rsidP="008E1025">
      <w:pPr>
        <w:spacing w:before="240" w:after="240" w:line="240" w:lineRule="auto"/>
        <w:jc w:val="cente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sidR="00825CDE">
        <w:rPr>
          <w:rFonts w:ascii="Calibri" w:eastAsia="Calibri" w:hAnsi="Calibri" w:cs="Calibri"/>
          <w:b/>
        </w:rPr>
        <w:tab/>
      </w:r>
      <w:r w:rsidR="00825CDE">
        <w:rPr>
          <w:rFonts w:ascii="Calibri" w:eastAsia="Calibri" w:hAnsi="Calibri" w:cs="Calibri"/>
          <w:b/>
        </w:rPr>
        <w:tab/>
      </w:r>
      <w:r w:rsidR="00825CDE">
        <w:rPr>
          <w:rFonts w:ascii="Calibri" w:eastAsia="Calibri" w:hAnsi="Calibri" w:cs="Calibri"/>
          <w:b/>
        </w:rPr>
        <w:tab/>
        <w:t xml:space="preserve">         </w:t>
      </w:r>
      <w:r>
        <w:rPr>
          <w:rFonts w:ascii="Calibri" w:eastAsia="Calibri" w:hAnsi="Calibri" w:cs="Calibri"/>
          <w:b/>
        </w:rPr>
        <w:t>Dan Z</w:t>
      </w:r>
      <w:r w:rsidR="0086011E">
        <w:rPr>
          <w:rFonts w:ascii="Calibri" w:eastAsia="Calibri" w:hAnsi="Calibri" w:cs="Calibri"/>
          <w:b/>
        </w:rPr>
        <w:t>i</w:t>
      </w:r>
      <w:r>
        <w:rPr>
          <w:rFonts w:ascii="Calibri" w:eastAsia="Calibri" w:hAnsi="Calibri" w:cs="Calibri"/>
          <w:b/>
        </w:rPr>
        <w:t>ccarelli</w:t>
      </w:r>
      <w:r w:rsidR="00825CDE">
        <w:rPr>
          <w:rFonts w:ascii="Calibri" w:eastAsia="Calibri" w:hAnsi="Calibri" w:cs="Calibri"/>
          <w:b/>
        </w:rPr>
        <w:t>-</w:t>
      </w:r>
      <w:r w:rsidR="002A7D79">
        <w:rPr>
          <w:rFonts w:ascii="Calibri" w:eastAsia="Calibri" w:hAnsi="Calibri" w:cs="Calibri"/>
          <w:b/>
        </w:rPr>
        <w:t xml:space="preserve"> Yes</w:t>
      </w:r>
    </w:p>
    <w:p w14:paraId="021E7B08" w14:textId="53F69D4E" w:rsidR="00825CDE" w:rsidRDefault="00825CDE" w:rsidP="008E1025">
      <w:pPr>
        <w:spacing w:before="240" w:after="240" w:line="240" w:lineRule="auto"/>
        <w:jc w:val="cente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sidR="002A7D79">
        <w:rPr>
          <w:rFonts w:ascii="Calibri" w:eastAsia="Calibri" w:hAnsi="Calibri" w:cs="Calibri"/>
          <w:b/>
        </w:rPr>
        <w:t xml:space="preserve"> </w:t>
      </w:r>
      <w:r>
        <w:rPr>
          <w:rFonts w:ascii="Calibri" w:eastAsia="Calibri" w:hAnsi="Calibri" w:cs="Calibri"/>
          <w:b/>
        </w:rPr>
        <w:t>Nona Harrington-</w:t>
      </w:r>
      <w:r w:rsidR="002A7D79">
        <w:rPr>
          <w:rFonts w:ascii="Calibri" w:eastAsia="Calibri" w:hAnsi="Calibri" w:cs="Calibri"/>
          <w:b/>
        </w:rPr>
        <w:t xml:space="preserve"> Yes</w:t>
      </w:r>
    </w:p>
    <w:p w14:paraId="5D0FC015" w14:textId="77777777" w:rsidR="006F2D7F" w:rsidRDefault="006F2D7F" w:rsidP="001B7143">
      <w:pPr>
        <w:spacing w:before="240" w:after="240" w:line="240" w:lineRule="auto"/>
        <w:rPr>
          <w:rFonts w:ascii="Calibri" w:eastAsia="Calibri" w:hAnsi="Calibri" w:cs="Calibri"/>
          <w:b/>
        </w:rPr>
      </w:pPr>
    </w:p>
    <w:p w14:paraId="4048C011" w14:textId="54016455" w:rsidR="006F2D7F" w:rsidRDefault="00000000" w:rsidP="001B7143">
      <w:pPr>
        <w:spacing w:before="240" w:after="240" w:line="240" w:lineRule="auto"/>
        <w:rPr>
          <w:rFonts w:ascii="Calibri" w:eastAsia="Calibri" w:hAnsi="Calibri" w:cs="Calibri"/>
          <w:b/>
        </w:rPr>
      </w:pPr>
      <w:r>
        <w:rPr>
          <w:rFonts w:ascii="Calibri" w:eastAsia="Calibri" w:hAnsi="Calibri" w:cs="Calibri"/>
          <w:b/>
        </w:rPr>
        <w:t xml:space="preserve">6. </w:t>
      </w:r>
      <w:r w:rsidR="00825CDE">
        <w:rPr>
          <w:rFonts w:ascii="Calibri" w:eastAsia="Calibri" w:hAnsi="Calibri" w:cs="Calibri"/>
          <w:b/>
        </w:rPr>
        <w:t>Review staff and principal evaluation tool</w:t>
      </w:r>
    </w:p>
    <w:p w14:paraId="77793A90" w14:textId="787FC2D7" w:rsidR="006F2D7F" w:rsidRDefault="002A7D79" w:rsidP="001B7143">
      <w:pPr>
        <w:spacing w:before="240" w:after="240" w:line="240" w:lineRule="auto"/>
        <w:rPr>
          <w:rFonts w:ascii="Calibri" w:eastAsia="Calibri" w:hAnsi="Calibri" w:cs="Calibri"/>
          <w:b/>
        </w:rPr>
      </w:pPr>
      <w:r>
        <w:rPr>
          <w:rFonts w:ascii="Calibri" w:eastAsia="Calibri" w:hAnsi="Calibri" w:cs="Calibri"/>
          <w:b/>
        </w:rPr>
        <w:t xml:space="preserve">The board looked over the </w:t>
      </w:r>
      <w:r w:rsidR="007B2211">
        <w:rPr>
          <w:rFonts w:ascii="Calibri" w:eastAsia="Calibri" w:hAnsi="Calibri" w:cs="Calibri"/>
          <w:b/>
        </w:rPr>
        <w:t>S</w:t>
      </w:r>
      <w:r>
        <w:rPr>
          <w:rFonts w:ascii="Calibri" w:eastAsia="Calibri" w:hAnsi="Calibri" w:cs="Calibri"/>
          <w:b/>
        </w:rPr>
        <w:t xml:space="preserve">taff and </w:t>
      </w:r>
      <w:r w:rsidR="007B2211">
        <w:rPr>
          <w:rFonts w:ascii="Calibri" w:eastAsia="Calibri" w:hAnsi="Calibri" w:cs="Calibri"/>
          <w:b/>
        </w:rPr>
        <w:t>P</w:t>
      </w:r>
      <w:r>
        <w:rPr>
          <w:rFonts w:ascii="Calibri" w:eastAsia="Calibri" w:hAnsi="Calibri" w:cs="Calibri"/>
          <w:b/>
        </w:rPr>
        <w:t xml:space="preserve">rincipal </w:t>
      </w:r>
      <w:r w:rsidR="007B2211">
        <w:rPr>
          <w:rFonts w:ascii="Calibri" w:eastAsia="Calibri" w:hAnsi="Calibri" w:cs="Calibri"/>
          <w:b/>
        </w:rPr>
        <w:t>E</w:t>
      </w:r>
      <w:r>
        <w:rPr>
          <w:rFonts w:ascii="Calibri" w:eastAsia="Calibri" w:hAnsi="Calibri" w:cs="Calibri"/>
          <w:b/>
        </w:rPr>
        <w:t xml:space="preserve">valuation </w:t>
      </w:r>
      <w:r w:rsidR="007B2211">
        <w:rPr>
          <w:rFonts w:ascii="Calibri" w:eastAsia="Calibri" w:hAnsi="Calibri" w:cs="Calibri"/>
          <w:b/>
        </w:rPr>
        <w:t>T</w:t>
      </w:r>
      <w:r>
        <w:rPr>
          <w:rFonts w:ascii="Calibri" w:eastAsia="Calibri" w:hAnsi="Calibri" w:cs="Calibri"/>
          <w:b/>
        </w:rPr>
        <w:t xml:space="preserve">ool and discussed that they feel it is going to be a great tool that will be able to show the strengths and weaknesses of the individuals who are being evaluated. </w:t>
      </w:r>
      <w:r w:rsidR="005C6939">
        <w:rPr>
          <w:rFonts w:ascii="Calibri" w:eastAsia="Calibri" w:hAnsi="Calibri" w:cs="Calibri"/>
          <w:b/>
        </w:rPr>
        <w:t xml:space="preserve">They asked that they receive a digital copy of the tool to review and suggest edits before the next meeting. </w:t>
      </w:r>
    </w:p>
    <w:p w14:paraId="00C8A29F" w14:textId="2E7EB370" w:rsidR="006F2D7F" w:rsidRDefault="00000000" w:rsidP="001B7143">
      <w:pPr>
        <w:spacing w:before="240" w:after="240" w:line="240" w:lineRule="auto"/>
        <w:rPr>
          <w:rFonts w:ascii="Calibri" w:eastAsia="Calibri" w:hAnsi="Calibri" w:cs="Calibri"/>
          <w:b/>
        </w:rPr>
      </w:pPr>
      <w:r>
        <w:rPr>
          <w:rFonts w:ascii="Calibri" w:eastAsia="Calibri" w:hAnsi="Calibri" w:cs="Calibri"/>
          <w:b/>
        </w:rPr>
        <w:t xml:space="preserve">7. </w:t>
      </w:r>
      <w:r w:rsidR="00825CDE">
        <w:rPr>
          <w:rFonts w:ascii="Calibri" w:eastAsia="Calibri" w:hAnsi="Calibri" w:cs="Calibri"/>
          <w:b/>
        </w:rPr>
        <w:t xml:space="preserve">Approve reciting The </w:t>
      </w:r>
      <w:r w:rsidR="00664BEF">
        <w:rPr>
          <w:rFonts w:ascii="Calibri" w:eastAsia="Calibri" w:hAnsi="Calibri" w:cs="Calibri"/>
          <w:b/>
        </w:rPr>
        <w:t>Declaration of Independence</w:t>
      </w:r>
      <w:r w:rsidR="00825CDE">
        <w:rPr>
          <w:rFonts w:ascii="Calibri" w:eastAsia="Calibri" w:hAnsi="Calibri" w:cs="Calibri"/>
          <w:b/>
        </w:rPr>
        <w:t xml:space="preserve"> Policy </w:t>
      </w:r>
    </w:p>
    <w:p w14:paraId="75793EA1" w14:textId="77777777" w:rsidR="00A43859" w:rsidRDefault="00664BEF" w:rsidP="001B7143">
      <w:pPr>
        <w:spacing w:before="240" w:after="240" w:line="240" w:lineRule="auto"/>
        <w:rPr>
          <w:rFonts w:ascii="Calibri" w:eastAsia="Calibri" w:hAnsi="Calibri" w:cs="Calibri"/>
          <w:b/>
        </w:rPr>
      </w:pPr>
      <w:r>
        <w:rPr>
          <w:rFonts w:ascii="Calibri" w:eastAsia="Calibri" w:hAnsi="Calibri" w:cs="Calibri"/>
          <w:b/>
        </w:rPr>
        <w:t>In accor</w:t>
      </w:r>
      <w:r w:rsidR="00A43859">
        <w:rPr>
          <w:rFonts w:ascii="Calibri" w:eastAsia="Calibri" w:hAnsi="Calibri" w:cs="Calibri"/>
          <w:b/>
        </w:rPr>
        <w:t xml:space="preserve">dance with Arizona Law, Section R7-2-305, students in grades 4-6 are required to recite the following passage from the Declaration of Independence at the beginning of each day. </w:t>
      </w:r>
    </w:p>
    <w:p w14:paraId="00801C13" w14:textId="5862A38C" w:rsidR="006F2D7F" w:rsidRDefault="00A43859" w:rsidP="001B7143">
      <w:pPr>
        <w:spacing w:before="240" w:after="240" w:line="240" w:lineRule="auto"/>
        <w:rPr>
          <w:rFonts w:ascii="Calibri" w:eastAsia="Calibri" w:hAnsi="Calibri" w:cs="Calibri"/>
          <w:b/>
        </w:rPr>
      </w:pPr>
      <w:r>
        <w:rPr>
          <w:rFonts w:ascii="Calibri" w:eastAsia="Calibri" w:hAnsi="Calibri" w:cs="Calibri"/>
          <w:b/>
        </w:rPr>
        <w:t>“</w:t>
      </w:r>
      <w:r w:rsidRPr="00A43859">
        <w:rPr>
          <w:rFonts w:ascii="Calibri" w:eastAsia="Calibri" w:hAnsi="Calibri" w:cs="Calibri"/>
          <w:b/>
        </w:rPr>
        <w:t>We hold these truths to be self</w:t>
      </w:r>
      <w:r w:rsidRPr="00A43859">
        <w:rPr>
          <w:rFonts w:ascii="Cambria Math" w:eastAsia="Calibri" w:hAnsi="Cambria Math" w:cs="Cambria Math"/>
          <w:b/>
        </w:rPr>
        <w:t>‑</w:t>
      </w:r>
      <w:r w:rsidRPr="00A43859">
        <w:rPr>
          <w:rFonts w:ascii="Calibri" w:eastAsia="Calibri" w:hAnsi="Calibri" w:cs="Calibri"/>
          <w:b/>
        </w:rPr>
        <w:t>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w:t>
      </w:r>
      <w:r>
        <w:rPr>
          <w:rFonts w:ascii="Calibri" w:eastAsia="Calibri" w:hAnsi="Calibri" w:cs="Calibri"/>
          <w:b/>
        </w:rPr>
        <w:t>”</w:t>
      </w:r>
    </w:p>
    <w:p w14:paraId="5B290BFF" w14:textId="4CDC1181" w:rsidR="005C6939" w:rsidRDefault="005C6939" w:rsidP="001B7143">
      <w:pPr>
        <w:spacing w:before="240" w:after="240" w:line="240" w:lineRule="auto"/>
        <w:rPr>
          <w:rFonts w:ascii="Calibri" w:eastAsia="Calibri" w:hAnsi="Calibri" w:cs="Calibri"/>
          <w:b/>
        </w:rPr>
      </w:pPr>
      <w:r>
        <w:rPr>
          <w:rFonts w:ascii="Calibri" w:eastAsia="Calibri" w:hAnsi="Calibri" w:cs="Calibri"/>
          <w:b/>
        </w:rPr>
        <w:t>The policy was read out loud. There was no discussion.</w:t>
      </w:r>
      <w:r w:rsidR="0002375C">
        <w:rPr>
          <w:rFonts w:ascii="Calibri" w:eastAsia="Calibri" w:hAnsi="Calibri" w:cs="Calibri"/>
          <w:b/>
        </w:rPr>
        <w:t xml:space="preserve"> </w:t>
      </w:r>
      <w:r w:rsidR="00A0563D">
        <w:rPr>
          <w:rFonts w:ascii="Calibri" w:eastAsia="Calibri" w:hAnsi="Calibri" w:cs="Calibri"/>
          <w:b/>
        </w:rPr>
        <w:t xml:space="preserve">Dan Ziccarelli moved to approve reciting the Declaration of Independence Policy as presented. </w:t>
      </w:r>
      <w:r w:rsidR="0002375C">
        <w:rPr>
          <w:rFonts w:ascii="Calibri" w:eastAsia="Calibri" w:hAnsi="Calibri" w:cs="Calibri"/>
          <w:b/>
        </w:rPr>
        <w:t xml:space="preserve">The board approved unanimously. </w:t>
      </w:r>
    </w:p>
    <w:p w14:paraId="1C0E6E02" w14:textId="58CE079C" w:rsidR="00A43859" w:rsidRDefault="00A43859" w:rsidP="00A43859">
      <w:pPr>
        <w:spacing w:before="240" w:after="240" w:line="240" w:lineRule="auto"/>
        <w:jc w:val="cente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Tom Thompson-</w:t>
      </w:r>
      <w:r w:rsidR="0002375C">
        <w:rPr>
          <w:rFonts w:ascii="Calibri" w:eastAsia="Calibri" w:hAnsi="Calibri" w:cs="Calibri"/>
          <w:b/>
        </w:rPr>
        <w:t xml:space="preserve"> Yes</w:t>
      </w:r>
    </w:p>
    <w:p w14:paraId="797118B6" w14:textId="717BFC5C" w:rsidR="00A43859" w:rsidRDefault="00A43859" w:rsidP="00A43859">
      <w:pPr>
        <w:spacing w:before="240" w:after="240" w:line="240" w:lineRule="auto"/>
        <w:jc w:val="cente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Dan Z</w:t>
      </w:r>
      <w:r w:rsidR="0086011E">
        <w:rPr>
          <w:rFonts w:ascii="Calibri" w:eastAsia="Calibri" w:hAnsi="Calibri" w:cs="Calibri"/>
          <w:b/>
        </w:rPr>
        <w:t>i</w:t>
      </w:r>
      <w:r>
        <w:rPr>
          <w:rFonts w:ascii="Calibri" w:eastAsia="Calibri" w:hAnsi="Calibri" w:cs="Calibri"/>
          <w:b/>
        </w:rPr>
        <w:t>ccarelli-</w:t>
      </w:r>
      <w:r w:rsidR="0002375C">
        <w:rPr>
          <w:rFonts w:ascii="Calibri" w:eastAsia="Calibri" w:hAnsi="Calibri" w:cs="Calibri"/>
          <w:b/>
        </w:rPr>
        <w:t xml:space="preserve"> </w:t>
      </w:r>
      <w:r w:rsidR="00A0563D">
        <w:rPr>
          <w:rFonts w:ascii="Calibri" w:eastAsia="Calibri" w:hAnsi="Calibri" w:cs="Calibri"/>
          <w:b/>
        </w:rPr>
        <w:t>Move</w:t>
      </w:r>
    </w:p>
    <w:p w14:paraId="451ED153" w14:textId="1DB21702" w:rsidR="00A43859" w:rsidRDefault="00A43859" w:rsidP="00A43859">
      <w:pPr>
        <w:spacing w:before="240" w:after="240" w:line="240" w:lineRule="auto"/>
        <w:ind w:left="4320"/>
        <w:jc w:val="center"/>
        <w:rPr>
          <w:rFonts w:ascii="Calibri" w:eastAsia="Calibri" w:hAnsi="Calibri" w:cs="Calibri"/>
          <w:b/>
        </w:rPr>
      </w:pPr>
      <w:r>
        <w:rPr>
          <w:rFonts w:ascii="Calibri" w:eastAsia="Calibri" w:hAnsi="Calibri" w:cs="Calibri"/>
          <w:b/>
        </w:rPr>
        <w:t xml:space="preserve">            Nona Harrington-</w:t>
      </w:r>
      <w:r w:rsidR="0002375C">
        <w:rPr>
          <w:rFonts w:ascii="Calibri" w:eastAsia="Calibri" w:hAnsi="Calibri" w:cs="Calibri"/>
          <w:b/>
        </w:rPr>
        <w:t xml:space="preserve"> Yes</w:t>
      </w:r>
    </w:p>
    <w:p w14:paraId="1432D72A" w14:textId="52C25541" w:rsidR="006F2D7F" w:rsidRDefault="00000000" w:rsidP="00A43859">
      <w:pPr>
        <w:spacing w:before="240" w:after="240" w:line="240" w:lineRule="auto"/>
        <w:rPr>
          <w:rFonts w:ascii="Calibri" w:eastAsia="Calibri" w:hAnsi="Calibri" w:cs="Calibri"/>
          <w:b/>
        </w:rPr>
      </w:pPr>
      <w:r>
        <w:rPr>
          <w:rFonts w:ascii="Calibri" w:eastAsia="Calibri" w:hAnsi="Calibri" w:cs="Calibri"/>
          <w:b/>
        </w:rPr>
        <w:t xml:space="preserve">8. </w:t>
      </w:r>
      <w:r w:rsidR="00A43859">
        <w:rPr>
          <w:rFonts w:ascii="Calibri" w:eastAsia="Calibri" w:hAnsi="Calibri" w:cs="Calibri"/>
          <w:b/>
        </w:rPr>
        <w:t>Approve the Moment of Silence policy</w:t>
      </w:r>
    </w:p>
    <w:p w14:paraId="044D91B5" w14:textId="5429579B" w:rsidR="004A1575" w:rsidRDefault="004A1575" w:rsidP="00A43859">
      <w:pPr>
        <w:spacing w:before="240" w:after="240" w:line="240" w:lineRule="auto"/>
        <w:rPr>
          <w:rFonts w:ascii="Calibri" w:eastAsia="Calibri" w:hAnsi="Calibri" w:cs="Calibri"/>
          <w:b/>
        </w:rPr>
      </w:pPr>
      <w:r>
        <w:rPr>
          <w:rFonts w:ascii="Calibri" w:eastAsia="Calibri" w:hAnsi="Calibri" w:cs="Calibri"/>
          <w:b/>
        </w:rPr>
        <w:t>In accordance with Arizona House Bill H.B. 2707, Each day students and staff will be offered one minute of silence to use as they prepare for the beginning of the day.</w:t>
      </w:r>
    </w:p>
    <w:p w14:paraId="5112B1C5" w14:textId="1B5D5549" w:rsidR="0002375C" w:rsidRDefault="0002375C" w:rsidP="00A43859">
      <w:pPr>
        <w:spacing w:before="240" w:after="240" w:line="240" w:lineRule="auto"/>
        <w:rPr>
          <w:rFonts w:ascii="Calibri" w:eastAsia="Calibri" w:hAnsi="Calibri" w:cs="Calibri"/>
          <w:b/>
        </w:rPr>
      </w:pPr>
      <w:r>
        <w:rPr>
          <w:rFonts w:ascii="Calibri" w:eastAsia="Calibri" w:hAnsi="Calibri" w:cs="Calibri"/>
          <w:b/>
        </w:rPr>
        <w:t xml:space="preserve">The policy was read out loud. The board discussed that a policy is not necessary since it is a house bill, but decided it wouldn’t hurt to have it as one of our school policies. </w:t>
      </w:r>
      <w:r w:rsidR="00A0563D">
        <w:rPr>
          <w:rFonts w:ascii="Calibri" w:eastAsia="Calibri" w:hAnsi="Calibri" w:cs="Calibri"/>
          <w:b/>
        </w:rPr>
        <w:t xml:space="preserve">Tom Thompson moved to approve the Moment of Silence Policy as presented. </w:t>
      </w:r>
      <w:r>
        <w:rPr>
          <w:rFonts w:ascii="Calibri" w:eastAsia="Calibri" w:hAnsi="Calibri" w:cs="Calibri"/>
          <w:b/>
        </w:rPr>
        <w:t>The board voted unanimously.</w:t>
      </w:r>
    </w:p>
    <w:p w14:paraId="7D751948" w14:textId="2E1BEB8A" w:rsidR="006F2D7F" w:rsidRDefault="00000000" w:rsidP="001B7143">
      <w:pPr>
        <w:spacing w:before="240" w:after="240" w:line="240" w:lineRule="auto"/>
        <w:ind w:left="5760"/>
        <w:rPr>
          <w:rFonts w:ascii="Calibri" w:eastAsia="Calibri" w:hAnsi="Calibri" w:cs="Calibri"/>
          <w:b/>
        </w:rPr>
      </w:pPr>
      <w:r>
        <w:rPr>
          <w:rFonts w:ascii="Calibri" w:eastAsia="Calibri" w:hAnsi="Calibri" w:cs="Calibri"/>
          <w:b/>
        </w:rPr>
        <w:t xml:space="preserve">             </w:t>
      </w:r>
      <w:bookmarkStart w:id="0" w:name="_Hlk114141110"/>
      <w:r>
        <w:rPr>
          <w:rFonts w:ascii="Calibri" w:eastAsia="Calibri" w:hAnsi="Calibri" w:cs="Calibri"/>
          <w:b/>
        </w:rPr>
        <w:t xml:space="preserve">Tom Thompson - </w:t>
      </w:r>
      <w:r w:rsidR="00A0563D">
        <w:rPr>
          <w:rFonts w:ascii="Calibri" w:eastAsia="Calibri" w:hAnsi="Calibri" w:cs="Calibri"/>
          <w:b/>
        </w:rPr>
        <w:t>Move</w:t>
      </w:r>
    </w:p>
    <w:p w14:paraId="1057D3BF" w14:textId="54DBEE04" w:rsidR="006F2D7F" w:rsidRDefault="00000000" w:rsidP="001B7143">
      <w:pPr>
        <w:spacing w:before="240" w:after="240" w:line="240" w:lineRule="auto"/>
        <w:ind w:left="2160"/>
        <w:rPr>
          <w:rFonts w:ascii="Calibri" w:eastAsia="Calibri" w:hAnsi="Calibri" w:cs="Calibri"/>
          <w:b/>
        </w:rPr>
      </w:pPr>
      <w:r>
        <w:rPr>
          <w:rFonts w:ascii="Calibri" w:eastAsia="Calibri" w:hAnsi="Calibri" w:cs="Calibri"/>
          <w:b/>
        </w:rPr>
        <w:lastRenderedPageBreak/>
        <w:t xml:space="preserve">                                                                                     Dan Z</w:t>
      </w:r>
      <w:r w:rsidR="0086011E">
        <w:rPr>
          <w:rFonts w:ascii="Calibri" w:eastAsia="Calibri" w:hAnsi="Calibri" w:cs="Calibri"/>
          <w:b/>
        </w:rPr>
        <w:t>i</w:t>
      </w:r>
      <w:r>
        <w:rPr>
          <w:rFonts w:ascii="Calibri" w:eastAsia="Calibri" w:hAnsi="Calibri" w:cs="Calibri"/>
          <w:b/>
        </w:rPr>
        <w:t>ccarelli -</w:t>
      </w:r>
      <w:r w:rsidR="0002375C">
        <w:rPr>
          <w:rFonts w:ascii="Calibri" w:eastAsia="Calibri" w:hAnsi="Calibri" w:cs="Calibri"/>
          <w:b/>
        </w:rPr>
        <w:t xml:space="preserve"> Yes</w:t>
      </w:r>
    </w:p>
    <w:p w14:paraId="14631224" w14:textId="46E466F8" w:rsidR="006F2D7F" w:rsidRDefault="00000000" w:rsidP="001B7143">
      <w:pPr>
        <w:spacing w:before="240" w:after="240" w:line="240" w:lineRule="auto"/>
        <w:ind w:left="2160"/>
        <w:jc w:val="center"/>
        <w:rPr>
          <w:rFonts w:ascii="Calibri" w:eastAsia="Calibri" w:hAnsi="Calibri" w:cs="Calibri"/>
          <w:b/>
        </w:rPr>
      </w:pPr>
      <w:r>
        <w:rPr>
          <w:rFonts w:ascii="Calibri" w:eastAsia="Calibri" w:hAnsi="Calibri" w:cs="Calibri"/>
          <w:b/>
        </w:rPr>
        <w:t xml:space="preserve">                                                          Nona Herrington </w:t>
      </w:r>
      <w:r w:rsidR="004A1575">
        <w:rPr>
          <w:rFonts w:ascii="Calibri" w:eastAsia="Calibri" w:hAnsi="Calibri" w:cs="Calibri"/>
          <w:b/>
        </w:rPr>
        <w:t>–</w:t>
      </w:r>
      <w:r w:rsidR="0002375C">
        <w:rPr>
          <w:rFonts w:ascii="Calibri" w:eastAsia="Calibri" w:hAnsi="Calibri" w:cs="Calibri"/>
          <w:b/>
        </w:rPr>
        <w:t xml:space="preserve"> Yes</w:t>
      </w:r>
    </w:p>
    <w:bookmarkEnd w:id="0"/>
    <w:p w14:paraId="2193EDB0" w14:textId="434F1A96" w:rsidR="004A1575" w:rsidRDefault="004A1575" w:rsidP="004A1575">
      <w:pPr>
        <w:spacing w:before="240" w:after="240" w:line="240" w:lineRule="auto"/>
        <w:jc w:val="both"/>
        <w:rPr>
          <w:rFonts w:ascii="Calibri" w:eastAsia="Calibri" w:hAnsi="Calibri" w:cs="Calibri"/>
          <w:b/>
        </w:rPr>
      </w:pPr>
      <w:r>
        <w:rPr>
          <w:rFonts w:ascii="Calibri" w:eastAsia="Calibri" w:hAnsi="Calibri" w:cs="Calibri"/>
          <w:b/>
        </w:rPr>
        <w:t>9. Approve the Promotion and Retention Policy</w:t>
      </w:r>
    </w:p>
    <w:p w14:paraId="4CBBD099" w14:textId="5149E8C1" w:rsidR="0002375C" w:rsidRDefault="000827AE" w:rsidP="004A1575">
      <w:pPr>
        <w:spacing w:before="240" w:after="240" w:line="240" w:lineRule="auto"/>
        <w:jc w:val="both"/>
        <w:rPr>
          <w:rFonts w:ascii="Calibri" w:eastAsia="Calibri" w:hAnsi="Calibri" w:cs="Calibri"/>
          <w:b/>
        </w:rPr>
      </w:pPr>
      <w:r>
        <w:rPr>
          <w:rFonts w:ascii="Calibri" w:eastAsia="Calibri" w:hAnsi="Calibri" w:cs="Calibri"/>
          <w:b/>
        </w:rPr>
        <w:t xml:space="preserve">The policy was reviewed and the board discussed the need for the policy. The board was happy with the policy, but asked for the grade requirement to be removed from the policy. </w:t>
      </w:r>
      <w:r w:rsidR="004243D3">
        <w:rPr>
          <w:rFonts w:ascii="Calibri" w:eastAsia="Calibri" w:hAnsi="Calibri" w:cs="Calibri"/>
          <w:b/>
        </w:rPr>
        <w:t xml:space="preserve">Dan Ziccarelli moved to approve the Promotion and Retention Policy as presented. </w:t>
      </w:r>
      <w:r>
        <w:rPr>
          <w:rFonts w:ascii="Calibri" w:eastAsia="Calibri" w:hAnsi="Calibri" w:cs="Calibri"/>
          <w:b/>
        </w:rPr>
        <w:t>The board approved the policy with that change being made.</w:t>
      </w:r>
      <w:r w:rsidR="00A0563D">
        <w:rPr>
          <w:rFonts w:ascii="Calibri" w:eastAsia="Calibri" w:hAnsi="Calibri" w:cs="Calibri"/>
          <w:b/>
        </w:rPr>
        <w:t xml:space="preserve"> </w:t>
      </w:r>
    </w:p>
    <w:p w14:paraId="001A680A" w14:textId="10CFB32E" w:rsidR="004A1575" w:rsidRDefault="004A1575" w:rsidP="004A1575">
      <w:pPr>
        <w:spacing w:before="240" w:after="240" w:line="240" w:lineRule="auto"/>
        <w:ind w:left="5760"/>
        <w:rPr>
          <w:rFonts w:ascii="Calibri" w:eastAsia="Calibri" w:hAnsi="Calibri" w:cs="Calibri"/>
          <w:b/>
        </w:rPr>
      </w:pPr>
      <w:r>
        <w:rPr>
          <w:rFonts w:ascii="Calibri" w:eastAsia="Calibri" w:hAnsi="Calibri" w:cs="Calibri"/>
          <w:b/>
        </w:rPr>
        <w:t xml:space="preserve">            Tom Thompson </w:t>
      </w:r>
      <w:proofErr w:type="gramStart"/>
      <w:r>
        <w:rPr>
          <w:rFonts w:ascii="Calibri" w:eastAsia="Calibri" w:hAnsi="Calibri" w:cs="Calibri"/>
          <w:b/>
        </w:rPr>
        <w:t xml:space="preserve">- </w:t>
      </w:r>
      <w:r w:rsidR="000827AE">
        <w:rPr>
          <w:rFonts w:ascii="Calibri" w:eastAsia="Calibri" w:hAnsi="Calibri" w:cs="Calibri"/>
          <w:b/>
        </w:rPr>
        <w:t xml:space="preserve"> Yes</w:t>
      </w:r>
      <w:proofErr w:type="gramEnd"/>
    </w:p>
    <w:p w14:paraId="1015EFB9" w14:textId="77E3D200" w:rsidR="004A1575" w:rsidRDefault="004A1575" w:rsidP="004A1575">
      <w:pPr>
        <w:spacing w:before="240" w:after="240" w:line="240" w:lineRule="auto"/>
        <w:ind w:left="2160"/>
        <w:rPr>
          <w:rFonts w:ascii="Calibri" w:eastAsia="Calibri" w:hAnsi="Calibri" w:cs="Calibri"/>
          <w:b/>
        </w:rPr>
      </w:pPr>
      <w:r>
        <w:rPr>
          <w:rFonts w:ascii="Calibri" w:eastAsia="Calibri" w:hAnsi="Calibri" w:cs="Calibri"/>
          <w:b/>
        </w:rPr>
        <w:t xml:space="preserve">                                                                                    Dan Z</w:t>
      </w:r>
      <w:r w:rsidR="0086011E">
        <w:rPr>
          <w:rFonts w:ascii="Calibri" w:eastAsia="Calibri" w:hAnsi="Calibri" w:cs="Calibri"/>
          <w:b/>
        </w:rPr>
        <w:t>i</w:t>
      </w:r>
      <w:r>
        <w:rPr>
          <w:rFonts w:ascii="Calibri" w:eastAsia="Calibri" w:hAnsi="Calibri" w:cs="Calibri"/>
          <w:b/>
        </w:rPr>
        <w:t>ccarelli -</w:t>
      </w:r>
      <w:r w:rsidR="000827AE">
        <w:rPr>
          <w:rFonts w:ascii="Calibri" w:eastAsia="Calibri" w:hAnsi="Calibri" w:cs="Calibri"/>
          <w:b/>
        </w:rPr>
        <w:t xml:space="preserve"> </w:t>
      </w:r>
      <w:r w:rsidR="004243D3">
        <w:rPr>
          <w:rFonts w:ascii="Calibri" w:eastAsia="Calibri" w:hAnsi="Calibri" w:cs="Calibri"/>
          <w:b/>
        </w:rPr>
        <w:t>Move</w:t>
      </w:r>
    </w:p>
    <w:p w14:paraId="5A03503F" w14:textId="6F491A7E" w:rsidR="004A1575" w:rsidRDefault="004A1575" w:rsidP="004A1575">
      <w:pPr>
        <w:spacing w:before="240" w:after="240" w:line="240" w:lineRule="auto"/>
        <w:ind w:left="2160"/>
        <w:jc w:val="center"/>
        <w:rPr>
          <w:rFonts w:ascii="Calibri" w:eastAsia="Calibri" w:hAnsi="Calibri" w:cs="Calibri"/>
          <w:b/>
        </w:rPr>
      </w:pPr>
      <w:r>
        <w:rPr>
          <w:rFonts w:ascii="Calibri" w:eastAsia="Calibri" w:hAnsi="Calibri" w:cs="Calibri"/>
          <w:b/>
        </w:rPr>
        <w:t xml:space="preserve">                                                       </w:t>
      </w:r>
      <w:r w:rsidR="00CC7547">
        <w:rPr>
          <w:rFonts w:ascii="Calibri" w:eastAsia="Calibri" w:hAnsi="Calibri" w:cs="Calibri"/>
          <w:b/>
        </w:rPr>
        <w:t xml:space="preserve"> </w:t>
      </w:r>
      <w:r>
        <w:rPr>
          <w:rFonts w:ascii="Calibri" w:eastAsia="Calibri" w:hAnsi="Calibri" w:cs="Calibri"/>
          <w:b/>
        </w:rPr>
        <w:t>Nona Herrington-</w:t>
      </w:r>
      <w:r w:rsidR="000827AE">
        <w:rPr>
          <w:rFonts w:ascii="Calibri" w:eastAsia="Calibri" w:hAnsi="Calibri" w:cs="Calibri"/>
          <w:b/>
        </w:rPr>
        <w:t xml:space="preserve"> Yes</w:t>
      </w:r>
    </w:p>
    <w:p w14:paraId="2E3C9EAC" w14:textId="628A38ED" w:rsidR="004A1575" w:rsidRDefault="004A1575" w:rsidP="004A1575">
      <w:pPr>
        <w:spacing w:before="240" w:after="240" w:line="240" w:lineRule="auto"/>
        <w:rPr>
          <w:rFonts w:ascii="Calibri" w:eastAsia="Calibri" w:hAnsi="Calibri" w:cs="Calibri"/>
          <w:b/>
        </w:rPr>
      </w:pPr>
      <w:r>
        <w:rPr>
          <w:rFonts w:ascii="Calibri" w:eastAsia="Calibri" w:hAnsi="Calibri" w:cs="Calibri"/>
          <w:b/>
        </w:rPr>
        <w:t>10. Approve adding Tara Helms, the Assistant Director</w:t>
      </w:r>
      <w:r w:rsidR="00E01494">
        <w:rPr>
          <w:rFonts w:ascii="Calibri" w:eastAsia="Calibri" w:hAnsi="Calibri" w:cs="Calibri"/>
          <w:b/>
        </w:rPr>
        <w:t>, to the Arizona Charter Board</w:t>
      </w:r>
    </w:p>
    <w:p w14:paraId="6BB6BE54" w14:textId="6E077E5E" w:rsidR="000827AE" w:rsidRDefault="000827AE" w:rsidP="004A1575">
      <w:pPr>
        <w:spacing w:before="240" w:after="240" w:line="240" w:lineRule="auto"/>
        <w:rPr>
          <w:rFonts w:ascii="Calibri" w:eastAsia="Calibri" w:hAnsi="Calibri" w:cs="Calibri"/>
          <w:b/>
        </w:rPr>
      </w:pPr>
      <w:r>
        <w:rPr>
          <w:rFonts w:ascii="Calibri" w:eastAsia="Calibri" w:hAnsi="Calibri" w:cs="Calibri"/>
          <w:b/>
        </w:rPr>
        <w:t>The board approved adding Tara Helms as a Charter Board Representative. There was no discussion.</w:t>
      </w:r>
      <w:r w:rsidR="004243D3">
        <w:rPr>
          <w:rFonts w:ascii="Calibri" w:eastAsia="Calibri" w:hAnsi="Calibri" w:cs="Calibri"/>
          <w:b/>
        </w:rPr>
        <w:t xml:space="preserve"> Dan Ziccarelli moved to approve adding Tara Helms to the Arizona Charter Board. The board approved </w:t>
      </w:r>
      <w:r w:rsidR="004701F7">
        <w:rPr>
          <w:rFonts w:ascii="Calibri" w:eastAsia="Calibri" w:hAnsi="Calibri" w:cs="Calibri"/>
          <w:b/>
        </w:rPr>
        <w:t xml:space="preserve">unanimously. </w:t>
      </w:r>
    </w:p>
    <w:p w14:paraId="18751EFB" w14:textId="47C23906" w:rsidR="00E01494" w:rsidRDefault="00E01494" w:rsidP="00E01494">
      <w:pPr>
        <w:spacing w:before="240" w:after="240" w:line="240" w:lineRule="auto"/>
        <w:ind w:left="5760"/>
        <w:rPr>
          <w:rFonts w:ascii="Calibri" w:eastAsia="Calibri" w:hAnsi="Calibri" w:cs="Calibri"/>
          <w:b/>
        </w:rPr>
      </w:pPr>
      <w:r>
        <w:rPr>
          <w:rFonts w:ascii="Calibri" w:eastAsia="Calibri" w:hAnsi="Calibri" w:cs="Calibri"/>
          <w:b/>
        </w:rPr>
        <w:t xml:space="preserve">            Tom Thompson - </w:t>
      </w:r>
      <w:r w:rsidR="000827AE">
        <w:rPr>
          <w:rFonts w:ascii="Calibri" w:eastAsia="Calibri" w:hAnsi="Calibri" w:cs="Calibri"/>
          <w:b/>
        </w:rPr>
        <w:t>Yes</w:t>
      </w:r>
    </w:p>
    <w:p w14:paraId="60323216" w14:textId="3984AFBA" w:rsidR="00E01494" w:rsidRDefault="00E01494" w:rsidP="00E01494">
      <w:pPr>
        <w:spacing w:before="240" w:after="240" w:line="240" w:lineRule="auto"/>
        <w:ind w:left="2160"/>
        <w:rPr>
          <w:rFonts w:ascii="Calibri" w:eastAsia="Calibri" w:hAnsi="Calibri" w:cs="Calibri"/>
          <w:b/>
        </w:rPr>
      </w:pPr>
      <w:r>
        <w:rPr>
          <w:rFonts w:ascii="Calibri" w:eastAsia="Calibri" w:hAnsi="Calibri" w:cs="Calibri"/>
          <w:b/>
        </w:rPr>
        <w:t xml:space="preserve">                                                                                    Dan Z</w:t>
      </w:r>
      <w:r w:rsidR="0086011E">
        <w:rPr>
          <w:rFonts w:ascii="Calibri" w:eastAsia="Calibri" w:hAnsi="Calibri" w:cs="Calibri"/>
          <w:b/>
        </w:rPr>
        <w:t>i</w:t>
      </w:r>
      <w:r>
        <w:rPr>
          <w:rFonts w:ascii="Calibri" w:eastAsia="Calibri" w:hAnsi="Calibri" w:cs="Calibri"/>
          <w:b/>
        </w:rPr>
        <w:t>ccarelli -</w:t>
      </w:r>
      <w:r w:rsidR="000827AE">
        <w:rPr>
          <w:rFonts w:ascii="Calibri" w:eastAsia="Calibri" w:hAnsi="Calibri" w:cs="Calibri"/>
          <w:b/>
        </w:rPr>
        <w:t xml:space="preserve"> </w:t>
      </w:r>
      <w:r w:rsidR="004243D3">
        <w:rPr>
          <w:rFonts w:ascii="Calibri" w:eastAsia="Calibri" w:hAnsi="Calibri" w:cs="Calibri"/>
          <w:b/>
        </w:rPr>
        <w:t>Move</w:t>
      </w:r>
    </w:p>
    <w:p w14:paraId="00B86AF6" w14:textId="03D314F8" w:rsidR="00E01494" w:rsidRDefault="00E01494" w:rsidP="00E01494">
      <w:pPr>
        <w:spacing w:before="240" w:after="240" w:line="240" w:lineRule="auto"/>
        <w:ind w:left="2160"/>
        <w:jc w:val="center"/>
        <w:rPr>
          <w:rFonts w:ascii="Calibri" w:eastAsia="Calibri" w:hAnsi="Calibri" w:cs="Calibri"/>
          <w:b/>
        </w:rPr>
      </w:pPr>
      <w:r>
        <w:rPr>
          <w:rFonts w:ascii="Calibri" w:eastAsia="Calibri" w:hAnsi="Calibri" w:cs="Calibri"/>
          <w:b/>
        </w:rPr>
        <w:t xml:space="preserve">                                                       Nona Herrington-</w:t>
      </w:r>
      <w:r w:rsidR="000827AE">
        <w:rPr>
          <w:rFonts w:ascii="Calibri" w:eastAsia="Calibri" w:hAnsi="Calibri" w:cs="Calibri"/>
          <w:b/>
        </w:rPr>
        <w:t xml:space="preserve"> Yes</w:t>
      </w:r>
    </w:p>
    <w:p w14:paraId="0B65DAC5" w14:textId="77777777" w:rsidR="0095647A" w:rsidRDefault="0095647A" w:rsidP="0095647A">
      <w:pPr>
        <w:spacing w:before="240" w:after="240" w:line="240" w:lineRule="auto"/>
        <w:rPr>
          <w:rFonts w:ascii="Calibri" w:eastAsia="Calibri" w:hAnsi="Calibri" w:cs="Calibri"/>
          <w:b/>
        </w:rPr>
      </w:pPr>
    </w:p>
    <w:p w14:paraId="0C183064" w14:textId="77777777" w:rsidR="0095647A" w:rsidRDefault="0095647A" w:rsidP="0095647A">
      <w:pPr>
        <w:spacing w:before="240" w:after="240" w:line="240" w:lineRule="auto"/>
        <w:rPr>
          <w:rFonts w:ascii="Calibri" w:eastAsia="Calibri" w:hAnsi="Calibri" w:cs="Calibri"/>
          <w:b/>
        </w:rPr>
      </w:pPr>
    </w:p>
    <w:p w14:paraId="0E02BD74" w14:textId="53D82A8F" w:rsidR="0095647A" w:rsidRDefault="0095647A" w:rsidP="0095647A">
      <w:pPr>
        <w:spacing w:before="240" w:after="240" w:line="240" w:lineRule="auto"/>
        <w:rPr>
          <w:rFonts w:ascii="Calibri" w:eastAsia="Calibri" w:hAnsi="Calibri" w:cs="Calibri"/>
          <w:b/>
        </w:rPr>
      </w:pPr>
      <w:r>
        <w:rPr>
          <w:rFonts w:ascii="Calibri" w:eastAsia="Calibri" w:hAnsi="Calibri" w:cs="Calibri"/>
          <w:b/>
        </w:rPr>
        <w:t>11. Review and approve the ASCB statement of assurances</w:t>
      </w:r>
    </w:p>
    <w:p w14:paraId="26E5A032" w14:textId="27763754" w:rsidR="000827AE" w:rsidRDefault="000827AE" w:rsidP="0095647A">
      <w:pPr>
        <w:spacing w:before="240" w:after="240" w:line="240" w:lineRule="auto"/>
        <w:rPr>
          <w:rFonts w:ascii="Calibri" w:eastAsia="Calibri" w:hAnsi="Calibri" w:cs="Calibri"/>
          <w:b/>
        </w:rPr>
      </w:pPr>
      <w:r>
        <w:rPr>
          <w:rFonts w:ascii="Calibri" w:eastAsia="Calibri" w:hAnsi="Calibri" w:cs="Calibri"/>
          <w:b/>
        </w:rPr>
        <w:t>The board reviewed the statement of assurances</w:t>
      </w:r>
      <w:r w:rsidR="00E01FAC">
        <w:rPr>
          <w:rFonts w:ascii="Calibri" w:eastAsia="Calibri" w:hAnsi="Calibri" w:cs="Calibri"/>
          <w:b/>
        </w:rPr>
        <w:t xml:space="preserve"> and Shanna explained that her and Tara have been meeting with Rachel </w:t>
      </w:r>
      <w:proofErr w:type="spellStart"/>
      <w:r w:rsidR="00E01FAC">
        <w:rPr>
          <w:rFonts w:ascii="Calibri" w:eastAsia="Calibri" w:hAnsi="Calibri" w:cs="Calibri"/>
          <w:b/>
        </w:rPr>
        <w:t>Yanof</w:t>
      </w:r>
      <w:proofErr w:type="spellEnd"/>
      <w:r w:rsidR="00E01FAC">
        <w:rPr>
          <w:rFonts w:ascii="Calibri" w:eastAsia="Calibri" w:hAnsi="Calibri" w:cs="Calibri"/>
          <w:b/>
        </w:rPr>
        <w:t xml:space="preserve"> each week to ensure that each item is in compliance. </w:t>
      </w:r>
      <w:r w:rsidR="00593BB7">
        <w:rPr>
          <w:rFonts w:ascii="Calibri" w:eastAsia="Calibri" w:hAnsi="Calibri" w:cs="Calibri"/>
          <w:b/>
        </w:rPr>
        <w:t xml:space="preserve">Tom Thompson moved to approve the ASCB Statement of Assurances. </w:t>
      </w:r>
      <w:r w:rsidR="00E01FAC">
        <w:rPr>
          <w:rFonts w:ascii="Calibri" w:eastAsia="Calibri" w:hAnsi="Calibri" w:cs="Calibri"/>
          <w:b/>
        </w:rPr>
        <w:t>The board approved the statement of assurances as they were presented during the meeting.</w:t>
      </w:r>
    </w:p>
    <w:p w14:paraId="440D7DC4" w14:textId="60C04FF3" w:rsidR="0095647A" w:rsidRDefault="0095647A" w:rsidP="0095647A">
      <w:pPr>
        <w:spacing w:before="240" w:after="24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C7547">
        <w:rPr>
          <w:rFonts w:ascii="Calibri" w:eastAsia="Calibri" w:hAnsi="Calibri" w:cs="Calibri"/>
          <w:b/>
        </w:rPr>
        <w:t xml:space="preserve">           </w:t>
      </w:r>
      <w:r>
        <w:rPr>
          <w:rFonts w:ascii="Calibri" w:eastAsia="Calibri" w:hAnsi="Calibri" w:cs="Calibri"/>
          <w:b/>
        </w:rPr>
        <w:t>Tom Thompson</w:t>
      </w:r>
      <w:r w:rsidR="00CC7547">
        <w:rPr>
          <w:rFonts w:ascii="Calibri" w:eastAsia="Calibri" w:hAnsi="Calibri" w:cs="Calibri"/>
          <w:b/>
        </w:rPr>
        <w:t>-</w:t>
      </w:r>
      <w:r w:rsidR="00E01FAC">
        <w:rPr>
          <w:rFonts w:ascii="Calibri" w:eastAsia="Calibri" w:hAnsi="Calibri" w:cs="Calibri"/>
          <w:b/>
        </w:rPr>
        <w:t xml:space="preserve"> </w:t>
      </w:r>
      <w:r w:rsidR="00593BB7">
        <w:rPr>
          <w:rFonts w:ascii="Calibri" w:eastAsia="Calibri" w:hAnsi="Calibri" w:cs="Calibri"/>
          <w:b/>
        </w:rPr>
        <w:t>Move</w:t>
      </w:r>
    </w:p>
    <w:p w14:paraId="2D9BBD5B" w14:textId="4897E5CE" w:rsidR="0095647A" w:rsidRDefault="0095647A" w:rsidP="0095647A">
      <w:pPr>
        <w:spacing w:before="240" w:after="24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C7547">
        <w:rPr>
          <w:rFonts w:ascii="Calibri" w:eastAsia="Calibri" w:hAnsi="Calibri" w:cs="Calibri"/>
          <w:b/>
        </w:rPr>
        <w:t xml:space="preserve">           </w:t>
      </w:r>
      <w:r>
        <w:rPr>
          <w:rFonts w:ascii="Calibri" w:eastAsia="Calibri" w:hAnsi="Calibri" w:cs="Calibri"/>
          <w:b/>
        </w:rPr>
        <w:t>Dan Z</w:t>
      </w:r>
      <w:r w:rsidR="0086011E">
        <w:rPr>
          <w:rFonts w:ascii="Calibri" w:eastAsia="Calibri" w:hAnsi="Calibri" w:cs="Calibri"/>
          <w:b/>
        </w:rPr>
        <w:t>i</w:t>
      </w:r>
      <w:r>
        <w:rPr>
          <w:rFonts w:ascii="Calibri" w:eastAsia="Calibri" w:hAnsi="Calibri" w:cs="Calibri"/>
          <w:b/>
        </w:rPr>
        <w:t>ccarelli</w:t>
      </w:r>
      <w:r w:rsidR="00CC7547">
        <w:rPr>
          <w:rFonts w:ascii="Calibri" w:eastAsia="Calibri" w:hAnsi="Calibri" w:cs="Calibri"/>
          <w:b/>
        </w:rPr>
        <w:t>-</w:t>
      </w:r>
      <w:r w:rsidR="00E01FAC">
        <w:rPr>
          <w:rFonts w:ascii="Calibri" w:eastAsia="Calibri" w:hAnsi="Calibri" w:cs="Calibri"/>
          <w:b/>
        </w:rPr>
        <w:t xml:space="preserve"> Yes</w:t>
      </w:r>
    </w:p>
    <w:p w14:paraId="5618AD12" w14:textId="14F39889" w:rsidR="0095647A" w:rsidRDefault="0095647A" w:rsidP="0095647A">
      <w:pPr>
        <w:spacing w:before="240" w:after="24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C7547">
        <w:rPr>
          <w:rFonts w:ascii="Calibri" w:eastAsia="Calibri" w:hAnsi="Calibri" w:cs="Calibri"/>
          <w:b/>
        </w:rPr>
        <w:t xml:space="preserve">           </w:t>
      </w:r>
      <w:r>
        <w:rPr>
          <w:rFonts w:ascii="Calibri" w:eastAsia="Calibri" w:hAnsi="Calibri" w:cs="Calibri"/>
          <w:b/>
        </w:rPr>
        <w:t>Nona Herrington</w:t>
      </w:r>
      <w:r w:rsidR="00CC7547">
        <w:rPr>
          <w:rFonts w:ascii="Calibri" w:eastAsia="Calibri" w:hAnsi="Calibri" w:cs="Calibri"/>
          <w:b/>
        </w:rPr>
        <w:t>-</w:t>
      </w:r>
      <w:r w:rsidR="00E01FAC">
        <w:rPr>
          <w:rFonts w:ascii="Calibri" w:eastAsia="Calibri" w:hAnsi="Calibri" w:cs="Calibri"/>
          <w:b/>
        </w:rPr>
        <w:t xml:space="preserve"> Yes</w:t>
      </w:r>
    </w:p>
    <w:p w14:paraId="4CEB0410" w14:textId="77777777" w:rsidR="004A1575" w:rsidRDefault="004A1575" w:rsidP="004A1575">
      <w:pPr>
        <w:spacing w:before="240" w:after="240" w:line="240" w:lineRule="auto"/>
        <w:jc w:val="both"/>
        <w:rPr>
          <w:rFonts w:ascii="Calibri" w:eastAsia="Calibri" w:hAnsi="Calibri" w:cs="Calibri"/>
          <w:b/>
        </w:rPr>
      </w:pPr>
    </w:p>
    <w:p w14:paraId="090D469E" w14:textId="77777777" w:rsidR="006F2D7F" w:rsidRDefault="006F2D7F" w:rsidP="001B7143">
      <w:pPr>
        <w:spacing w:before="240" w:after="240" w:line="240" w:lineRule="auto"/>
        <w:rPr>
          <w:rFonts w:ascii="Calibri" w:eastAsia="Calibri" w:hAnsi="Calibri" w:cs="Calibri"/>
          <w:b/>
        </w:rPr>
      </w:pPr>
    </w:p>
    <w:p w14:paraId="5D5ACAAD" w14:textId="30391D1C" w:rsidR="006F2D7F" w:rsidRDefault="00351675" w:rsidP="001B7143">
      <w:pPr>
        <w:spacing w:before="240" w:after="240" w:line="240" w:lineRule="auto"/>
        <w:rPr>
          <w:rFonts w:ascii="Calibri" w:eastAsia="Calibri" w:hAnsi="Calibri" w:cs="Calibri"/>
          <w:b/>
        </w:rPr>
      </w:pPr>
      <w:r>
        <w:rPr>
          <w:rFonts w:ascii="Calibri" w:eastAsia="Calibri" w:hAnsi="Calibri" w:cs="Calibri"/>
          <w:b/>
        </w:rPr>
        <w:lastRenderedPageBreak/>
        <w:t>12.  Future Meeting Dates and Agendas</w:t>
      </w:r>
    </w:p>
    <w:p w14:paraId="1A1E98C3" w14:textId="219DB860" w:rsidR="00E01FAC" w:rsidRDefault="00E01FAC" w:rsidP="001B7143">
      <w:pPr>
        <w:spacing w:before="240" w:after="240" w:line="240" w:lineRule="auto"/>
        <w:rPr>
          <w:rFonts w:ascii="Calibri" w:eastAsia="Calibri" w:hAnsi="Calibri" w:cs="Calibri"/>
          <w:b/>
        </w:rPr>
      </w:pPr>
      <w:r>
        <w:rPr>
          <w:rFonts w:ascii="Calibri" w:eastAsia="Calibri" w:hAnsi="Calibri" w:cs="Calibri"/>
          <w:b/>
        </w:rPr>
        <w:t>Nona asked for the meeting to be set one week prior to the traditional time due to a schedule conflict. The board agreed to the change.</w:t>
      </w:r>
    </w:p>
    <w:p w14:paraId="7F1E4049" w14:textId="1B9AF910" w:rsidR="006F2D7F" w:rsidRDefault="00AD72E1" w:rsidP="00AD72E1">
      <w:pPr>
        <w:spacing w:before="240" w:after="240" w:line="240" w:lineRule="auto"/>
        <w:ind w:firstLine="720"/>
        <w:rPr>
          <w:rFonts w:ascii="Calibri" w:eastAsia="Calibri" w:hAnsi="Calibri" w:cs="Calibri"/>
          <w:b/>
        </w:rPr>
      </w:pPr>
      <w:r>
        <w:rPr>
          <w:rFonts w:ascii="Calibri" w:eastAsia="Calibri" w:hAnsi="Calibri" w:cs="Calibri"/>
          <w:b/>
        </w:rPr>
        <w:t xml:space="preserve">A. </w:t>
      </w:r>
      <w:r>
        <w:rPr>
          <w:rFonts w:ascii="Calibri" w:eastAsia="Calibri" w:hAnsi="Calibri" w:cs="Calibri"/>
        </w:rPr>
        <w:t>Next meeting set for__</w:t>
      </w:r>
      <w:proofErr w:type="spellStart"/>
      <w:r w:rsidR="00CC7547">
        <w:rPr>
          <w:rFonts w:ascii="Calibri" w:eastAsia="Calibri" w:hAnsi="Calibri" w:cs="Calibri"/>
          <w:b/>
        </w:rPr>
        <w:t>Ocotber</w:t>
      </w:r>
      <w:proofErr w:type="spellEnd"/>
      <w:r w:rsidR="00CC7547">
        <w:rPr>
          <w:rFonts w:ascii="Calibri" w:eastAsia="Calibri" w:hAnsi="Calibri" w:cs="Calibri"/>
          <w:b/>
        </w:rPr>
        <w:t xml:space="preserve"> 1</w:t>
      </w:r>
      <w:r w:rsidR="00E01FAC">
        <w:rPr>
          <w:rFonts w:ascii="Calibri" w:eastAsia="Calibri" w:hAnsi="Calibri" w:cs="Calibri"/>
          <w:b/>
        </w:rPr>
        <w:t>2</w:t>
      </w:r>
      <w:proofErr w:type="gramStart"/>
      <w:r w:rsidR="00CC7547">
        <w:rPr>
          <w:rFonts w:ascii="Calibri" w:eastAsia="Calibri" w:hAnsi="Calibri" w:cs="Calibri"/>
          <w:b/>
        </w:rPr>
        <w:t>th</w:t>
      </w:r>
      <w:r>
        <w:rPr>
          <w:rFonts w:ascii="Calibri" w:eastAsia="Calibri" w:hAnsi="Calibri" w:cs="Calibri"/>
          <w:b/>
        </w:rPr>
        <w:t xml:space="preserve"> </w:t>
      </w:r>
      <w:r>
        <w:rPr>
          <w:rFonts w:ascii="Calibri" w:eastAsia="Calibri" w:hAnsi="Calibri" w:cs="Calibri"/>
        </w:rPr>
        <w:t xml:space="preserve"> at</w:t>
      </w:r>
      <w:proofErr w:type="gramEnd"/>
      <w:r>
        <w:rPr>
          <w:rFonts w:ascii="Calibri" w:eastAsia="Calibri" w:hAnsi="Calibri" w:cs="Calibri"/>
        </w:rPr>
        <w:t xml:space="preserve"> ___</w:t>
      </w:r>
      <w:r>
        <w:rPr>
          <w:rFonts w:ascii="Calibri" w:eastAsia="Calibri" w:hAnsi="Calibri" w:cs="Calibri"/>
          <w:b/>
        </w:rPr>
        <w:t>5:30 pm</w:t>
      </w:r>
      <w:r>
        <w:rPr>
          <w:rFonts w:ascii="Calibri" w:eastAsia="Calibri" w:hAnsi="Calibri" w:cs="Calibri"/>
        </w:rPr>
        <w:t>____</w:t>
      </w:r>
      <w:r>
        <w:rPr>
          <w:rFonts w:ascii="Calibri" w:eastAsia="Calibri" w:hAnsi="Calibri" w:cs="Calibri"/>
          <w:b/>
        </w:rPr>
        <w:tab/>
      </w:r>
    </w:p>
    <w:p w14:paraId="469530DF" w14:textId="77777777" w:rsidR="006F2D7F" w:rsidRDefault="00000000" w:rsidP="00AD72E1">
      <w:pPr>
        <w:spacing w:before="240" w:after="240" w:line="240" w:lineRule="auto"/>
        <w:ind w:firstLine="720"/>
        <w:rPr>
          <w:rFonts w:ascii="Calibri" w:eastAsia="Calibri" w:hAnsi="Calibri" w:cs="Calibri"/>
          <w:b/>
        </w:rPr>
      </w:pPr>
      <w:r>
        <w:rPr>
          <w:rFonts w:ascii="Calibri" w:eastAsia="Calibri" w:hAnsi="Calibri" w:cs="Calibri"/>
        </w:rPr>
        <w:t>(Meeting times may be changed later depending on member availability)</w:t>
      </w:r>
    </w:p>
    <w:p w14:paraId="398716C8" w14:textId="54EB49B4" w:rsidR="006F2D7F" w:rsidRDefault="00000000" w:rsidP="001B7143">
      <w:pPr>
        <w:spacing w:before="240" w:after="240" w:line="240" w:lineRule="auto"/>
        <w:ind w:left="5760"/>
        <w:rPr>
          <w:rFonts w:ascii="Calibri" w:eastAsia="Calibri" w:hAnsi="Calibri" w:cs="Calibri"/>
          <w:b/>
        </w:rPr>
      </w:pPr>
      <w:r>
        <w:rPr>
          <w:rFonts w:ascii="Calibri" w:eastAsia="Calibri" w:hAnsi="Calibri" w:cs="Calibri"/>
          <w:b/>
        </w:rPr>
        <w:t xml:space="preserve">           </w:t>
      </w:r>
      <w:r>
        <w:rPr>
          <w:rFonts w:ascii="Calibri" w:eastAsia="Calibri" w:hAnsi="Calibri" w:cs="Calibri"/>
          <w:b/>
        </w:rPr>
        <w:tab/>
      </w:r>
    </w:p>
    <w:p w14:paraId="0E81C183" w14:textId="6C54A849" w:rsidR="006F2D7F" w:rsidRDefault="00351675" w:rsidP="001B7143">
      <w:pPr>
        <w:spacing w:before="240" w:after="240" w:line="240" w:lineRule="auto"/>
        <w:rPr>
          <w:rFonts w:ascii="Calibri" w:eastAsia="Calibri" w:hAnsi="Calibri" w:cs="Calibri"/>
          <w:b/>
        </w:rPr>
      </w:pPr>
      <w:r>
        <w:rPr>
          <w:rFonts w:ascii="Calibri" w:eastAsia="Calibri" w:hAnsi="Calibri" w:cs="Calibri"/>
          <w:b/>
        </w:rPr>
        <w:t>13.      Adjournment</w:t>
      </w:r>
    </w:p>
    <w:p w14:paraId="736D4974" w14:textId="6AB51F08" w:rsidR="006F2D7F" w:rsidRDefault="00E01FAC" w:rsidP="00CC7547">
      <w:pPr>
        <w:spacing w:before="240" w:after="240" w:line="240" w:lineRule="auto"/>
        <w:rPr>
          <w:rFonts w:ascii="Calibri" w:eastAsia="Calibri" w:hAnsi="Calibri" w:cs="Calibri"/>
          <w:b/>
        </w:rPr>
      </w:pPr>
      <w:r>
        <w:rPr>
          <w:rFonts w:ascii="Calibri" w:eastAsia="Calibri" w:hAnsi="Calibri" w:cs="Calibri"/>
          <w:b/>
        </w:rPr>
        <w:t>Meeting was adjourned at 6:44 pm.</w:t>
      </w:r>
    </w:p>
    <w:p w14:paraId="42A7DD87" w14:textId="0283CE8D" w:rsidR="006F2D7F" w:rsidRDefault="00000000" w:rsidP="001B7143">
      <w:pPr>
        <w:spacing w:before="240" w:after="240" w:line="240" w:lineRule="auto"/>
        <w:ind w:left="5760"/>
        <w:rPr>
          <w:rFonts w:ascii="Calibri" w:eastAsia="Calibri" w:hAnsi="Calibri" w:cs="Calibri"/>
          <w:b/>
        </w:rPr>
      </w:pPr>
      <w:r>
        <w:rPr>
          <w:rFonts w:ascii="Calibri" w:eastAsia="Calibri" w:hAnsi="Calibri" w:cs="Calibri"/>
          <w:b/>
        </w:rPr>
        <w:t xml:space="preserve">             Tom Thompson - </w:t>
      </w:r>
      <w:r w:rsidR="00E01FAC">
        <w:rPr>
          <w:rFonts w:ascii="Calibri" w:eastAsia="Calibri" w:hAnsi="Calibri" w:cs="Calibri"/>
          <w:b/>
        </w:rPr>
        <w:t>Yes</w:t>
      </w:r>
    </w:p>
    <w:p w14:paraId="3CEA5D95" w14:textId="36F114E4" w:rsidR="006F2D7F" w:rsidRDefault="00000000" w:rsidP="001B7143">
      <w:pPr>
        <w:spacing w:before="240" w:after="240" w:line="240" w:lineRule="auto"/>
        <w:ind w:left="2160"/>
        <w:rPr>
          <w:rFonts w:ascii="Calibri" w:eastAsia="Calibri" w:hAnsi="Calibri" w:cs="Calibri"/>
          <w:b/>
        </w:rPr>
      </w:pPr>
      <w:r>
        <w:rPr>
          <w:rFonts w:ascii="Calibri" w:eastAsia="Calibri" w:hAnsi="Calibri" w:cs="Calibri"/>
          <w:b/>
        </w:rPr>
        <w:t xml:space="preserve">                                                                                     Dan Z</w:t>
      </w:r>
      <w:r w:rsidR="0086011E">
        <w:rPr>
          <w:rFonts w:ascii="Calibri" w:eastAsia="Calibri" w:hAnsi="Calibri" w:cs="Calibri"/>
          <w:b/>
        </w:rPr>
        <w:t>i</w:t>
      </w:r>
      <w:r>
        <w:rPr>
          <w:rFonts w:ascii="Calibri" w:eastAsia="Calibri" w:hAnsi="Calibri" w:cs="Calibri"/>
          <w:b/>
        </w:rPr>
        <w:t xml:space="preserve">ccarelli - </w:t>
      </w:r>
      <w:r w:rsidR="00E01FAC">
        <w:rPr>
          <w:rFonts w:ascii="Calibri" w:eastAsia="Calibri" w:hAnsi="Calibri" w:cs="Calibri"/>
          <w:b/>
        </w:rPr>
        <w:t>Yes</w:t>
      </w:r>
    </w:p>
    <w:p w14:paraId="0614F94B" w14:textId="4F209676" w:rsidR="006F2D7F" w:rsidRDefault="00000000" w:rsidP="001B7143">
      <w:pPr>
        <w:spacing w:before="240" w:after="240" w:line="240" w:lineRule="auto"/>
        <w:ind w:left="2160"/>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Nona Herrington-</w:t>
      </w:r>
      <w:r w:rsidR="00E01FAC">
        <w:rPr>
          <w:rFonts w:ascii="Calibri" w:eastAsia="Calibri" w:hAnsi="Calibri" w:cs="Calibri"/>
          <w:b/>
        </w:rPr>
        <w:t xml:space="preserve"> Yes</w:t>
      </w:r>
    </w:p>
    <w:p w14:paraId="6DAC75C1" w14:textId="77777777" w:rsidR="006F2D7F" w:rsidRDefault="00000000" w:rsidP="001B7143">
      <w:pPr>
        <w:spacing w:before="240" w:after="240" w:line="240" w:lineRule="auto"/>
        <w:rPr>
          <w:rFonts w:ascii="Calibri" w:eastAsia="Calibri" w:hAnsi="Calibri" w:cs="Calibri"/>
          <w:b/>
        </w:rPr>
      </w:pPr>
      <w:r>
        <w:rPr>
          <w:rFonts w:ascii="Calibri" w:eastAsia="Calibri" w:hAnsi="Calibri" w:cs="Calibri"/>
          <w:b/>
        </w:rPr>
        <w:tab/>
      </w:r>
    </w:p>
    <w:p w14:paraId="0C2E6035" w14:textId="77777777" w:rsidR="006F2D7F" w:rsidRDefault="00000000" w:rsidP="001B7143">
      <w:pPr>
        <w:spacing w:before="240" w:after="240" w:line="240" w:lineRule="auto"/>
        <w:ind w:left="1440"/>
        <w:rPr>
          <w:rFonts w:ascii="Calibri" w:eastAsia="Calibri" w:hAnsi="Calibri" w:cs="Calibri"/>
          <w:b/>
        </w:rPr>
      </w:pPr>
      <w:r>
        <w:rPr>
          <w:rFonts w:ascii="Calibri" w:eastAsia="Calibri" w:hAnsi="Calibri" w:cs="Calibri"/>
          <w:b/>
        </w:rPr>
        <w:tab/>
      </w:r>
    </w:p>
    <w:p w14:paraId="6A2D84BA" w14:textId="77777777" w:rsidR="006F2D7F" w:rsidRDefault="00000000" w:rsidP="001B7143">
      <w:pPr>
        <w:spacing w:line="240" w:lineRule="auto"/>
      </w:pPr>
      <w:r>
        <w:t xml:space="preserve">  </w:t>
      </w:r>
    </w:p>
    <w:sectPr w:rsidR="006F2D7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099" w14:textId="77777777" w:rsidR="00346362" w:rsidRDefault="00346362">
      <w:pPr>
        <w:spacing w:line="240" w:lineRule="auto"/>
      </w:pPr>
      <w:r>
        <w:separator/>
      </w:r>
    </w:p>
  </w:endnote>
  <w:endnote w:type="continuationSeparator" w:id="0">
    <w:p w14:paraId="2E60BC20" w14:textId="77777777" w:rsidR="00346362" w:rsidRDefault="00346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D066" w14:textId="7C88FC2C" w:rsidR="006F2D7F" w:rsidRDefault="00351675">
    <w:pPr>
      <w:jc w:val="right"/>
    </w:pPr>
    <w:r>
      <w:t>September 19, 2022 Governing Board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43E0" w14:textId="77777777" w:rsidR="00346362" w:rsidRDefault="00346362">
      <w:pPr>
        <w:spacing w:line="240" w:lineRule="auto"/>
      </w:pPr>
      <w:r>
        <w:separator/>
      </w:r>
    </w:p>
  </w:footnote>
  <w:footnote w:type="continuationSeparator" w:id="0">
    <w:p w14:paraId="3E0DD568" w14:textId="77777777" w:rsidR="00346362" w:rsidRDefault="003463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7F"/>
    <w:rsid w:val="0002375C"/>
    <w:rsid w:val="00023F42"/>
    <w:rsid w:val="000827AE"/>
    <w:rsid w:val="001B7143"/>
    <w:rsid w:val="002A7D79"/>
    <w:rsid w:val="00346362"/>
    <w:rsid w:val="00351675"/>
    <w:rsid w:val="004243D3"/>
    <w:rsid w:val="00456446"/>
    <w:rsid w:val="00463B29"/>
    <w:rsid w:val="004701F7"/>
    <w:rsid w:val="004A1575"/>
    <w:rsid w:val="00593BB7"/>
    <w:rsid w:val="005C6939"/>
    <w:rsid w:val="00601F41"/>
    <w:rsid w:val="00664BEF"/>
    <w:rsid w:val="006C5B27"/>
    <w:rsid w:val="006F2D7F"/>
    <w:rsid w:val="007B2211"/>
    <w:rsid w:val="00825CDE"/>
    <w:rsid w:val="0086011E"/>
    <w:rsid w:val="008E1025"/>
    <w:rsid w:val="008F354A"/>
    <w:rsid w:val="0095647A"/>
    <w:rsid w:val="00A0563D"/>
    <w:rsid w:val="00A43859"/>
    <w:rsid w:val="00AD72E1"/>
    <w:rsid w:val="00AE33A7"/>
    <w:rsid w:val="00B04D0A"/>
    <w:rsid w:val="00CC7547"/>
    <w:rsid w:val="00D06CDB"/>
    <w:rsid w:val="00D27459"/>
    <w:rsid w:val="00E01494"/>
    <w:rsid w:val="00E01FAC"/>
    <w:rsid w:val="00E12901"/>
    <w:rsid w:val="00E93714"/>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9AD4"/>
  <w15:docId w15:val="{B082FAE4-43D7-4F6E-9F85-35F74A59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51675"/>
    <w:pPr>
      <w:tabs>
        <w:tab w:val="center" w:pos="4680"/>
        <w:tab w:val="right" w:pos="9360"/>
      </w:tabs>
      <w:spacing w:line="240" w:lineRule="auto"/>
    </w:pPr>
  </w:style>
  <w:style w:type="character" w:customStyle="1" w:styleId="HeaderChar">
    <w:name w:val="Header Char"/>
    <w:basedOn w:val="DefaultParagraphFont"/>
    <w:link w:val="Header"/>
    <w:uiPriority w:val="99"/>
    <w:rsid w:val="00351675"/>
  </w:style>
  <w:style w:type="paragraph" w:styleId="Footer">
    <w:name w:val="footer"/>
    <w:basedOn w:val="Normal"/>
    <w:link w:val="FooterChar"/>
    <w:uiPriority w:val="99"/>
    <w:unhideWhenUsed/>
    <w:rsid w:val="00351675"/>
    <w:pPr>
      <w:tabs>
        <w:tab w:val="center" w:pos="4680"/>
        <w:tab w:val="right" w:pos="9360"/>
      </w:tabs>
      <w:spacing w:line="240" w:lineRule="auto"/>
    </w:pPr>
  </w:style>
  <w:style w:type="character" w:customStyle="1" w:styleId="FooterChar">
    <w:name w:val="Footer Char"/>
    <w:basedOn w:val="DefaultParagraphFont"/>
    <w:link w:val="Footer"/>
    <w:uiPriority w:val="99"/>
    <w:rsid w:val="0035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99011028699?pwd=Rnp1VFdVSFFwQ2UwVDI3d2xUb1NzQT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5</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tlc tlc</cp:lastModifiedBy>
  <cp:revision>5</cp:revision>
  <cp:lastPrinted>2022-09-15T21:22:00Z</cp:lastPrinted>
  <dcterms:created xsi:type="dcterms:W3CDTF">2022-09-21T20:49:00Z</dcterms:created>
  <dcterms:modified xsi:type="dcterms:W3CDTF">2022-09-22T16:18:00Z</dcterms:modified>
</cp:coreProperties>
</file>