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4BBD" w14:textId="77777777" w:rsidR="0064019E" w:rsidRDefault="00BD4B0C" w:rsidP="006C0524">
      <w:pPr>
        <w:widowControl w:val="0"/>
        <w:autoSpaceDE w:val="0"/>
        <w:autoSpaceDN w:val="0"/>
        <w:adjustRightInd w:val="0"/>
        <w:spacing w:after="240"/>
        <w:rPr>
          <w:rFonts w:ascii="Brush Script MT Italic" w:hAnsi="Brush Script MT Italic" w:cs="Brush Script MT Italic"/>
          <w:i/>
          <w:i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D1012B" wp14:editId="6E0409A1">
            <wp:simplePos x="0" y="0"/>
            <wp:positionH relativeFrom="margin">
              <wp:posOffset>-254768</wp:posOffset>
            </wp:positionH>
            <wp:positionV relativeFrom="margin">
              <wp:posOffset>-238893</wp:posOffset>
            </wp:positionV>
            <wp:extent cx="3168015" cy="24434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bc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ush Script MT Italic" w:hAnsi="Brush Script MT Italic" w:cs="Brush Script MT Italic"/>
          <w:i/>
          <w:iCs/>
          <w:sz w:val="48"/>
          <w:szCs w:val="48"/>
        </w:rPr>
        <w:t>M</w:t>
      </w:r>
      <w:r w:rsidR="0064019E" w:rsidRPr="0064019E">
        <w:rPr>
          <w:rFonts w:ascii="Brush Script MT Italic" w:hAnsi="Brush Script MT Italic" w:cs="Brush Script MT Italic"/>
          <w:i/>
          <w:iCs/>
          <w:sz w:val="48"/>
          <w:szCs w:val="48"/>
        </w:rPr>
        <w:t>aui Trailer Boat Club</w:t>
      </w:r>
    </w:p>
    <w:p w14:paraId="758079F5" w14:textId="2C7212F1" w:rsidR="006C0524" w:rsidRPr="006C0524" w:rsidRDefault="0064019E" w:rsidP="006C0524">
      <w:pPr>
        <w:widowControl w:val="0"/>
        <w:autoSpaceDE w:val="0"/>
        <w:autoSpaceDN w:val="0"/>
        <w:adjustRightInd w:val="0"/>
        <w:spacing w:after="240"/>
        <w:rPr>
          <w:rFonts w:ascii="Brush Script MT Italic" w:hAnsi="Brush Script MT Italic" w:cs="Brush Script MT Italic"/>
          <w:i/>
          <w:iCs/>
          <w:sz w:val="32"/>
          <w:szCs w:val="32"/>
        </w:rPr>
      </w:pPr>
      <w:r w:rsidRPr="0064019E">
        <w:rPr>
          <w:rFonts w:ascii="Brush Script MT Italic" w:hAnsi="Brush Script MT Italic" w:cs="Brush Script MT Italic"/>
          <w:i/>
          <w:iCs/>
          <w:sz w:val="32"/>
          <w:szCs w:val="32"/>
        </w:rPr>
        <w:t>P O, Box 1666 Kahului, Hawaii 96732</w:t>
      </w:r>
    </w:p>
    <w:p w14:paraId="4553DA55" w14:textId="435A9796" w:rsidR="006C0524" w:rsidRDefault="006C0524" w:rsidP="0064019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Check here_______</w:t>
      </w:r>
      <w:r w:rsidR="0064019E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 xml:space="preserve">for NEW </w:t>
      </w:r>
      <w:r w:rsidR="0064019E" w:rsidRPr="0064019E">
        <w:rPr>
          <w:rFonts w:ascii="Times" w:hAnsi="Times" w:cs="Times"/>
          <w:b/>
          <w:bCs/>
        </w:rPr>
        <w:t>APPLICATION</w:t>
      </w:r>
      <w:r w:rsidR="007E0053">
        <w:rPr>
          <w:rFonts w:ascii="Times" w:hAnsi="Times" w:cs="Times"/>
          <w:b/>
          <w:bCs/>
        </w:rPr>
        <w:t xml:space="preserve"> </w:t>
      </w:r>
    </w:p>
    <w:p w14:paraId="2888B09E" w14:textId="470E2986" w:rsidR="0064019E" w:rsidRDefault="006C0524" w:rsidP="0064019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Check here ______for </w:t>
      </w:r>
      <w:r w:rsidR="00065A2A">
        <w:rPr>
          <w:rFonts w:ascii="Times" w:hAnsi="Times" w:cs="Times"/>
          <w:b/>
          <w:bCs/>
        </w:rPr>
        <w:t>RENEWAL</w:t>
      </w:r>
      <w:r>
        <w:rPr>
          <w:rFonts w:ascii="Times" w:hAnsi="Times" w:cs="Times"/>
          <w:b/>
          <w:bCs/>
        </w:rPr>
        <w:t xml:space="preserve"> </w:t>
      </w:r>
    </w:p>
    <w:p w14:paraId="055BC224" w14:textId="2C3384FE" w:rsidR="00350A6D" w:rsidRDefault="00350A6D" w:rsidP="0064019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</w:p>
    <w:p w14:paraId="4F81DAAA" w14:textId="77777777" w:rsidR="00350A6D" w:rsidRDefault="00350A6D" w:rsidP="0064019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</w:p>
    <w:p w14:paraId="777CD3BD" w14:textId="4F9F3804" w:rsidR="00065A2A" w:rsidRDefault="0064019E" w:rsidP="0064019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proofErr w:type="gramStart"/>
      <w:r w:rsidRPr="0064019E">
        <w:rPr>
          <w:rFonts w:ascii="Times" w:hAnsi="Times" w:cs="Times"/>
          <w:b/>
          <w:bCs/>
        </w:rPr>
        <w:t>Name:_</w:t>
      </w:r>
      <w:proofErr w:type="gramEnd"/>
      <w:r w:rsidRPr="0064019E">
        <w:rPr>
          <w:rFonts w:ascii="Times" w:hAnsi="Times" w:cs="Times"/>
          <w:b/>
          <w:bCs/>
        </w:rPr>
        <w:t>_____________</w:t>
      </w:r>
      <w:r w:rsidR="00065A2A">
        <w:rPr>
          <w:rFonts w:ascii="Times" w:hAnsi="Times" w:cs="Times"/>
          <w:b/>
          <w:bCs/>
        </w:rPr>
        <w:t xml:space="preserve">__________________________ </w:t>
      </w:r>
      <w:r w:rsidRPr="0064019E">
        <w:rPr>
          <w:rFonts w:ascii="Times" w:hAnsi="Times" w:cs="Times"/>
          <w:b/>
          <w:bCs/>
        </w:rPr>
        <w:t>Phone:______</w:t>
      </w:r>
      <w:r w:rsidR="006C0524">
        <w:rPr>
          <w:rFonts w:ascii="Times" w:hAnsi="Times" w:cs="Times"/>
          <w:b/>
          <w:bCs/>
        </w:rPr>
        <w:t>_____</w:t>
      </w:r>
      <w:r w:rsidRPr="0064019E">
        <w:rPr>
          <w:rFonts w:ascii="Times" w:hAnsi="Times" w:cs="Times"/>
          <w:b/>
          <w:bCs/>
        </w:rPr>
        <w:t>_____</w:t>
      </w:r>
      <w:r w:rsidR="006C0524">
        <w:rPr>
          <w:rFonts w:ascii="Times" w:hAnsi="Times" w:cs="Times"/>
          <w:b/>
          <w:bCs/>
        </w:rPr>
        <w:t>___________</w:t>
      </w:r>
      <w:r w:rsidRPr="0064019E">
        <w:rPr>
          <w:rFonts w:ascii="Times" w:hAnsi="Times" w:cs="Times"/>
          <w:b/>
          <w:bCs/>
        </w:rPr>
        <w:t xml:space="preserve">_ </w:t>
      </w:r>
    </w:p>
    <w:p w14:paraId="55CE1358" w14:textId="2EB6AFEE" w:rsidR="00065A2A" w:rsidRDefault="0064019E" w:rsidP="0064019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proofErr w:type="gramStart"/>
      <w:r w:rsidRPr="0064019E">
        <w:rPr>
          <w:rFonts w:ascii="Times" w:hAnsi="Times" w:cs="Times"/>
          <w:b/>
          <w:bCs/>
        </w:rPr>
        <w:t>Address:_</w:t>
      </w:r>
      <w:proofErr w:type="gramEnd"/>
      <w:r w:rsidRPr="0064019E">
        <w:rPr>
          <w:rFonts w:ascii="Times" w:hAnsi="Times" w:cs="Times"/>
          <w:b/>
          <w:bCs/>
        </w:rPr>
        <w:t>___________</w:t>
      </w:r>
      <w:r w:rsidR="00065A2A">
        <w:rPr>
          <w:rFonts w:ascii="Times" w:hAnsi="Times" w:cs="Times"/>
          <w:b/>
          <w:bCs/>
        </w:rPr>
        <w:t>__________________________</w:t>
      </w:r>
      <w:r>
        <w:rPr>
          <w:rFonts w:ascii="Times" w:hAnsi="Times" w:cs="Times"/>
          <w:b/>
          <w:bCs/>
        </w:rPr>
        <w:t>Email</w:t>
      </w:r>
      <w:r w:rsidRPr="0064019E">
        <w:rPr>
          <w:rFonts w:ascii="Times" w:hAnsi="Times" w:cs="Times"/>
          <w:b/>
          <w:bCs/>
        </w:rPr>
        <w:t>:______________</w:t>
      </w:r>
      <w:r>
        <w:rPr>
          <w:rFonts w:ascii="Times" w:hAnsi="Times" w:cs="Times"/>
          <w:b/>
          <w:bCs/>
        </w:rPr>
        <w:t>_</w:t>
      </w:r>
      <w:r w:rsidR="007E0053">
        <w:rPr>
          <w:rFonts w:ascii="Times" w:hAnsi="Times" w:cs="Times"/>
          <w:b/>
          <w:bCs/>
        </w:rPr>
        <w:t>____</w:t>
      </w:r>
      <w:r>
        <w:rPr>
          <w:rFonts w:ascii="Times" w:hAnsi="Times" w:cs="Times"/>
          <w:b/>
          <w:bCs/>
        </w:rPr>
        <w:t>___</w:t>
      </w:r>
      <w:r w:rsidR="007E0053">
        <w:rPr>
          <w:rFonts w:ascii="Times" w:hAnsi="Times" w:cs="Times"/>
          <w:b/>
          <w:bCs/>
        </w:rPr>
        <w:t xml:space="preserve">_________    </w:t>
      </w:r>
    </w:p>
    <w:p w14:paraId="40742755" w14:textId="45BA1D02" w:rsidR="00065A2A" w:rsidRDefault="0064019E" w:rsidP="006C0524">
      <w:pPr>
        <w:widowControl w:val="0"/>
        <w:tabs>
          <w:tab w:val="left" w:pos="900"/>
        </w:tabs>
        <w:autoSpaceDE w:val="0"/>
        <w:autoSpaceDN w:val="0"/>
        <w:adjustRightInd w:val="0"/>
        <w:spacing w:after="240"/>
        <w:ind w:right="-720"/>
        <w:rPr>
          <w:rFonts w:ascii="Times" w:hAnsi="Times" w:cs="Times"/>
          <w:b/>
          <w:bCs/>
        </w:rPr>
      </w:pPr>
      <w:r w:rsidRPr="0064019E">
        <w:rPr>
          <w:rFonts w:ascii="Times" w:hAnsi="Times" w:cs="Times"/>
          <w:b/>
          <w:bCs/>
        </w:rPr>
        <w:t>Boat Description:</w:t>
      </w:r>
      <w:r>
        <w:rPr>
          <w:rFonts w:ascii="Times" w:hAnsi="Times" w:cs="Times"/>
          <w:b/>
          <w:bCs/>
        </w:rPr>
        <w:t xml:space="preserve"> </w:t>
      </w:r>
      <w:proofErr w:type="gramStart"/>
      <w:r w:rsidR="006C0524">
        <w:rPr>
          <w:rFonts w:ascii="Times" w:hAnsi="Times" w:cs="Times"/>
          <w:b/>
          <w:bCs/>
        </w:rPr>
        <w:t>Name</w:t>
      </w:r>
      <w:r w:rsidR="006C0524" w:rsidRPr="0064019E">
        <w:rPr>
          <w:rFonts w:ascii="Times" w:hAnsi="Times" w:cs="Times"/>
          <w:b/>
          <w:bCs/>
        </w:rPr>
        <w:t>:_</w:t>
      </w:r>
      <w:proofErr w:type="gramEnd"/>
      <w:r w:rsidR="006C0524" w:rsidRPr="0064019E">
        <w:rPr>
          <w:rFonts w:ascii="Times" w:hAnsi="Times" w:cs="Times"/>
          <w:b/>
          <w:bCs/>
        </w:rPr>
        <w:t>____________________</w:t>
      </w:r>
      <w:r w:rsidR="00EE50C2">
        <w:rPr>
          <w:rFonts w:ascii="Times" w:hAnsi="Times" w:cs="Times"/>
          <w:b/>
          <w:bCs/>
        </w:rPr>
        <w:t xml:space="preserve"> </w:t>
      </w:r>
      <w:r w:rsidR="006C0524" w:rsidRPr="0064019E">
        <w:rPr>
          <w:rFonts w:ascii="Times" w:hAnsi="Times" w:cs="Times"/>
          <w:b/>
          <w:bCs/>
        </w:rPr>
        <w:t>HA</w:t>
      </w:r>
      <w:r w:rsidR="00EE50C2">
        <w:rPr>
          <w:rFonts w:ascii="Times" w:hAnsi="Times" w:cs="Times"/>
          <w:b/>
          <w:bCs/>
        </w:rPr>
        <w:t xml:space="preserve"> </w:t>
      </w:r>
      <w:r w:rsidR="006C0524" w:rsidRPr="0064019E">
        <w:rPr>
          <w:rFonts w:ascii="Times" w:hAnsi="Times" w:cs="Times"/>
          <w:b/>
          <w:bCs/>
        </w:rPr>
        <w:t>Number:___________________</w:t>
      </w:r>
    </w:p>
    <w:p w14:paraId="6CBEDDD6" w14:textId="289360FC" w:rsidR="0064019E" w:rsidRPr="006C0524" w:rsidRDefault="00065A2A" w:rsidP="0064019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Make_________________Power_________</w:t>
      </w:r>
      <w:proofErr w:type="gramStart"/>
      <w:r>
        <w:rPr>
          <w:rFonts w:ascii="Times" w:hAnsi="Times" w:cs="Times"/>
          <w:b/>
          <w:bCs/>
        </w:rPr>
        <w:t>_,Size</w:t>
      </w:r>
      <w:proofErr w:type="gramEnd"/>
      <w:r>
        <w:rPr>
          <w:rFonts w:ascii="Times" w:hAnsi="Times" w:cs="Times"/>
          <w:b/>
          <w:bCs/>
        </w:rPr>
        <w:t>_______</w:t>
      </w:r>
      <w:r w:rsidR="0064019E" w:rsidRPr="0064019E">
        <w:rPr>
          <w:rFonts w:ascii="Times" w:hAnsi="Times" w:cs="Times"/>
          <w:b/>
          <w:bCs/>
        </w:rPr>
        <w:t>Color:_______________</w:t>
      </w:r>
    </w:p>
    <w:p w14:paraId="31937ACC" w14:textId="4FDEE62D" w:rsidR="0064019E" w:rsidRPr="0064019E" w:rsidRDefault="0064019E" w:rsidP="006C05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 w:rsidRPr="0064019E">
        <w:rPr>
          <w:rFonts w:ascii="Times" w:hAnsi="Times" w:cs="Times"/>
          <w:b/>
          <w:bCs/>
        </w:rPr>
        <w:t>Signe</w:t>
      </w:r>
      <w:r w:rsidR="00065A2A">
        <w:rPr>
          <w:rFonts w:ascii="Times" w:hAnsi="Times" w:cs="Times"/>
          <w:b/>
          <w:bCs/>
        </w:rPr>
        <w:t>d:_</w:t>
      </w:r>
      <w:proofErr w:type="gramEnd"/>
      <w:r w:rsidR="00065A2A">
        <w:rPr>
          <w:rFonts w:ascii="Times" w:hAnsi="Times" w:cs="Times"/>
          <w:b/>
          <w:bCs/>
        </w:rPr>
        <w:t>________________________________Date:_______</w:t>
      </w:r>
      <w:r w:rsidRPr="0064019E">
        <w:rPr>
          <w:rFonts w:ascii="Times" w:hAnsi="Times" w:cs="Times"/>
          <w:b/>
          <w:bCs/>
        </w:rPr>
        <w:t xml:space="preserve">__ </w:t>
      </w:r>
    </w:p>
    <w:p w14:paraId="1DEC6F1E" w14:textId="226B6A8A" w:rsidR="00116F11" w:rsidRDefault="0064019E" w:rsidP="006401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" w:hAnsi="Times" w:cs="Times"/>
          <w:b/>
          <w:bCs/>
        </w:rPr>
        <w:t xml:space="preserve">DUES: </w:t>
      </w:r>
      <w:r w:rsidR="00116F11">
        <w:rPr>
          <w:rFonts w:ascii="Times" w:hAnsi="Times" w:cs="Times"/>
          <w:b/>
          <w:bCs/>
        </w:rPr>
        <w:t xml:space="preserve">General Member </w:t>
      </w:r>
      <w:r>
        <w:rPr>
          <w:rFonts w:ascii="Times" w:hAnsi="Times" w:cs="Times"/>
          <w:b/>
          <w:bCs/>
        </w:rPr>
        <w:t>$50</w:t>
      </w:r>
      <w:r w:rsidRPr="0064019E">
        <w:rPr>
          <w:rFonts w:ascii="Times" w:hAnsi="Times" w:cs="Times"/>
          <w:b/>
          <w:bCs/>
        </w:rPr>
        <w:t xml:space="preserve">.00 </w:t>
      </w:r>
      <w:r w:rsidR="00670E80">
        <w:rPr>
          <w:rFonts w:ascii="Times New Roman" w:hAnsi="Times New Roman" w:cs="Times New Roman"/>
        </w:rPr>
        <w:t xml:space="preserve">PER YEAR. Dues </w:t>
      </w:r>
      <w:r w:rsidR="00244EE3">
        <w:rPr>
          <w:rFonts w:ascii="Times New Roman" w:hAnsi="Times New Roman" w:cs="Times New Roman"/>
        </w:rPr>
        <w:t>MAY</w:t>
      </w:r>
      <w:r w:rsidR="00670E80">
        <w:rPr>
          <w:rFonts w:ascii="Times New Roman" w:hAnsi="Times New Roman" w:cs="Times New Roman"/>
        </w:rPr>
        <w:t xml:space="preserve"> be </w:t>
      </w:r>
      <w:proofErr w:type="spellStart"/>
      <w:r w:rsidR="00670E80">
        <w:rPr>
          <w:rFonts w:ascii="Times New Roman" w:hAnsi="Times New Roman" w:cs="Times New Roman"/>
        </w:rPr>
        <w:t>pro rated</w:t>
      </w:r>
      <w:proofErr w:type="spellEnd"/>
      <w:r w:rsidR="00670E80">
        <w:rPr>
          <w:rFonts w:ascii="Times New Roman" w:hAnsi="Times New Roman" w:cs="Times New Roman"/>
        </w:rPr>
        <w:t xml:space="preserve"> </w:t>
      </w:r>
      <w:r w:rsidR="00244EE3">
        <w:rPr>
          <w:rFonts w:ascii="Times New Roman" w:hAnsi="Times New Roman" w:cs="Times New Roman"/>
        </w:rPr>
        <w:t>after June</w:t>
      </w:r>
      <w:r w:rsidR="00670E80">
        <w:rPr>
          <w:rFonts w:ascii="Times New Roman" w:hAnsi="Times New Roman" w:cs="Times New Roman"/>
        </w:rPr>
        <w:t>, but will never be less then $</w:t>
      </w:r>
      <w:r w:rsidR="004D6F4B">
        <w:rPr>
          <w:rFonts w:ascii="Times New Roman" w:hAnsi="Times New Roman" w:cs="Times New Roman"/>
        </w:rPr>
        <w:t>2</w:t>
      </w:r>
      <w:r w:rsidR="00670E80">
        <w:rPr>
          <w:rFonts w:ascii="Times New Roman" w:hAnsi="Times New Roman" w:cs="Times New Roman"/>
        </w:rPr>
        <w:t>5.00</w:t>
      </w:r>
      <w:r w:rsidR="00116F11">
        <w:rPr>
          <w:rFonts w:ascii="Times New Roman" w:hAnsi="Times New Roman" w:cs="Times New Roman"/>
        </w:rPr>
        <w:t>. Includes free participation to all club sponsored events</w:t>
      </w:r>
      <w:r w:rsidR="00350A6D">
        <w:rPr>
          <w:rFonts w:ascii="Times New Roman" w:hAnsi="Times New Roman" w:cs="Times New Roman"/>
        </w:rPr>
        <w:t>!</w:t>
      </w:r>
      <w:r w:rsidR="00116F11">
        <w:rPr>
          <w:rFonts w:ascii="Times New Roman" w:hAnsi="Times New Roman" w:cs="Times New Roman"/>
        </w:rPr>
        <w:t xml:space="preserve"> </w:t>
      </w:r>
      <w:r w:rsidR="00350A6D">
        <w:rPr>
          <w:rFonts w:ascii="Times New Roman" w:hAnsi="Times New Roman" w:cs="Times New Roman"/>
        </w:rPr>
        <w:t xml:space="preserve">Such as, </w:t>
      </w:r>
      <w:r w:rsidR="00EE50C2">
        <w:rPr>
          <w:rFonts w:ascii="Times New Roman" w:hAnsi="Times New Roman" w:cs="Times New Roman"/>
        </w:rPr>
        <w:t>New year</w:t>
      </w:r>
      <w:r w:rsidR="00116F11">
        <w:rPr>
          <w:rFonts w:ascii="Times New Roman" w:hAnsi="Times New Roman" w:cs="Times New Roman"/>
        </w:rPr>
        <w:t xml:space="preserve"> dinner, </w:t>
      </w:r>
      <w:r w:rsidR="00EE50C2">
        <w:rPr>
          <w:rFonts w:ascii="Times New Roman" w:hAnsi="Times New Roman" w:cs="Times New Roman"/>
        </w:rPr>
        <w:t xml:space="preserve">spring rendezvous, in </w:t>
      </w:r>
      <w:r w:rsidR="00244EE3">
        <w:rPr>
          <w:rFonts w:ascii="Times New Roman" w:hAnsi="Times New Roman" w:cs="Times New Roman"/>
        </w:rPr>
        <w:t xml:space="preserve">house </w:t>
      </w:r>
      <w:r w:rsidR="00EE50C2">
        <w:rPr>
          <w:rFonts w:ascii="Times New Roman" w:hAnsi="Times New Roman" w:cs="Times New Roman"/>
        </w:rPr>
        <w:t>club tournaments</w:t>
      </w:r>
      <w:r w:rsidR="00065FB7">
        <w:rPr>
          <w:rFonts w:ascii="Times New Roman" w:hAnsi="Times New Roman" w:cs="Times New Roman"/>
        </w:rPr>
        <w:t>,</w:t>
      </w:r>
      <w:r w:rsidR="00EE50C2">
        <w:rPr>
          <w:rFonts w:ascii="Times New Roman" w:hAnsi="Times New Roman" w:cs="Times New Roman"/>
        </w:rPr>
        <w:t xml:space="preserve"> meetings</w:t>
      </w:r>
      <w:r w:rsidR="00244EE3">
        <w:rPr>
          <w:rFonts w:ascii="Times New Roman" w:hAnsi="Times New Roman" w:cs="Times New Roman"/>
        </w:rPr>
        <w:t>, email updates on communications related to our mission, and monthly fish catch tournament</w:t>
      </w:r>
      <w:r w:rsidR="00350A6D">
        <w:rPr>
          <w:rFonts w:ascii="Times New Roman" w:hAnsi="Times New Roman" w:cs="Times New Roman"/>
        </w:rPr>
        <w:t xml:space="preserve">, and more. </w:t>
      </w:r>
    </w:p>
    <w:p w14:paraId="0284A1E7" w14:textId="2545AE5F" w:rsidR="00445132" w:rsidRDefault="00445132" w:rsidP="0044513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i/>
          <w:iCs/>
        </w:rPr>
      </w:pPr>
      <w:r w:rsidRPr="0064019E">
        <w:rPr>
          <w:rFonts w:ascii="Times" w:hAnsi="Times" w:cs="Times"/>
          <w:b/>
          <w:bCs/>
          <w:i/>
          <w:iCs/>
        </w:rPr>
        <w:t xml:space="preserve">IT IS UNDERSTOOD THAT I WILL ABIDE BY THE CONSTITUTION AND BYLAWS OF THE MAUI TRAILER BOAT CLUB. </w:t>
      </w:r>
    </w:p>
    <w:p w14:paraId="5F5B17DD" w14:textId="04994BA8" w:rsidR="00244EE3" w:rsidRPr="0064019E" w:rsidRDefault="00244EE3" w:rsidP="0044513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>__________________________________</w:t>
      </w:r>
      <w:r w:rsidR="00EB0D5D">
        <w:rPr>
          <w:rFonts w:ascii="Times" w:hAnsi="Times" w:cs="Times"/>
          <w:b/>
          <w:bCs/>
          <w:i/>
          <w:iCs/>
        </w:rPr>
        <w:t>Signature</w:t>
      </w:r>
      <w:r>
        <w:rPr>
          <w:rFonts w:ascii="Times" w:hAnsi="Times" w:cs="Times"/>
          <w:b/>
          <w:bCs/>
          <w:i/>
          <w:iCs/>
        </w:rPr>
        <w:t xml:space="preserve"> and date.</w:t>
      </w:r>
    </w:p>
    <w:p w14:paraId="2DF2111A" w14:textId="52206784" w:rsidR="00244EE3" w:rsidRDefault="0064019E" w:rsidP="00244EE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64019E">
        <w:rPr>
          <w:rFonts w:ascii="Times" w:hAnsi="Times" w:cs="Times"/>
          <w:b/>
          <w:bCs/>
          <w:i/>
          <w:iCs/>
        </w:rPr>
        <w:t xml:space="preserve"> </w:t>
      </w:r>
      <w:r w:rsidR="00244EE3" w:rsidRPr="0064019E">
        <w:rPr>
          <w:rFonts w:ascii="Times" w:hAnsi="Times" w:cs="Times"/>
          <w:b/>
          <w:bCs/>
        </w:rPr>
        <w:t>(This section of Official Use Only)</w:t>
      </w:r>
      <w:r w:rsidR="00244EE3" w:rsidRPr="0064019E">
        <w:rPr>
          <w:rFonts w:ascii="MS Mincho" w:eastAsia="MS Mincho" w:hAnsi="MS Mincho" w:cs="MS Mincho" w:hint="eastAsia"/>
          <w:b/>
          <w:bCs/>
        </w:rPr>
        <w:t> </w:t>
      </w:r>
      <w:r w:rsidR="00244EE3" w:rsidRPr="0064019E">
        <w:rPr>
          <w:rFonts w:ascii="Times" w:hAnsi="Times" w:cs="Times"/>
          <w:b/>
          <w:bCs/>
        </w:rPr>
        <w:t xml:space="preserve">THIS APPLICATION HAS BEEN APPROVED BY THE CLUB’S BOARD OF DIRECTORS. </w:t>
      </w:r>
      <w:r w:rsidR="00244EE3">
        <w:rPr>
          <w:rFonts w:ascii="Times" w:hAnsi="Times" w:cs="Times"/>
          <w:b/>
          <w:bCs/>
        </w:rPr>
        <w:t>_____________</w:t>
      </w:r>
    </w:p>
    <w:p w14:paraId="40300261" w14:textId="0CD80B66" w:rsidR="00491427" w:rsidRDefault="00491427" w:rsidP="00244EE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4A3F7D23" w14:textId="4DD55708" w:rsidR="00491427" w:rsidRPr="002F5F3C" w:rsidRDefault="00491427" w:rsidP="00244EE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" w:hAnsi="Times" w:cs="Times"/>
          <w:b/>
          <w:bCs/>
        </w:rPr>
        <w:t xml:space="preserve">You can now pay with Venmo, </w:t>
      </w:r>
      <w:r w:rsidRPr="004E4473">
        <w:rPr>
          <w:rFonts w:ascii="Times" w:hAnsi="Times" w:cs="Times"/>
          <w:b/>
          <w:bCs/>
          <w:color w:val="00B0F0"/>
        </w:rPr>
        <w:t>@mauitrailerboat</w:t>
      </w:r>
      <w:r>
        <w:rPr>
          <w:rFonts w:ascii="Times" w:hAnsi="Times" w:cs="Times"/>
          <w:b/>
          <w:bCs/>
        </w:rPr>
        <w:t xml:space="preserve">.   We still need your renewal application by mail, email or text. </w:t>
      </w:r>
    </w:p>
    <w:p w14:paraId="4DC692A6" w14:textId="23C78F61" w:rsidR="002F5F3C" w:rsidRDefault="002F5F3C" w:rsidP="00065A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i/>
          <w:iCs/>
        </w:rPr>
      </w:pPr>
    </w:p>
    <w:p w14:paraId="39D44FEF" w14:textId="210B598B" w:rsidR="004E4473" w:rsidRDefault="004E4473" w:rsidP="00065A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i/>
          <w:iCs/>
        </w:rPr>
      </w:pPr>
    </w:p>
    <w:p w14:paraId="524BA4C4" w14:textId="43AE9628" w:rsidR="00350A6D" w:rsidRDefault="00350A6D">
      <w:pPr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br w:type="page"/>
      </w:r>
    </w:p>
    <w:p w14:paraId="1BC353AD" w14:textId="77777777" w:rsidR="004E4473" w:rsidRDefault="004E4473" w:rsidP="00065A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i/>
          <w:iCs/>
        </w:rPr>
      </w:pPr>
    </w:p>
    <w:p w14:paraId="04A7EA8A" w14:textId="0DE3016F" w:rsidR="00701D3A" w:rsidRPr="00350A6D" w:rsidRDefault="004E4473" w:rsidP="00350A6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i/>
          <w:iCs/>
          <w:sz w:val="48"/>
          <w:szCs w:val="48"/>
          <w:u w:val="single"/>
        </w:rPr>
      </w:pPr>
      <w:r w:rsidRPr="00350A6D">
        <w:rPr>
          <w:rFonts w:ascii="Times" w:hAnsi="Times" w:cs="Times"/>
          <w:b/>
          <w:bCs/>
          <w:i/>
          <w:iCs/>
          <w:sz w:val="48"/>
          <w:szCs w:val="48"/>
          <w:u w:val="single"/>
        </w:rPr>
        <w:t>MONTHLY AND ANNUAL FISH REPORTING DRAWING and TOURNAMENT</w:t>
      </w:r>
    </w:p>
    <w:p w14:paraId="1410B97B" w14:textId="77777777" w:rsidR="005712A7" w:rsidRDefault="004E4473" w:rsidP="002F5F3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are eligible to enter the Monthly </w:t>
      </w:r>
      <w:r w:rsidR="00701D3A">
        <w:rPr>
          <w:rFonts w:ascii="Times New Roman" w:hAnsi="Times New Roman" w:cs="Times New Roman"/>
        </w:rPr>
        <w:t>Fish Catch Repo</w:t>
      </w:r>
      <w:r w:rsidR="00350A6D">
        <w:rPr>
          <w:rFonts w:ascii="Times New Roman" w:hAnsi="Times New Roman" w:cs="Times New Roman"/>
        </w:rPr>
        <w:t>r</w:t>
      </w:r>
      <w:r w:rsidR="00701D3A">
        <w:rPr>
          <w:rFonts w:ascii="Times New Roman" w:hAnsi="Times New Roman" w:cs="Times New Roman"/>
        </w:rPr>
        <w:t>t</w:t>
      </w:r>
      <w:r w:rsidR="00B11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B114A6">
        <w:rPr>
          <w:rFonts w:ascii="Times New Roman" w:hAnsi="Times New Roman" w:cs="Times New Roman"/>
        </w:rPr>
        <w:t>ournamen</w:t>
      </w:r>
      <w:r>
        <w:rPr>
          <w:rFonts w:ascii="Times New Roman" w:hAnsi="Times New Roman" w:cs="Times New Roman"/>
        </w:rPr>
        <w:t xml:space="preserve">t.  Every month members are to submit their largest fish </w:t>
      </w:r>
      <w:r w:rsidR="00350A6D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each</w:t>
      </w:r>
      <w:r w:rsidR="00350A6D">
        <w:rPr>
          <w:rFonts w:ascii="Times New Roman" w:hAnsi="Times New Roman" w:cs="Times New Roman"/>
        </w:rPr>
        <w:t xml:space="preserve"> qualifying</w:t>
      </w:r>
      <w:r>
        <w:rPr>
          <w:rFonts w:ascii="Times New Roman" w:hAnsi="Times New Roman" w:cs="Times New Roman"/>
        </w:rPr>
        <w:t xml:space="preserve"> species prior to the end of the </w:t>
      </w:r>
      <w:r w:rsidR="00350A6D">
        <w:rPr>
          <w:rFonts w:ascii="Times New Roman" w:hAnsi="Times New Roman" w:cs="Times New Roman"/>
        </w:rPr>
        <w:t xml:space="preserve">following </w:t>
      </w:r>
      <w:r>
        <w:rPr>
          <w:rFonts w:ascii="Times New Roman" w:hAnsi="Times New Roman" w:cs="Times New Roman"/>
        </w:rPr>
        <w:t xml:space="preserve">month. </w:t>
      </w:r>
    </w:p>
    <w:p w14:paraId="05A2637B" w14:textId="21B8E513" w:rsidR="002F5F3C" w:rsidRDefault="005712A7" w:rsidP="002F5F3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OPTION</w:t>
      </w:r>
      <w:r>
        <w:rPr>
          <w:rFonts w:ascii="Times New Roman" w:hAnsi="Times New Roman" w:cs="Times New Roman"/>
          <w:u w:val="single"/>
        </w:rPr>
        <w:t>AL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4E4473">
        <w:rPr>
          <w:rFonts w:ascii="Times New Roman" w:hAnsi="Times New Roman" w:cs="Times New Roman"/>
        </w:rPr>
        <w:t xml:space="preserve"> In addition, members can enter the annual winner take</w:t>
      </w:r>
      <w:r w:rsidR="00350A6D">
        <w:rPr>
          <w:rFonts w:ascii="Times New Roman" w:hAnsi="Times New Roman" w:cs="Times New Roman"/>
        </w:rPr>
        <w:t>s</w:t>
      </w:r>
      <w:r w:rsidR="004E4473">
        <w:rPr>
          <w:rFonts w:ascii="Times New Roman" w:hAnsi="Times New Roman" w:cs="Times New Roman"/>
        </w:rPr>
        <w:t xml:space="preserve"> all largest fish tournament. </w:t>
      </w:r>
    </w:p>
    <w:p w14:paraId="6C496C6D" w14:textId="56E0168C" w:rsidR="007A02AA" w:rsidRDefault="00350A6D" w:rsidP="002F5F3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350A6D">
        <w:rPr>
          <w:rFonts w:ascii="Times New Roman" w:hAnsi="Times New Roman" w:cs="Times New Roman"/>
          <w:u w:val="single"/>
        </w:rPr>
        <w:t>WEIGH IN:</w:t>
      </w:r>
      <w:r>
        <w:rPr>
          <w:rFonts w:ascii="Times New Roman" w:hAnsi="Times New Roman" w:cs="Times New Roman"/>
        </w:rPr>
        <w:t xml:space="preserve"> </w:t>
      </w:r>
      <w:r w:rsidR="002F5F3C">
        <w:rPr>
          <w:rFonts w:ascii="Times New Roman" w:hAnsi="Times New Roman" w:cs="Times New Roman"/>
        </w:rPr>
        <w:t>Weigh y</w:t>
      </w:r>
      <w:r>
        <w:rPr>
          <w:rFonts w:ascii="Times New Roman" w:hAnsi="Times New Roman" w:cs="Times New Roman"/>
        </w:rPr>
        <w:t xml:space="preserve">our catch </w:t>
      </w:r>
      <w:r w:rsidR="002F5F3C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a</w:t>
      </w:r>
      <w:r w:rsidR="002F5F3C">
        <w:rPr>
          <w:rFonts w:ascii="Times New Roman" w:hAnsi="Times New Roman" w:cs="Times New Roman"/>
        </w:rPr>
        <w:t xml:space="preserve"> fish buyer</w:t>
      </w:r>
      <w:r w:rsidR="00B114A6">
        <w:rPr>
          <w:rFonts w:ascii="Times New Roman" w:hAnsi="Times New Roman" w:cs="Times New Roman"/>
        </w:rPr>
        <w:t>s</w:t>
      </w:r>
      <w:r w:rsidR="002F5F3C">
        <w:rPr>
          <w:rFonts w:ascii="Times New Roman" w:hAnsi="Times New Roman" w:cs="Times New Roman"/>
        </w:rPr>
        <w:t xml:space="preserve"> scale</w:t>
      </w:r>
      <w:r w:rsidR="00B114A6">
        <w:rPr>
          <w:rFonts w:ascii="Times New Roman" w:hAnsi="Times New Roman" w:cs="Times New Roman"/>
        </w:rPr>
        <w:t xml:space="preserve"> or</w:t>
      </w:r>
      <w:r w:rsidR="002F5F3C">
        <w:rPr>
          <w:rFonts w:ascii="Times New Roman" w:hAnsi="Times New Roman" w:cs="Times New Roman"/>
        </w:rPr>
        <w:t xml:space="preserve"> </w:t>
      </w:r>
      <w:r w:rsidR="00B114A6">
        <w:rPr>
          <w:rFonts w:ascii="Times New Roman" w:hAnsi="Times New Roman" w:cs="Times New Roman"/>
        </w:rPr>
        <w:t>your own scale</w:t>
      </w:r>
      <w:r w:rsidR="003A16BA">
        <w:rPr>
          <w:rFonts w:ascii="Times New Roman" w:hAnsi="Times New Roman" w:cs="Times New Roman"/>
        </w:rPr>
        <w:t>.</w:t>
      </w:r>
      <w:r w:rsidR="00B114A6">
        <w:rPr>
          <w:rFonts w:ascii="Times New Roman" w:hAnsi="Times New Roman" w:cs="Times New Roman"/>
        </w:rPr>
        <w:t xml:space="preserve"> </w:t>
      </w:r>
      <w:r w:rsidR="003A16BA">
        <w:rPr>
          <w:rFonts w:ascii="Times New Roman" w:hAnsi="Times New Roman" w:cs="Times New Roman"/>
        </w:rPr>
        <w:t xml:space="preserve">If </w:t>
      </w:r>
      <w:r w:rsidR="00B114A6">
        <w:rPr>
          <w:rFonts w:ascii="Times New Roman" w:hAnsi="Times New Roman" w:cs="Times New Roman"/>
        </w:rPr>
        <w:t xml:space="preserve">you </w:t>
      </w:r>
      <w:r w:rsidR="003A16BA">
        <w:rPr>
          <w:rFonts w:ascii="Times New Roman" w:hAnsi="Times New Roman" w:cs="Times New Roman"/>
        </w:rPr>
        <w:t xml:space="preserve">use your </w:t>
      </w:r>
      <w:r>
        <w:rPr>
          <w:rFonts w:ascii="Times New Roman" w:hAnsi="Times New Roman" w:cs="Times New Roman"/>
        </w:rPr>
        <w:t>personal</w:t>
      </w:r>
      <w:r w:rsidR="003A16BA">
        <w:rPr>
          <w:rFonts w:ascii="Times New Roman" w:hAnsi="Times New Roman" w:cs="Times New Roman"/>
        </w:rPr>
        <w:t xml:space="preserve"> scale you </w:t>
      </w:r>
      <w:r w:rsidR="00B114A6">
        <w:rPr>
          <w:rFonts w:ascii="Times New Roman" w:hAnsi="Times New Roman" w:cs="Times New Roman"/>
        </w:rPr>
        <w:t xml:space="preserve">will need to provide a picture of the overall length and girth of the fish.  </w:t>
      </w:r>
      <w:r w:rsidR="002F5F3C">
        <w:rPr>
          <w:rFonts w:ascii="Times New Roman" w:hAnsi="Times New Roman" w:cs="Times New Roman"/>
        </w:rPr>
        <w:t xml:space="preserve">Turn in your fish report </w:t>
      </w:r>
      <w:r w:rsidR="00B114A6">
        <w:rPr>
          <w:rFonts w:ascii="Times New Roman" w:hAnsi="Times New Roman" w:cs="Times New Roman"/>
        </w:rPr>
        <w:t xml:space="preserve">before the end of the </w:t>
      </w:r>
      <w:r>
        <w:rPr>
          <w:rFonts w:ascii="Times New Roman" w:hAnsi="Times New Roman" w:cs="Times New Roman"/>
        </w:rPr>
        <w:t>following</w:t>
      </w:r>
      <w:r w:rsidR="00B114A6">
        <w:rPr>
          <w:rFonts w:ascii="Times New Roman" w:hAnsi="Times New Roman" w:cs="Times New Roman"/>
        </w:rPr>
        <w:t xml:space="preserve"> </w:t>
      </w:r>
      <w:r w:rsidR="002F5F3C">
        <w:rPr>
          <w:rFonts w:ascii="Times New Roman" w:hAnsi="Times New Roman" w:cs="Times New Roman"/>
        </w:rPr>
        <w:t>mont</w:t>
      </w:r>
      <w:r w:rsidR="00B114A6">
        <w:rPr>
          <w:rFonts w:ascii="Times New Roman" w:hAnsi="Times New Roman" w:cs="Times New Roman"/>
        </w:rPr>
        <w:t>h</w:t>
      </w:r>
      <w:r w:rsidR="002F5F3C">
        <w:rPr>
          <w:rFonts w:ascii="Times New Roman" w:hAnsi="Times New Roman" w:cs="Times New Roman"/>
        </w:rPr>
        <w:t xml:space="preserve"> via text</w:t>
      </w:r>
      <w:r>
        <w:rPr>
          <w:rFonts w:ascii="Times New Roman" w:hAnsi="Times New Roman" w:cs="Times New Roman"/>
        </w:rPr>
        <w:t xml:space="preserve"> </w:t>
      </w:r>
      <w:r w:rsidR="002F5F3C">
        <w:rPr>
          <w:rFonts w:ascii="Times New Roman" w:hAnsi="Times New Roman" w:cs="Times New Roman"/>
        </w:rPr>
        <w:t xml:space="preserve">to the weigh master with a picture of </w:t>
      </w:r>
      <w:r w:rsidR="00E837B5">
        <w:rPr>
          <w:rFonts w:ascii="Times New Roman" w:hAnsi="Times New Roman" w:cs="Times New Roman"/>
        </w:rPr>
        <w:t xml:space="preserve">the </w:t>
      </w:r>
      <w:r w:rsidR="002F5F3C">
        <w:rPr>
          <w:rFonts w:ascii="Times New Roman" w:hAnsi="Times New Roman" w:cs="Times New Roman"/>
        </w:rPr>
        <w:t>fish</w:t>
      </w:r>
      <w:r w:rsidR="00E837B5">
        <w:rPr>
          <w:rFonts w:ascii="Times New Roman" w:hAnsi="Times New Roman" w:cs="Times New Roman"/>
        </w:rPr>
        <w:t>,</w:t>
      </w:r>
      <w:r w:rsidR="002F5F3C">
        <w:rPr>
          <w:rFonts w:ascii="Times New Roman" w:hAnsi="Times New Roman" w:cs="Times New Roman"/>
        </w:rPr>
        <w:t xml:space="preserve"> weight </w:t>
      </w:r>
      <w:r w:rsidR="00E837B5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coinciding member boat</w:t>
      </w:r>
      <w:r w:rsidR="002F5F3C">
        <w:rPr>
          <w:rFonts w:ascii="Times New Roman" w:hAnsi="Times New Roman" w:cs="Times New Roman"/>
        </w:rPr>
        <w:t>.  If it is a marlin</w:t>
      </w:r>
      <w:r>
        <w:rPr>
          <w:rFonts w:ascii="Times New Roman" w:hAnsi="Times New Roman" w:cs="Times New Roman"/>
        </w:rPr>
        <w:t xml:space="preserve"> and you cannot weigh it</w:t>
      </w:r>
      <w:r w:rsidR="002F5F3C">
        <w:rPr>
          <w:rFonts w:ascii="Times New Roman" w:hAnsi="Times New Roman" w:cs="Times New Roman"/>
        </w:rPr>
        <w:t>,</w:t>
      </w:r>
      <w:r w:rsidR="00B114A6">
        <w:rPr>
          <w:rFonts w:ascii="Times New Roman" w:hAnsi="Times New Roman" w:cs="Times New Roman"/>
        </w:rPr>
        <w:t xml:space="preserve"> please</w:t>
      </w:r>
      <w:r w:rsidR="002F5F3C">
        <w:rPr>
          <w:rFonts w:ascii="Times New Roman" w:hAnsi="Times New Roman" w:cs="Times New Roman"/>
        </w:rPr>
        <w:t xml:space="preserve"> take measurements confirmed by</w:t>
      </w:r>
      <w:r>
        <w:rPr>
          <w:rFonts w:ascii="Times New Roman" w:hAnsi="Times New Roman" w:cs="Times New Roman"/>
        </w:rPr>
        <w:t xml:space="preserve"> a short</w:t>
      </w:r>
      <w:r w:rsidR="002F5F3C">
        <w:rPr>
          <w:rFonts w:ascii="Times New Roman" w:hAnsi="Times New Roman" w:cs="Times New Roman"/>
        </w:rPr>
        <w:t xml:space="preserve"> video. </w:t>
      </w:r>
      <w:r w:rsidR="004E4473">
        <w:rPr>
          <w:rFonts w:ascii="Times New Roman" w:hAnsi="Times New Roman" w:cs="Times New Roman"/>
        </w:rPr>
        <w:t xml:space="preserve"> See</w:t>
      </w:r>
      <w:r>
        <w:rPr>
          <w:rFonts w:ascii="Times New Roman" w:hAnsi="Times New Roman" w:cs="Times New Roman"/>
        </w:rPr>
        <w:t xml:space="preserve"> the</w:t>
      </w:r>
      <w:r w:rsidR="004E4473">
        <w:rPr>
          <w:rFonts w:ascii="Times New Roman" w:hAnsi="Times New Roman" w:cs="Times New Roman"/>
        </w:rPr>
        <w:t xml:space="preserve"> below lin</w:t>
      </w:r>
      <w:r>
        <w:rPr>
          <w:rFonts w:ascii="Times New Roman" w:hAnsi="Times New Roman" w:cs="Times New Roman"/>
        </w:rPr>
        <w:t>k on</w:t>
      </w:r>
      <w:r w:rsidR="004E4473">
        <w:rPr>
          <w:rFonts w:ascii="Times New Roman" w:hAnsi="Times New Roman" w:cs="Times New Roman"/>
        </w:rPr>
        <w:t xml:space="preserve"> how to measure a marlin.</w:t>
      </w:r>
    </w:p>
    <w:p w14:paraId="41CF0CB9" w14:textId="12651A38" w:rsidR="002F5F3C" w:rsidRDefault="00EB0D5D" w:rsidP="002F5F3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E4473">
        <w:rPr>
          <w:rFonts w:ascii="Times New Roman" w:hAnsi="Times New Roman" w:cs="Times New Roman"/>
        </w:rPr>
        <w:t xml:space="preserve">All </w:t>
      </w:r>
      <w:r w:rsidR="005712A7">
        <w:rPr>
          <w:rFonts w:ascii="Times New Roman" w:hAnsi="Times New Roman" w:cs="Times New Roman"/>
        </w:rPr>
        <w:t xml:space="preserve">monthly </w:t>
      </w:r>
      <w:r w:rsidR="004E4473">
        <w:rPr>
          <w:rFonts w:ascii="Times New Roman" w:hAnsi="Times New Roman" w:cs="Times New Roman"/>
        </w:rPr>
        <w:t>submission</w:t>
      </w:r>
      <w:r w:rsidR="00701D3A">
        <w:rPr>
          <w:rFonts w:ascii="Times New Roman" w:hAnsi="Times New Roman" w:cs="Times New Roman"/>
        </w:rPr>
        <w:t xml:space="preserve"> will be entered into</w:t>
      </w:r>
      <w:r w:rsidR="004E4473">
        <w:rPr>
          <w:rFonts w:ascii="Times New Roman" w:hAnsi="Times New Roman" w:cs="Times New Roman"/>
        </w:rPr>
        <w:t xml:space="preserve"> a monthly</w:t>
      </w:r>
      <w:r w:rsidR="00701D3A">
        <w:rPr>
          <w:rFonts w:ascii="Times New Roman" w:hAnsi="Times New Roman" w:cs="Times New Roman"/>
        </w:rPr>
        <w:t xml:space="preserve"> drawing</w:t>
      </w:r>
      <w:r w:rsidR="004E4473">
        <w:rPr>
          <w:rFonts w:ascii="Times New Roman" w:hAnsi="Times New Roman" w:cs="Times New Roman"/>
        </w:rPr>
        <w:t xml:space="preserve"> for a </w:t>
      </w:r>
      <w:r w:rsidR="00701D3A">
        <w:rPr>
          <w:rFonts w:ascii="Times New Roman" w:hAnsi="Times New Roman" w:cs="Times New Roman"/>
        </w:rPr>
        <w:t xml:space="preserve">prize.  </w:t>
      </w:r>
      <w:r>
        <w:rPr>
          <w:rFonts w:ascii="Times New Roman" w:hAnsi="Times New Roman" w:cs="Times New Roman"/>
        </w:rPr>
        <w:t>*(Pending sponsorships)</w:t>
      </w:r>
    </w:p>
    <w:p w14:paraId="1725BFD7" w14:textId="09BCFB46" w:rsidR="007A02AA" w:rsidRDefault="002F5F3C" w:rsidP="002F5F3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yearly</w:t>
      </w:r>
      <w:r w:rsidR="005F1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winner</w:t>
      </w:r>
      <w:r w:rsidR="005F11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will take all</w:t>
      </w:r>
      <w:r w:rsidR="005F1194">
        <w:rPr>
          <w:rFonts w:ascii="Times New Roman" w:hAnsi="Times New Roman" w:cs="Times New Roman"/>
        </w:rPr>
        <w:t xml:space="preserve"> money entered per specie</w:t>
      </w:r>
      <w:r w:rsidR="00B114A6">
        <w:rPr>
          <w:rFonts w:ascii="Times New Roman" w:hAnsi="Times New Roman" w:cs="Times New Roman"/>
        </w:rPr>
        <w:t xml:space="preserve">s at the annual banquet. </w:t>
      </w:r>
    </w:p>
    <w:p w14:paraId="59F4AC49" w14:textId="7353DE8D" w:rsidR="00350A6D" w:rsidRPr="00350A6D" w:rsidRDefault="00350A6D" w:rsidP="00350A6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FF0000"/>
        </w:rPr>
      </w:pPr>
      <w:r w:rsidRPr="00350A6D">
        <w:rPr>
          <w:rFonts w:ascii="Times New Roman" w:hAnsi="Times New Roman" w:cs="Times New Roman"/>
          <w:color w:val="FF0000"/>
        </w:rPr>
        <w:t>Put a X in the date box on each</w:t>
      </w:r>
      <w:r w:rsidRPr="00350A6D">
        <w:rPr>
          <w:rFonts w:ascii="Times New Roman" w:hAnsi="Times New Roman" w:cs="Times New Roman"/>
          <w:color w:val="FF0000"/>
        </w:rPr>
        <w:t xml:space="preserve"> </w:t>
      </w:r>
      <w:r w:rsidRPr="00350A6D">
        <w:rPr>
          <w:rFonts w:ascii="Times New Roman" w:hAnsi="Times New Roman" w:cs="Times New Roman"/>
          <w:color w:val="FF0000"/>
        </w:rPr>
        <w:t>fish species you would like to compete</w:t>
      </w:r>
      <w:r>
        <w:rPr>
          <w:rFonts w:ascii="Times New Roman" w:hAnsi="Times New Roman" w:cs="Times New Roman"/>
          <w:color w:val="FF0000"/>
        </w:rPr>
        <w:t xml:space="preserve"> in</w:t>
      </w:r>
      <w:r w:rsidRPr="00350A6D">
        <w:rPr>
          <w:rFonts w:ascii="Times New Roman" w:hAnsi="Times New Roman" w:cs="Times New Roman"/>
          <w:color w:val="FF0000"/>
        </w:rPr>
        <w:t xml:space="preserve"> for the annual winner take all prize</w:t>
      </w:r>
      <w:r>
        <w:rPr>
          <w:rFonts w:ascii="Times New Roman" w:hAnsi="Times New Roman" w:cs="Times New Roman"/>
          <w:color w:val="FF0000"/>
        </w:rPr>
        <w:t xml:space="preserve"> </w:t>
      </w:r>
      <w:r w:rsidRPr="00350A6D">
        <w:rPr>
          <w:rFonts w:ascii="Times New Roman" w:hAnsi="Times New Roman" w:cs="Times New Roman"/>
          <w:color w:val="FF0000"/>
        </w:rPr>
        <w:t>tournament</w:t>
      </w:r>
      <w:r>
        <w:rPr>
          <w:rFonts w:ascii="Times New Roman" w:hAnsi="Times New Roman" w:cs="Times New Roman"/>
          <w:color w:val="FF0000"/>
        </w:rPr>
        <w:t>. P</w:t>
      </w:r>
      <w:r w:rsidRPr="00350A6D">
        <w:rPr>
          <w:rFonts w:ascii="Times New Roman" w:hAnsi="Times New Roman" w:cs="Times New Roman"/>
          <w:color w:val="FF0000"/>
        </w:rPr>
        <w:t>ay additional $10</w:t>
      </w:r>
      <w:r>
        <w:rPr>
          <w:rFonts w:ascii="Times New Roman" w:hAnsi="Times New Roman" w:cs="Times New Roman"/>
          <w:color w:val="FF0000"/>
        </w:rPr>
        <w:t>.00</w:t>
      </w:r>
      <w:r w:rsidRPr="00350A6D">
        <w:rPr>
          <w:rFonts w:ascii="Times New Roman" w:hAnsi="Times New Roman" w:cs="Times New Roman"/>
          <w:color w:val="FF0000"/>
        </w:rPr>
        <w:t xml:space="preserve"> per category</w:t>
      </w:r>
      <w:r>
        <w:rPr>
          <w:rFonts w:ascii="Times New Roman" w:hAnsi="Times New Roman" w:cs="Times New Roman"/>
          <w:color w:val="FF0000"/>
        </w:rPr>
        <w:t xml:space="preserve"> </w:t>
      </w:r>
      <w:r w:rsidRPr="00350A6D">
        <w:rPr>
          <w:rFonts w:ascii="Times New Roman" w:hAnsi="Times New Roman" w:cs="Times New Roman"/>
          <w:color w:val="FF0000"/>
        </w:rPr>
        <w:t>you want to participate in by March 1</w:t>
      </w:r>
      <w:r w:rsidRPr="00350A6D">
        <w:rPr>
          <w:rFonts w:ascii="Times New Roman" w:hAnsi="Times New Roman" w:cs="Times New Roman"/>
          <w:color w:val="FF0000"/>
          <w:vertAlign w:val="superscript"/>
        </w:rPr>
        <w:t>st</w:t>
      </w:r>
      <w:r>
        <w:rPr>
          <w:rFonts w:ascii="Times New Roman" w:hAnsi="Times New Roman" w:cs="Times New Roman"/>
          <w:color w:val="FF0000"/>
        </w:rPr>
        <w:t>.</w:t>
      </w:r>
    </w:p>
    <w:p w14:paraId="5D37143B" w14:textId="4BD15321" w:rsidR="004E4473" w:rsidRDefault="004E4473" w:rsidP="004E447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measure a marlins weight</w:t>
      </w:r>
      <w:r w:rsidR="00350A6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7A02AA">
        <w:rPr>
          <w:rFonts w:ascii="Times New Roman" w:hAnsi="Times New Roman" w:cs="Times New Roman"/>
        </w:rPr>
        <w:t>https://www.inthebite.com/2022/06/innovating-the-marlin-weight-formula/</w:t>
      </w:r>
    </w:p>
    <w:p w14:paraId="4511F6D5" w14:textId="77777777" w:rsidR="004E4473" w:rsidRDefault="004E4473" w:rsidP="002F5F3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tbl>
      <w:tblPr>
        <w:tblW w:w="13605" w:type="dxa"/>
        <w:tblInd w:w="477" w:type="dxa"/>
        <w:tblLook w:val="04A0" w:firstRow="1" w:lastRow="0" w:firstColumn="1" w:lastColumn="0" w:noHBand="0" w:noVBand="1"/>
      </w:tblPr>
      <w:tblGrid>
        <w:gridCol w:w="3033"/>
        <w:gridCol w:w="1256"/>
        <w:gridCol w:w="222"/>
        <w:gridCol w:w="1256"/>
        <w:gridCol w:w="1678"/>
        <w:gridCol w:w="1880"/>
        <w:gridCol w:w="2802"/>
        <w:gridCol w:w="1478"/>
      </w:tblGrid>
      <w:tr w:rsidR="00350A6D" w:rsidRPr="007A02AA" w14:paraId="1E908BAE" w14:textId="77777777" w:rsidTr="00350A6D">
        <w:trPr>
          <w:trHeight w:val="376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3F98" w14:textId="4E085866" w:rsidR="00350A6D" w:rsidRDefault="00350A6D" w:rsidP="00350A6D">
            <w:pPr>
              <w:ind w:left="-41"/>
              <w:rPr>
                <w:rFonts w:ascii="Times" w:eastAsia="Times New Roman" w:hAnsi="Times" w:cs="Calibri"/>
                <w:color w:val="000000"/>
                <w:sz w:val="36"/>
                <w:szCs w:val="36"/>
              </w:rPr>
            </w:pPr>
            <w:r>
              <w:rPr>
                <w:rFonts w:ascii="Times" w:eastAsia="Times New Roman" w:hAnsi="Times" w:cs="Calibri"/>
                <w:color w:val="000000"/>
                <w:sz w:val="36"/>
                <w:szCs w:val="36"/>
              </w:rPr>
              <w:t>Monthly/</w:t>
            </w:r>
            <w:r w:rsidRPr="00350A6D">
              <w:rPr>
                <w:rFonts w:ascii="Times" w:eastAsia="Times New Roman" w:hAnsi="Times" w:cs="Calibri"/>
                <w:color w:val="000000"/>
                <w:sz w:val="36"/>
                <w:szCs w:val="36"/>
              </w:rPr>
              <w:t>Annual B</w:t>
            </w:r>
            <w:r>
              <w:rPr>
                <w:rFonts w:ascii="Times" w:eastAsia="Times New Roman" w:hAnsi="Times" w:cs="Calibri"/>
                <w:color w:val="000000"/>
                <w:sz w:val="36"/>
                <w:szCs w:val="36"/>
              </w:rPr>
              <w:t>iggest</w:t>
            </w:r>
            <w:r w:rsidRPr="00350A6D">
              <w:rPr>
                <w:rFonts w:ascii="Times" w:eastAsia="Times New Roman" w:hAnsi="Times" w:cs="Calibri"/>
                <w:color w:val="000000"/>
                <w:sz w:val="36"/>
                <w:szCs w:val="36"/>
              </w:rPr>
              <w:t xml:space="preserve"> Fish Catch Report</w:t>
            </w:r>
            <w:r>
              <w:rPr>
                <w:rFonts w:ascii="Times" w:eastAsia="Times New Roman" w:hAnsi="Times" w:cs="Calibri"/>
                <w:color w:val="000000"/>
                <w:sz w:val="36"/>
                <w:szCs w:val="36"/>
              </w:rPr>
              <w:t xml:space="preserve"> Form</w:t>
            </w:r>
          </w:p>
          <w:p w14:paraId="181FFDAA" w14:textId="0F62CDFE" w:rsidR="00350A6D" w:rsidRPr="007A02AA" w:rsidRDefault="00350A6D" w:rsidP="00350A6D">
            <w:pPr>
              <w:ind w:left="-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30AD8" w14:textId="77777777" w:rsidR="00350A6D" w:rsidRPr="00350A6D" w:rsidRDefault="00350A6D" w:rsidP="00350A6D">
            <w:pPr>
              <w:ind w:right="-1031"/>
              <w:rPr>
                <w:rFonts w:ascii="Times" w:eastAsia="Times New Roman" w:hAnsi="Times" w:cs="Calibri"/>
                <w:color w:val="000000"/>
                <w:sz w:val="36"/>
                <w:szCs w:val="36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3422" w14:textId="43F91D3A" w:rsidR="00350A6D" w:rsidRPr="00350A6D" w:rsidRDefault="00350A6D" w:rsidP="00350A6D">
            <w:pPr>
              <w:ind w:right="-1031"/>
              <w:rPr>
                <w:rFonts w:ascii="Times" w:eastAsia="Times New Roman" w:hAnsi="Times" w:cs="Calibri"/>
                <w:color w:val="000000"/>
                <w:sz w:val="36"/>
                <w:szCs w:val="36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B9DD" w14:textId="4893AB88" w:rsidR="00350A6D" w:rsidRPr="007A02AA" w:rsidRDefault="00350A6D" w:rsidP="00350A6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585C" w14:textId="77777777" w:rsidR="00350A6D" w:rsidRPr="007A02AA" w:rsidRDefault="00350A6D" w:rsidP="00350A6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0A6D" w:rsidRPr="007A02AA" w14:paraId="330B81AA" w14:textId="0F23D2F8" w:rsidTr="00350A6D">
        <w:trPr>
          <w:gridAfter w:val="3"/>
          <w:wAfter w:w="6360" w:type="dxa"/>
          <w:trHeight w:val="313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45EA" w14:textId="7F58DEA8" w:rsidR="00350A6D" w:rsidRPr="00350A6D" w:rsidRDefault="00350A6D" w:rsidP="00350A6D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350A6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Boat: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E239" w14:textId="4E8FCCFE" w:rsidR="00350A6D" w:rsidRPr="00350A6D" w:rsidRDefault="00350A6D" w:rsidP="00350A6D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350A6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Date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897F" w14:textId="04926523" w:rsidR="00350A6D" w:rsidRPr="00350A6D" w:rsidRDefault="00350A6D" w:rsidP="00350A6D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350A6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Weight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1270B" w14:textId="4ADF9B62" w:rsidR="00350A6D" w:rsidRPr="00350A6D" w:rsidRDefault="00350A6D" w:rsidP="00350A6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50A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Length/Girth</w:t>
            </w:r>
          </w:p>
        </w:tc>
      </w:tr>
      <w:tr w:rsidR="00350A6D" w:rsidRPr="007A02AA" w14:paraId="05B27D86" w14:textId="6623BE9D" w:rsidTr="00350A6D">
        <w:trPr>
          <w:gridAfter w:val="3"/>
          <w:wAfter w:w="6360" w:type="dxa"/>
          <w:trHeight w:val="313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16E5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3B9C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BAC9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0454835A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A6D" w:rsidRPr="007A02AA" w14:paraId="2AF3BC3D" w14:textId="393FBFE7" w:rsidTr="00350A6D">
        <w:trPr>
          <w:gridAfter w:val="3"/>
          <w:wAfter w:w="6360" w:type="dxa"/>
          <w:trHeight w:val="313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429E" w14:textId="2B8CA3AD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MARLIN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</w:t>
            </w: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BILL F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ish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5F12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8D55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1E133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50A6D" w:rsidRPr="007A02AA" w14:paraId="7FECA90D" w14:textId="0C194B08" w:rsidTr="00350A6D">
        <w:trPr>
          <w:gridAfter w:val="3"/>
          <w:wAfter w:w="6360" w:type="dxa"/>
          <w:trHeight w:val="31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3923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F0C6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6EAD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01BCB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50A6D" w:rsidRPr="007A02AA" w14:paraId="5373CCF7" w14:textId="1F1702D4" w:rsidTr="00350A6D">
        <w:trPr>
          <w:gridAfter w:val="3"/>
          <w:wAfter w:w="6360" w:type="dxa"/>
          <w:trHeight w:val="31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5F7E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MAHIMAHI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3B5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A74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4ED0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50A6D" w:rsidRPr="007A02AA" w14:paraId="047FE78F" w14:textId="7BE06C8F" w:rsidTr="00350A6D">
        <w:trPr>
          <w:gridAfter w:val="3"/>
          <w:wAfter w:w="6360" w:type="dxa"/>
          <w:trHeight w:val="31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FE11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ONO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9FF4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4709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19279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50A6D" w:rsidRPr="007A02AA" w14:paraId="37EFAA90" w14:textId="164D14C9" w:rsidTr="00350A6D">
        <w:trPr>
          <w:gridAfter w:val="3"/>
          <w:wAfter w:w="6360" w:type="dxa"/>
          <w:trHeight w:val="31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10C6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AKU/KAWAKAWA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3BC4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1A17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1AFE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50A6D" w:rsidRPr="007A02AA" w14:paraId="059D9BAD" w14:textId="2BCF500D" w:rsidTr="00350A6D">
        <w:trPr>
          <w:gridAfter w:val="3"/>
          <w:wAfter w:w="6360" w:type="dxa"/>
          <w:trHeight w:val="31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7B9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OPAKAPAKA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6CC7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142C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ECB07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50A6D" w:rsidRPr="007A02AA" w14:paraId="2B4A43F2" w14:textId="42FFB03F" w:rsidTr="00350A6D">
        <w:trPr>
          <w:gridAfter w:val="3"/>
          <w:wAfter w:w="6360" w:type="dxa"/>
          <w:trHeight w:val="31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FE76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UKU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AB4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06FF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93F85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50A6D" w:rsidRPr="007A02AA" w14:paraId="7F230D6E" w14:textId="71A6BAF6" w:rsidTr="00350A6D">
        <w:trPr>
          <w:gridAfter w:val="3"/>
          <w:wAfter w:w="6360" w:type="dxa"/>
          <w:trHeight w:val="31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68D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ONAGA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DEAF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820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73EB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50A6D" w:rsidRPr="007A02AA" w14:paraId="55FFBD6F" w14:textId="7CEEBE48" w:rsidTr="00350A6D">
        <w:trPr>
          <w:gridAfter w:val="3"/>
          <w:wAfter w:w="6360" w:type="dxa"/>
          <w:trHeight w:val="31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42CC" w14:textId="77777777" w:rsidR="00350A6D" w:rsidRPr="007A02AA" w:rsidRDefault="00350A6D" w:rsidP="00350A6D">
            <w:pPr>
              <w:ind w:hanging="7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LEHI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678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733D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A02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6CE09" w14:textId="77777777" w:rsidR="00350A6D" w:rsidRPr="007A02AA" w:rsidRDefault="00350A6D" w:rsidP="00350A6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3719C53F" w14:textId="77777777" w:rsidR="002F5F3C" w:rsidRPr="0064019E" w:rsidRDefault="002F5F3C" w:rsidP="00065A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sectPr w:rsidR="002F5F3C" w:rsidRPr="0064019E" w:rsidSect="00350A6D">
      <w:pgSz w:w="12240" w:h="15840"/>
      <w:pgMar w:top="693" w:right="990" w:bottom="666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7118" w14:textId="77777777" w:rsidR="00844F8F" w:rsidRDefault="00844F8F" w:rsidP="006C0524">
      <w:r>
        <w:separator/>
      </w:r>
    </w:p>
  </w:endnote>
  <w:endnote w:type="continuationSeparator" w:id="0">
    <w:p w14:paraId="2E210D81" w14:textId="77777777" w:rsidR="00844F8F" w:rsidRDefault="00844F8F" w:rsidP="006C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rush Script MT Italic">
    <w:altName w:val="Brush Script MT"/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DBF7" w14:textId="77777777" w:rsidR="00844F8F" w:rsidRDefault="00844F8F" w:rsidP="006C0524">
      <w:r>
        <w:separator/>
      </w:r>
    </w:p>
  </w:footnote>
  <w:footnote w:type="continuationSeparator" w:id="0">
    <w:p w14:paraId="7F5A41B4" w14:textId="77777777" w:rsidR="00844F8F" w:rsidRDefault="00844F8F" w:rsidP="006C0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9E"/>
    <w:rsid w:val="00065A2A"/>
    <w:rsid w:val="00065FB7"/>
    <w:rsid w:val="00116F11"/>
    <w:rsid w:val="00125591"/>
    <w:rsid w:val="00244EE3"/>
    <w:rsid w:val="0027611D"/>
    <w:rsid w:val="002E0549"/>
    <w:rsid w:val="002F5F3C"/>
    <w:rsid w:val="00337539"/>
    <w:rsid w:val="00337906"/>
    <w:rsid w:val="00350A6D"/>
    <w:rsid w:val="003A16BA"/>
    <w:rsid w:val="00445132"/>
    <w:rsid w:val="00491427"/>
    <w:rsid w:val="004D6F4B"/>
    <w:rsid w:val="004E4473"/>
    <w:rsid w:val="005712A7"/>
    <w:rsid w:val="005F1194"/>
    <w:rsid w:val="0064019E"/>
    <w:rsid w:val="006531BD"/>
    <w:rsid w:val="00656198"/>
    <w:rsid w:val="00670E80"/>
    <w:rsid w:val="006C0524"/>
    <w:rsid w:val="006E2EF2"/>
    <w:rsid w:val="00701D3A"/>
    <w:rsid w:val="007A02AA"/>
    <w:rsid w:val="007E0053"/>
    <w:rsid w:val="00843036"/>
    <w:rsid w:val="00844F8F"/>
    <w:rsid w:val="00901A0B"/>
    <w:rsid w:val="00917F96"/>
    <w:rsid w:val="00B114A6"/>
    <w:rsid w:val="00BD4B0C"/>
    <w:rsid w:val="00E837B5"/>
    <w:rsid w:val="00EB0D5D"/>
    <w:rsid w:val="00E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EC221"/>
  <w14:defaultImageDpi w14:val="300"/>
  <w15:docId w15:val="{929EE7CF-87D3-7A4E-B7B9-D0C3D5BA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9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524"/>
  </w:style>
  <w:style w:type="paragraph" w:styleId="Footer">
    <w:name w:val="footer"/>
    <w:basedOn w:val="Normal"/>
    <w:link w:val="FooterChar"/>
    <w:uiPriority w:val="99"/>
    <w:unhideWhenUsed/>
    <w:rsid w:val="006C0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Walin</dc:creator>
  <cp:keywords/>
  <dc:description/>
  <cp:lastModifiedBy>Ben Walin</cp:lastModifiedBy>
  <cp:revision>2</cp:revision>
  <cp:lastPrinted>2022-12-08T04:24:00Z</cp:lastPrinted>
  <dcterms:created xsi:type="dcterms:W3CDTF">2023-01-03T01:22:00Z</dcterms:created>
  <dcterms:modified xsi:type="dcterms:W3CDTF">2023-01-03T01:22:00Z</dcterms:modified>
</cp:coreProperties>
</file>