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F814" w14:textId="5D05AFF7" w:rsidR="00CD1C96" w:rsidRPr="00522ADE" w:rsidRDefault="002D6D8A">
      <w:pPr>
        <w:rPr>
          <w:sz w:val="28"/>
          <w:szCs w:val="28"/>
        </w:rPr>
      </w:pPr>
      <w:r>
        <w:rPr>
          <w:sz w:val="28"/>
          <w:szCs w:val="28"/>
        </w:rPr>
        <w:t xml:space="preserve">A Matter of </w:t>
      </w:r>
      <w:r w:rsidR="00522ADE" w:rsidRPr="00522ADE">
        <w:rPr>
          <w:sz w:val="28"/>
          <w:szCs w:val="28"/>
        </w:rPr>
        <w:t>Human Dignity</w:t>
      </w:r>
    </w:p>
    <w:p w14:paraId="226BE678" w14:textId="2AA4C354" w:rsidR="00396546" w:rsidRDefault="00F52A86">
      <w:r>
        <w:t>What are Wisconsin’s values?  I often hear the phrase “We’re better than that”</w:t>
      </w:r>
      <w:r w:rsidR="00990902">
        <w:t xml:space="preserve"> but are we?   How many of you know </w:t>
      </w:r>
      <w:r w:rsidR="00574C70">
        <w:t>Rep. Jimmy Anderson</w:t>
      </w:r>
      <w:proofErr w:type="gramStart"/>
      <w:r w:rsidR="00574C70">
        <w:t>,</w:t>
      </w:r>
      <w:r w:rsidR="002D6D8A">
        <w:t xml:space="preserve">  Fitchburg</w:t>
      </w:r>
      <w:proofErr w:type="gramEnd"/>
      <w:r w:rsidR="00574C70">
        <w:t xml:space="preserve"> of the </w:t>
      </w:r>
      <w:r>
        <w:t>4</w:t>
      </w:r>
      <w:r w:rsidR="00574C70">
        <w:t>7</w:t>
      </w:r>
      <w:r w:rsidRPr="00F52A86">
        <w:rPr>
          <w:vertAlign w:val="superscript"/>
        </w:rPr>
        <w:t>th</w:t>
      </w:r>
      <w:r>
        <w:t xml:space="preserve"> Assembly District?  He is currently serving a second te</w:t>
      </w:r>
      <w:r w:rsidR="00CD1C96">
        <w:t>rm</w:t>
      </w:r>
      <w:r w:rsidR="00DA76A1">
        <w:t xml:space="preserve"> in the legislature</w:t>
      </w:r>
      <w:r w:rsidR="00CD1C96">
        <w:t xml:space="preserve">.  He is a quadriplegic, a drunk </w:t>
      </w:r>
      <w:r>
        <w:t>driver rammed into th</w:t>
      </w:r>
      <w:r w:rsidR="00103045">
        <w:t xml:space="preserve">e </w:t>
      </w:r>
      <w:r w:rsidR="00CD1C96">
        <w:t>family</w:t>
      </w:r>
      <w:r w:rsidR="00DA76A1">
        <w:t xml:space="preserve"> car</w:t>
      </w:r>
      <w:r w:rsidR="00CD1C96">
        <w:t>, Jimmy was the lone survivor.</w:t>
      </w:r>
    </w:p>
    <w:p w14:paraId="20753CD9" w14:textId="41805D47" w:rsidR="00F52A86" w:rsidRDefault="00F52A86" w:rsidP="00F52A86">
      <w:r>
        <w:t>At the end of his first term, during the lame duck session d</w:t>
      </w:r>
      <w:r w:rsidR="00CD1C96">
        <w:t xml:space="preserve">ue </w:t>
      </w:r>
      <w:r>
        <w:t>t</w:t>
      </w:r>
      <w:r w:rsidR="00CD1C96">
        <w:t>o</w:t>
      </w:r>
      <w:r>
        <w:t xml:space="preserve"> the scheduling </w:t>
      </w:r>
      <w:r w:rsidR="007F096A">
        <w:t>of the a</w:t>
      </w:r>
      <w:r>
        <w:t>ssembly leadership, he developed pressure ulcers</w:t>
      </w:r>
      <w:r w:rsidR="00CD1C96">
        <w:t xml:space="preserve">, and more </w:t>
      </w:r>
      <w:r>
        <w:t xml:space="preserve">as one would expect sitting in wheelchair for </w:t>
      </w:r>
      <w:r w:rsidR="00CD1C96">
        <w:t xml:space="preserve">lengthy </w:t>
      </w:r>
      <w:r>
        <w:t xml:space="preserve">sessions. </w:t>
      </w:r>
      <w:r w:rsidR="00530D83">
        <w:t xml:space="preserve"> In February of this year he asked and was denied accommodations</w:t>
      </w:r>
      <w:r w:rsidR="00CD1C96">
        <w:t xml:space="preserve"> from </w:t>
      </w:r>
      <w:r w:rsidR="00990902">
        <w:t>Assembly Speaker</w:t>
      </w:r>
      <w:r w:rsidR="00CD1C96">
        <w:t xml:space="preserve"> Vos</w:t>
      </w:r>
      <w:r w:rsidR="00990902">
        <w:t xml:space="preserve">. </w:t>
      </w:r>
      <w:r w:rsidR="00530D83">
        <w:t xml:space="preserve"> </w:t>
      </w:r>
      <w:r w:rsidR="00990902">
        <w:t xml:space="preserve"> He requested</w:t>
      </w:r>
      <w:r w:rsidR="00530D83">
        <w:t xml:space="preserve"> shorter sessions, specifically not any overnight sessions</w:t>
      </w:r>
      <w:r w:rsidR="00990902">
        <w:t xml:space="preserve"> and the abili</w:t>
      </w:r>
      <w:r w:rsidR="007F096A">
        <w:t xml:space="preserve">ty to call in on the phone for some </w:t>
      </w:r>
      <w:r w:rsidR="00CD1C96">
        <w:t xml:space="preserve">early morning </w:t>
      </w:r>
      <w:r w:rsidR="007F096A">
        <w:t>committee meetings</w:t>
      </w:r>
      <w:r w:rsidR="00530D83">
        <w:t>.</w:t>
      </w:r>
      <w:r w:rsidR="00CD1C96">
        <w:t xml:space="preserve">    </w:t>
      </w:r>
      <w:r w:rsidR="00103045">
        <w:t xml:space="preserve"> </w:t>
      </w:r>
      <w:r w:rsidR="00CD1C96">
        <w:t xml:space="preserve">Assembly Speaker Vos denied.  </w:t>
      </w:r>
      <w:r w:rsidR="00103045">
        <w:t xml:space="preserve">The Senate already does allow the call in.  </w:t>
      </w:r>
    </w:p>
    <w:p w14:paraId="4CAC0D99" w14:textId="14AEFEF8" w:rsidR="00530D83" w:rsidRDefault="00530D83" w:rsidP="00F52A86">
      <w:r>
        <w:t>American with Disabilities Act</w:t>
      </w:r>
      <w:r w:rsidR="00990902">
        <w:t xml:space="preserve"> (ADA)</w:t>
      </w:r>
      <w:r>
        <w:t xml:space="preserve"> was signed into law July 26, 1990 by President </w:t>
      </w:r>
      <w:r w:rsidR="002D6D8A">
        <w:t xml:space="preserve">H.W. </w:t>
      </w:r>
      <w:r>
        <w:t>Bush.  ADA states that Employers shall provide reasonable accommodati</w:t>
      </w:r>
      <w:r w:rsidR="007F096A">
        <w:t>ons and work with modifications</w:t>
      </w:r>
      <w:r>
        <w:t xml:space="preserve">.   </w:t>
      </w:r>
      <w:r w:rsidR="00103045">
        <w:t xml:space="preserve">ADA also states that one shouldn’t be refused participation due to disability.  What was Speaker Vos doing?   When Rep. Anderson asked for these accommodations, Speaker Vos called it “disruptive” and “political grandstanding.” </w:t>
      </w:r>
    </w:p>
    <w:p w14:paraId="7F928C55" w14:textId="1FC806DA" w:rsidR="00103045" w:rsidRDefault="00103045" w:rsidP="00F52A86">
      <w:r>
        <w:t>Assembly Speaker Vos chose to make this political</w:t>
      </w:r>
      <w:r w:rsidR="006E2A59">
        <w:t xml:space="preserve"> -</w:t>
      </w:r>
      <w:r>
        <w:t xml:space="preserve"> why would he do that?  As some</w:t>
      </w:r>
      <w:r w:rsidR="007F096A">
        <w:t>one who has worked in nursing for decades, it</w:t>
      </w:r>
      <w:r>
        <w:t xml:space="preserve"> NEVER entered my mind to think how I would treat someone if they were ‘red</w:t>
      </w:r>
      <w:r w:rsidR="00990902">
        <w:t>’</w:t>
      </w:r>
      <w:r>
        <w:t xml:space="preserve"> or </w:t>
      </w:r>
      <w:r w:rsidR="00990902">
        <w:t>‘</w:t>
      </w:r>
      <w:r>
        <w:t xml:space="preserve">blue.’  How low can the assembly go? </w:t>
      </w:r>
    </w:p>
    <w:p w14:paraId="341E8C58" w14:textId="249A64DA" w:rsidR="00AF5B36" w:rsidRDefault="000344F9" w:rsidP="00F52A86">
      <w:r>
        <w:t xml:space="preserve">Sadly, all </w:t>
      </w:r>
      <w:r w:rsidR="00DA76A1">
        <w:t>Republicans followed Vos</w:t>
      </w:r>
      <w:r w:rsidR="00103045">
        <w:t xml:space="preserve"> like minions.  I wrote to my Rep</w:t>
      </w:r>
      <w:r w:rsidR="00990902">
        <w:t>resentative</w:t>
      </w:r>
      <w:r>
        <w:t xml:space="preserve"> prior to the session</w:t>
      </w:r>
      <w:r w:rsidR="00103045">
        <w:t xml:space="preserve"> asking him to use his voice </w:t>
      </w:r>
      <w:r w:rsidR="00DD4005">
        <w:t xml:space="preserve">on behalf of the victim and </w:t>
      </w:r>
      <w:r w:rsidR="00AF5B36">
        <w:t xml:space="preserve">call </w:t>
      </w:r>
      <w:r w:rsidR="007F096A">
        <w:t>out Speaker Vos’s</w:t>
      </w:r>
      <w:r w:rsidR="00DD4005">
        <w:t xml:space="preserve"> childish behavior.  Rep. Summerfield’s office</w:t>
      </w:r>
      <w:r w:rsidR="00AF5B36">
        <w:t xml:space="preserve"> responded after the session</w:t>
      </w:r>
      <w:r w:rsidR="006E2A59">
        <w:t>,</w:t>
      </w:r>
      <w:r w:rsidR="00AF5B36">
        <w:t xml:space="preserve"> stating that Rep</w:t>
      </w:r>
      <w:r w:rsidR="007F096A" w:rsidRPr="00522ADE">
        <w:t>.</w:t>
      </w:r>
      <w:r w:rsidR="006E2A59" w:rsidRPr="00522ADE">
        <w:t xml:space="preserve"> Summerfield</w:t>
      </w:r>
      <w:r w:rsidR="007F096A">
        <w:t xml:space="preserve"> is </w:t>
      </w:r>
      <w:r w:rsidR="00DD4005">
        <w:t>“</w:t>
      </w:r>
      <w:r w:rsidR="007F096A">
        <w:t>happy to see a compromise.</w:t>
      </w:r>
      <w:r w:rsidR="00DD4005">
        <w:t xml:space="preserve">” </w:t>
      </w:r>
      <w:r w:rsidR="007F096A">
        <w:t xml:space="preserve"> </w:t>
      </w:r>
      <w:r w:rsidR="00AF5B36">
        <w:t xml:space="preserve"> </w:t>
      </w:r>
      <w:r w:rsidR="00DD4005">
        <w:t xml:space="preserve">There was no compromise. </w:t>
      </w:r>
      <w:r w:rsidR="007F096A">
        <w:t xml:space="preserve"> This summer at</w:t>
      </w:r>
      <w:r w:rsidR="00AF5B36">
        <w:t xml:space="preserve"> an event</w:t>
      </w:r>
      <w:r w:rsidR="006E2A59">
        <w:t>,</w:t>
      </w:r>
      <w:r w:rsidR="00AF5B36">
        <w:t xml:space="preserve"> </w:t>
      </w:r>
      <w:r>
        <w:t>Rep.</w:t>
      </w:r>
      <w:r w:rsidR="00DD4005">
        <w:t xml:space="preserve"> Petryk expounded</w:t>
      </w:r>
      <w:r w:rsidR="00990902">
        <w:t xml:space="preserve"> a</w:t>
      </w:r>
      <w:r w:rsidR="00AF5B36">
        <w:t xml:space="preserve">bout his past work with disabilities, </w:t>
      </w:r>
      <w:r w:rsidR="00DD4005">
        <w:t xml:space="preserve">however </w:t>
      </w:r>
      <w:r w:rsidR="00AF5B36">
        <w:t xml:space="preserve">he </w:t>
      </w:r>
      <w:r w:rsidR="00DD4005">
        <w:t xml:space="preserve">voted in </w:t>
      </w:r>
      <w:r w:rsidR="00DA76A1">
        <w:t>support of</w:t>
      </w:r>
      <w:r w:rsidR="00AF5B36">
        <w:t xml:space="preserve"> Vos</w:t>
      </w:r>
      <w:r w:rsidR="00DA76A1">
        <w:t>’s</w:t>
      </w:r>
      <w:r w:rsidR="00DD4005">
        <w:t xml:space="preserve"> position</w:t>
      </w:r>
      <w:r w:rsidR="00AF5B36">
        <w:t xml:space="preserve">. </w:t>
      </w:r>
      <w:r w:rsidR="00DD4005">
        <w:t>Rep. Betty Dittrich writes in her Blue Book bio. ’</w:t>
      </w:r>
      <w:r w:rsidR="00DD4005" w:rsidRPr="00990902">
        <w:rPr>
          <w:i/>
        </w:rPr>
        <w:t>Nationally</w:t>
      </w:r>
      <w:r w:rsidR="00AF5B36" w:rsidRPr="00990902">
        <w:rPr>
          <w:i/>
        </w:rPr>
        <w:t xml:space="preserve"> published author and speaker with a specia</w:t>
      </w:r>
      <w:r w:rsidR="00990902" w:rsidRPr="00990902">
        <w:rPr>
          <w:i/>
        </w:rPr>
        <w:t xml:space="preserve">l </w:t>
      </w:r>
      <w:r w:rsidR="00AF5B36" w:rsidRPr="00990902">
        <w:rPr>
          <w:i/>
        </w:rPr>
        <w:t>heart for the disabled and their families.</w:t>
      </w:r>
      <w:r w:rsidR="00AF5B36">
        <w:t xml:space="preserve"> </w:t>
      </w:r>
      <w:r w:rsidR="00DD4005">
        <w:t>However</w:t>
      </w:r>
      <w:r w:rsidR="006E2A59">
        <w:t>,</w:t>
      </w:r>
      <w:r w:rsidR="00DD4005">
        <w:t xml:space="preserve"> she too supported Assembly Speaker Vos.  </w:t>
      </w:r>
      <w:r w:rsidR="00AF5B36">
        <w:t>I could go on, but I think you get the id</w:t>
      </w:r>
      <w:r w:rsidR="00990902">
        <w:t xml:space="preserve">ea.  </w:t>
      </w:r>
    </w:p>
    <w:p w14:paraId="12FAE25D" w14:textId="77777777" w:rsidR="00990902" w:rsidRDefault="00AF5B36" w:rsidP="00F52A86">
      <w:r>
        <w:t xml:space="preserve">This is the Wisconsin we live in. </w:t>
      </w:r>
      <w:r w:rsidR="00574C70">
        <w:t xml:space="preserve"> Are you willing to stand up and speak up for a better tomorrow? </w:t>
      </w:r>
    </w:p>
    <w:p w14:paraId="3DCACDD2" w14:textId="77777777" w:rsidR="00990902" w:rsidRDefault="00990902" w:rsidP="00F52A86"/>
    <w:p w14:paraId="2846C86F" w14:textId="77777777" w:rsidR="00990902" w:rsidRDefault="00990902" w:rsidP="007F096A">
      <w:pPr>
        <w:pStyle w:val="NoSpacing"/>
      </w:pPr>
      <w:r>
        <w:t>Carolyn Kaiser</w:t>
      </w:r>
      <w:bookmarkStart w:id="0" w:name="_GoBack"/>
      <w:bookmarkEnd w:id="0"/>
    </w:p>
    <w:p w14:paraId="3E840751" w14:textId="77777777" w:rsidR="00990902" w:rsidRDefault="00990902" w:rsidP="007F096A">
      <w:pPr>
        <w:pStyle w:val="NoSpacing"/>
      </w:pPr>
      <w:r>
        <w:t xml:space="preserve">Elk Mound, WI </w:t>
      </w:r>
    </w:p>
    <w:sectPr w:rsidR="00990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86"/>
    <w:rsid w:val="000344F9"/>
    <w:rsid w:val="000543EF"/>
    <w:rsid w:val="00073A79"/>
    <w:rsid w:val="00103045"/>
    <w:rsid w:val="002D6D8A"/>
    <w:rsid w:val="00522ADE"/>
    <w:rsid w:val="00530D83"/>
    <w:rsid w:val="00574C70"/>
    <w:rsid w:val="006E2A59"/>
    <w:rsid w:val="007F096A"/>
    <w:rsid w:val="00990902"/>
    <w:rsid w:val="00AF5B36"/>
    <w:rsid w:val="00CD1C96"/>
    <w:rsid w:val="00DA76A1"/>
    <w:rsid w:val="00DD4005"/>
    <w:rsid w:val="00F5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B3F1"/>
  <w15:chartTrackingRefBased/>
  <w15:docId w15:val="{62FF54F4-1B7F-4FAD-919F-8E50104B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Kaiser</dc:creator>
  <cp:keywords/>
  <dc:description/>
  <cp:lastModifiedBy>Carolyn Kaiser</cp:lastModifiedBy>
  <cp:revision>2</cp:revision>
  <dcterms:created xsi:type="dcterms:W3CDTF">2019-10-30T20:28:00Z</dcterms:created>
  <dcterms:modified xsi:type="dcterms:W3CDTF">2019-10-30T20:28:00Z</dcterms:modified>
</cp:coreProperties>
</file>