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860" w14:textId="77777777" w:rsidR="009A3C30" w:rsidRDefault="009A3C30" w:rsidP="009A3C30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7023C3FC" wp14:editId="27229C8D">
            <wp:extent cx="3468370" cy="160147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709" w14:textId="77777777" w:rsidR="009A3C30" w:rsidRDefault="009A3C30" w:rsidP="009A3C30">
      <w:pPr>
        <w:jc w:val="center"/>
        <w:rPr>
          <w:sz w:val="32"/>
          <w:szCs w:val="32"/>
        </w:rPr>
      </w:pPr>
    </w:p>
    <w:p w14:paraId="3F1696FF" w14:textId="08F78A43" w:rsidR="009A3C30" w:rsidRPr="003B136E" w:rsidRDefault="00396887" w:rsidP="009A3C30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</w:t>
      </w:r>
      <w:r w:rsidR="00B81EBE">
        <w:rPr>
          <w:b/>
          <w:color w:val="0066FF"/>
          <w:sz w:val="44"/>
          <w:szCs w:val="32"/>
        </w:rPr>
        <w:t xml:space="preserve"> </w:t>
      </w:r>
      <w:r>
        <w:rPr>
          <w:b/>
          <w:color w:val="0066FF"/>
          <w:sz w:val="44"/>
          <w:szCs w:val="32"/>
        </w:rPr>
        <w:t>20</w:t>
      </w:r>
      <w:r w:rsidR="00B81EBE">
        <w:rPr>
          <w:b/>
          <w:color w:val="0066FF"/>
          <w:sz w:val="44"/>
          <w:szCs w:val="32"/>
        </w:rPr>
        <w:t xml:space="preserve">24 </w:t>
      </w:r>
      <w:r w:rsidR="009A3C30">
        <w:rPr>
          <w:b/>
          <w:color w:val="0066FF"/>
          <w:sz w:val="44"/>
          <w:szCs w:val="32"/>
        </w:rPr>
        <w:t>SEASON</w:t>
      </w:r>
    </w:p>
    <w:p w14:paraId="60AB8D5A" w14:textId="197020D9" w:rsidR="009A3C30" w:rsidRDefault="009A3C30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 xml:space="preserve">WEEK   </w:t>
      </w:r>
      <w:r w:rsidR="00892D3E">
        <w:rPr>
          <w:b/>
          <w:color w:val="0066FF"/>
          <w:sz w:val="40"/>
          <w:szCs w:val="32"/>
        </w:rPr>
        <w:t>5</w:t>
      </w:r>
      <w:r>
        <w:rPr>
          <w:b/>
          <w:color w:val="0066FF"/>
          <w:sz w:val="40"/>
          <w:szCs w:val="32"/>
        </w:rPr>
        <w:t xml:space="preserve"> – </w:t>
      </w:r>
      <w:r w:rsidR="00892D3E">
        <w:rPr>
          <w:b/>
          <w:color w:val="0066FF"/>
          <w:sz w:val="40"/>
          <w:szCs w:val="32"/>
        </w:rPr>
        <w:t>1</w:t>
      </w:r>
      <w:r w:rsidR="00892D3E" w:rsidRPr="00892D3E">
        <w:rPr>
          <w:b/>
          <w:color w:val="0066FF"/>
          <w:sz w:val="40"/>
          <w:szCs w:val="32"/>
          <w:vertAlign w:val="superscript"/>
        </w:rPr>
        <w:t>st</w:t>
      </w:r>
      <w:r w:rsidR="00892D3E">
        <w:rPr>
          <w:b/>
          <w:color w:val="0066FF"/>
          <w:sz w:val="40"/>
          <w:szCs w:val="32"/>
        </w:rPr>
        <w:t xml:space="preserve"> May </w:t>
      </w:r>
      <w:r w:rsidR="00396887">
        <w:rPr>
          <w:b/>
          <w:color w:val="0066FF"/>
          <w:sz w:val="40"/>
          <w:szCs w:val="32"/>
        </w:rPr>
        <w:t>2024</w:t>
      </w:r>
    </w:p>
    <w:p w14:paraId="305A91EF" w14:textId="70500994" w:rsidR="009A3C30" w:rsidRPr="003B136E" w:rsidRDefault="000C4D54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>SINGLES</w:t>
      </w:r>
      <w:r w:rsidR="000D46FA">
        <w:rPr>
          <w:b/>
          <w:color w:val="0066FF"/>
          <w:sz w:val="40"/>
          <w:szCs w:val="32"/>
        </w:rPr>
        <w:t xml:space="preserve"> LEAGUE</w:t>
      </w:r>
    </w:p>
    <w:p w14:paraId="3BADA01F" w14:textId="6AAB5799" w:rsidR="005D5E0B" w:rsidRDefault="009A3C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6B2034">
        <w:rPr>
          <w:rFonts w:ascii="Arial" w:hAnsi="Arial" w:cs="Arial"/>
          <w:b w:val="0"/>
          <w:color w:val="000000"/>
          <w:sz w:val="24"/>
          <w:szCs w:val="24"/>
        </w:rPr>
        <w:t>Summer Leagues are now well underway with every week a tough fixture in the leagues.</w:t>
      </w:r>
    </w:p>
    <w:p w14:paraId="6FF294B2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3E29184" w14:textId="2EACAC9E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Champion Geoffroy took on Neil in his aim to retain his title.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  Geoffroy was leading 12 – 7 in the first game, but some great play by Neil to take the game 13 – 12.  Neil then </w:t>
      </w:r>
      <w:proofErr w:type="gramStart"/>
      <w:r w:rsidR="00686810">
        <w:rPr>
          <w:rFonts w:ascii="Arial" w:hAnsi="Arial" w:cs="Arial"/>
          <w:b w:val="0"/>
          <w:color w:val="000000"/>
          <w:sz w:val="24"/>
          <w:szCs w:val="24"/>
        </w:rPr>
        <w:t>lead</w:t>
      </w:r>
      <w:proofErr w:type="gramEnd"/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 2 – 0 in game two before losing 13 straight points for a technical.  </w:t>
      </w:r>
    </w:p>
    <w:p w14:paraId="0B392185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D5F7E2B" w14:textId="3D64B873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Ross played Andrew 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>in his quest for the title, with some great shooting took the first game and kept him in the second game.  Tied at 12 – 12 though didn’t shoot which allowed Andrew to gain a valuable draw but only has two points from three matches.</w:t>
      </w:r>
    </w:p>
    <w:p w14:paraId="4A3A238D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1B86533" w14:textId="04988F4F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Laurent had a tough match against Brian 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but some excellent placing and shooting showing he’s on top form and leads the league as a result.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Toby played Alex making it 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>back to back wins and the only player on a 100% record but very early in the season.</w:t>
      </w:r>
    </w:p>
    <w:p w14:paraId="258C259B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59DCD566" w14:textId="3592AFB1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Two players who were promoted to the Premier League Joey and Daniel played each other.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  Daniel first ever league match was a defeat to Joey, but Daniel improving all the time took the three points to tie with Laurent at the top.  Daniel plays Laurent next time up.</w:t>
      </w:r>
    </w:p>
    <w:p w14:paraId="4D3DCB3C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0E5B12EF" w14:textId="0A69829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Division 1, Wendy took on Jim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>, just taking the win with a 13-12 score in game two and d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oubles partners Mo and Keith played each other for bragging rights 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which Keith </w:t>
      </w:r>
      <w:proofErr w:type="gramStart"/>
      <w:r w:rsidR="00686810">
        <w:rPr>
          <w:rFonts w:ascii="Arial" w:hAnsi="Arial" w:cs="Arial"/>
          <w:b w:val="0"/>
          <w:color w:val="000000"/>
          <w:sz w:val="24"/>
          <w:szCs w:val="24"/>
        </w:rPr>
        <w:t>won</w:t>
      </w:r>
      <w:proofErr w:type="gramEnd"/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>and Branden took on John</w:t>
      </w:r>
      <w:r w:rsidR="00686810">
        <w:rPr>
          <w:rFonts w:ascii="Arial" w:hAnsi="Arial" w:cs="Arial"/>
          <w:b w:val="0"/>
          <w:color w:val="000000"/>
          <w:sz w:val="24"/>
          <w:szCs w:val="24"/>
        </w:rPr>
        <w:t xml:space="preserve"> who was playing his first match and won in style handing Branden a 13 – 0 defeat in game two.</w:t>
      </w:r>
    </w:p>
    <w:p w14:paraId="0BF29097" w14:textId="77777777" w:rsidR="006B2034" w:rsidRDefault="006B2034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BBE885A" w14:textId="27367898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66FF"/>
          <w:szCs w:val="22"/>
        </w:rPr>
      </w:pPr>
      <w:r w:rsidRPr="0094094A">
        <w:rPr>
          <w:rFonts w:ascii="Arial" w:hAnsi="Arial" w:cs="Arial"/>
          <w:color w:val="0066FF"/>
          <w:szCs w:val="22"/>
        </w:rPr>
        <w:t>NEXT WEEK</w:t>
      </w:r>
      <w:r w:rsidRPr="0094094A">
        <w:rPr>
          <w:rFonts w:ascii="Arial" w:hAnsi="Arial" w:cs="Arial"/>
          <w:color w:val="0066FF"/>
          <w:szCs w:val="22"/>
        </w:rPr>
        <w:tab/>
      </w:r>
      <w:r w:rsidRPr="0094094A">
        <w:rPr>
          <w:rFonts w:ascii="Arial" w:hAnsi="Arial" w:cs="Arial"/>
          <w:color w:val="0066FF"/>
          <w:szCs w:val="22"/>
        </w:rPr>
        <w:tab/>
        <w:t>-</w:t>
      </w:r>
      <w:r w:rsidRPr="0094094A">
        <w:rPr>
          <w:rFonts w:ascii="Arial" w:hAnsi="Arial" w:cs="Arial"/>
          <w:color w:val="0066FF"/>
          <w:szCs w:val="22"/>
        </w:rPr>
        <w:tab/>
      </w:r>
      <w:r w:rsidR="00396887">
        <w:rPr>
          <w:rFonts w:ascii="Arial" w:hAnsi="Arial" w:cs="Arial"/>
          <w:color w:val="0066FF"/>
          <w:szCs w:val="22"/>
        </w:rPr>
        <w:t>DOUBLES LEAGUE</w:t>
      </w:r>
    </w:p>
    <w:p w14:paraId="0781CFD9" w14:textId="77777777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</w:p>
    <w:p w14:paraId="1A0F61B8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5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5B2497EC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25E52EE6" w14:textId="77777777" w:rsidR="009A3C30" w:rsidRPr="00FC45E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440C03F6" w14:textId="1FFBB290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  <w:r w:rsidR="00686810">
        <w:rPr>
          <w:rFonts w:ascii="Arial" w:hAnsi="Arial" w:cs="Arial"/>
          <w:b w:val="0"/>
          <w:color w:val="0066FF"/>
          <w:sz w:val="22"/>
          <w:szCs w:val="22"/>
        </w:rPr>
        <w:t xml:space="preserve"> - </w:t>
      </w: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7B582A16" w14:textId="28BC509B" w:rsidR="00910B1D" w:rsidRPr="00686810" w:rsidRDefault="009A3C30" w:rsidP="0068681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  <w:r w:rsidR="00686810">
        <w:rPr>
          <w:rFonts w:ascii="Arial" w:hAnsi="Arial" w:cs="Arial"/>
          <w:b w:val="0"/>
          <w:color w:val="0066FF"/>
          <w:sz w:val="22"/>
          <w:szCs w:val="22"/>
        </w:rPr>
        <w:t xml:space="preserve"> - </w:t>
      </w:r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Liberation </w:t>
      </w:r>
      <w:proofErr w:type="spellStart"/>
      <w:r w:rsidRPr="00852ED2">
        <w:rPr>
          <w:rFonts w:ascii="Arial" w:hAnsi="Arial" w:cs="Arial"/>
          <w:b w:val="0"/>
          <w:color w:val="0066FF"/>
          <w:sz w:val="22"/>
          <w:szCs w:val="22"/>
        </w:rPr>
        <w:t>Petanque</w:t>
      </w:r>
      <w:proofErr w:type="spellEnd"/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Club</w:t>
      </w:r>
    </w:p>
    <w:sectPr w:rsidR="00910B1D" w:rsidRPr="0068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C"/>
    <w:rsid w:val="000959BE"/>
    <w:rsid w:val="000C4D54"/>
    <w:rsid w:val="000D46FA"/>
    <w:rsid w:val="000F0804"/>
    <w:rsid w:val="00102B99"/>
    <w:rsid w:val="00133A5F"/>
    <w:rsid w:val="0017541A"/>
    <w:rsid w:val="00194546"/>
    <w:rsid w:val="001F748A"/>
    <w:rsid w:val="002A3CD3"/>
    <w:rsid w:val="002C2A8B"/>
    <w:rsid w:val="00396887"/>
    <w:rsid w:val="00410B74"/>
    <w:rsid w:val="00431C7E"/>
    <w:rsid w:val="004416A9"/>
    <w:rsid w:val="004879DF"/>
    <w:rsid w:val="00497266"/>
    <w:rsid w:val="004B2607"/>
    <w:rsid w:val="004D5560"/>
    <w:rsid w:val="00541B45"/>
    <w:rsid w:val="00555446"/>
    <w:rsid w:val="005D5E0B"/>
    <w:rsid w:val="005F03EE"/>
    <w:rsid w:val="006644A8"/>
    <w:rsid w:val="00686810"/>
    <w:rsid w:val="006A4005"/>
    <w:rsid w:val="006B2034"/>
    <w:rsid w:val="006C43D7"/>
    <w:rsid w:val="006E1DB9"/>
    <w:rsid w:val="007066CF"/>
    <w:rsid w:val="008337C2"/>
    <w:rsid w:val="008365E4"/>
    <w:rsid w:val="00856F0E"/>
    <w:rsid w:val="00892D3E"/>
    <w:rsid w:val="00905008"/>
    <w:rsid w:val="00910B1D"/>
    <w:rsid w:val="009A3C30"/>
    <w:rsid w:val="00A331AB"/>
    <w:rsid w:val="00A64FE2"/>
    <w:rsid w:val="00AA3418"/>
    <w:rsid w:val="00AB4E80"/>
    <w:rsid w:val="00B81EBE"/>
    <w:rsid w:val="00C6475F"/>
    <w:rsid w:val="00D7233B"/>
    <w:rsid w:val="00DD6C1A"/>
    <w:rsid w:val="00E455EC"/>
    <w:rsid w:val="00E672CF"/>
    <w:rsid w:val="00EA1E80"/>
    <w:rsid w:val="00EC7F0A"/>
    <w:rsid w:val="00FE04D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84C"/>
  <w15:chartTrackingRefBased/>
  <w15:docId w15:val="{0B8F4E18-383B-4C4F-A28A-25C69FF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5EC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EC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E4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4</cp:revision>
  <dcterms:created xsi:type="dcterms:W3CDTF">2024-01-19T11:01:00Z</dcterms:created>
  <dcterms:modified xsi:type="dcterms:W3CDTF">2024-05-02T09:27:00Z</dcterms:modified>
</cp:coreProperties>
</file>