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564BB2" w14:textId="491F5984" w:rsidR="00EB64DF" w:rsidRPr="00EB64DF" w:rsidRDefault="00EB64DF" w:rsidP="00EB64DF">
      <w:pPr>
        <w:rPr>
          <w:rFonts w:ascii="Times New Roman"/>
          <w:b/>
          <w:bCs/>
          <w:color w:val="FF0000"/>
          <w:sz w:val="20"/>
        </w:rPr>
      </w:pPr>
      <w:r w:rsidRPr="00EB64DF">
        <w:rPr>
          <w:rFonts w:ascii="Times New Roman"/>
          <w:noProof/>
          <w:color w:val="002060"/>
          <w:sz w:val="20"/>
        </w:rPr>
        <w:drawing>
          <wp:anchor distT="0" distB="0" distL="114300" distR="114300" simplePos="0" relativeHeight="251672064" behindDoc="0" locked="0" layoutInCell="1" allowOverlap="1" wp14:anchorId="29DA04D7" wp14:editId="2BF88619">
            <wp:simplePos x="0" y="0"/>
            <wp:positionH relativeFrom="margin">
              <wp:posOffset>9525</wp:posOffset>
            </wp:positionH>
            <wp:positionV relativeFrom="margin">
              <wp:posOffset>-125095</wp:posOffset>
            </wp:positionV>
            <wp:extent cx="5943600" cy="1386840"/>
            <wp:effectExtent l="0" t="0" r="0" b="3810"/>
            <wp:wrapThrough wrapText="bothSides">
              <wp:wrapPolygon edited="0">
                <wp:start x="0" y="0"/>
                <wp:lineTo x="0" y="21363"/>
                <wp:lineTo x="21531" y="21363"/>
                <wp:lineTo x="21531"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named.jpg"/>
                    <pic:cNvPicPr/>
                  </pic:nvPicPr>
                  <pic:blipFill>
                    <a:blip r:embed="rId5">
                      <a:extLst>
                        <a:ext uri="{28A0092B-C50C-407E-A947-70E740481C1C}">
                          <a14:useLocalDpi xmlns:a14="http://schemas.microsoft.com/office/drawing/2010/main" val="0"/>
                        </a:ext>
                      </a:extLst>
                    </a:blip>
                    <a:stretch>
                      <a:fillRect/>
                    </a:stretch>
                  </pic:blipFill>
                  <pic:spPr>
                    <a:xfrm>
                      <a:off x="0" y="0"/>
                      <a:ext cx="5943600" cy="1386840"/>
                    </a:xfrm>
                    <a:prstGeom prst="rect">
                      <a:avLst/>
                    </a:prstGeom>
                  </pic:spPr>
                </pic:pic>
              </a:graphicData>
            </a:graphic>
          </wp:anchor>
        </w:drawing>
      </w:r>
      <w:r w:rsidRPr="00EB64DF">
        <w:rPr>
          <w:rFonts w:ascii="Times New Roman"/>
          <w:b/>
          <w:color w:val="002060"/>
          <w:sz w:val="20"/>
        </w:rPr>
        <w:t xml:space="preserve">2018 Annual Convention </w:t>
      </w:r>
      <w:r w:rsidR="00706252">
        <w:rPr>
          <w:rFonts w:ascii="Times New Roman"/>
          <w:b/>
          <w:color w:val="002060"/>
          <w:sz w:val="20"/>
        </w:rPr>
        <w:t>Bulk</w:t>
      </w:r>
      <w:r w:rsidRPr="00EB64DF">
        <w:rPr>
          <w:rFonts w:ascii="Times New Roman"/>
          <w:b/>
          <w:color w:val="002060"/>
          <w:sz w:val="20"/>
        </w:rPr>
        <w:t xml:space="preserve"> Ticket Package</w:t>
      </w:r>
      <w:r w:rsidRPr="00EB64DF">
        <w:rPr>
          <w:rFonts w:ascii="Times New Roman"/>
          <w:b/>
          <w:sz w:val="20"/>
        </w:rPr>
        <w:t xml:space="preserve">/ </w:t>
      </w:r>
      <w:r w:rsidR="00706252">
        <w:rPr>
          <w:rFonts w:ascii="Times New Roman"/>
          <w:b/>
          <w:sz w:val="20"/>
        </w:rPr>
        <w:t>“</w:t>
      </w:r>
      <w:r w:rsidR="00706252">
        <w:rPr>
          <w:rFonts w:ascii="Times New Roman"/>
          <w:b/>
          <w:sz w:val="20"/>
        </w:rPr>
        <w:t>Breakthrough to Excellence</w:t>
      </w:r>
      <w:r w:rsidR="00706252">
        <w:rPr>
          <w:rFonts w:ascii="Times New Roman"/>
          <w:b/>
          <w:sz w:val="20"/>
        </w:rPr>
        <w:t>”</w:t>
      </w:r>
      <w:r w:rsidR="00706252">
        <w:rPr>
          <w:rFonts w:ascii="Times New Roman"/>
          <w:b/>
          <w:sz w:val="20"/>
        </w:rPr>
        <w:t xml:space="preserve"> </w:t>
      </w:r>
      <w:r w:rsidRPr="00EB64DF">
        <w:rPr>
          <w:rFonts w:ascii="Times New Roman"/>
          <w:b/>
          <w:color w:val="FF0000"/>
          <w:sz w:val="20"/>
        </w:rPr>
        <w:t>October 20</w:t>
      </w:r>
      <w:r w:rsidRPr="00EB64DF">
        <w:rPr>
          <w:rFonts w:ascii="Times New Roman"/>
          <w:b/>
          <w:color w:val="FF0000"/>
          <w:sz w:val="20"/>
          <w:vertAlign w:val="superscript"/>
        </w:rPr>
        <w:t>th</w:t>
      </w:r>
      <w:r w:rsidRPr="00EB64DF">
        <w:rPr>
          <w:rFonts w:ascii="Times New Roman"/>
          <w:b/>
          <w:color w:val="FF0000"/>
          <w:sz w:val="20"/>
        </w:rPr>
        <w:t>, 2018</w:t>
      </w:r>
    </w:p>
    <w:p w14:paraId="1DA2B206" w14:textId="77777777" w:rsidR="00EB64DF" w:rsidRPr="00EB64DF" w:rsidRDefault="00EB64DF" w:rsidP="00EB64DF">
      <w:pPr>
        <w:rPr>
          <w:rFonts w:ascii="Times New Roman"/>
          <w:b/>
          <w:sz w:val="20"/>
        </w:rPr>
      </w:pPr>
    </w:p>
    <w:p w14:paraId="272D5097" w14:textId="50F6E439" w:rsidR="00EB64DF" w:rsidRPr="00EB64DF" w:rsidRDefault="00EB64DF" w:rsidP="00EB64DF">
      <w:pPr>
        <w:rPr>
          <w:rFonts w:ascii="Times New Roman"/>
          <w:sz w:val="20"/>
        </w:rPr>
      </w:pPr>
      <w:r w:rsidRPr="00EB64DF">
        <w:rPr>
          <w:rFonts w:ascii="Times New Roman"/>
          <w:sz w:val="20"/>
        </w:rPr>
        <w:t>The Student Nurses</w:t>
      </w:r>
      <w:r w:rsidRPr="00EB64DF">
        <w:rPr>
          <w:rFonts w:ascii="Times New Roman"/>
          <w:sz w:val="20"/>
        </w:rPr>
        <w:t>’</w:t>
      </w:r>
      <w:r w:rsidRPr="00EB64DF">
        <w:rPr>
          <w:rFonts w:ascii="Times New Roman"/>
          <w:sz w:val="20"/>
        </w:rPr>
        <w:t xml:space="preserve"> Association of Arizona (</w:t>
      </w:r>
      <w:proofErr w:type="spellStart"/>
      <w:r w:rsidRPr="00EB64DF">
        <w:rPr>
          <w:rFonts w:ascii="Times New Roman"/>
          <w:sz w:val="20"/>
        </w:rPr>
        <w:t>SNAAz</w:t>
      </w:r>
      <w:proofErr w:type="spellEnd"/>
      <w:r w:rsidRPr="00EB64DF">
        <w:rPr>
          <w:rFonts w:ascii="Times New Roman"/>
          <w:sz w:val="20"/>
        </w:rPr>
        <w:t xml:space="preserve">) is pleased to offer </w:t>
      </w:r>
      <w:r w:rsidR="000E2E4A">
        <w:rPr>
          <w:rFonts w:ascii="Times New Roman"/>
          <w:sz w:val="20"/>
        </w:rPr>
        <w:t>Students and SNAs</w:t>
      </w:r>
      <w:r w:rsidRPr="00EB64DF">
        <w:rPr>
          <w:rFonts w:ascii="Times New Roman"/>
          <w:sz w:val="20"/>
        </w:rPr>
        <w:t xml:space="preserve"> the opportunity to purchase advance discounted tickets for their members. This is a fantastic opportunity to engage in membership, contribute to professional growth, and advance students</w:t>
      </w:r>
      <w:r w:rsidRPr="00EB64DF">
        <w:rPr>
          <w:rFonts w:ascii="Times New Roman"/>
          <w:sz w:val="20"/>
        </w:rPr>
        <w:t>’</w:t>
      </w:r>
      <w:r w:rsidRPr="00EB64DF">
        <w:rPr>
          <w:rFonts w:ascii="Times New Roman"/>
          <w:sz w:val="20"/>
        </w:rPr>
        <w:t xml:space="preserve"> passion for nursing and leadership. This year we are offering two different ticket packages for purchase from August 1, 2018- September 15, 2018. After this deadline pre-registration tickets will be $20 for NSNA members and $25 for non-members. Completed purchase forms must be submitted prior to September 15, 2018. </w:t>
      </w:r>
    </w:p>
    <w:p w14:paraId="10796A67" w14:textId="77777777" w:rsidR="00EB64DF" w:rsidRPr="00EB64DF" w:rsidRDefault="00EB64DF" w:rsidP="00EB64DF">
      <w:pPr>
        <w:rPr>
          <w:rFonts w:ascii="Times New Roman"/>
          <w:b/>
          <w:color w:val="FF0000"/>
          <w:sz w:val="20"/>
          <w:u w:val="single"/>
        </w:rPr>
      </w:pPr>
      <w:r w:rsidRPr="00EB64DF">
        <w:rPr>
          <w:rFonts w:ascii="Times New Roman"/>
          <w:b/>
          <w:color w:val="FF0000"/>
          <w:sz w:val="20"/>
          <w:u w:val="single"/>
        </w:rPr>
        <w:t>Ticket Packages:</w:t>
      </w:r>
    </w:p>
    <w:p w14:paraId="1CF3B814" w14:textId="77777777" w:rsidR="00EB64DF" w:rsidRPr="00EB64DF" w:rsidRDefault="00EB64DF" w:rsidP="00EB64DF">
      <w:pPr>
        <w:rPr>
          <w:rFonts w:ascii="Times New Roman"/>
          <w:sz w:val="20"/>
        </w:rPr>
      </w:pPr>
      <w:r w:rsidRPr="00EB64DF">
        <w:rPr>
          <w:rFonts w:ascii="Times New Roman"/>
          <w:b/>
          <w:color w:val="002060"/>
          <w:sz w:val="20"/>
        </w:rPr>
        <w:t>Trailblazers in Nursing:</w:t>
      </w:r>
      <w:r w:rsidRPr="00EB64DF">
        <w:rPr>
          <w:rFonts w:ascii="Times New Roman"/>
          <w:sz w:val="20"/>
        </w:rPr>
        <w:t xml:space="preserve"> 20 student tickets, 1 faculty ticket ($15 per ticket; total package cost: $300)</w:t>
      </w:r>
    </w:p>
    <w:p w14:paraId="4CE995C1" w14:textId="32C804AE" w:rsidR="00EB64DF" w:rsidRPr="00EB64DF" w:rsidRDefault="00EB64DF" w:rsidP="00EB64DF">
      <w:pPr>
        <w:rPr>
          <w:rFonts w:ascii="Times New Roman"/>
          <w:sz w:val="20"/>
        </w:rPr>
      </w:pPr>
      <w:r w:rsidRPr="00EB64DF">
        <w:rPr>
          <w:rFonts w:ascii="Times New Roman"/>
          <w:b/>
          <w:color w:val="002060"/>
          <w:sz w:val="20"/>
        </w:rPr>
        <w:t>Nursing Explorers:</w:t>
      </w:r>
      <w:r w:rsidRPr="00EB64DF">
        <w:rPr>
          <w:rFonts w:ascii="Times New Roman"/>
          <w:sz w:val="20"/>
        </w:rPr>
        <w:t xml:space="preserve"> 1</w:t>
      </w:r>
      <w:r w:rsidR="00706252">
        <w:rPr>
          <w:rFonts w:ascii="Times New Roman"/>
          <w:sz w:val="20"/>
        </w:rPr>
        <w:t>5</w:t>
      </w:r>
      <w:r w:rsidRPr="00EB64DF">
        <w:rPr>
          <w:rFonts w:ascii="Times New Roman"/>
          <w:sz w:val="20"/>
        </w:rPr>
        <w:t xml:space="preserve"> student tickets ($18 per ticket; total package cost: $180)</w:t>
      </w:r>
    </w:p>
    <w:p w14:paraId="3822F9AF" w14:textId="77777777" w:rsidR="00EB64DF" w:rsidRPr="00EB64DF" w:rsidRDefault="00EB64DF" w:rsidP="00EB64DF">
      <w:pPr>
        <w:rPr>
          <w:rFonts w:ascii="Times New Roman"/>
          <w:sz w:val="20"/>
        </w:rPr>
      </w:pPr>
    </w:p>
    <w:tbl>
      <w:tblPr>
        <w:tblStyle w:val="TableGrid1"/>
        <w:tblW w:w="0" w:type="auto"/>
        <w:tblLook w:val="04A0" w:firstRow="1" w:lastRow="0" w:firstColumn="1" w:lastColumn="0" w:noHBand="0" w:noVBand="1"/>
      </w:tblPr>
      <w:tblGrid>
        <w:gridCol w:w="4605"/>
        <w:gridCol w:w="4605"/>
      </w:tblGrid>
      <w:tr w:rsidR="00EB64DF" w:rsidRPr="00EB64DF" w14:paraId="36ECB10F" w14:textId="77777777" w:rsidTr="00706252">
        <w:tc>
          <w:tcPr>
            <w:tcW w:w="4675" w:type="dxa"/>
          </w:tcPr>
          <w:p w14:paraId="30D18FFB" w14:textId="77777777" w:rsidR="00EB64DF" w:rsidRPr="00EB64DF" w:rsidRDefault="00EB64DF" w:rsidP="00EB64DF">
            <w:pPr>
              <w:widowControl w:val="0"/>
              <w:autoSpaceDE w:val="0"/>
              <w:autoSpaceDN w:val="0"/>
              <w:rPr>
                <w:rFonts w:ascii="Times New Roman"/>
                <w:sz w:val="20"/>
              </w:rPr>
            </w:pPr>
            <w:r w:rsidRPr="00EB64DF">
              <w:rPr>
                <w:rFonts w:ascii="Times New Roman"/>
                <w:sz w:val="20"/>
              </w:rPr>
              <w:t>School Name:</w:t>
            </w:r>
          </w:p>
        </w:tc>
        <w:tc>
          <w:tcPr>
            <w:tcW w:w="4675" w:type="dxa"/>
          </w:tcPr>
          <w:p w14:paraId="728D6F1D" w14:textId="77777777" w:rsidR="00EB64DF" w:rsidRPr="00EB64DF" w:rsidRDefault="00EB64DF" w:rsidP="00EB64DF">
            <w:pPr>
              <w:widowControl w:val="0"/>
              <w:autoSpaceDE w:val="0"/>
              <w:autoSpaceDN w:val="0"/>
              <w:rPr>
                <w:rFonts w:ascii="Times New Roman"/>
                <w:sz w:val="20"/>
              </w:rPr>
            </w:pPr>
            <w:r w:rsidRPr="00EB64DF">
              <w:rPr>
                <w:rFonts w:ascii="Times New Roman"/>
                <w:sz w:val="20"/>
              </w:rPr>
              <w:t>SNA Advisor:</w:t>
            </w:r>
          </w:p>
        </w:tc>
      </w:tr>
      <w:tr w:rsidR="00EB64DF" w:rsidRPr="00EB64DF" w14:paraId="7E765077" w14:textId="77777777" w:rsidTr="00706252">
        <w:tc>
          <w:tcPr>
            <w:tcW w:w="4675" w:type="dxa"/>
          </w:tcPr>
          <w:p w14:paraId="31515A4D" w14:textId="77777777" w:rsidR="00EB64DF" w:rsidRPr="00EB64DF" w:rsidRDefault="00EB64DF" w:rsidP="00EB64DF">
            <w:pPr>
              <w:widowControl w:val="0"/>
              <w:autoSpaceDE w:val="0"/>
              <w:autoSpaceDN w:val="0"/>
              <w:rPr>
                <w:rFonts w:ascii="Times New Roman"/>
                <w:sz w:val="20"/>
              </w:rPr>
            </w:pPr>
            <w:r w:rsidRPr="00EB64DF">
              <w:rPr>
                <w:rFonts w:ascii="Times New Roman"/>
                <w:sz w:val="20"/>
              </w:rPr>
              <w:t>Point of Contact:</w:t>
            </w:r>
          </w:p>
        </w:tc>
        <w:tc>
          <w:tcPr>
            <w:tcW w:w="4675" w:type="dxa"/>
          </w:tcPr>
          <w:p w14:paraId="19020B40" w14:textId="77777777" w:rsidR="00EB64DF" w:rsidRPr="00EB64DF" w:rsidRDefault="00EB64DF" w:rsidP="00EB64DF">
            <w:pPr>
              <w:widowControl w:val="0"/>
              <w:autoSpaceDE w:val="0"/>
              <w:autoSpaceDN w:val="0"/>
              <w:rPr>
                <w:rFonts w:ascii="Times New Roman"/>
                <w:sz w:val="20"/>
              </w:rPr>
            </w:pPr>
            <w:r w:rsidRPr="00EB64DF">
              <w:rPr>
                <w:rFonts w:ascii="Times New Roman"/>
                <w:sz w:val="20"/>
              </w:rPr>
              <w:t>Phone Number:</w:t>
            </w:r>
          </w:p>
        </w:tc>
      </w:tr>
      <w:tr w:rsidR="00EB64DF" w:rsidRPr="00EB64DF" w14:paraId="5D382E7B" w14:textId="77777777" w:rsidTr="00706252">
        <w:tc>
          <w:tcPr>
            <w:tcW w:w="4675" w:type="dxa"/>
          </w:tcPr>
          <w:p w14:paraId="1BF9EA9B" w14:textId="77777777" w:rsidR="00EB64DF" w:rsidRPr="00EB64DF" w:rsidRDefault="00EB64DF" w:rsidP="00EB64DF">
            <w:pPr>
              <w:widowControl w:val="0"/>
              <w:autoSpaceDE w:val="0"/>
              <w:autoSpaceDN w:val="0"/>
              <w:rPr>
                <w:rFonts w:ascii="Times New Roman"/>
                <w:sz w:val="20"/>
              </w:rPr>
            </w:pPr>
            <w:r w:rsidRPr="00EB64DF">
              <w:rPr>
                <w:rFonts w:ascii="Times New Roman"/>
                <w:sz w:val="20"/>
              </w:rPr>
              <w:t>Email Address:</w:t>
            </w:r>
          </w:p>
        </w:tc>
        <w:tc>
          <w:tcPr>
            <w:tcW w:w="4675" w:type="dxa"/>
          </w:tcPr>
          <w:p w14:paraId="5DA9FC12" w14:textId="77777777" w:rsidR="00EB64DF" w:rsidRPr="00EB64DF" w:rsidRDefault="00EB64DF" w:rsidP="00EB64DF">
            <w:pPr>
              <w:widowControl w:val="0"/>
              <w:autoSpaceDE w:val="0"/>
              <w:autoSpaceDN w:val="0"/>
              <w:rPr>
                <w:rFonts w:ascii="Times New Roman"/>
                <w:sz w:val="20"/>
              </w:rPr>
            </w:pPr>
            <w:r w:rsidRPr="00EB64DF">
              <w:rPr>
                <w:rFonts w:ascii="Times New Roman"/>
                <w:sz w:val="20"/>
              </w:rPr>
              <w:t>Package Choice:</w:t>
            </w:r>
          </w:p>
        </w:tc>
      </w:tr>
    </w:tbl>
    <w:p w14:paraId="4F5C0CC2" w14:textId="77777777" w:rsidR="00EB64DF" w:rsidRPr="00EB64DF" w:rsidRDefault="00EB64DF" w:rsidP="00EB64DF">
      <w:pPr>
        <w:rPr>
          <w:rFonts w:ascii="Times New Roman"/>
          <w:sz w:val="20"/>
        </w:rPr>
      </w:pPr>
    </w:p>
    <w:p w14:paraId="196253C8" w14:textId="77777777" w:rsidR="00EB64DF" w:rsidRPr="00EB64DF" w:rsidRDefault="00EB64DF" w:rsidP="00EB64DF">
      <w:pPr>
        <w:rPr>
          <w:rFonts w:ascii="Times New Roman"/>
          <w:sz w:val="20"/>
        </w:rPr>
      </w:pPr>
      <w:r w:rsidRPr="00EB64DF">
        <w:rPr>
          <w:rFonts w:ascii="Times New Roman"/>
          <w:sz w:val="20"/>
        </w:rPr>
        <w:t>Payment Options:</w:t>
      </w:r>
    </w:p>
    <w:tbl>
      <w:tblPr>
        <w:tblStyle w:val="TableGrid1"/>
        <w:tblW w:w="0" w:type="auto"/>
        <w:tblLook w:val="04A0" w:firstRow="1" w:lastRow="0" w:firstColumn="1" w:lastColumn="0" w:noHBand="0" w:noVBand="1"/>
      </w:tblPr>
      <w:tblGrid>
        <w:gridCol w:w="3076"/>
        <w:gridCol w:w="2331"/>
        <w:gridCol w:w="732"/>
        <w:gridCol w:w="3071"/>
      </w:tblGrid>
      <w:tr w:rsidR="00EB64DF" w:rsidRPr="00EB64DF" w14:paraId="2AFDF6CE" w14:textId="77777777" w:rsidTr="00706252">
        <w:trPr>
          <w:trHeight w:val="751"/>
        </w:trPr>
        <w:tc>
          <w:tcPr>
            <w:tcW w:w="5485" w:type="dxa"/>
            <w:gridSpan w:val="2"/>
          </w:tcPr>
          <w:p w14:paraId="6C34E94F" w14:textId="42863FFE" w:rsidR="00EB64DF" w:rsidRPr="00EB64DF" w:rsidRDefault="004B3896" w:rsidP="00EB64DF">
            <w:pPr>
              <w:widowControl w:val="0"/>
              <w:autoSpaceDE w:val="0"/>
              <w:autoSpaceDN w:val="0"/>
              <w:rPr>
                <w:rFonts w:ascii="Times New Roman"/>
                <w:sz w:val="20"/>
              </w:rPr>
            </w:pPr>
            <w:r>
              <w:rPr>
                <w:rFonts w:ascii="Times New Roman"/>
                <w:noProof/>
                <w:sz w:val="20"/>
              </w:rPr>
              <mc:AlternateContent>
                <mc:Choice Requires="wps">
                  <w:drawing>
                    <wp:anchor distT="0" distB="0" distL="114300" distR="114300" simplePos="0" relativeHeight="251671552" behindDoc="0" locked="0" layoutInCell="1" allowOverlap="1" wp14:anchorId="066DA0DD" wp14:editId="69C84183">
                      <wp:simplePos x="0" y="0"/>
                      <wp:positionH relativeFrom="column">
                        <wp:posOffset>13970</wp:posOffset>
                      </wp:positionH>
                      <wp:positionV relativeFrom="paragraph">
                        <wp:posOffset>41275</wp:posOffset>
                      </wp:positionV>
                      <wp:extent cx="104775" cy="76200"/>
                      <wp:effectExtent l="0" t="0" r="952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762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6384C36" id="Rectangle 1" o:spid="_x0000_s1026" style="position:absolute;margin-left:1.1pt;margin-top:3.25pt;width:8.25pt;height: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" fillcolor="window" strokecolor="windowText" strokeweight="1pt">
                      <v:path arrowok="t"/>
                    </v:rect>
                  </w:pict>
                </mc:Fallback>
              </mc:AlternateContent>
            </w:r>
            <w:r w:rsidR="00EB64DF" w:rsidRPr="00EB64DF">
              <w:rPr>
                <w:rFonts w:ascii="Times New Roman"/>
                <w:sz w:val="20"/>
              </w:rPr>
              <w:t xml:space="preserve">     Check (please make checks payable to Student Nurses</w:t>
            </w:r>
            <w:r w:rsidR="00EB64DF" w:rsidRPr="00EB64DF">
              <w:rPr>
                <w:rFonts w:ascii="Times New Roman"/>
                <w:sz w:val="20"/>
              </w:rPr>
              <w:t>’</w:t>
            </w:r>
            <w:r w:rsidR="00EB64DF" w:rsidRPr="00EB64DF">
              <w:rPr>
                <w:rFonts w:ascii="Times New Roman"/>
                <w:sz w:val="20"/>
              </w:rPr>
              <w:t xml:space="preserve"> Association of Arizona)</w:t>
            </w:r>
          </w:p>
          <w:p w14:paraId="44E76ABE" w14:textId="77777777" w:rsidR="00EB64DF" w:rsidRPr="00EB64DF" w:rsidRDefault="00EB64DF" w:rsidP="00EB64DF">
            <w:pPr>
              <w:widowControl w:val="0"/>
              <w:autoSpaceDE w:val="0"/>
              <w:autoSpaceDN w:val="0"/>
              <w:rPr>
                <w:rFonts w:ascii="Times New Roman"/>
                <w:sz w:val="20"/>
              </w:rPr>
            </w:pPr>
            <w:r w:rsidRPr="00EB64DF">
              <w:rPr>
                <w:rFonts w:ascii="Times New Roman"/>
                <w:sz w:val="20"/>
              </w:rPr>
              <w:t xml:space="preserve">                Check # _______________</w:t>
            </w:r>
          </w:p>
        </w:tc>
        <w:tc>
          <w:tcPr>
            <w:tcW w:w="3865" w:type="dxa"/>
            <w:gridSpan w:val="2"/>
          </w:tcPr>
          <w:p w14:paraId="7CF6DC5A" w14:textId="77777777" w:rsidR="00EB64DF" w:rsidRPr="00EB64DF" w:rsidRDefault="00EB64DF" w:rsidP="00EB64DF">
            <w:pPr>
              <w:widowControl w:val="0"/>
              <w:autoSpaceDE w:val="0"/>
              <w:autoSpaceDN w:val="0"/>
              <w:rPr>
                <w:rFonts w:ascii="Times New Roman"/>
                <w:sz w:val="20"/>
              </w:rPr>
            </w:pPr>
            <w:r w:rsidRPr="00EB64DF">
              <w:rPr>
                <w:rFonts w:ascii="Times New Roman"/>
                <w:sz w:val="20"/>
              </w:rPr>
              <w:t xml:space="preserve">Mail to: </w:t>
            </w:r>
          </w:p>
          <w:p w14:paraId="25706707" w14:textId="77777777" w:rsidR="00EB64DF" w:rsidRPr="00EB64DF" w:rsidRDefault="00EB64DF" w:rsidP="00EB64DF">
            <w:pPr>
              <w:widowControl w:val="0"/>
              <w:autoSpaceDE w:val="0"/>
              <w:autoSpaceDN w:val="0"/>
              <w:rPr>
                <w:rFonts w:ascii="Times New Roman"/>
                <w:sz w:val="20"/>
              </w:rPr>
            </w:pPr>
            <w:r w:rsidRPr="00EB64DF">
              <w:rPr>
                <w:rFonts w:ascii="Times New Roman"/>
                <w:sz w:val="20"/>
              </w:rPr>
              <w:t>Student Nurses Association of Arizona</w:t>
            </w:r>
          </w:p>
          <w:p w14:paraId="642D349C" w14:textId="77777777" w:rsidR="00EB64DF" w:rsidRPr="00EB64DF" w:rsidRDefault="00EB64DF" w:rsidP="00EB64DF">
            <w:pPr>
              <w:widowControl w:val="0"/>
              <w:autoSpaceDE w:val="0"/>
              <w:autoSpaceDN w:val="0"/>
              <w:rPr>
                <w:rFonts w:ascii="Times New Roman"/>
                <w:sz w:val="20"/>
              </w:rPr>
            </w:pPr>
            <w:r w:rsidRPr="00EB64DF">
              <w:rPr>
                <w:rFonts w:ascii="Times New Roman"/>
                <w:sz w:val="20"/>
              </w:rPr>
              <w:t>1850 E Southern Ave, Suite 1</w:t>
            </w:r>
          </w:p>
          <w:p w14:paraId="35481FEF" w14:textId="77777777" w:rsidR="00EB64DF" w:rsidRPr="00EB64DF" w:rsidRDefault="00EB64DF" w:rsidP="00EB64DF">
            <w:pPr>
              <w:widowControl w:val="0"/>
              <w:autoSpaceDE w:val="0"/>
              <w:autoSpaceDN w:val="0"/>
              <w:rPr>
                <w:rFonts w:ascii="Times New Roman"/>
                <w:sz w:val="20"/>
              </w:rPr>
            </w:pPr>
            <w:r w:rsidRPr="00EB64DF">
              <w:rPr>
                <w:rFonts w:ascii="Times New Roman"/>
                <w:sz w:val="20"/>
              </w:rPr>
              <w:t>Tempe, AZ 85282</w:t>
            </w:r>
          </w:p>
        </w:tc>
      </w:tr>
      <w:tr w:rsidR="00EB64DF" w:rsidRPr="00EB64DF" w14:paraId="072C3F61" w14:textId="77777777" w:rsidTr="00706252">
        <w:tc>
          <w:tcPr>
            <w:tcW w:w="3116" w:type="dxa"/>
          </w:tcPr>
          <w:p w14:paraId="6BF214A6" w14:textId="195E6861" w:rsidR="00EB64DF" w:rsidRPr="00EB64DF" w:rsidRDefault="004B3896" w:rsidP="00EB64DF">
            <w:pPr>
              <w:widowControl w:val="0"/>
              <w:autoSpaceDE w:val="0"/>
              <w:autoSpaceDN w:val="0"/>
              <w:rPr>
                <w:rFonts w:ascii="Times New Roman"/>
                <w:sz w:val="20"/>
              </w:rPr>
            </w:pPr>
            <w:r>
              <w:rPr>
                <w:rFonts w:ascii="Times New Roman"/>
                <w:noProof/>
                <w:sz w:val="20"/>
              </w:rPr>
              <mc:AlternateContent>
                <mc:Choice Requires="wps">
                  <w:drawing>
                    <wp:anchor distT="0" distB="0" distL="114300" distR="114300" simplePos="0" relativeHeight="251672576" behindDoc="0" locked="0" layoutInCell="1" allowOverlap="1" wp14:anchorId="36C0E9BF" wp14:editId="46467E0C">
                      <wp:simplePos x="0" y="0"/>
                      <wp:positionH relativeFrom="column">
                        <wp:posOffset>31750</wp:posOffset>
                      </wp:positionH>
                      <wp:positionV relativeFrom="paragraph">
                        <wp:posOffset>64770</wp:posOffset>
                      </wp:positionV>
                      <wp:extent cx="104775" cy="76200"/>
                      <wp:effectExtent l="0" t="0" r="9525"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762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052C097" id="Rectangle 8" o:spid="_x0000_s1026" style="position:absolute;margin-left:2.5pt;margin-top:5.1pt;width:8.25pt;height: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" fillcolor="window" strokecolor="windowText" strokeweight="1pt">
                      <v:path arrowok="t"/>
                    </v:rect>
                  </w:pict>
                </mc:Fallback>
              </mc:AlternateContent>
            </w:r>
            <w:r w:rsidR="00EB64DF" w:rsidRPr="00EB64DF">
              <w:rPr>
                <w:rFonts w:ascii="Times New Roman"/>
                <w:sz w:val="20"/>
              </w:rPr>
              <w:t xml:space="preserve">      Credit Card (VISA, Mastercard, American Express, and Discover)</w:t>
            </w:r>
          </w:p>
        </w:tc>
        <w:tc>
          <w:tcPr>
            <w:tcW w:w="3117" w:type="dxa"/>
            <w:gridSpan w:val="2"/>
          </w:tcPr>
          <w:p w14:paraId="410F2003" w14:textId="77777777" w:rsidR="00EB64DF" w:rsidRPr="00EB64DF" w:rsidRDefault="00EB64DF" w:rsidP="00EB64DF">
            <w:pPr>
              <w:widowControl w:val="0"/>
              <w:autoSpaceDE w:val="0"/>
              <w:autoSpaceDN w:val="0"/>
              <w:rPr>
                <w:rFonts w:ascii="Times New Roman"/>
                <w:sz w:val="20"/>
              </w:rPr>
            </w:pPr>
            <w:r w:rsidRPr="00EB64DF">
              <w:rPr>
                <w:rFonts w:ascii="Times New Roman"/>
                <w:sz w:val="20"/>
              </w:rPr>
              <w:t>Name on card:</w:t>
            </w:r>
          </w:p>
        </w:tc>
        <w:tc>
          <w:tcPr>
            <w:tcW w:w="3117" w:type="dxa"/>
          </w:tcPr>
          <w:p w14:paraId="7C4BE8BB" w14:textId="77777777" w:rsidR="00EB64DF" w:rsidRPr="00EB64DF" w:rsidRDefault="00EB64DF" w:rsidP="00EB64DF">
            <w:pPr>
              <w:widowControl w:val="0"/>
              <w:autoSpaceDE w:val="0"/>
              <w:autoSpaceDN w:val="0"/>
              <w:rPr>
                <w:rFonts w:ascii="Times New Roman"/>
                <w:sz w:val="20"/>
              </w:rPr>
            </w:pPr>
            <w:r w:rsidRPr="00EB64DF">
              <w:rPr>
                <w:rFonts w:ascii="Times New Roman"/>
                <w:sz w:val="20"/>
              </w:rPr>
              <w:t>Card Holder Signature:</w:t>
            </w:r>
          </w:p>
        </w:tc>
      </w:tr>
      <w:tr w:rsidR="00EB64DF" w:rsidRPr="00EB64DF" w14:paraId="59A312FC" w14:textId="77777777" w:rsidTr="00706252">
        <w:tc>
          <w:tcPr>
            <w:tcW w:w="3116" w:type="dxa"/>
          </w:tcPr>
          <w:p w14:paraId="47882003" w14:textId="77777777" w:rsidR="00EB64DF" w:rsidRPr="00EB64DF" w:rsidRDefault="00EB64DF" w:rsidP="00EB64DF">
            <w:pPr>
              <w:widowControl w:val="0"/>
              <w:autoSpaceDE w:val="0"/>
              <w:autoSpaceDN w:val="0"/>
              <w:rPr>
                <w:rFonts w:ascii="Times New Roman"/>
                <w:sz w:val="20"/>
              </w:rPr>
            </w:pPr>
            <w:r w:rsidRPr="00EB64DF">
              <w:rPr>
                <w:rFonts w:ascii="Times New Roman"/>
                <w:sz w:val="20"/>
              </w:rPr>
              <w:t>Card Number:</w:t>
            </w:r>
          </w:p>
        </w:tc>
        <w:tc>
          <w:tcPr>
            <w:tcW w:w="3117" w:type="dxa"/>
            <w:gridSpan w:val="2"/>
            <w:tcBorders>
              <w:bottom w:val="single" w:sz="4" w:space="0" w:color="auto"/>
            </w:tcBorders>
          </w:tcPr>
          <w:p w14:paraId="4C4100A2" w14:textId="77777777" w:rsidR="00EB64DF" w:rsidRPr="00EB64DF" w:rsidRDefault="00EB64DF" w:rsidP="00EB64DF">
            <w:pPr>
              <w:widowControl w:val="0"/>
              <w:autoSpaceDE w:val="0"/>
              <w:autoSpaceDN w:val="0"/>
              <w:rPr>
                <w:rFonts w:ascii="Times New Roman"/>
                <w:sz w:val="20"/>
              </w:rPr>
            </w:pPr>
            <w:r w:rsidRPr="00EB64DF">
              <w:rPr>
                <w:rFonts w:ascii="Times New Roman"/>
                <w:sz w:val="20"/>
              </w:rPr>
              <w:t>Expiration Date:</w:t>
            </w:r>
          </w:p>
        </w:tc>
        <w:tc>
          <w:tcPr>
            <w:tcW w:w="3117" w:type="dxa"/>
          </w:tcPr>
          <w:p w14:paraId="74C2361E" w14:textId="77777777" w:rsidR="00EB64DF" w:rsidRPr="00EB64DF" w:rsidRDefault="00EB64DF" w:rsidP="00EB64DF">
            <w:pPr>
              <w:widowControl w:val="0"/>
              <w:autoSpaceDE w:val="0"/>
              <w:autoSpaceDN w:val="0"/>
              <w:rPr>
                <w:rFonts w:ascii="Times New Roman"/>
                <w:sz w:val="20"/>
              </w:rPr>
            </w:pPr>
            <w:r w:rsidRPr="00EB64DF">
              <w:rPr>
                <w:rFonts w:ascii="Times New Roman"/>
                <w:sz w:val="20"/>
              </w:rPr>
              <w:t>CVV (</w:t>
            </w:r>
            <w:proofErr w:type="gramStart"/>
            <w:r w:rsidRPr="00EB64DF">
              <w:rPr>
                <w:rFonts w:ascii="Times New Roman"/>
                <w:sz w:val="20"/>
              </w:rPr>
              <w:t>3 digit</w:t>
            </w:r>
            <w:proofErr w:type="gramEnd"/>
            <w:r w:rsidRPr="00EB64DF">
              <w:rPr>
                <w:rFonts w:ascii="Times New Roman"/>
                <w:sz w:val="20"/>
              </w:rPr>
              <w:t xml:space="preserve"> code on the back of the card):</w:t>
            </w:r>
          </w:p>
        </w:tc>
      </w:tr>
      <w:tr w:rsidR="00EB64DF" w:rsidRPr="00EB64DF" w14:paraId="10A2F41D" w14:textId="77777777" w:rsidTr="00706252">
        <w:trPr>
          <w:trHeight w:val="233"/>
        </w:trPr>
        <w:tc>
          <w:tcPr>
            <w:tcW w:w="3116" w:type="dxa"/>
            <w:tcBorders>
              <w:right w:val="nil"/>
            </w:tcBorders>
          </w:tcPr>
          <w:p w14:paraId="601C3193" w14:textId="77777777" w:rsidR="00EB64DF" w:rsidRPr="00EB64DF" w:rsidRDefault="00EB64DF" w:rsidP="00EB64DF">
            <w:pPr>
              <w:widowControl w:val="0"/>
              <w:autoSpaceDE w:val="0"/>
              <w:autoSpaceDN w:val="0"/>
              <w:rPr>
                <w:rFonts w:ascii="Times New Roman"/>
                <w:sz w:val="20"/>
              </w:rPr>
            </w:pPr>
            <w:r w:rsidRPr="00EB64DF">
              <w:rPr>
                <w:rFonts w:ascii="Times New Roman"/>
                <w:sz w:val="20"/>
              </w:rPr>
              <w:t>Billing Address:</w:t>
            </w:r>
          </w:p>
        </w:tc>
        <w:tc>
          <w:tcPr>
            <w:tcW w:w="3117" w:type="dxa"/>
            <w:gridSpan w:val="2"/>
            <w:tcBorders>
              <w:left w:val="nil"/>
            </w:tcBorders>
          </w:tcPr>
          <w:p w14:paraId="34A6C10D" w14:textId="77777777" w:rsidR="00EB64DF" w:rsidRPr="00EB64DF" w:rsidRDefault="00EB64DF" w:rsidP="00EB64DF">
            <w:pPr>
              <w:widowControl w:val="0"/>
              <w:autoSpaceDE w:val="0"/>
              <w:autoSpaceDN w:val="0"/>
              <w:rPr>
                <w:rFonts w:ascii="Times New Roman"/>
                <w:sz w:val="20"/>
              </w:rPr>
            </w:pPr>
          </w:p>
        </w:tc>
        <w:tc>
          <w:tcPr>
            <w:tcW w:w="3117" w:type="dxa"/>
          </w:tcPr>
          <w:p w14:paraId="7C48D1BB" w14:textId="77777777" w:rsidR="00EB64DF" w:rsidRPr="00EB64DF" w:rsidRDefault="00EB64DF" w:rsidP="00EB64DF">
            <w:pPr>
              <w:widowControl w:val="0"/>
              <w:autoSpaceDE w:val="0"/>
              <w:autoSpaceDN w:val="0"/>
              <w:rPr>
                <w:rFonts w:ascii="Times New Roman"/>
                <w:sz w:val="20"/>
              </w:rPr>
            </w:pPr>
            <w:r w:rsidRPr="00EB64DF">
              <w:rPr>
                <w:rFonts w:ascii="Times New Roman"/>
                <w:sz w:val="20"/>
              </w:rPr>
              <w:t>City/State/Zip</w:t>
            </w:r>
          </w:p>
        </w:tc>
      </w:tr>
    </w:tbl>
    <w:p w14:paraId="567BB5B4" w14:textId="77777777" w:rsidR="00EB64DF" w:rsidRPr="00EB64DF" w:rsidRDefault="00EB64DF" w:rsidP="00EB64DF">
      <w:pPr>
        <w:rPr>
          <w:rFonts w:ascii="Times New Roman"/>
          <w:sz w:val="20"/>
        </w:rPr>
      </w:pPr>
    </w:p>
    <w:p w14:paraId="62F6AAEE" w14:textId="214EE8B6" w:rsidR="00EB64DF" w:rsidRPr="00EB64DF" w:rsidRDefault="00EB64DF" w:rsidP="00EB64DF">
      <w:pPr>
        <w:rPr>
          <w:rFonts w:ascii="Times New Roman"/>
          <w:sz w:val="20"/>
        </w:rPr>
      </w:pPr>
      <w:r w:rsidRPr="00EB64DF">
        <w:rPr>
          <w:rFonts w:ascii="Times New Roman"/>
          <w:sz w:val="20"/>
        </w:rPr>
        <w:t xml:space="preserve">If known at the time of completion, please list those who will be registered with this ticket package. A full list of registrants must be submitted </w:t>
      </w:r>
      <w:r w:rsidR="00706252">
        <w:rPr>
          <w:rFonts w:ascii="Times New Roman"/>
          <w:sz w:val="20"/>
        </w:rPr>
        <w:t>no later than</w:t>
      </w:r>
      <w:r w:rsidRPr="00EB64DF">
        <w:rPr>
          <w:rFonts w:ascii="Times New Roman"/>
          <w:sz w:val="20"/>
        </w:rPr>
        <w:t xml:space="preserve"> October 1</w:t>
      </w:r>
      <w:r w:rsidRPr="00EB64DF">
        <w:rPr>
          <w:rFonts w:ascii="Times New Roman"/>
          <w:sz w:val="20"/>
          <w:vertAlign w:val="superscript"/>
        </w:rPr>
        <w:t>st</w:t>
      </w:r>
      <w:r w:rsidRPr="00EB64DF">
        <w:rPr>
          <w:rFonts w:ascii="Times New Roman"/>
          <w:sz w:val="20"/>
        </w:rPr>
        <w:t>, 2018</w:t>
      </w:r>
      <w:r w:rsidR="00706252">
        <w:rPr>
          <w:rFonts w:ascii="Times New Roman"/>
          <w:sz w:val="20"/>
        </w:rPr>
        <w:t>, no submissions or changes after this date</w:t>
      </w:r>
      <w:r w:rsidRPr="00EB64DF">
        <w:rPr>
          <w:rFonts w:ascii="Times New Roman"/>
          <w:sz w:val="20"/>
        </w:rPr>
        <w:t xml:space="preserve">. </w:t>
      </w:r>
    </w:p>
    <w:tbl>
      <w:tblPr>
        <w:tblStyle w:val="TableGrid1"/>
        <w:tblW w:w="0" w:type="auto"/>
        <w:tblLook w:val="04A0" w:firstRow="1" w:lastRow="0" w:firstColumn="1" w:lastColumn="0" w:noHBand="0" w:noVBand="1"/>
      </w:tblPr>
      <w:tblGrid>
        <w:gridCol w:w="4603"/>
        <w:gridCol w:w="4607"/>
      </w:tblGrid>
      <w:tr w:rsidR="00EB64DF" w:rsidRPr="00EB64DF" w14:paraId="40C02631" w14:textId="77777777" w:rsidTr="00706252">
        <w:tc>
          <w:tcPr>
            <w:tcW w:w="4675" w:type="dxa"/>
            <w:shd w:val="clear" w:color="auto" w:fill="002060"/>
          </w:tcPr>
          <w:p w14:paraId="2C0865EC" w14:textId="77777777" w:rsidR="00EB64DF" w:rsidRPr="00EB64DF" w:rsidRDefault="00EB64DF" w:rsidP="00EB64DF">
            <w:pPr>
              <w:widowControl w:val="0"/>
              <w:autoSpaceDE w:val="0"/>
              <w:autoSpaceDN w:val="0"/>
              <w:rPr>
                <w:rFonts w:ascii="Times New Roman"/>
                <w:b/>
                <w:sz w:val="20"/>
              </w:rPr>
            </w:pPr>
            <w:r w:rsidRPr="00EB64DF">
              <w:rPr>
                <w:rFonts w:ascii="Times New Roman"/>
                <w:b/>
                <w:sz w:val="20"/>
              </w:rPr>
              <w:t>Name</w:t>
            </w:r>
          </w:p>
        </w:tc>
        <w:tc>
          <w:tcPr>
            <w:tcW w:w="4675" w:type="dxa"/>
            <w:shd w:val="clear" w:color="auto" w:fill="002060"/>
          </w:tcPr>
          <w:p w14:paraId="593AD311" w14:textId="77777777" w:rsidR="00EB64DF" w:rsidRPr="00EB64DF" w:rsidRDefault="00EB64DF" w:rsidP="00EB64DF">
            <w:pPr>
              <w:widowControl w:val="0"/>
              <w:autoSpaceDE w:val="0"/>
              <w:autoSpaceDN w:val="0"/>
              <w:rPr>
                <w:rFonts w:ascii="Times New Roman"/>
                <w:b/>
                <w:sz w:val="20"/>
              </w:rPr>
            </w:pPr>
            <w:r w:rsidRPr="00EB64DF">
              <w:rPr>
                <w:rFonts w:ascii="Times New Roman"/>
                <w:b/>
                <w:sz w:val="20"/>
              </w:rPr>
              <w:t>Email Address</w:t>
            </w:r>
          </w:p>
        </w:tc>
      </w:tr>
      <w:tr w:rsidR="00EB64DF" w:rsidRPr="00EB64DF" w14:paraId="628DE0CE" w14:textId="77777777" w:rsidTr="00706252">
        <w:tc>
          <w:tcPr>
            <w:tcW w:w="4675" w:type="dxa"/>
          </w:tcPr>
          <w:p w14:paraId="2685F8AC" w14:textId="77777777" w:rsidR="00EB64DF" w:rsidRPr="00EB64DF" w:rsidRDefault="00EB64DF" w:rsidP="00EB64DF">
            <w:pPr>
              <w:widowControl w:val="0"/>
              <w:autoSpaceDE w:val="0"/>
              <w:autoSpaceDN w:val="0"/>
              <w:rPr>
                <w:rFonts w:ascii="Times New Roman"/>
                <w:sz w:val="20"/>
              </w:rPr>
            </w:pPr>
          </w:p>
        </w:tc>
        <w:tc>
          <w:tcPr>
            <w:tcW w:w="4675" w:type="dxa"/>
          </w:tcPr>
          <w:p w14:paraId="7CA1B446" w14:textId="77777777" w:rsidR="00EB64DF" w:rsidRPr="00EB64DF" w:rsidRDefault="00EB64DF" w:rsidP="00EB64DF">
            <w:pPr>
              <w:widowControl w:val="0"/>
              <w:autoSpaceDE w:val="0"/>
              <w:autoSpaceDN w:val="0"/>
              <w:rPr>
                <w:rFonts w:ascii="Times New Roman"/>
                <w:sz w:val="20"/>
              </w:rPr>
            </w:pPr>
          </w:p>
        </w:tc>
      </w:tr>
      <w:tr w:rsidR="00EB64DF" w:rsidRPr="00EB64DF" w14:paraId="0777C1B0" w14:textId="77777777" w:rsidTr="00706252">
        <w:tc>
          <w:tcPr>
            <w:tcW w:w="4675" w:type="dxa"/>
          </w:tcPr>
          <w:p w14:paraId="77F636F1" w14:textId="77777777" w:rsidR="00EB64DF" w:rsidRPr="00EB64DF" w:rsidRDefault="00EB64DF" w:rsidP="00EB64DF">
            <w:pPr>
              <w:widowControl w:val="0"/>
              <w:autoSpaceDE w:val="0"/>
              <w:autoSpaceDN w:val="0"/>
              <w:rPr>
                <w:rFonts w:ascii="Times New Roman"/>
                <w:sz w:val="20"/>
              </w:rPr>
            </w:pPr>
          </w:p>
        </w:tc>
        <w:tc>
          <w:tcPr>
            <w:tcW w:w="4675" w:type="dxa"/>
          </w:tcPr>
          <w:p w14:paraId="3BA6C246" w14:textId="77777777" w:rsidR="00EB64DF" w:rsidRPr="00EB64DF" w:rsidRDefault="00EB64DF" w:rsidP="00EB64DF">
            <w:pPr>
              <w:widowControl w:val="0"/>
              <w:autoSpaceDE w:val="0"/>
              <w:autoSpaceDN w:val="0"/>
              <w:rPr>
                <w:rFonts w:ascii="Times New Roman"/>
                <w:sz w:val="20"/>
              </w:rPr>
            </w:pPr>
          </w:p>
        </w:tc>
      </w:tr>
      <w:tr w:rsidR="00EB64DF" w:rsidRPr="00EB64DF" w14:paraId="20E00FC6" w14:textId="77777777" w:rsidTr="00706252">
        <w:tc>
          <w:tcPr>
            <w:tcW w:w="4675" w:type="dxa"/>
          </w:tcPr>
          <w:p w14:paraId="184E30A4" w14:textId="77777777" w:rsidR="00EB64DF" w:rsidRPr="00EB64DF" w:rsidRDefault="00EB64DF" w:rsidP="00EB64DF">
            <w:pPr>
              <w:widowControl w:val="0"/>
              <w:autoSpaceDE w:val="0"/>
              <w:autoSpaceDN w:val="0"/>
              <w:rPr>
                <w:rFonts w:ascii="Times New Roman"/>
                <w:sz w:val="20"/>
              </w:rPr>
            </w:pPr>
          </w:p>
        </w:tc>
        <w:tc>
          <w:tcPr>
            <w:tcW w:w="4675" w:type="dxa"/>
          </w:tcPr>
          <w:p w14:paraId="0AACC3CC" w14:textId="77777777" w:rsidR="00EB64DF" w:rsidRPr="00EB64DF" w:rsidRDefault="00EB64DF" w:rsidP="00EB64DF">
            <w:pPr>
              <w:widowControl w:val="0"/>
              <w:autoSpaceDE w:val="0"/>
              <w:autoSpaceDN w:val="0"/>
              <w:rPr>
                <w:rFonts w:ascii="Times New Roman"/>
                <w:sz w:val="20"/>
              </w:rPr>
            </w:pPr>
          </w:p>
        </w:tc>
      </w:tr>
      <w:tr w:rsidR="00EB64DF" w:rsidRPr="00EB64DF" w14:paraId="748B67DB" w14:textId="77777777" w:rsidTr="00706252">
        <w:tc>
          <w:tcPr>
            <w:tcW w:w="4675" w:type="dxa"/>
          </w:tcPr>
          <w:p w14:paraId="4EC9EE47" w14:textId="77777777" w:rsidR="00EB64DF" w:rsidRPr="00EB64DF" w:rsidRDefault="00EB64DF" w:rsidP="00EB64DF">
            <w:pPr>
              <w:widowControl w:val="0"/>
              <w:autoSpaceDE w:val="0"/>
              <w:autoSpaceDN w:val="0"/>
              <w:rPr>
                <w:rFonts w:ascii="Times New Roman"/>
                <w:sz w:val="20"/>
              </w:rPr>
            </w:pPr>
          </w:p>
        </w:tc>
        <w:tc>
          <w:tcPr>
            <w:tcW w:w="4675" w:type="dxa"/>
          </w:tcPr>
          <w:p w14:paraId="33C70158" w14:textId="77777777" w:rsidR="00EB64DF" w:rsidRPr="00EB64DF" w:rsidRDefault="00EB64DF" w:rsidP="00EB64DF">
            <w:pPr>
              <w:widowControl w:val="0"/>
              <w:autoSpaceDE w:val="0"/>
              <w:autoSpaceDN w:val="0"/>
              <w:rPr>
                <w:rFonts w:ascii="Times New Roman"/>
                <w:sz w:val="20"/>
              </w:rPr>
            </w:pPr>
          </w:p>
        </w:tc>
      </w:tr>
      <w:tr w:rsidR="00EB64DF" w:rsidRPr="00EB64DF" w14:paraId="2401587C" w14:textId="77777777" w:rsidTr="00706252">
        <w:tc>
          <w:tcPr>
            <w:tcW w:w="4675" w:type="dxa"/>
          </w:tcPr>
          <w:p w14:paraId="231C2310" w14:textId="77777777" w:rsidR="00EB64DF" w:rsidRPr="00EB64DF" w:rsidRDefault="00EB64DF" w:rsidP="00EB64DF">
            <w:pPr>
              <w:widowControl w:val="0"/>
              <w:autoSpaceDE w:val="0"/>
              <w:autoSpaceDN w:val="0"/>
              <w:rPr>
                <w:rFonts w:ascii="Times New Roman"/>
                <w:sz w:val="20"/>
              </w:rPr>
            </w:pPr>
          </w:p>
        </w:tc>
        <w:tc>
          <w:tcPr>
            <w:tcW w:w="4675" w:type="dxa"/>
          </w:tcPr>
          <w:p w14:paraId="0979E2E0" w14:textId="77777777" w:rsidR="00EB64DF" w:rsidRPr="00EB64DF" w:rsidRDefault="00EB64DF" w:rsidP="00EB64DF">
            <w:pPr>
              <w:widowControl w:val="0"/>
              <w:autoSpaceDE w:val="0"/>
              <w:autoSpaceDN w:val="0"/>
              <w:rPr>
                <w:rFonts w:ascii="Times New Roman"/>
                <w:sz w:val="20"/>
              </w:rPr>
            </w:pPr>
          </w:p>
        </w:tc>
      </w:tr>
      <w:tr w:rsidR="00EB64DF" w:rsidRPr="00EB64DF" w14:paraId="69A5C49F" w14:textId="77777777" w:rsidTr="00706252">
        <w:tc>
          <w:tcPr>
            <w:tcW w:w="4675" w:type="dxa"/>
          </w:tcPr>
          <w:p w14:paraId="62AC4DDC" w14:textId="77777777" w:rsidR="00EB64DF" w:rsidRPr="00EB64DF" w:rsidRDefault="00EB64DF" w:rsidP="00EB64DF">
            <w:pPr>
              <w:widowControl w:val="0"/>
              <w:autoSpaceDE w:val="0"/>
              <w:autoSpaceDN w:val="0"/>
              <w:rPr>
                <w:rFonts w:ascii="Times New Roman"/>
                <w:sz w:val="20"/>
              </w:rPr>
            </w:pPr>
          </w:p>
        </w:tc>
        <w:tc>
          <w:tcPr>
            <w:tcW w:w="4675" w:type="dxa"/>
          </w:tcPr>
          <w:p w14:paraId="0733CF56" w14:textId="77777777" w:rsidR="00EB64DF" w:rsidRPr="00EB64DF" w:rsidRDefault="00EB64DF" w:rsidP="00EB64DF">
            <w:pPr>
              <w:widowControl w:val="0"/>
              <w:autoSpaceDE w:val="0"/>
              <w:autoSpaceDN w:val="0"/>
              <w:rPr>
                <w:rFonts w:ascii="Times New Roman"/>
                <w:sz w:val="20"/>
              </w:rPr>
            </w:pPr>
          </w:p>
        </w:tc>
      </w:tr>
      <w:tr w:rsidR="00EB64DF" w:rsidRPr="00EB64DF" w14:paraId="6E649E67" w14:textId="77777777" w:rsidTr="00706252">
        <w:tc>
          <w:tcPr>
            <w:tcW w:w="4675" w:type="dxa"/>
          </w:tcPr>
          <w:p w14:paraId="1774F250" w14:textId="77777777" w:rsidR="00EB64DF" w:rsidRPr="00EB64DF" w:rsidRDefault="00EB64DF" w:rsidP="00EB64DF">
            <w:pPr>
              <w:widowControl w:val="0"/>
              <w:autoSpaceDE w:val="0"/>
              <w:autoSpaceDN w:val="0"/>
              <w:rPr>
                <w:rFonts w:ascii="Times New Roman"/>
                <w:sz w:val="20"/>
              </w:rPr>
            </w:pPr>
          </w:p>
        </w:tc>
        <w:tc>
          <w:tcPr>
            <w:tcW w:w="4675" w:type="dxa"/>
          </w:tcPr>
          <w:p w14:paraId="7C80A5C6" w14:textId="77777777" w:rsidR="00EB64DF" w:rsidRPr="00EB64DF" w:rsidRDefault="00EB64DF" w:rsidP="00EB64DF">
            <w:pPr>
              <w:widowControl w:val="0"/>
              <w:autoSpaceDE w:val="0"/>
              <w:autoSpaceDN w:val="0"/>
              <w:rPr>
                <w:rFonts w:ascii="Times New Roman"/>
                <w:sz w:val="20"/>
              </w:rPr>
            </w:pPr>
          </w:p>
        </w:tc>
      </w:tr>
      <w:tr w:rsidR="00EB64DF" w:rsidRPr="00EB64DF" w14:paraId="6C011094" w14:textId="77777777" w:rsidTr="00706252">
        <w:tc>
          <w:tcPr>
            <w:tcW w:w="4675" w:type="dxa"/>
          </w:tcPr>
          <w:p w14:paraId="251DD0D4" w14:textId="77777777" w:rsidR="00EB64DF" w:rsidRPr="00EB64DF" w:rsidRDefault="00EB64DF" w:rsidP="00EB64DF">
            <w:pPr>
              <w:widowControl w:val="0"/>
              <w:autoSpaceDE w:val="0"/>
              <w:autoSpaceDN w:val="0"/>
              <w:rPr>
                <w:rFonts w:ascii="Times New Roman"/>
                <w:sz w:val="20"/>
              </w:rPr>
            </w:pPr>
          </w:p>
        </w:tc>
        <w:tc>
          <w:tcPr>
            <w:tcW w:w="4675" w:type="dxa"/>
          </w:tcPr>
          <w:p w14:paraId="03E10ECA" w14:textId="77777777" w:rsidR="00EB64DF" w:rsidRPr="00EB64DF" w:rsidRDefault="00EB64DF" w:rsidP="00EB64DF">
            <w:pPr>
              <w:widowControl w:val="0"/>
              <w:autoSpaceDE w:val="0"/>
              <w:autoSpaceDN w:val="0"/>
              <w:rPr>
                <w:rFonts w:ascii="Times New Roman"/>
                <w:sz w:val="20"/>
              </w:rPr>
            </w:pPr>
          </w:p>
        </w:tc>
      </w:tr>
      <w:tr w:rsidR="00EB64DF" w:rsidRPr="00EB64DF" w14:paraId="21007A82" w14:textId="77777777" w:rsidTr="00706252">
        <w:tc>
          <w:tcPr>
            <w:tcW w:w="4675" w:type="dxa"/>
          </w:tcPr>
          <w:p w14:paraId="7FE5FC9E" w14:textId="77777777" w:rsidR="00EB64DF" w:rsidRPr="00EB64DF" w:rsidRDefault="00EB64DF" w:rsidP="00EB64DF">
            <w:pPr>
              <w:widowControl w:val="0"/>
              <w:autoSpaceDE w:val="0"/>
              <w:autoSpaceDN w:val="0"/>
              <w:rPr>
                <w:rFonts w:ascii="Times New Roman"/>
                <w:sz w:val="20"/>
              </w:rPr>
            </w:pPr>
          </w:p>
        </w:tc>
        <w:tc>
          <w:tcPr>
            <w:tcW w:w="4675" w:type="dxa"/>
          </w:tcPr>
          <w:p w14:paraId="3519272B" w14:textId="77777777" w:rsidR="00EB64DF" w:rsidRPr="00EB64DF" w:rsidRDefault="00EB64DF" w:rsidP="00EB64DF">
            <w:pPr>
              <w:widowControl w:val="0"/>
              <w:autoSpaceDE w:val="0"/>
              <w:autoSpaceDN w:val="0"/>
              <w:rPr>
                <w:rFonts w:ascii="Times New Roman"/>
                <w:sz w:val="20"/>
              </w:rPr>
            </w:pPr>
          </w:p>
        </w:tc>
      </w:tr>
      <w:tr w:rsidR="00EB64DF" w:rsidRPr="00EB64DF" w14:paraId="3516A6DB" w14:textId="77777777" w:rsidTr="00706252">
        <w:tc>
          <w:tcPr>
            <w:tcW w:w="4675" w:type="dxa"/>
          </w:tcPr>
          <w:p w14:paraId="2A68978F" w14:textId="77777777" w:rsidR="00EB64DF" w:rsidRPr="00EB64DF" w:rsidRDefault="00EB64DF" w:rsidP="00EB64DF">
            <w:pPr>
              <w:widowControl w:val="0"/>
              <w:autoSpaceDE w:val="0"/>
              <w:autoSpaceDN w:val="0"/>
              <w:rPr>
                <w:rFonts w:ascii="Times New Roman"/>
                <w:sz w:val="20"/>
              </w:rPr>
            </w:pPr>
          </w:p>
        </w:tc>
        <w:tc>
          <w:tcPr>
            <w:tcW w:w="4675" w:type="dxa"/>
          </w:tcPr>
          <w:p w14:paraId="098B039F" w14:textId="77777777" w:rsidR="00EB64DF" w:rsidRPr="00EB64DF" w:rsidRDefault="00EB64DF" w:rsidP="00EB64DF">
            <w:pPr>
              <w:widowControl w:val="0"/>
              <w:autoSpaceDE w:val="0"/>
              <w:autoSpaceDN w:val="0"/>
              <w:rPr>
                <w:rFonts w:ascii="Times New Roman"/>
                <w:sz w:val="20"/>
              </w:rPr>
            </w:pPr>
          </w:p>
        </w:tc>
      </w:tr>
      <w:tr w:rsidR="00EB64DF" w:rsidRPr="00EB64DF" w14:paraId="4ECD021C" w14:textId="77777777" w:rsidTr="00706252">
        <w:tc>
          <w:tcPr>
            <w:tcW w:w="4675" w:type="dxa"/>
          </w:tcPr>
          <w:p w14:paraId="410BECF6" w14:textId="77777777" w:rsidR="00EB64DF" w:rsidRPr="00EB64DF" w:rsidRDefault="00EB64DF" w:rsidP="00EB64DF">
            <w:pPr>
              <w:widowControl w:val="0"/>
              <w:autoSpaceDE w:val="0"/>
              <w:autoSpaceDN w:val="0"/>
              <w:rPr>
                <w:rFonts w:ascii="Times New Roman"/>
                <w:sz w:val="20"/>
              </w:rPr>
            </w:pPr>
          </w:p>
        </w:tc>
        <w:tc>
          <w:tcPr>
            <w:tcW w:w="4675" w:type="dxa"/>
          </w:tcPr>
          <w:p w14:paraId="018E6533" w14:textId="77777777" w:rsidR="00EB64DF" w:rsidRPr="00EB64DF" w:rsidRDefault="00EB64DF" w:rsidP="00EB64DF">
            <w:pPr>
              <w:widowControl w:val="0"/>
              <w:autoSpaceDE w:val="0"/>
              <w:autoSpaceDN w:val="0"/>
              <w:rPr>
                <w:rFonts w:ascii="Times New Roman"/>
                <w:sz w:val="20"/>
              </w:rPr>
            </w:pPr>
          </w:p>
        </w:tc>
      </w:tr>
      <w:tr w:rsidR="00EB64DF" w:rsidRPr="00EB64DF" w14:paraId="59552A2D" w14:textId="77777777" w:rsidTr="00706252">
        <w:tc>
          <w:tcPr>
            <w:tcW w:w="4675" w:type="dxa"/>
          </w:tcPr>
          <w:p w14:paraId="29D6C8F0" w14:textId="77777777" w:rsidR="00EB64DF" w:rsidRPr="00EB64DF" w:rsidRDefault="00EB64DF" w:rsidP="00EB64DF">
            <w:pPr>
              <w:widowControl w:val="0"/>
              <w:autoSpaceDE w:val="0"/>
              <w:autoSpaceDN w:val="0"/>
              <w:rPr>
                <w:rFonts w:ascii="Times New Roman"/>
                <w:sz w:val="20"/>
              </w:rPr>
            </w:pPr>
          </w:p>
        </w:tc>
        <w:tc>
          <w:tcPr>
            <w:tcW w:w="4675" w:type="dxa"/>
          </w:tcPr>
          <w:p w14:paraId="2FE7592F" w14:textId="77777777" w:rsidR="00EB64DF" w:rsidRPr="00EB64DF" w:rsidRDefault="00EB64DF" w:rsidP="00EB64DF">
            <w:pPr>
              <w:widowControl w:val="0"/>
              <w:autoSpaceDE w:val="0"/>
              <w:autoSpaceDN w:val="0"/>
              <w:rPr>
                <w:rFonts w:ascii="Times New Roman"/>
                <w:sz w:val="20"/>
              </w:rPr>
            </w:pPr>
          </w:p>
        </w:tc>
      </w:tr>
      <w:tr w:rsidR="00EB64DF" w:rsidRPr="00EB64DF" w14:paraId="295A6297" w14:textId="77777777" w:rsidTr="00706252">
        <w:tc>
          <w:tcPr>
            <w:tcW w:w="4675" w:type="dxa"/>
          </w:tcPr>
          <w:p w14:paraId="333FF2D7" w14:textId="77777777" w:rsidR="00EB64DF" w:rsidRPr="00EB64DF" w:rsidRDefault="00EB64DF" w:rsidP="00EB64DF">
            <w:pPr>
              <w:widowControl w:val="0"/>
              <w:autoSpaceDE w:val="0"/>
              <w:autoSpaceDN w:val="0"/>
              <w:rPr>
                <w:rFonts w:ascii="Times New Roman"/>
                <w:sz w:val="20"/>
              </w:rPr>
            </w:pPr>
          </w:p>
        </w:tc>
        <w:tc>
          <w:tcPr>
            <w:tcW w:w="4675" w:type="dxa"/>
          </w:tcPr>
          <w:p w14:paraId="3753EA90" w14:textId="77777777" w:rsidR="00EB64DF" w:rsidRPr="00EB64DF" w:rsidRDefault="00EB64DF" w:rsidP="00EB64DF">
            <w:pPr>
              <w:widowControl w:val="0"/>
              <w:autoSpaceDE w:val="0"/>
              <w:autoSpaceDN w:val="0"/>
              <w:rPr>
                <w:rFonts w:ascii="Times New Roman"/>
                <w:sz w:val="20"/>
              </w:rPr>
            </w:pPr>
          </w:p>
        </w:tc>
      </w:tr>
      <w:tr w:rsidR="00EB64DF" w:rsidRPr="00EB64DF" w14:paraId="3BC02FA9" w14:textId="77777777" w:rsidTr="00706252">
        <w:tc>
          <w:tcPr>
            <w:tcW w:w="4675" w:type="dxa"/>
          </w:tcPr>
          <w:p w14:paraId="0B851140" w14:textId="77777777" w:rsidR="00EB64DF" w:rsidRPr="00EB64DF" w:rsidRDefault="00EB64DF" w:rsidP="00EB64DF">
            <w:pPr>
              <w:widowControl w:val="0"/>
              <w:autoSpaceDE w:val="0"/>
              <w:autoSpaceDN w:val="0"/>
              <w:rPr>
                <w:rFonts w:ascii="Times New Roman"/>
                <w:sz w:val="20"/>
              </w:rPr>
            </w:pPr>
          </w:p>
        </w:tc>
        <w:tc>
          <w:tcPr>
            <w:tcW w:w="4675" w:type="dxa"/>
          </w:tcPr>
          <w:p w14:paraId="0AF3884A" w14:textId="77777777" w:rsidR="00EB64DF" w:rsidRPr="00EB64DF" w:rsidRDefault="00EB64DF" w:rsidP="00EB64DF">
            <w:pPr>
              <w:widowControl w:val="0"/>
              <w:autoSpaceDE w:val="0"/>
              <w:autoSpaceDN w:val="0"/>
              <w:rPr>
                <w:rFonts w:ascii="Times New Roman"/>
                <w:sz w:val="20"/>
              </w:rPr>
            </w:pPr>
          </w:p>
        </w:tc>
      </w:tr>
      <w:tr w:rsidR="00EB64DF" w:rsidRPr="00EB64DF" w14:paraId="035ED01A" w14:textId="77777777" w:rsidTr="00706252">
        <w:tc>
          <w:tcPr>
            <w:tcW w:w="4675" w:type="dxa"/>
          </w:tcPr>
          <w:p w14:paraId="56F149C0" w14:textId="77777777" w:rsidR="00EB64DF" w:rsidRPr="00EB64DF" w:rsidRDefault="00EB64DF" w:rsidP="00EB64DF">
            <w:pPr>
              <w:widowControl w:val="0"/>
              <w:autoSpaceDE w:val="0"/>
              <w:autoSpaceDN w:val="0"/>
              <w:rPr>
                <w:rFonts w:ascii="Times New Roman"/>
                <w:sz w:val="20"/>
              </w:rPr>
            </w:pPr>
          </w:p>
        </w:tc>
        <w:tc>
          <w:tcPr>
            <w:tcW w:w="4675" w:type="dxa"/>
          </w:tcPr>
          <w:p w14:paraId="01A71F0C" w14:textId="77777777" w:rsidR="00EB64DF" w:rsidRPr="00EB64DF" w:rsidRDefault="00EB64DF" w:rsidP="00EB64DF">
            <w:pPr>
              <w:widowControl w:val="0"/>
              <w:autoSpaceDE w:val="0"/>
              <w:autoSpaceDN w:val="0"/>
              <w:rPr>
                <w:rFonts w:ascii="Times New Roman"/>
                <w:sz w:val="20"/>
              </w:rPr>
            </w:pPr>
          </w:p>
        </w:tc>
      </w:tr>
      <w:tr w:rsidR="00EB64DF" w:rsidRPr="00EB64DF" w14:paraId="571CBBD9" w14:textId="77777777" w:rsidTr="00706252">
        <w:tc>
          <w:tcPr>
            <w:tcW w:w="4675" w:type="dxa"/>
          </w:tcPr>
          <w:p w14:paraId="67622686" w14:textId="77777777" w:rsidR="00EB64DF" w:rsidRPr="00EB64DF" w:rsidRDefault="00EB64DF" w:rsidP="00EB64DF">
            <w:pPr>
              <w:widowControl w:val="0"/>
              <w:autoSpaceDE w:val="0"/>
              <w:autoSpaceDN w:val="0"/>
              <w:rPr>
                <w:rFonts w:ascii="Times New Roman"/>
                <w:sz w:val="20"/>
              </w:rPr>
            </w:pPr>
          </w:p>
        </w:tc>
        <w:tc>
          <w:tcPr>
            <w:tcW w:w="4675" w:type="dxa"/>
          </w:tcPr>
          <w:p w14:paraId="3B6CC70B" w14:textId="77777777" w:rsidR="00EB64DF" w:rsidRPr="00EB64DF" w:rsidRDefault="00EB64DF" w:rsidP="00EB64DF">
            <w:pPr>
              <w:widowControl w:val="0"/>
              <w:autoSpaceDE w:val="0"/>
              <w:autoSpaceDN w:val="0"/>
              <w:rPr>
                <w:rFonts w:ascii="Times New Roman"/>
                <w:sz w:val="20"/>
              </w:rPr>
            </w:pPr>
          </w:p>
        </w:tc>
      </w:tr>
      <w:tr w:rsidR="00EB64DF" w:rsidRPr="00EB64DF" w14:paraId="2AF7B93A" w14:textId="77777777" w:rsidTr="00706252">
        <w:tc>
          <w:tcPr>
            <w:tcW w:w="4675" w:type="dxa"/>
          </w:tcPr>
          <w:p w14:paraId="045F5F48" w14:textId="77777777" w:rsidR="00EB64DF" w:rsidRPr="00EB64DF" w:rsidRDefault="00EB64DF" w:rsidP="00EB64DF">
            <w:pPr>
              <w:widowControl w:val="0"/>
              <w:autoSpaceDE w:val="0"/>
              <w:autoSpaceDN w:val="0"/>
              <w:rPr>
                <w:rFonts w:ascii="Times New Roman"/>
                <w:sz w:val="20"/>
              </w:rPr>
            </w:pPr>
          </w:p>
        </w:tc>
        <w:tc>
          <w:tcPr>
            <w:tcW w:w="4675" w:type="dxa"/>
          </w:tcPr>
          <w:p w14:paraId="59D712C3" w14:textId="77777777" w:rsidR="00EB64DF" w:rsidRPr="00EB64DF" w:rsidRDefault="00EB64DF" w:rsidP="00EB64DF">
            <w:pPr>
              <w:widowControl w:val="0"/>
              <w:autoSpaceDE w:val="0"/>
              <w:autoSpaceDN w:val="0"/>
              <w:rPr>
                <w:rFonts w:ascii="Times New Roman"/>
                <w:sz w:val="20"/>
              </w:rPr>
            </w:pPr>
          </w:p>
        </w:tc>
      </w:tr>
      <w:tr w:rsidR="00EB64DF" w:rsidRPr="00EB64DF" w14:paraId="53689867" w14:textId="77777777" w:rsidTr="00706252">
        <w:tc>
          <w:tcPr>
            <w:tcW w:w="4675" w:type="dxa"/>
          </w:tcPr>
          <w:p w14:paraId="7C89BF9B" w14:textId="77777777" w:rsidR="00EB64DF" w:rsidRPr="00EB64DF" w:rsidRDefault="00EB64DF" w:rsidP="00EB64DF">
            <w:pPr>
              <w:widowControl w:val="0"/>
              <w:autoSpaceDE w:val="0"/>
              <w:autoSpaceDN w:val="0"/>
              <w:rPr>
                <w:rFonts w:ascii="Times New Roman"/>
                <w:sz w:val="20"/>
              </w:rPr>
            </w:pPr>
          </w:p>
        </w:tc>
        <w:tc>
          <w:tcPr>
            <w:tcW w:w="4675" w:type="dxa"/>
          </w:tcPr>
          <w:p w14:paraId="4B889FD5" w14:textId="77777777" w:rsidR="00EB64DF" w:rsidRPr="00EB64DF" w:rsidRDefault="00EB64DF" w:rsidP="00EB64DF">
            <w:pPr>
              <w:widowControl w:val="0"/>
              <w:autoSpaceDE w:val="0"/>
              <w:autoSpaceDN w:val="0"/>
              <w:rPr>
                <w:rFonts w:ascii="Times New Roman"/>
                <w:sz w:val="20"/>
              </w:rPr>
            </w:pPr>
          </w:p>
        </w:tc>
      </w:tr>
      <w:tr w:rsidR="00EB64DF" w:rsidRPr="00EB64DF" w14:paraId="502F5091" w14:textId="77777777" w:rsidTr="00706252">
        <w:tc>
          <w:tcPr>
            <w:tcW w:w="4675" w:type="dxa"/>
          </w:tcPr>
          <w:p w14:paraId="6EAB8214" w14:textId="77777777" w:rsidR="00EB64DF" w:rsidRPr="00EB64DF" w:rsidRDefault="00EB64DF" w:rsidP="00EB64DF">
            <w:pPr>
              <w:widowControl w:val="0"/>
              <w:autoSpaceDE w:val="0"/>
              <w:autoSpaceDN w:val="0"/>
              <w:rPr>
                <w:rFonts w:ascii="Times New Roman"/>
                <w:sz w:val="20"/>
              </w:rPr>
            </w:pPr>
          </w:p>
        </w:tc>
        <w:tc>
          <w:tcPr>
            <w:tcW w:w="4675" w:type="dxa"/>
          </w:tcPr>
          <w:p w14:paraId="44AA313A" w14:textId="77777777" w:rsidR="00EB64DF" w:rsidRPr="00EB64DF" w:rsidRDefault="00EB64DF" w:rsidP="00EB64DF">
            <w:pPr>
              <w:widowControl w:val="0"/>
              <w:autoSpaceDE w:val="0"/>
              <w:autoSpaceDN w:val="0"/>
              <w:rPr>
                <w:rFonts w:ascii="Times New Roman"/>
                <w:sz w:val="20"/>
              </w:rPr>
            </w:pPr>
          </w:p>
        </w:tc>
      </w:tr>
      <w:tr w:rsidR="00EB64DF" w:rsidRPr="00EB64DF" w14:paraId="019C4749" w14:textId="77777777" w:rsidTr="00706252">
        <w:tc>
          <w:tcPr>
            <w:tcW w:w="4675" w:type="dxa"/>
          </w:tcPr>
          <w:p w14:paraId="4232A3FE" w14:textId="77777777" w:rsidR="00EB64DF" w:rsidRPr="00EB64DF" w:rsidRDefault="00EB64DF" w:rsidP="00EB64DF">
            <w:pPr>
              <w:widowControl w:val="0"/>
              <w:autoSpaceDE w:val="0"/>
              <w:autoSpaceDN w:val="0"/>
              <w:rPr>
                <w:rFonts w:ascii="Times New Roman"/>
                <w:sz w:val="20"/>
              </w:rPr>
            </w:pPr>
          </w:p>
        </w:tc>
        <w:tc>
          <w:tcPr>
            <w:tcW w:w="4675" w:type="dxa"/>
          </w:tcPr>
          <w:p w14:paraId="2BCA0E88" w14:textId="77777777" w:rsidR="00EB64DF" w:rsidRPr="00EB64DF" w:rsidRDefault="00EB64DF" w:rsidP="00EB64DF">
            <w:pPr>
              <w:widowControl w:val="0"/>
              <w:autoSpaceDE w:val="0"/>
              <w:autoSpaceDN w:val="0"/>
              <w:rPr>
                <w:rFonts w:ascii="Times New Roman"/>
                <w:sz w:val="20"/>
              </w:rPr>
            </w:pPr>
          </w:p>
        </w:tc>
      </w:tr>
    </w:tbl>
    <w:p w14:paraId="3EEC40E9" w14:textId="0643E821" w:rsidR="00EB64DF" w:rsidRDefault="006D68B1">
      <w:pPr>
        <w:rPr>
          <w:rFonts w:ascii="Times New Roman"/>
          <w:sz w:val="20"/>
        </w:rPr>
      </w:pPr>
      <w:r>
        <w:rPr>
          <w:rFonts w:ascii="Times New Roman"/>
          <w:sz w:val="20"/>
        </w:rPr>
        <w:t xml:space="preserve">Send completed forms to: </w:t>
      </w:r>
      <w:hyperlink r:id="rId6" w:history="1">
        <w:r w:rsidRPr="00460530">
          <w:rPr>
            <w:rStyle w:val="Hyperlink"/>
            <w:rFonts w:ascii="Times New Roman"/>
            <w:sz w:val="20"/>
          </w:rPr>
          <w:t>studentnursesaz@gmail.com</w:t>
        </w:r>
      </w:hyperlink>
      <w:r>
        <w:rPr>
          <w:rFonts w:ascii="Times New Roman"/>
          <w:sz w:val="20"/>
        </w:rPr>
        <w:t xml:space="preserve"> </w:t>
      </w:r>
      <w:bookmarkStart w:id="0" w:name="_GoBack"/>
      <w:bookmarkEnd w:id="0"/>
      <w:r w:rsidR="00EB64DF">
        <w:rPr>
          <w:rFonts w:ascii="Times New Roman"/>
          <w:sz w:val="20"/>
        </w:rPr>
        <w:br w:type="page"/>
      </w:r>
    </w:p>
    <w:p w14:paraId="2026AAA8" w14:textId="77777777" w:rsidR="00934F4D" w:rsidRPr="00934F4D" w:rsidRDefault="00934F4D" w:rsidP="00934F4D">
      <w:pPr>
        <w:pStyle w:val="BodyText"/>
        <w:rPr>
          <w:rFonts w:ascii="Times New Roman"/>
          <w:sz w:val="20"/>
        </w:rPr>
      </w:pPr>
    </w:p>
    <w:p w14:paraId="7E054011" w14:textId="0882F4D4" w:rsidR="00934F4D" w:rsidRDefault="00934F4D" w:rsidP="00934F4D">
      <w:pPr>
        <w:widowControl/>
        <w:autoSpaceDE/>
        <w:autoSpaceDN/>
        <w:spacing w:after="160" w:line="259" w:lineRule="auto"/>
        <w:jc w:val="center"/>
        <w:rPr>
          <w:rFonts w:ascii="Century Gothic" w:eastAsia="Calibri" w:hAnsi="Century Gothic" w:cs="Times New Roman"/>
          <w:b/>
          <w:sz w:val="24"/>
          <w:szCs w:val="24"/>
          <w:u w:val="single"/>
        </w:rPr>
      </w:pPr>
      <w:r w:rsidRPr="00934F4D">
        <w:rPr>
          <w:rFonts w:ascii="Century Gothic" w:eastAsia="Calibri" w:hAnsi="Century Gothic" w:cs="Times New Roman"/>
          <w:b/>
          <w:noProof/>
          <w:sz w:val="24"/>
          <w:szCs w:val="24"/>
          <w:u w:val="single"/>
        </w:rPr>
        <w:drawing>
          <wp:anchor distT="0" distB="0" distL="114300" distR="114300" simplePos="0" relativeHeight="251644416" behindDoc="0" locked="0" layoutInCell="1" allowOverlap="1" wp14:anchorId="1FD13E10" wp14:editId="160F012B">
            <wp:simplePos x="0" y="0"/>
            <wp:positionH relativeFrom="margin">
              <wp:posOffset>873125</wp:posOffset>
            </wp:positionH>
            <wp:positionV relativeFrom="margin">
              <wp:posOffset>-6350</wp:posOffset>
            </wp:positionV>
            <wp:extent cx="4314825" cy="939800"/>
            <wp:effectExtent l="0" t="0" r="9525" b="0"/>
            <wp:wrapThrough wrapText="bothSides">
              <wp:wrapPolygon edited="0">
                <wp:start x="13351" y="0"/>
                <wp:lineTo x="0" y="3503"/>
                <wp:lineTo x="0" y="13135"/>
                <wp:lineTo x="191" y="14449"/>
                <wp:lineTo x="2479" y="20141"/>
                <wp:lineTo x="2575" y="21016"/>
                <wp:lineTo x="20217" y="21016"/>
                <wp:lineTo x="21552" y="17514"/>
                <wp:lineTo x="21552" y="7443"/>
                <wp:lineTo x="19168" y="7005"/>
                <wp:lineTo x="19359" y="3941"/>
                <wp:lineTo x="18882" y="3065"/>
                <wp:lineTo x="13923" y="0"/>
                <wp:lineTo x="13351"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NAAz Logo.png"/>
                    <pic:cNvPicPr/>
                  </pic:nvPicPr>
                  <pic:blipFill>
                    <a:blip r:embed="rId7">
                      <a:extLst>
                        <a:ext uri="{28A0092B-C50C-407E-A947-70E740481C1C}">
                          <a14:useLocalDpi xmlns:a14="http://schemas.microsoft.com/office/drawing/2010/main" val="0"/>
                        </a:ext>
                      </a:extLst>
                    </a:blip>
                    <a:stretch>
                      <a:fillRect/>
                    </a:stretch>
                  </pic:blipFill>
                  <pic:spPr>
                    <a:xfrm>
                      <a:off x="0" y="0"/>
                      <a:ext cx="4314825" cy="939800"/>
                    </a:xfrm>
                    <a:prstGeom prst="rect">
                      <a:avLst/>
                    </a:prstGeom>
                  </pic:spPr>
                </pic:pic>
              </a:graphicData>
            </a:graphic>
            <wp14:sizeRelH relativeFrom="page">
              <wp14:pctWidth>0</wp14:pctWidth>
            </wp14:sizeRelH>
            <wp14:sizeRelV relativeFrom="page">
              <wp14:pctHeight>0</wp14:pctHeight>
            </wp14:sizeRelV>
          </wp:anchor>
        </w:drawing>
      </w:r>
    </w:p>
    <w:p w14:paraId="32940ECB" w14:textId="55C37E69" w:rsidR="00934F4D" w:rsidRPr="00934F4D" w:rsidRDefault="00934F4D" w:rsidP="00934F4D">
      <w:pPr>
        <w:widowControl/>
        <w:autoSpaceDE/>
        <w:autoSpaceDN/>
        <w:spacing w:after="160" w:line="259" w:lineRule="auto"/>
        <w:jc w:val="center"/>
        <w:rPr>
          <w:rFonts w:ascii="Century Gothic" w:eastAsia="Calibri" w:hAnsi="Century Gothic" w:cs="Times New Roman"/>
          <w:b/>
          <w:sz w:val="24"/>
          <w:szCs w:val="24"/>
          <w:u w:val="single"/>
        </w:rPr>
      </w:pPr>
    </w:p>
    <w:p w14:paraId="750844CE" w14:textId="58AC7DC0" w:rsidR="00934F4D" w:rsidRDefault="00934F4D" w:rsidP="00934F4D">
      <w:pPr>
        <w:widowControl/>
        <w:autoSpaceDE/>
        <w:autoSpaceDN/>
        <w:spacing w:after="160" w:line="259" w:lineRule="auto"/>
        <w:jc w:val="center"/>
        <w:rPr>
          <w:rFonts w:ascii="Century Gothic" w:eastAsia="Calibri" w:hAnsi="Century Gothic" w:cs="Times New Roman"/>
          <w:b/>
          <w:sz w:val="24"/>
          <w:szCs w:val="24"/>
          <w:u w:val="single"/>
        </w:rPr>
      </w:pPr>
    </w:p>
    <w:p w14:paraId="6C611241" w14:textId="77777777" w:rsidR="00934F4D" w:rsidRPr="00934F4D" w:rsidRDefault="00934F4D" w:rsidP="00934F4D">
      <w:pPr>
        <w:widowControl/>
        <w:autoSpaceDE/>
        <w:autoSpaceDN/>
        <w:spacing w:after="160"/>
        <w:jc w:val="center"/>
        <w:rPr>
          <w:rFonts w:ascii="Century Gothic" w:eastAsia="Calibri" w:hAnsi="Century Gothic" w:cs="Times New Roman"/>
          <w:b/>
          <w:sz w:val="24"/>
          <w:szCs w:val="24"/>
          <w:u w:val="single"/>
        </w:rPr>
      </w:pPr>
    </w:p>
    <w:p w14:paraId="5944827A" w14:textId="77777777" w:rsidR="00934F4D" w:rsidRPr="00934F4D" w:rsidRDefault="00934F4D" w:rsidP="00934F4D">
      <w:pPr>
        <w:widowControl/>
        <w:autoSpaceDE/>
        <w:autoSpaceDN/>
        <w:spacing w:after="160" w:line="259" w:lineRule="auto"/>
        <w:jc w:val="center"/>
        <w:rPr>
          <w:rFonts w:ascii="Century Gothic" w:eastAsia="Calibri" w:hAnsi="Century Gothic" w:cs="Times New Roman"/>
          <w:b/>
          <w:sz w:val="24"/>
          <w:szCs w:val="24"/>
          <w:u w:val="single"/>
        </w:rPr>
      </w:pPr>
      <w:r w:rsidRPr="00934F4D">
        <w:rPr>
          <w:rFonts w:ascii="Century Gothic" w:eastAsia="Calibri" w:hAnsi="Century Gothic" w:cs="Times New Roman"/>
          <w:b/>
          <w:sz w:val="24"/>
          <w:szCs w:val="24"/>
          <w:u w:val="single"/>
        </w:rPr>
        <w:t>CHAPTER OF EXCELLENCE AWARD</w:t>
      </w:r>
      <w:r w:rsidRPr="00934F4D">
        <w:rPr>
          <w:rFonts w:ascii="Century Gothic" w:eastAsia="Calibri" w:hAnsi="Century Gothic" w:cs="Times New Roman"/>
          <w:color w:val="2A2A2A"/>
          <w:sz w:val="24"/>
          <w:szCs w:val="24"/>
        </w:rPr>
        <w:br/>
      </w:r>
      <w:r w:rsidRPr="00934F4D">
        <w:rPr>
          <w:rFonts w:ascii="Century Gothic" w:eastAsia="Calibri" w:hAnsi="Century Gothic" w:cs="Times New Roman"/>
          <w:color w:val="2A2A2A"/>
        </w:rPr>
        <w:t>The Student Nurses’ Association of Arizona Chapter of Excellence Award recognizes School Student Nurse Association Chapters who demonstrate ongoing involvement in NSNA, giving back to the community, and facilitate a strong commitment to shared governance and professional development of their students and faculty. </w:t>
      </w:r>
    </w:p>
    <w:p w14:paraId="344E7509" w14:textId="77777777" w:rsidR="00934F4D" w:rsidRPr="00934F4D" w:rsidRDefault="00934F4D" w:rsidP="00934F4D">
      <w:pPr>
        <w:widowControl/>
        <w:autoSpaceDE/>
        <w:autoSpaceDN/>
        <w:spacing w:after="160" w:line="259" w:lineRule="auto"/>
        <w:rPr>
          <w:rFonts w:ascii="Century Gothic" w:eastAsia="Calibri" w:hAnsi="Century Gothic" w:cs="Times New Roman"/>
        </w:rPr>
      </w:pPr>
      <w:r w:rsidRPr="00934F4D">
        <w:rPr>
          <w:rFonts w:ascii="Century Gothic" w:eastAsia="Calibri" w:hAnsi="Century Gothic" w:cs="Times New Roman"/>
        </w:rPr>
        <w:t>Minimum Qualifications to Apply:</w:t>
      </w:r>
    </w:p>
    <w:p w14:paraId="40ECB7A1" w14:textId="77777777" w:rsidR="00934F4D" w:rsidRPr="00934F4D" w:rsidRDefault="00934F4D" w:rsidP="00934F4D">
      <w:pPr>
        <w:widowControl/>
        <w:numPr>
          <w:ilvl w:val="0"/>
          <w:numId w:val="5"/>
        </w:numPr>
        <w:autoSpaceDE/>
        <w:autoSpaceDN/>
        <w:spacing w:after="160" w:line="259" w:lineRule="auto"/>
        <w:contextualSpacing/>
        <w:rPr>
          <w:rFonts w:ascii="Century Gothic" w:eastAsia="Century Gothic" w:hAnsi="Century Gothic" w:cs="Century Gothic"/>
        </w:rPr>
      </w:pPr>
      <w:r w:rsidRPr="00934F4D">
        <w:rPr>
          <w:rFonts w:ascii="Century Gothic" w:eastAsia="Century Gothic" w:hAnsi="Century Gothic" w:cs="Century Gothic"/>
        </w:rPr>
        <w:t>Fifty (50) National Student Nurses’ Association members by October 1</w:t>
      </w:r>
      <w:r w:rsidRPr="00934F4D">
        <w:rPr>
          <w:rFonts w:ascii="Century Gothic" w:eastAsia="Century Gothic" w:hAnsi="Century Gothic" w:cs="Century Gothic"/>
          <w:vertAlign w:val="superscript"/>
        </w:rPr>
        <w:t>st</w:t>
      </w:r>
      <w:r w:rsidRPr="00934F4D">
        <w:rPr>
          <w:rFonts w:ascii="Century Gothic" w:eastAsia="Century Gothic" w:hAnsi="Century Gothic" w:cs="Century Gothic"/>
        </w:rPr>
        <w:t>, 2018</w:t>
      </w:r>
    </w:p>
    <w:p w14:paraId="544D81C4" w14:textId="77777777" w:rsidR="00934F4D" w:rsidRPr="00934F4D" w:rsidRDefault="00934F4D" w:rsidP="00934F4D">
      <w:pPr>
        <w:widowControl/>
        <w:numPr>
          <w:ilvl w:val="0"/>
          <w:numId w:val="5"/>
        </w:numPr>
        <w:autoSpaceDE/>
        <w:autoSpaceDN/>
        <w:spacing w:after="160" w:line="259" w:lineRule="auto"/>
        <w:contextualSpacing/>
        <w:rPr>
          <w:rFonts w:ascii="Century Gothic" w:eastAsia="Calibri" w:hAnsi="Century Gothic" w:cs="Times New Roman"/>
        </w:rPr>
      </w:pPr>
      <w:r w:rsidRPr="00934F4D">
        <w:rPr>
          <w:rFonts w:ascii="Century Gothic" w:eastAsia="Calibri" w:hAnsi="Century Gothic" w:cs="Times New Roman"/>
        </w:rPr>
        <w:t>Submission of Two (2) articles for print in the Student Nurses’ Association of Arizona Newsletter*</w:t>
      </w:r>
    </w:p>
    <w:p w14:paraId="3C7813B8" w14:textId="77777777" w:rsidR="00934F4D" w:rsidRPr="00934F4D" w:rsidRDefault="00934F4D" w:rsidP="00934F4D">
      <w:pPr>
        <w:widowControl/>
        <w:numPr>
          <w:ilvl w:val="0"/>
          <w:numId w:val="5"/>
        </w:numPr>
        <w:autoSpaceDE/>
        <w:autoSpaceDN/>
        <w:spacing w:after="160" w:line="259" w:lineRule="auto"/>
        <w:contextualSpacing/>
        <w:rPr>
          <w:rFonts w:ascii="Century Gothic" w:eastAsia="Century Gothic" w:hAnsi="Century Gothic" w:cs="Century Gothic"/>
        </w:rPr>
      </w:pPr>
      <w:r w:rsidRPr="00934F4D">
        <w:rPr>
          <w:rFonts w:ascii="Century Gothic" w:eastAsia="Century Gothic" w:hAnsi="Century Gothic" w:cs="Century Gothic"/>
        </w:rPr>
        <w:t>Four (4) community service or volunteer events between November 1</w:t>
      </w:r>
      <w:r w:rsidRPr="00934F4D">
        <w:rPr>
          <w:rFonts w:ascii="Century Gothic" w:eastAsia="Century Gothic" w:hAnsi="Century Gothic" w:cs="Century Gothic"/>
          <w:vertAlign w:val="superscript"/>
        </w:rPr>
        <w:t>st</w:t>
      </w:r>
      <w:r w:rsidRPr="00934F4D">
        <w:rPr>
          <w:rFonts w:ascii="Century Gothic" w:eastAsia="Century Gothic" w:hAnsi="Century Gothic" w:cs="Century Gothic"/>
        </w:rPr>
        <w:t>, 2017- October 1</w:t>
      </w:r>
      <w:r w:rsidRPr="00934F4D">
        <w:rPr>
          <w:rFonts w:ascii="Century Gothic" w:eastAsia="Century Gothic" w:hAnsi="Century Gothic" w:cs="Century Gothic"/>
          <w:vertAlign w:val="superscript"/>
        </w:rPr>
        <w:t>st</w:t>
      </w:r>
      <w:r w:rsidRPr="00934F4D">
        <w:rPr>
          <w:rFonts w:ascii="Century Gothic" w:eastAsia="Century Gothic" w:hAnsi="Century Gothic" w:cs="Century Gothic"/>
        </w:rPr>
        <w:t>, 2018</w:t>
      </w:r>
    </w:p>
    <w:p w14:paraId="659959AD" w14:textId="77777777" w:rsidR="00934F4D" w:rsidRPr="00934F4D" w:rsidRDefault="00934F4D" w:rsidP="00934F4D">
      <w:pPr>
        <w:widowControl/>
        <w:numPr>
          <w:ilvl w:val="0"/>
          <w:numId w:val="5"/>
        </w:numPr>
        <w:autoSpaceDE/>
        <w:autoSpaceDN/>
        <w:spacing w:after="160" w:line="259" w:lineRule="auto"/>
        <w:contextualSpacing/>
        <w:rPr>
          <w:rFonts w:ascii="Century Gothic" w:eastAsia="Calibri" w:hAnsi="Century Gothic" w:cs="Times New Roman"/>
        </w:rPr>
      </w:pPr>
      <w:r w:rsidRPr="00934F4D">
        <w:rPr>
          <w:rFonts w:ascii="Century Gothic" w:eastAsia="Calibri" w:hAnsi="Century Gothic" w:cs="Times New Roman"/>
        </w:rPr>
        <w:t>Dean or Director Letter of Recommendation explaining chapter impact to student success</w:t>
      </w:r>
    </w:p>
    <w:p w14:paraId="471227E6" w14:textId="77777777" w:rsidR="00934F4D" w:rsidRPr="00934F4D" w:rsidRDefault="00934F4D" w:rsidP="00934F4D">
      <w:pPr>
        <w:widowControl/>
        <w:autoSpaceDE/>
        <w:autoSpaceDN/>
        <w:spacing w:after="160" w:line="259" w:lineRule="auto"/>
        <w:rPr>
          <w:rFonts w:ascii="Century Gothic" w:eastAsia="Calibri" w:hAnsi="Century Gothic" w:cs="Times New Roman"/>
        </w:rPr>
      </w:pPr>
      <w:r w:rsidRPr="00934F4D">
        <w:rPr>
          <w:rFonts w:ascii="Century Gothic" w:eastAsia="Calibri" w:hAnsi="Century Gothic" w:cs="Times New Roman"/>
        </w:rPr>
        <w:t xml:space="preserve">The winner will be selected based on a </w:t>
      </w:r>
      <w:proofErr w:type="gramStart"/>
      <w:r w:rsidRPr="00934F4D">
        <w:rPr>
          <w:rFonts w:ascii="Century Gothic" w:eastAsia="Calibri" w:hAnsi="Century Gothic" w:cs="Times New Roman"/>
        </w:rPr>
        <w:t>point system criteria</w:t>
      </w:r>
      <w:proofErr w:type="gramEnd"/>
      <w:r w:rsidRPr="00934F4D">
        <w:rPr>
          <w:rFonts w:ascii="Century Gothic" w:eastAsia="Calibri" w:hAnsi="Century Gothic" w:cs="Times New Roman"/>
        </w:rPr>
        <w:t xml:space="preserve"> with 1 Honoree and two runner up finalists.</w:t>
      </w:r>
    </w:p>
    <w:p w14:paraId="1E918B88" w14:textId="77777777" w:rsidR="00934F4D" w:rsidRPr="00934F4D" w:rsidRDefault="00934F4D" w:rsidP="00934F4D">
      <w:pPr>
        <w:widowControl/>
        <w:autoSpaceDE/>
        <w:autoSpaceDN/>
        <w:spacing w:after="160" w:line="259" w:lineRule="auto"/>
        <w:rPr>
          <w:rFonts w:ascii="Century Gothic" w:eastAsia="Calibri" w:hAnsi="Century Gothic" w:cs="Times New Roman"/>
          <w:b/>
        </w:rPr>
      </w:pPr>
      <w:r w:rsidRPr="00934F4D">
        <w:rPr>
          <w:rFonts w:ascii="Century Gothic" w:eastAsia="Calibri" w:hAnsi="Century Gothic" w:cs="Times New Roman"/>
          <w:b/>
          <w:color w:val="2A2A2A"/>
        </w:rPr>
        <w:t>Chapters receiving the Chapter of Excellence Award will be recognized as follows:</w:t>
      </w:r>
    </w:p>
    <w:p w14:paraId="50A2A63D" w14:textId="77777777" w:rsidR="00934F4D" w:rsidRPr="00934F4D" w:rsidRDefault="00934F4D" w:rsidP="00934F4D">
      <w:pPr>
        <w:widowControl/>
        <w:numPr>
          <w:ilvl w:val="0"/>
          <w:numId w:val="6"/>
        </w:numPr>
        <w:autoSpaceDE/>
        <w:autoSpaceDN/>
        <w:spacing w:before="100" w:beforeAutospacing="1" w:after="100" w:afterAutospacing="1" w:line="259" w:lineRule="auto"/>
        <w:ind w:left="375"/>
        <w:rPr>
          <w:rFonts w:ascii="Century Gothic" w:eastAsia="Calibri" w:hAnsi="Century Gothic" w:cs="Times New Roman"/>
          <w:color w:val="2A2A2A"/>
        </w:rPr>
      </w:pPr>
      <w:r w:rsidRPr="00934F4D">
        <w:rPr>
          <w:rFonts w:ascii="Century Gothic" w:eastAsia="Calibri" w:hAnsi="Century Gothic" w:cs="Times New Roman"/>
          <w:color w:val="2A2A2A"/>
        </w:rPr>
        <w:t xml:space="preserve">Trophy for the winning school presented at Annual Convention Closing Ceremony to students, faculty, and dean/director on stage together for photo to be placed on the </w:t>
      </w:r>
      <w:proofErr w:type="spellStart"/>
      <w:r w:rsidRPr="00934F4D">
        <w:rPr>
          <w:rFonts w:ascii="Century Gothic" w:eastAsia="Calibri" w:hAnsi="Century Gothic" w:cs="Times New Roman"/>
          <w:color w:val="2A2A2A"/>
        </w:rPr>
        <w:t>SNAAz</w:t>
      </w:r>
      <w:proofErr w:type="spellEnd"/>
      <w:r w:rsidRPr="00934F4D">
        <w:rPr>
          <w:rFonts w:ascii="Century Gothic" w:eastAsia="Calibri" w:hAnsi="Century Gothic" w:cs="Times New Roman"/>
          <w:color w:val="2A2A2A"/>
        </w:rPr>
        <w:t xml:space="preserve"> website;</w:t>
      </w:r>
    </w:p>
    <w:p w14:paraId="0AD05718" w14:textId="77777777" w:rsidR="00934F4D" w:rsidRPr="00934F4D" w:rsidRDefault="00934F4D" w:rsidP="00934F4D">
      <w:pPr>
        <w:widowControl/>
        <w:numPr>
          <w:ilvl w:val="0"/>
          <w:numId w:val="6"/>
        </w:numPr>
        <w:autoSpaceDE/>
        <w:autoSpaceDN/>
        <w:spacing w:before="100" w:beforeAutospacing="1" w:after="100" w:afterAutospacing="1" w:line="259" w:lineRule="auto"/>
        <w:ind w:left="375"/>
        <w:rPr>
          <w:rFonts w:ascii="Century Gothic" w:eastAsia="Calibri" w:hAnsi="Century Gothic" w:cs="Times New Roman"/>
          <w:color w:val="2A2A2A"/>
        </w:rPr>
      </w:pPr>
      <w:r w:rsidRPr="00934F4D">
        <w:rPr>
          <w:rFonts w:ascii="Century Gothic" w:eastAsia="Calibri" w:hAnsi="Century Gothic" w:cs="Times New Roman"/>
          <w:color w:val="2A2A2A"/>
        </w:rPr>
        <w:t xml:space="preserve">Profile in </w:t>
      </w:r>
      <w:proofErr w:type="spellStart"/>
      <w:r w:rsidRPr="00934F4D">
        <w:rPr>
          <w:rFonts w:ascii="Century Gothic" w:eastAsia="Calibri" w:hAnsi="Century Gothic" w:cs="Times New Roman"/>
          <w:color w:val="2A2A2A"/>
        </w:rPr>
        <w:t>SNAAz</w:t>
      </w:r>
      <w:proofErr w:type="spellEnd"/>
      <w:r w:rsidRPr="00934F4D">
        <w:rPr>
          <w:rFonts w:ascii="Century Gothic" w:eastAsia="Calibri" w:hAnsi="Century Gothic" w:cs="Times New Roman"/>
          <w:color w:val="2A2A2A"/>
        </w:rPr>
        <w:t xml:space="preserve"> Newsletter as Chapter of Excellence</w:t>
      </w:r>
    </w:p>
    <w:p w14:paraId="75A9DA87" w14:textId="77777777" w:rsidR="00934F4D" w:rsidRPr="00934F4D" w:rsidRDefault="00934F4D" w:rsidP="00934F4D">
      <w:pPr>
        <w:widowControl/>
        <w:numPr>
          <w:ilvl w:val="0"/>
          <w:numId w:val="6"/>
        </w:numPr>
        <w:autoSpaceDE/>
        <w:autoSpaceDN/>
        <w:spacing w:before="100" w:beforeAutospacing="1" w:after="100" w:afterAutospacing="1" w:line="259" w:lineRule="auto"/>
        <w:ind w:left="375"/>
        <w:rPr>
          <w:rFonts w:ascii="Century Gothic" w:eastAsia="Century Gothic" w:hAnsi="Century Gothic" w:cs="Century Gothic"/>
          <w:color w:val="2A2A2A"/>
        </w:rPr>
      </w:pPr>
      <w:r w:rsidRPr="00934F4D">
        <w:rPr>
          <w:rFonts w:ascii="Century Gothic" w:eastAsia="Century Gothic" w:hAnsi="Century Gothic" w:cs="Century Gothic"/>
          <w:color w:val="2A2A2A"/>
        </w:rPr>
        <w:t xml:space="preserve">Profile of winning Chapter on </w:t>
      </w:r>
      <w:proofErr w:type="spellStart"/>
      <w:r w:rsidRPr="00934F4D">
        <w:rPr>
          <w:rFonts w:ascii="Century Gothic" w:eastAsia="Century Gothic" w:hAnsi="Century Gothic" w:cs="Century Gothic"/>
          <w:color w:val="2A2A2A"/>
        </w:rPr>
        <w:t>SNAAz</w:t>
      </w:r>
      <w:proofErr w:type="spellEnd"/>
      <w:r w:rsidRPr="00934F4D">
        <w:rPr>
          <w:rFonts w:ascii="Century Gothic" w:eastAsia="Century Gothic" w:hAnsi="Century Gothic" w:cs="Century Gothic"/>
          <w:color w:val="2A2A2A"/>
        </w:rPr>
        <w:t xml:space="preserve"> website (www.snaaz.net), featuring the school's logo and link to the school website</w:t>
      </w:r>
    </w:p>
    <w:p w14:paraId="103170B2" w14:textId="77777777" w:rsidR="00934F4D" w:rsidRPr="00934F4D" w:rsidRDefault="00934F4D" w:rsidP="00934F4D">
      <w:pPr>
        <w:widowControl/>
        <w:numPr>
          <w:ilvl w:val="0"/>
          <w:numId w:val="6"/>
        </w:numPr>
        <w:autoSpaceDE/>
        <w:autoSpaceDN/>
        <w:spacing w:before="100" w:beforeAutospacing="1" w:after="100" w:afterAutospacing="1" w:line="259" w:lineRule="auto"/>
        <w:ind w:left="375"/>
        <w:rPr>
          <w:rFonts w:ascii="Century Gothic" w:eastAsia="Century Gothic" w:hAnsi="Century Gothic" w:cs="Century Gothic"/>
          <w:color w:val="2A2A2A"/>
        </w:rPr>
      </w:pPr>
      <w:r w:rsidRPr="00934F4D">
        <w:rPr>
          <w:rFonts w:ascii="Century Gothic" w:eastAsia="Century Gothic" w:hAnsi="Century Gothic" w:cs="Century Gothic"/>
          <w:color w:val="2A2A2A"/>
        </w:rPr>
        <w:t>Paid Hotel Room at NSNA Annual Convention (up to $500)</w:t>
      </w:r>
    </w:p>
    <w:p w14:paraId="53BD15AF" w14:textId="77777777" w:rsidR="00934F4D" w:rsidRPr="00934F4D" w:rsidRDefault="00934F4D" w:rsidP="00934F4D">
      <w:pPr>
        <w:widowControl/>
        <w:autoSpaceDE/>
        <w:autoSpaceDN/>
        <w:spacing w:before="100" w:beforeAutospacing="1" w:after="100" w:afterAutospacing="1"/>
        <w:ind w:left="375"/>
        <w:rPr>
          <w:rFonts w:ascii="Century Gothic" w:eastAsia="Century Gothic" w:hAnsi="Century Gothic" w:cs="Century Gothic"/>
          <w:color w:val="2A2A2A"/>
          <w:sz w:val="20"/>
          <w:szCs w:val="20"/>
        </w:rPr>
      </w:pPr>
      <w:r w:rsidRPr="00934F4D">
        <w:rPr>
          <w:rFonts w:ascii="Calibri" w:eastAsia="Calibri" w:hAnsi="Calibri" w:cs="Times New Roman"/>
        </w:rPr>
        <w:br/>
      </w:r>
      <w:r w:rsidRPr="00934F4D">
        <w:rPr>
          <w:rFonts w:ascii="Century Gothic" w:eastAsia="Century Gothic" w:hAnsi="Century Gothic" w:cs="Century Gothic"/>
          <w:b/>
          <w:bCs/>
          <w:color w:val="2A2A2A"/>
          <w:sz w:val="20"/>
          <w:szCs w:val="20"/>
        </w:rPr>
        <w:t>Other Information</w:t>
      </w:r>
    </w:p>
    <w:p w14:paraId="17F5BD2F" w14:textId="77777777" w:rsidR="00934F4D" w:rsidRPr="00934F4D" w:rsidRDefault="00934F4D" w:rsidP="00934F4D">
      <w:pPr>
        <w:widowControl/>
        <w:numPr>
          <w:ilvl w:val="0"/>
          <w:numId w:val="7"/>
        </w:numPr>
        <w:autoSpaceDE/>
        <w:autoSpaceDN/>
        <w:spacing w:before="100" w:beforeAutospacing="1" w:after="100" w:afterAutospacing="1" w:line="259" w:lineRule="auto"/>
        <w:ind w:left="375"/>
        <w:rPr>
          <w:rFonts w:ascii="Century Gothic" w:eastAsia="Century Gothic" w:hAnsi="Century Gothic" w:cs="Century Gothic"/>
          <w:color w:val="2A2A2A"/>
          <w:sz w:val="20"/>
          <w:szCs w:val="20"/>
        </w:rPr>
      </w:pPr>
      <w:r w:rsidRPr="00934F4D">
        <w:rPr>
          <w:rFonts w:ascii="Century Gothic" w:eastAsia="Century Gothic" w:hAnsi="Century Gothic" w:cs="Century Gothic"/>
          <w:color w:val="2A2A2A"/>
          <w:sz w:val="20"/>
          <w:szCs w:val="20"/>
        </w:rPr>
        <w:t>Must provide documentation of how the criteria for application has been met;</w:t>
      </w:r>
    </w:p>
    <w:p w14:paraId="4967690C" w14:textId="77777777" w:rsidR="00934F4D" w:rsidRPr="00934F4D" w:rsidRDefault="00934F4D" w:rsidP="00934F4D">
      <w:pPr>
        <w:widowControl/>
        <w:numPr>
          <w:ilvl w:val="0"/>
          <w:numId w:val="7"/>
        </w:numPr>
        <w:autoSpaceDE/>
        <w:autoSpaceDN/>
        <w:spacing w:before="100" w:beforeAutospacing="1" w:after="100" w:afterAutospacing="1" w:line="259" w:lineRule="auto"/>
        <w:ind w:left="375"/>
        <w:rPr>
          <w:rFonts w:ascii="Century Gothic" w:eastAsia="Century Gothic" w:hAnsi="Century Gothic" w:cs="Century Gothic"/>
          <w:color w:val="2A2A2A"/>
          <w:sz w:val="20"/>
          <w:szCs w:val="20"/>
        </w:rPr>
      </w:pPr>
      <w:proofErr w:type="spellStart"/>
      <w:r w:rsidRPr="00934F4D">
        <w:rPr>
          <w:rFonts w:ascii="Century Gothic" w:eastAsia="Century Gothic" w:hAnsi="Century Gothic" w:cs="Century Gothic"/>
          <w:color w:val="2A2A2A"/>
          <w:sz w:val="20"/>
          <w:szCs w:val="20"/>
        </w:rPr>
        <w:t>SNAAz</w:t>
      </w:r>
      <w:proofErr w:type="spellEnd"/>
      <w:r w:rsidRPr="00934F4D">
        <w:rPr>
          <w:rFonts w:ascii="Century Gothic" w:eastAsia="Century Gothic" w:hAnsi="Century Gothic" w:cs="Century Gothic"/>
          <w:color w:val="2A2A2A"/>
          <w:sz w:val="20"/>
          <w:szCs w:val="20"/>
        </w:rPr>
        <w:t xml:space="preserve"> Chapter of Excellence status is awarded yearly and previous winning schools </w:t>
      </w:r>
      <w:proofErr w:type="gramStart"/>
      <w:r w:rsidRPr="00934F4D">
        <w:rPr>
          <w:rFonts w:ascii="Century Gothic" w:eastAsia="Century Gothic" w:hAnsi="Century Gothic" w:cs="Century Gothic"/>
          <w:color w:val="2A2A2A"/>
          <w:sz w:val="20"/>
          <w:szCs w:val="20"/>
        </w:rPr>
        <w:t>are able to</w:t>
      </w:r>
      <w:proofErr w:type="gramEnd"/>
      <w:r w:rsidRPr="00934F4D">
        <w:rPr>
          <w:rFonts w:ascii="Century Gothic" w:eastAsia="Century Gothic" w:hAnsi="Century Gothic" w:cs="Century Gothic"/>
          <w:color w:val="2A2A2A"/>
          <w:sz w:val="20"/>
          <w:szCs w:val="20"/>
        </w:rPr>
        <w:t xml:space="preserve"> resubmit an application and supporting documents that demonstrate the school chapter continues to demonstrate excellence in student leadership every year.</w:t>
      </w:r>
    </w:p>
    <w:p w14:paraId="1F35DB4F" w14:textId="77777777" w:rsidR="00934F4D" w:rsidRPr="00934F4D" w:rsidRDefault="00934F4D" w:rsidP="00934F4D">
      <w:pPr>
        <w:widowControl/>
        <w:numPr>
          <w:ilvl w:val="0"/>
          <w:numId w:val="7"/>
        </w:numPr>
        <w:autoSpaceDE/>
        <w:autoSpaceDN/>
        <w:spacing w:beforeAutospacing="1" w:after="160" w:afterAutospacing="1" w:line="259" w:lineRule="auto"/>
        <w:ind w:left="375"/>
        <w:rPr>
          <w:rFonts w:ascii="Century Gothic" w:eastAsia="Century Gothic" w:hAnsi="Century Gothic" w:cs="Century Gothic"/>
          <w:color w:val="2A2A2A"/>
          <w:sz w:val="20"/>
          <w:szCs w:val="20"/>
        </w:rPr>
      </w:pPr>
      <w:r w:rsidRPr="00934F4D">
        <w:rPr>
          <w:rFonts w:ascii="Century Gothic" w:eastAsia="Century Gothic" w:hAnsi="Century Gothic" w:cs="Century Gothic"/>
          <w:sz w:val="20"/>
          <w:szCs w:val="20"/>
        </w:rPr>
        <w:t xml:space="preserve">Articles must be submitted to </w:t>
      </w:r>
      <w:hyperlink r:id="rId8">
        <w:r w:rsidRPr="00934F4D">
          <w:rPr>
            <w:rFonts w:ascii="Century Gothic" w:eastAsia="Century Gothic" w:hAnsi="Century Gothic" w:cs="Century Gothic"/>
            <w:color w:val="0563C1"/>
            <w:sz w:val="20"/>
            <w:szCs w:val="20"/>
            <w:u w:val="single"/>
          </w:rPr>
          <w:t>studentnursesaz@gmail.com</w:t>
        </w:r>
      </w:hyperlink>
      <w:r w:rsidRPr="00934F4D">
        <w:rPr>
          <w:rFonts w:ascii="Century Gothic" w:eastAsia="Century Gothic" w:hAnsi="Century Gothic" w:cs="Century Gothic"/>
          <w:sz w:val="20"/>
          <w:szCs w:val="20"/>
        </w:rPr>
        <w:t>, while all articles may not be selected for publication all submitted articles will count towards Finalist selection. Topics may include research reviews, pharmacology topics, or current issues impacting nurses.</w:t>
      </w:r>
    </w:p>
    <w:p w14:paraId="702B3964" w14:textId="77777777" w:rsidR="00934F4D" w:rsidRPr="00934F4D" w:rsidRDefault="00934F4D" w:rsidP="00934F4D">
      <w:pPr>
        <w:widowControl/>
        <w:numPr>
          <w:ilvl w:val="0"/>
          <w:numId w:val="7"/>
        </w:numPr>
        <w:autoSpaceDE/>
        <w:autoSpaceDN/>
        <w:spacing w:before="100" w:beforeAutospacing="1" w:after="100" w:afterAutospacing="1" w:line="259" w:lineRule="auto"/>
        <w:ind w:left="375"/>
        <w:rPr>
          <w:rFonts w:ascii="Century Gothic" w:eastAsia="Century Gothic" w:hAnsi="Century Gothic" w:cs="Century Gothic"/>
          <w:color w:val="2A2A2A"/>
          <w:sz w:val="20"/>
          <w:szCs w:val="20"/>
        </w:rPr>
      </w:pPr>
      <w:r w:rsidRPr="00934F4D">
        <w:rPr>
          <w:rFonts w:ascii="Century Gothic" w:eastAsia="Century Gothic" w:hAnsi="Century Gothic" w:cs="Century Gothic"/>
          <w:color w:val="2A2A2A"/>
          <w:sz w:val="20"/>
          <w:szCs w:val="20"/>
        </w:rPr>
        <w:t xml:space="preserve">To qualify for Hotel award, school </w:t>
      </w:r>
      <w:r w:rsidRPr="00934F4D">
        <w:rPr>
          <w:rFonts w:ascii="Century Gothic" w:eastAsia="Century Gothic" w:hAnsi="Century Gothic" w:cs="Century Gothic"/>
          <w:sz w:val="20"/>
          <w:szCs w:val="20"/>
        </w:rPr>
        <w:t>must submit proof of two student delegates registered for convention</w:t>
      </w:r>
    </w:p>
    <w:p w14:paraId="1D1A6732" w14:textId="6A3EF32B" w:rsidR="00934F4D" w:rsidRDefault="00934F4D" w:rsidP="00934F4D">
      <w:pPr>
        <w:widowControl/>
        <w:autoSpaceDE/>
        <w:autoSpaceDN/>
        <w:spacing w:before="100" w:beforeAutospacing="1" w:after="100" w:afterAutospacing="1"/>
        <w:ind w:left="375"/>
        <w:rPr>
          <w:rFonts w:ascii="Century Gothic" w:eastAsia="Century Gothic" w:hAnsi="Century Gothic" w:cs="Century Gothic"/>
          <w:b/>
          <w:bCs/>
          <w:color w:val="2A2A2A"/>
        </w:rPr>
      </w:pPr>
      <w:r w:rsidRPr="00934F4D">
        <w:rPr>
          <w:rFonts w:ascii="Century Gothic" w:eastAsia="Century Gothic" w:hAnsi="Century Gothic" w:cs="Century Gothic"/>
          <w:b/>
          <w:bCs/>
          <w:color w:val="2A2A2A"/>
        </w:rPr>
        <w:t>Deadline for application: October 8, 2018</w:t>
      </w:r>
    </w:p>
    <w:p w14:paraId="0C03984F" w14:textId="0606BC3E" w:rsidR="00934F4D" w:rsidRDefault="00934F4D" w:rsidP="00934F4D">
      <w:pPr>
        <w:widowControl/>
        <w:autoSpaceDE/>
        <w:autoSpaceDN/>
        <w:spacing w:before="100" w:beforeAutospacing="1" w:after="100" w:afterAutospacing="1"/>
        <w:ind w:left="375"/>
        <w:rPr>
          <w:rFonts w:ascii="Century Gothic" w:eastAsia="Century Gothic" w:hAnsi="Century Gothic" w:cs="Century Gothic"/>
          <w:color w:val="2A2A2A"/>
        </w:rPr>
      </w:pPr>
    </w:p>
    <w:p w14:paraId="4B703D90" w14:textId="77777777" w:rsidR="00934F4D" w:rsidRDefault="00934F4D" w:rsidP="00934F4D">
      <w:pPr>
        <w:widowControl/>
        <w:autoSpaceDE/>
        <w:autoSpaceDN/>
        <w:spacing w:before="100" w:beforeAutospacing="1" w:after="100" w:afterAutospacing="1"/>
        <w:ind w:left="375"/>
        <w:rPr>
          <w:rFonts w:ascii="Century Gothic" w:eastAsia="Century Gothic" w:hAnsi="Century Gothic" w:cs="Century Gothic"/>
          <w:color w:val="2A2A2A"/>
        </w:rPr>
      </w:pPr>
    </w:p>
    <w:p w14:paraId="71318D83" w14:textId="77777777" w:rsidR="000163AA" w:rsidRDefault="000163AA" w:rsidP="00934F4D">
      <w:pPr>
        <w:widowControl/>
        <w:autoSpaceDE/>
        <w:autoSpaceDN/>
        <w:spacing w:after="120" w:line="259" w:lineRule="auto"/>
        <w:jc w:val="center"/>
        <w:rPr>
          <w:rFonts w:ascii="Calibri" w:eastAsia="Calibri" w:hAnsi="Calibri" w:cs="Times New Roman"/>
          <w:b/>
          <w:sz w:val="26"/>
          <w:szCs w:val="26"/>
        </w:rPr>
      </w:pPr>
    </w:p>
    <w:p w14:paraId="18F598AC" w14:textId="18402E01" w:rsidR="00934F4D" w:rsidRPr="00934F4D" w:rsidRDefault="00934F4D" w:rsidP="00934F4D">
      <w:pPr>
        <w:widowControl/>
        <w:autoSpaceDE/>
        <w:autoSpaceDN/>
        <w:spacing w:after="120" w:line="259" w:lineRule="auto"/>
        <w:jc w:val="center"/>
        <w:rPr>
          <w:rFonts w:ascii="Calibri" w:eastAsia="Calibri" w:hAnsi="Calibri" w:cs="Times New Roman"/>
          <w:b/>
          <w:sz w:val="26"/>
          <w:szCs w:val="26"/>
        </w:rPr>
      </w:pPr>
      <w:r w:rsidRPr="00934F4D">
        <w:rPr>
          <w:rFonts w:ascii="Calibri" w:eastAsia="Calibri" w:hAnsi="Calibri" w:cs="Times New Roman"/>
          <w:b/>
          <w:sz w:val="26"/>
          <w:szCs w:val="26"/>
        </w:rPr>
        <w:t>Student Nurses’ Association of Arizona</w:t>
      </w:r>
    </w:p>
    <w:p w14:paraId="20EEB81B" w14:textId="77777777" w:rsidR="00934F4D" w:rsidRPr="00934F4D" w:rsidRDefault="00934F4D" w:rsidP="00934F4D">
      <w:pPr>
        <w:widowControl/>
        <w:autoSpaceDE/>
        <w:autoSpaceDN/>
        <w:spacing w:after="120" w:line="259" w:lineRule="auto"/>
        <w:jc w:val="center"/>
        <w:rPr>
          <w:rFonts w:ascii="Calibri" w:eastAsia="Calibri" w:hAnsi="Calibri" w:cs="Times New Roman"/>
          <w:b/>
          <w:bCs/>
          <w:sz w:val="26"/>
          <w:szCs w:val="26"/>
        </w:rPr>
      </w:pPr>
      <w:r w:rsidRPr="00934F4D">
        <w:rPr>
          <w:rFonts w:ascii="Calibri" w:eastAsia="Calibri" w:hAnsi="Calibri" w:cs="Times New Roman"/>
          <w:b/>
          <w:bCs/>
          <w:sz w:val="26"/>
          <w:szCs w:val="26"/>
        </w:rPr>
        <w:t>2018 Chapter of Excellence Application</w:t>
      </w:r>
    </w:p>
    <w:p w14:paraId="0119B170" w14:textId="77777777" w:rsidR="00934F4D" w:rsidRPr="00934F4D" w:rsidRDefault="00934F4D" w:rsidP="00934F4D">
      <w:pPr>
        <w:widowControl/>
        <w:autoSpaceDE/>
        <w:autoSpaceDN/>
        <w:spacing w:after="160" w:line="259" w:lineRule="auto"/>
        <w:rPr>
          <w:rFonts w:ascii="Calibri" w:eastAsia="Calibri" w:hAnsi="Calibri" w:cs="Times New Roman"/>
          <w:u w:val="single"/>
        </w:rPr>
      </w:pPr>
      <w:r w:rsidRPr="00934F4D">
        <w:rPr>
          <w:rFonts w:ascii="Calibri" w:eastAsia="Calibri" w:hAnsi="Calibri" w:cs="Times New Roman"/>
        </w:rPr>
        <w:t>Name:</w:t>
      </w:r>
      <w:r w:rsidRPr="00934F4D">
        <w:rPr>
          <w:rFonts w:ascii="Calibri" w:eastAsia="Calibri" w:hAnsi="Calibri" w:cs="Times New Roman"/>
          <w:u w:val="single"/>
        </w:rPr>
        <w:tab/>
      </w:r>
      <w:r w:rsidRPr="00934F4D">
        <w:rPr>
          <w:rFonts w:ascii="Calibri" w:eastAsia="Calibri" w:hAnsi="Calibri" w:cs="Times New Roman"/>
          <w:u w:val="single"/>
        </w:rPr>
        <w:tab/>
      </w:r>
      <w:r w:rsidRPr="00934F4D">
        <w:rPr>
          <w:rFonts w:ascii="Calibri" w:eastAsia="Calibri" w:hAnsi="Calibri" w:cs="Times New Roman"/>
          <w:u w:val="single"/>
        </w:rPr>
        <w:tab/>
      </w:r>
      <w:r w:rsidRPr="00934F4D">
        <w:rPr>
          <w:rFonts w:ascii="Calibri" w:eastAsia="Calibri" w:hAnsi="Calibri" w:cs="Times New Roman"/>
          <w:u w:val="single"/>
        </w:rPr>
        <w:tab/>
      </w:r>
      <w:r w:rsidRPr="00934F4D">
        <w:rPr>
          <w:rFonts w:ascii="Calibri" w:eastAsia="Calibri" w:hAnsi="Calibri" w:cs="Times New Roman"/>
          <w:u w:val="single"/>
        </w:rPr>
        <w:tab/>
      </w:r>
      <w:r w:rsidRPr="00934F4D">
        <w:rPr>
          <w:rFonts w:ascii="Calibri" w:eastAsia="Calibri" w:hAnsi="Calibri" w:cs="Times New Roman"/>
          <w:u w:val="single"/>
        </w:rPr>
        <w:tab/>
        <w:t xml:space="preserve">  </w:t>
      </w:r>
      <w:r w:rsidRPr="00934F4D">
        <w:rPr>
          <w:rFonts w:ascii="Calibri" w:eastAsia="Calibri" w:hAnsi="Calibri" w:cs="Times New Roman"/>
        </w:rPr>
        <w:t xml:space="preserve">  </w:t>
      </w:r>
      <w:r w:rsidRPr="00934F4D">
        <w:rPr>
          <w:rFonts w:ascii="Calibri" w:eastAsia="Calibri" w:hAnsi="Calibri" w:cs="Times New Roman"/>
        </w:rPr>
        <w:tab/>
        <w:t>Phone Number:</w:t>
      </w:r>
      <w:r w:rsidRPr="00934F4D">
        <w:rPr>
          <w:rFonts w:ascii="Calibri" w:eastAsia="Calibri" w:hAnsi="Calibri" w:cs="Times New Roman"/>
          <w:u w:val="single"/>
        </w:rPr>
        <w:tab/>
      </w:r>
      <w:r w:rsidRPr="00934F4D">
        <w:rPr>
          <w:rFonts w:ascii="Calibri" w:eastAsia="Calibri" w:hAnsi="Calibri" w:cs="Times New Roman"/>
          <w:u w:val="single"/>
        </w:rPr>
        <w:tab/>
      </w:r>
      <w:r w:rsidRPr="00934F4D">
        <w:rPr>
          <w:rFonts w:ascii="Calibri" w:eastAsia="Calibri" w:hAnsi="Calibri" w:cs="Times New Roman"/>
          <w:u w:val="single"/>
        </w:rPr>
        <w:tab/>
      </w:r>
      <w:r w:rsidRPr="00934F4D">
        <w:rPr>
          <w:rFonts w:ascii="Calibri" w:eastAsia="Calibri" w:hAnsi="Calibri" w:cs="Times New Roman"/>
          <w:u w:val="single"/>
        </w:rPr>
        <w:tab/>
      </w:r>
    </w:p>
    <w:p w14:paraId="51B8D00E" w14:textId="77777777" w:rsidR="00934F4D" w:rsidRPr="00934F4D" w:rsidRDefault="00934F4D" w:rsidP="00934F4D">
      <w:pPr>
        <w:widowControl/>
        <w:autoSpaceDE/>
        <w:autoSpaceDN/>
        <w:spacing w:after="160" w:line="259" w:lineRule="auto"/>
        <w:rPr>
          <w:rFonts w:ascii="Calibri" w:eastAsia="Calibri" w:hAnsi="Calibri" w:cs="Times New Roman"/>
          <w:u w:val="single"/>
        </w:rPr>
      </w:pPr>
      <w:r w:rsidRPr="00934F4D">
        <w:rPr>
          <w:rFonts w:ascii="Calibri" w:eastAsia="Calibri" w:hAnsi="Calibri" w:cs="Times New Roman"/>
        </w:rPr>
        <w:t>Email:</w:t>
      </w:r>
      <w:r w:rsidRPr="00934F4D">
        <w:rPr>
          <w:rFonts w:ascii="Calibri" w:eastAsia="Calibri" w:hAnsi="Calibri" w:cs="Times New Roman"/>
          <w:u w:val="single"/>
        </w:rPr>
        <w:tab/>
      </w:r>
      <w:r w:rsidRPr="00934F4D">
        <w:rPr>
          <w:rFonts w:ascii="Calibri" w:eastAsia="Calibri" w:hAnsi="Calibri" w:cs="Times New Roman"/>
          <w:u w:val="single"/>
        </w:rPr>
        <w:tab/>
      </w:r>
      <w:r w:rsidRPr="00934F4D">
        <w:rPr>
          <w:rFonts w:ascii="Calibri" w:eastAsia="Calibri" w:hAnsi="Calibri" w:cs="Times New Roman"/>
          <w:u w:val="single"/>
        </w:rPr>
        <w:tab/>
      </w:r>
      <w:r w:rsidRPr="00934F4D">
        <w:rPr>
          <w:rFonts w:ascii="Calibri" w:eastAsia="Calibri" w:hAnsi="Calibri" w:cs="Times New Roman"/>
          <w:u w:val="single"/>
        </w:rPr>
        <w:tab/>
      </w:r>
      <w:r w:rsidRPr="00934F4D">
        <w:rPr>
          <w:rFonts w:ascii="Calibri" w:eastAsia="Calibri" w:hAnsi="Calibri" w:cs="Times New Roman"/>
          <w:u w:val="single"/>
        </w:rPr>
        <w:tab/>
      </w:r>
      <w:r w:rsidRPr="00934F4D">
        <w:rPr>
          <w:rFonts w:ascii="Calibri" w:eastAsia="Calibri" w:hAnsi="Calibri" w:cs="Times New Roman"/>
          <w:u w:val="single"/>
        </w:rPr>
        <w:tab/>
      </w:r>
      <w:r w:rsidRPr="00934F4D">
        <w:rPr>
          <w:rFonts w:ascii="Calibri" w:eastAsia="Calibri" w:hAnsi="Calibri" w:cs="Times New Roman"/>
          <w:u w:val="single"/>
        </w:rPr>
        <w:tab/>
      </w:r>
      <w:r w:rsidRPr="00934F4D">
        <w:rPr>
          <w:rFonts w:ascii="Calibri" w:eastAsia="Calibri" w:hAnsi="Calibri" w:cs="Times New Roman"/>
          <w:u w:val="single"/>
        </w:rPr>
        <w:tab/>
      </w:r>
      <w:r w:rsidRPr="00934F4D">
        <w:rPr>
          <w:rFonts w:ascii="Calibri" w:eastAsia="Calibri" w:hAnsi="Calibri" w:cs="Times New Roman"/>
          <w:u w:val="single"/>
        </w:rPr>
        <w:tab/>
      </w:r>
      <w:r w:rsidRPr="00934F4D">
        <w:rPr>
          <w:rFonts w:ascii="Calibri" w:eastAsia="Calibri" w:hAnsi="Calibri" w:cs="Times New Roman"/>
          <w:u w:val="single"/>
        </w:rPr>
        <w:tab/>
      </w:r>
      <w:r w:rsidRPr="00934F4D">
        <w:rPr>
          <w:rFonts w:ascii="Calibri" w:eastAsia="Calibri" w:hAnsi="Calibri" w:cs="Times New Roman"/>
          <w:u w:val="single"/>
        </w:rPr>
        <w:tab/>
      </w:r>
      <w:r w:rsidRPr="00934F4D">
        <w:rPr>
          <w:rFonts w:ascii="Calibri" w:eastAsia="Calibri" w:hAnsi="Calibri" w:cs="Times New Roman"/>
          <w:u w:val="single"/>
        </w:rPr>
        <w:tab/>
      </w:r>
    </w:p>
    <w:p w14:paraId="3A129609" w14:textId="77777777" w:rsidR="00934F4D" w:rsidRPr="00934F4D" w:rsidRDefault="00934F4D" w:rsidP="00934F4D">
      <w:pPr>
        <w:widowControl/>
        <w:autoSpaceDE/>
        <w:autoSpaceDN/>
        <w:spacing w:after="160" w:line="259" w:lineRule="auto"/>
        <w:rPr>
          <w:rFonts w:ascii="Calibri" w:eastAsia="Calibri" w:hAnsi="Calibri" w:cs="Times New Roman"/>
          <w:u w:val="single"/>
        </w:rPr>
      </w:pPr>
      <w:r w:rsidRPr="00934F4D">
        <w:rPr>
          <w:rFonts w:ascii="Calibri" w:eastAsia="Calibri" w:hAnsi="Calibri" w:cs="Times New Roman"/>
        </w:rPr>
        <w:t>School:</w:t>
      </w:r>
      <w:r w:rsidRPr="00934F4D">
        <w:rPr>
          <w:rFonts w:ascii="Calibri" w:eastAsia="Calibri" w:hAnsi="Calibri" w:cs="Times New Roman"/>
          <w:u w:val="single"/>
        </w:rPr>
        <w:tab/>
      </w:r>
      <w:r w:rsidRPr="00934F4D">
        <w:rPr>
          <w:rFonts w:ascii="Calibri" w:eastAsia="Calibri" w:hAnsi="Calibri" w:cs="Times New Roman"/>
          <w:u w:val="single"/>
        </w:rPr>
        <w:tab/>
      </w:r>
      <w:r w:rsidRPr="00934F4D">
        <w:rPr>
          <w:rFonts w:ascii="Calibri" w:eastAsia="Calibri" w:hAnsi="Calibri" w:cs="Times New Roman"/>
          <w:u w:val="single"/>
        </w:rPr>
        <w:tab/>
      </w:r>
      <w:r w:rsidRPr="00934F4D">
        <w:rPr>
          <w:rFonts w:ascii="Calibri" w:eastAsia="Calibri" w:hAnsi="Calibri" w:cs="Times New Roman"/>
          <w:u w:val="single"/>
        </w:rPr>
        <w:tab/>
      </w:r>
      <w:r w:rsidRPr="00934F4D">
        <w:rPr>
          <w:rFonts w:ascii="Calibri" w:eastAsia="Calibri" w:hAnsi="Calibri" w:cs="Times New Roman"/>
          <w:u w:val="single"/>
        </w:rPr>
        <w:tab/>
      </w:r>
      <w:r w:rsidRPr="00934F4D">
        <w:rPr>
          <w:rFonts w:ascii="Calibri" w:eastAsia="Calibri" w:hAnsi="Calibri" w:cs="Times New Roman"/>
          <w:u w:val="single"/>
        </w:rPr>
        <w:tab/>
      </w:r>
      <w:r w:rsidRPr="00934F4D">
        <w:rPr>
          <w:rFonts w:ascii="Calibri" w:eastAsia="Calibri" w:hAnsi="Calibri" w:cs="Times New Roman"/>
          <w:u w:val="single"/>
        </w:rPr>
        <w:tab/>
      </w:r>
      <w:r w:rsidRPr="00934F4D">
        <w:rPr>
          <w:rFonts w:ascii="Calibri" w:eastAsia="Calibri" w:hAnsi="Calibri" w:cs="Times New Roman"/>
          <w:u w:val="single"/>
        </w:rPr>
        <w:tab/>
      </w:r>
      <w:r w:rsidRPr="00934F4D">
        <w:rPr>
          <w:rFonts w:ascii="Calibri" w:eastAsia="Calibri" w:hAnsi="Calibri" w:cs="Times New Roman"/>
          <w:u w:val="single"/>
        </w:rPr>
        <w:tab/>
      </w:r>
      <w:r w:rsidRPr="00934F4D">
        <w:rPr>
          <w:rFonts w:ascii="Calibri" w:eastAsia="Calibri" w:hAnsi="Calibri" w:cs="Times New Roman"/>
          <w:u w:val="single"/>
        </w:rPr>
        <w:tab/>
      </w:r>
      <w:r w:rsidRPr="00934F4D">
        <w:rPr>
          <w:rFonts w:ascii="Calibri" w:eastAsia="Calibri" w:hAnsi="Calibri" w:cs="Times New Roman"/>
          <w:u w:val="single"/>
        </w:rPr>
        <w:tab/>
      </w:r>
      <w:r w:rsidRPr="00934F4D">
        <w:rPr>
          <w:rFonts w:ascii="Calibri" w:eastAsia="Calibri" w:hAnsi="Calibri" w:cs="Times New Roman"/>
          <w:u w:val="single"/>
        </w:rPr>
        <w:tab/>
      </w:r>
      <w:r w:rsidRPr="00934F4D">
        <w:rPr>
          <w:rFonts w:ascii="Calibri" w:eastAsia="Calibri" w:hAnsi="Calibri" w:cs="Times New Roman"/>
        </w:rPr>
        <w:tab/>
      </w:r>
    </w:p>
    <w:p w14:paraId="76129A41" w14:textId="77777777" w:rsidR="00934F4D" w:rsidRPr="00934F4D" w:rsidRDefault="00934F4D" w:rsidP="00934F4D">
      <w:pPr>
        <w:widowControl/>
        <w:autoSpaceDE/>
        <w:autoSpaceDN/>
        <w:spacing w:after="160" w:line="259" w:lineRule="auto"/>
        <w:rPr>
          <w:rFonts w:ascii="Calibri" w:eastAsia="Calibri" w:hAnsi="Calibri" w:cs="Times New Roman"/>
          <w:u w:val="single"/>
        </w:rPr>
      </w:pPr>
      <w:r w:rsidRPr="00934F4D">
        <w:rPr>
          <w:rFonts w:ascii="Calibri" w:eastAsia="Calibri" w:hAnsi="Calibri" w:cs="Times New Roman"/>
        </w:rPr>
        <w:t>Address:</w:t>
      </w:r>
      <w:r w:rsidRPr="00934F4D">
        <w:rPr>
          <w:rFonts w:ascii="Calibri" w:eastAsia="Calibri" w:hAnsi="Calibri" w:cs="Times New Roman"/>
          <w:u w:val="single"/>
        </w:rPr>
        <w:tab/>
      </w:r>
      <w:r w:rsidRPr="00934F4D">
        <w:rPr>
          <w:rFonts w:ascii="Calibri" w:eastAsia="Calibri" w:hAnsi="Calibri" w:cs="Times New Roman"/>
          <w:u w:val="single"/>
        </w:rPr>
        <w:tab/>
      </w:r>
      <w:r w:rsidRPr="00934F4D">
        <w:rPr>
          <w:rFonts w:ascii="Calibri" w:eastAsia="Calibri" w:hAnsi="Calibri" w:cs="Times New Roman"/>
          <w:u w:val="single"/>
        </w:rPr>
        <w:tab/>
      </w:r>
      <w:r w:rsidRPr="00934F4D">
        <w:rPr>
          <w:rFonts w:ascii="Calibri" w:eastAsia="Calibri" w:hAnsi="Calibri" w:cs="Times New Roman"/>
          <w:u w:val="single"/>
        </w:rPr>
        <w:tab/>
      </w:r>
      <w:r w:rsidRPr="00934F4D">
        <w:rPr>
          <w:rFonts w:ascii="Calibri" w:eastAsia="Calibri" w:hAnsi="Calibri" w:cs="Times New Roman"/>
          <w:u w:val="single"/>
        </w:rPr>
        <w:tab/>
      </w:r>
      <w:r w:rsidRPr="00934F4D">
        <w:rPr>
          <w:rFonts w:ascii="Calibri" w:eastAsia="Calibri" w:hAnsi="Calibri" w:cs="Times New Roman"/>
          <w:u w:val="single"/>
        </w:rPr>
        <w:tab/>
      </w:r>
      <w:r w:rsidRPr="00934F4D">
        <w:rPr>
          <w:rFonts w:ascii="Calibri" w:eastAsia="Calibri" w:hAnsi="Calibri" w:cs="Times New Roman"/>
          <w:u w:val="single"/>
        </w:rPr>
        <w:tab/>
      </w:r>
      <w:r w:rsidRPr="00934F4D">
        <w:rPr>
          <w:rFonts w:ascii="Calibri" w:eastAsia="Calibri" w:hAnsi="Calibri" w:cs="Times New Roman"/>
          <w:u w:val="single"/>
        </w:rPr>
        <w:tab/>
      </w:r>
      <w:r w:rsidRPr="00934F4D">
        <w:rPr>
          <w:rFonts w:ascii="Calibri" w:eastAsia="Calibri" w:hAnsi="Calibri" w:cs="Times New Roman"/>
          <w:u w:val="single"/>
        </w:rPr>
        <w:tab/>
      </w:r>
      <w:r w:rsidRPr="00934F4D">
        <w:rPr>
          <w:rFonts w:ascii="Calibri" w:eastAsia="Calibri" w:hAnsi="Calibri" w:cs="Times New Roman"/>
          <w:u w:val="single"/>
        </w:rPr>
        <w:tab/>
      </w:r>
      <w:r w:rsidRPr="00934F4D">
        <w:rPr>
          <w:rFonts w:ascii="Calibri" w:eastAsia="Calibri" w:hAnsi="Calibri" w:cs="Times New Roman"/>
          <w:u w:val="single"/>
        </w:rPr>
        <w:tab/>
      </w:r>
    </w:p>
    <w:p w14:paraId="42B4984A" w14:textId="77777777" w:rsidR="00934F4D" w:rsidRPr="00934F4D" w:rsidRDefault="00934F4D" w:rsidP="00934F4D">
      <w:pPr>
        <w:widowControl/>
        <w:autoSpaceDE/>
        <w:autoSpaceDN/>
        <w:spacing w:after="160" w:line="259" w:lineRule="auto"/>
        <w:rPr>
          <w:rFonts w:ascii="Calibri" w:eastAsia="Calibri" w:hAnsi="Calibri" w:cs="Times New Roman"/>
          <w:u w:val="single"/>
        </w:rPr>
      </w:pPr>
      <w:r w:rsidRPr="00934F4D">
        <w:rPr>
          <w:rFonts w:ascii="Calibri" w:eastAsia="Calibri" w:hAnsi="Calibri" w:cs="Times New Roman"/>
        </w:rPr>
        <w:t>SNA Advisor:</w:t>
      </w:r>
      <w:r w:rsidRPr="00934F4D">
        <w:rPr>
          <w:rFonts w:ascii="Calibri" w:eastAsia="Calibri" w:hAnsi="Calibri" w:cs="Times New Roman"/>
          <w:u w:val="single"/>
        </w:rPr>
        <w:tab/>
      </w:r>
      <w:r w:rsidRPr="00934F4D">
        <w:rPr>
          <w:rFonts w:ascii="Calibri" w:eastAsia="Calibri" w:hAnsi="Calibri" w:cs="Times New Roman"/>
          <w:u w:val="single"/>
        </w:rPr>
        <w:tab/>
      </w:r>
      <w:r w:rsidRPr="00934F4D">
        <w:rPr>
          <w:rFonts w:ascii="Calibri" w:eastAsia="Calibri" w:hAnsi="Calibri" w:cs="Times New Roman"/>
          <w:u w:val="single"/>
        </w:rPr>
        <w:tab/>
      </w:r>
      <w:r w:rsidRPr="00934F4D">
        <w:rPr>
          <w:rFonts w:ascii="Calibri" w:eastAsia="Calibri" w:hAnsi="Calibri" w:cs="Times New Roman"/>
          <w:u w:val="single"/>
        </w:rPr>
        <w:tab/>
      </w:r>
      <w:r w:rsidRPr="00934F4D">
        <w:rPr>
          <w:rFonts w:ascii="Calibri" w:eastAsia="Calibri" w:hAnsi="Calibri" w:cs="Times New Roman"/>
          <w:u w:val="single"/>
        </w:rPr>
        <w:tab/>
      </w:r>
      <w:r w:rsidRPr="00934F4D">
        <w:rPr>
          <w:rFonts w:ascii="Calibri" w:eastAsia="Calibri" w:hAnsi="Calibri" w:cs="Times New Roman"/>
        </w:rPr>
        <w:tab/>
        <w:t>Phone Number:</w:t>
      </w:r>
      <w:r w:rsidRPr="00934F4D">
        <w:rPr>
          <w:rFonts w:ascii="Calibri" w:eastAsia="Calibri" w:hAnsi="Calibri" w:cs="Times New Roman"/>
          <w:u w:val="single"/>
        </w:rPr>
        <w:tab/>
      </w:r>
      <w:r w:rsidRPr="00934F4D">
        <w:rPr>
          <w:rFonts w:ascii="Calibri" w:eastAsia="Calibri" w:hAnsi="Calibri" w:cs="Times New Roman"/>
          <w:u w:val="single"/>
        </w:rPr>
        <w:tab/>
      </w:r>
      <w:r w:rsidRPr="00934F4D">
        <w:rPr>
          <w:rFonts w:ascii="Calibri" w:eastAsia="Calibri" w:hAnsi="Calibri" w:cs="Times New Roman"/>
          <w:u w:val="single"/>
        </w:rPr>
        <w:tab/>
      </w:r>
      <w:r w:rsidRPr="00934F4D">
        <w:rPr>
          <w:rFonts w:ascii="Calibri" w:eastAsia="Calibri" w:hAnsi="Calibri" w:cs="Times New Roman"/>
          <w:u w:val="single"/>
        </w:rPr>
        <w:tab/>
      </w:r>
    </w:p>
    <w:p w14:paraId="25431F48" w14:textId="77777777" w:rsidR="00934F4D" w:rsidRPr="00934F4D" w:rsidRDefault="00934F4D" w:rsidP="00934F4D">
      <w:pPr>
        <w:widowControl/>
        <w:autoSpaceDE/>
        <w:autoSpaceDN/>
        <w:spacing w:after="160" w:line="259" w:lineRule="auto"/>
        <w:rPr>
          <w:rFonts w:ascii="Calibri" w:eastAsia="Calibri" w:hAnsi="Calibri" w:cs="Times New Roman"/>
          <w:u w:val="single"/>
        </w:rPr>
      </w:pPr>
      <w:r w:rsidRPr="00934F4D">
        <w:rPr>
          <w:rFonts w:ascii="Calibri" w:eastAsia="Calibri" w:hAnsi="Calibri" w:cs="Times New Roman"/>
        </w:rPr>
        <w:t>Email:</w:t>
      </w:r>
      <w:r w:rsidRPr="00934F4D">
        <w:rPr>
          <w:rFonts w:ascii="Calibri" w:eastAsia="Calibri" w:hAnsi="Calibri" w:cs="Times New Roman"/>
          <w:u w:val="single"/>
        </w:rPr>
        <w:tab/>
      </w:r>
      <w:r w:rsidRPr="00934F4D">
        <w:rPr>
          <w:rFonts w:ascii="Calibri" w:eastAsia="Calibri" w:hAnsi="Calibri" w:cs="Times New Roman"/>
          <w:u w:val="single"/>
        </w:rPr>
        <w:tab/>
      </w:r>
      <w:r w:rsidRPr="00934F4D">
        <w:rPr>
          <w:rFonts w:ascii="Calibri" w:eastAsia="Calibri" w:hAnsi="Calibri" w:cs="Times New Roman"/>
          <w:u w:val="single"/>
        </w:rPr>
        <w:tab/>
      </w:r>
      <w:r w:rsidRPr="00934F4D">
        <w:rPr>
          <w:rFonts w:ascii="Calibri" w:eastAsia="Calibri" w:hAnsi="Calibri" w:cs="Times New Roman"/>
          <w:u w:val="single"/>
        </w:rPr>
        <w:tab/>
      </w:r>
      <w:r w:rsidRPr="00934F4D">
        <w:rPr>
          <w:rFonts w:ascii="Calibri" w:eastAsia="Calibri" w:hAnsi="Calibri" w:cs="Times New Roman"/>
          <w:u w:val="single"/>
        </w:rPr>
        <w:tab/>
      </w:r>
      <w:r w:rsidRPr="00934F4D">
        <w:rPr>
          <w:rFonts w:ascii="Calibri" w:eastAsia="Calibri" w:hAnsi="Calibri" w:cs="Times New Roman"/>
          <w:u w:val="single"/>
        </w:rPr>
        <w:tab/>
      </w:r>
      <w:r w:rsidRPr="00934F4D">
        <w:rPr>
          <w:rFonts w:ascii="Calibri" w:eastAsia="Calibri" w:hAnsi="Calibri" w:cs="Times New Roman"/>
          <w:u w:val="single"/>
        </w:rPr>
        <w:tab/>
      </w:r>
      <w:r w:rsidRPr="00934F4D">
        <w:rPr>
          <w:rFonts w:ascii="Calibri" w:eastAsia="Calibri" w:hAnsi="Calibri" w:cs="Times New Roman"/>
          <w:u w:val="single"/>
        </w:rPr>
        <w:tab/>
      </w:r>
      <w:r w:rsidRPr="00934F4D">
        <w:rPr>
          <w:rFonts w:ascii="Calibri" w:eastAsia="Calibri" w:hAnsi="Calibri" w:cs="Times New Roman"/>
          <w:u w:val="single"/>
        </w:rPr>
        <w:tab/>
      </w:r>
      <w:r w:rsidRPr="00934F4D">
        <w:rPr>
          <w:rFonts w:ascii="Calibri" w:eastAsia="Calibri" w:hAnsi="Calibri" w:cs="Times New Roman"/>
          <w:u w:val="single"/>
        </w:rPr>
        <w:tab/>
      </w:r>
      <w:r w:rsidRPr="00934F4D">
        <w:rPr>
          <w:rFonts w:ascii="Calibri" w:eastAsia="Calibri" w:hAnsi="Calibri" w:cs="Times New Roman"/>
          <w:u w:val="single"/>
        </w:rPr>
        <w:tab/>
      </w:r>
      <w:r w:rsidRPr="00934F4D">
        <w:rPr>
          <w:rFonts w:ascii="Calibri" w:eastAsia="Calibri" w:hAnsi="Calibri" w:cs="Times New Roman"/>
          <w:u w:val="single"/>
        </w:rPr>
        <w:tab/>
      </w:r>
    </w:p>
    <w:p w14:paraId="1B13E32D" w14:textId="77777777" w:rsidR="00934F4D" w:rsidRPr="00934F4D" w:rsidRDefault="00934F4D" w:rsidP="00934F4D">
      <w:pPr>
        <w:widowControl/>
        <w:autoSpaceDE/>
        <w:autoSpaceDN/>
        <w:spacing w:after="160" w:line="259" w:lineRule="auto"/>
        <w:rPr>
          <w:rFonts w:ascii="Calibri" w:eastAsia="Calibri" w:hAnsi="Calibri" w:cs="Times New Roman"/>
          <w:b/>
          <w:u w:val="single"/>
        </w:rPr>
      </w:pPr>
      <w:r w:rsidRPr="00934F4D">
        <w:rPr>
          <w:rFonts w:ascii="Calibri" w:eastAsia="Calibri" w:hAnsi="Calibri" w:cs="Times New Roman"/>
          <w:b/>
          <w:u w:val="single"/>
        </w:rPr>
        <w:t>MEMBERSHIP REQUIREMENT</w:t>
      </w:r>
    </w:p>
    <w:p w14:paraId="64FEFCE7" w14:textId="77777777" w:rsidR="00934F4D" w:rsidRPr="00934F4D" w:rsidRDefault="00934F4D" w:rsidP="00934F4D">
      <w:pPr>
        <w:widowControl/>
        <w:autoSpaceDE/>
        <w:autoSpaceDN/>
        <w:spacing w:after="160" w:line="259" w:lineRule="auto"/>
        <w:rPr>
          <w:rFonts w:ascii="Calibri" w:eastAsia="Calibri" w:hAnsi="Calibri" w:cs="Times New Roman"/>
        </w:rPr>
      </w:pPr>
      <w:r w:rsidRPr="00934F4D">
        <w:rPr>
          <w:rFonts w:ascii="Calibri" w:eastAsia="Calibri" w:hAnsi="Calibri" w:cs="Times New Roman"/>
        </w:rPr>
        <w:t xml:space="preserve">Must have a minimum of fifty (50) registered NSNA members by October 8, 2018. Membership reports are available at </w:t>
      </w:r>
      <w:hyperlink r:id="rId9">
        <w:r w:rsidRPr="00934F4D">
          <w:rPr>
            <w:rFonts w:ascii="Calibri" w:eastAsia="Calibri" w:hAnsi="Calibri" w:cs="Times New Roman"/>
            <w:color w:val="0563C1"/>
            <w:u w:val="single"/>
          </w:rPr>
          <w:t>http://www.nsna.org/membership-reports.html</w:t>
        </w:r>
      </w:hyperlink>
      <w:r w:rsidRPr="00934F4D">
        <w:rPr>
          <w:rFonts w:ascii="Calibri" w:eastAsia="Calibri" w:hAnsi="Calibri" w:cs="Times New Roman"/>
        </w:rPr>
        <w:t xml:space="preserve"> (S-2 Reports). </w:t>
      </w:r>
    </w:p>
    <w:p w14:paraId="253915AB" w14:textId="77777777" w:rsidR="00934F4D" w:rsidRPr="00934F4D" w:rsidRDefault="00934F4D" w:rsidP="00934F4D">
      <w:pPr>
        <w:widowControl/>
        <w:autoSpaceDE/>
        <w:autoSpaceDN/>
        <w:spacing w:after="160" w:line="259" w:lineRule="auto"/>
        <w:rPr>
          <w:rFonts w:ascii="Calibri" w:eastAsia="Calibri" w:hAnsi="Calibri" w:cs="Times New Roman"/>
          <w:b/>
          <w:u w:val="single"/>
        </w:rPr>
      </w:pPr>
      <w:r w:rsidRPr="00934F4D">
        <w:rPr>
          <w:rFonts w:ascii="Calibri" w:eastAsia="Calibri" w:hAnsi="Calibri" w:cs="Times New Roman"/>
          <w:b/>
          <w:u w:val="single"/>
        </w:rPr>
        <w:t>NEWSLETTER REQUIREMENT (minimum of 2 for application):</w:t>
      </w:r>
    </w:p>
    <w:tbl>
      <w:tblPr>
        <w:tblStyle w:val="TableGrid"/>
        <w:tblW w:w="0" w:type="auto"/>
        <w:tblLook w:val="04A0" w:firstRow="1" w:lastRow="0" w:firstColumn="1" w:lastColumn="0" w:noHBand="0" w:noVBand="1"/>
      </w:tblPr>
      <w:tblGrid>
        <w:gridCol w:w="1685"/>
        <w:gridCol w:w="3370"/>
        <w:gridCol w:w="4155"/>
      </w:tblGrid>
      <w:tr w:rsidR="00934F4D" w:rsidRPr="00934F4D" w14:paraId="2DCC7F46" w14:textId="77777777" w:rsidTr="00706252">
        <w:tc>
          <w:tcPr>
            <w:tcW w:w="1705" w:type="dxa"/>
          </w:tcPr>
          <w:p w14:paraId="1A00FC3E" w14:textId="77777777" w:rsidR="00934F4D" w:rsidRPr="00934F4D" w:rsidRDefault="00934F4D" w:rsidP="00934F4D">
            <w:pPr>
              <w:rPr>
                <w:rFonts w:ascii="Calibri" w:eastAsia="Calibri" w:hAnsi="Calibri" w:cs="Times New Roman"/>
              </w:rPr>
            </w:pPr>
            <w:r w:rsidRPr="00934F4D">
              <w:rPr>
                <w:rFonts w:ascii="Calibri" w:eastAsia="Calibri" w:hAnsi="Calibri" w:cs="Times New Roman"/>
              </w:rPr>
              <w:t>Date</w:t>
            </w:r>
          </w:p>
        </w:tc>
        <w:tc>
          <w:tcPr>
            <w:tcW w:w="3420" w:type="dxa"/>
          </w:tcPr>
          <w:p w14:paraId="32D99610" w14:textId="77777777" w:rsidR="00934F4D" w:rsidRPr="00934F4D" w:rsidRDefault="00934F4D" w:rsidP="00934F4D">
            <w:pPr>
              <w:rPr>
                <w:rFonts w:ascii="Calibri" w:eastAsia="Calibri" w:hAnsi="Calibri" w:cs="Times New Roman"/>
              </w:rPr>
            </w:pPr>
            <w:r w:rsidRPr="00934F4D">
              <w:rPr>
                <w:rFonts w:ascii="Calibri" w:eastAsia="Calibri" w:hAnsi="Calibri" w:cs="Times New Roman"/>
              </w:rPr>
              <w:t>Author</w:t>
            </w:r>
          </w:p>
        </w:tc>
        <w:tc>
          <w:tcPr>
            <w:tcW w:w="4225" w:type="dxa"/>
          </w:tcPr>
          <w:p w14:paraId="605EBED9" w14:textId="77777777" w:rsidR="00934F4D" w:rsidRPr="00934F4D" w:rsidRDefault="00934F4D" w:rsidP="00934F4D">
            <w:pPr>
              <w:rPr>
                <w:rFonts w:ascii="Calibri" w:eastAsia="Calibri" w:hAnsi="Calibri" w:cs="Times New Roman"/>
              </w:rPr>
            </w:pPr>
            <w:r w:rsidRPr="00934F4D">
              <w:rPr>
                <w:rFonts w:ascii="Calibri" w:eastAsia="Calibri" w:hAnsi="Calibri" w:cs="Times New Roman"/>
              </w:rPr>
              <w:t>Title</w:t>
            </w:r>
          </w:p>
        </w:tc>
      </w:tr>
      <w:tr w:rsidR="00934F4D" w:rsidRPr="00934F4D" w14:paraId="7D3E5B1C" w14:textId="77777777" w:rsidTr="00706252">
        <w:tc>
          <w:tcPr>
            <w:tcW w:w="1705" w:type="dxa"/>
          </w:tcPr>
          <w:p w14:paraId="193B5E40" w14:textId="77777777" w:rsidR="00934F4D" w:rsidRPr="00934F4D" w:rsidRDefault="00934F4D" w:rsidP="00934F4D">
            <w:pPr>
              <w:rPr>
                <w:rFonts w:ascii="Calibri" w:eastAsia="Calibri" w:hAnsi="Calibri" w:cs="Times New Roman"/>
              </w:rPr>
            </w:pPr>
          </w:p>
        </w:tc>
        <w:tc>
          <w:tcPr>
            <w:tcW w:w="3420" w:type="dxa"/>
          </w:tcPr>
          <w:p w14:paraId="159B6B1C" w14:textId="77777777" w:rsidR="00934F4D" w:rsidRPr="00934F4D" w:rsidRDefault="00934F4D" w:rsidP="00934F4D">
            <w:pPr>
              <w:rPr>
                <w:rFonts w:ascii="Calibri" w:eastAsia="Calibri" w:hAnsi="Calibri" w:cs="Times New Roman"/>
              </w:rPr>
            </w:pPr>
          </w:p>
        </w:tc>
        <w:tc>
          <w:tcPr>
            <w:tcW w:w="4225" w:type="dxa"/>
          </w:tcPr>
          <w:p w14:paraId="0668CAF2" w14:textId="77777777" w:rsidR="00934F4D" w:rsidRPr="00934F4D" w:rsidRDefault="00934F4D" w:rsidP="00934F4D">
            <w:pPr>
              <w:rPr>
                <w:rFonts w:ascii="Calibri" w:eastAsia="Calibri" w:hAnsi="Calibri" w:cs="Times New Roman"/>
              </w:rPr>
            </w:pPr>
          </w:p>
        </w:tc>
      </w:tr>
      <w:tr w:rsidR="00934F4D" w:rsidRPr="00934F4D" w14:paraId="3B6C48B7" w14:textId="77777777" w:rsidTr="00706252">
        <w:tc>
          <w:tcPr>
            <w:tcW w:w="1705" w:type="dxa"/>
          </w:tcPr>
          <w:p w14:paraId="5C3A4006" w14:textId="77777777" w:rsidR="00934F4D" w:rsidRPr="00934F4D" w:rsidRDefault="00934F4D" w:rsidP="00934F4D">
            <w:pPr>
              <w:rPr>
                <w:rFonts w:ascii="Calibri" w:eastAsia="Calibri" w:hAnsi="Calibri" w:cs="Times New Roman"/>
              </w:rPr>
            </w:pPr>
          </w:p>
        </w:tc>
        <w:tc>
          <w:tcPr>
            <w:tcW w:w="3420" w:type="dxa"/>
          </w:tcPr>
          <w:p w14:paraId="41B713F3" w14:textId="77777777" w:rsidR="00934F4D" w:rsidRPr="00934F4D" w:rsidRDefault="00934F4D" w:rsidP="00934F4D">
            <w:pPr>
              <w:rPr>
                <w:rFonts w:ascii="Calibri" w:eastAsia="Calibri" w:hAnsi="Calibri" w:cs="Times New Roman"/>
              </w:rPr>
            </w:pPr>
          </w:p>
        </w:tc>
        <w:tc>
          <w:tcPr>
            <w:tcW w:w="4225" w:type="dxa"/>
          </w:tcPr>
          <w:p w14:paraId="27852F17" w14:textId="77777777" w:rsidR="00934F4D" w:rsidRPr="00934F4D" w:rsidRDefault="00934F4D" w:rsidP="00934F4D">
            <w:pPr>
              <w:rPr>
                <w:rFonts w:ascii="Calibri" w:eastAsia="Calibri" w:hAnsi="Calibri" w:cs="Times New Roman"/>
              </w:rPr>
            </w:pPr>
          </w:p>
        </w:tc>
      </w:tr>
    </w:tbl>
    <w:p w14:paraId="442E79A2" w14:textId="77777777" w:rsidR="00934F4D" w:rsidRPr="00934F4D" w:rsidRDefault="00934F4D" w:rsidP="00934F4D">
      <w:pPr>
        <w:widowControl/>
        <w:autoSpaceDE/>
        <w:autoSpaceDN/>
        <w:spacing w:after="160" w:line="259" w:lineRule="auto"/>
        <w:rPr>
          <w:rFonts w:ascii="Calibri" w:eastAsia="Calibri" w:hAnsi="Calibri" w:cs="Times New Roman"/>
          <w:sz w:val="20"/>
          <w:szCs w:val="20"/>
        </w:rPr>
      </w:pPr>
      <w:r w:rsidRPr="00934F4D">
        <w:rPr>
          <w:rFonts w:ascii="Calibri" w:eastAsia="Calibri" w:hAnsi="Calibri" w:cs="Times New Roman"/>
          <w:sz w:val="20"/>
          <w:szCs w:val="20"/>
        </w:rPr>
        <w:t xml:space="preserve">*Articles must be submitted to </w:t>
      </w:r>
      <w:hyperlink r:id="rId10">
        <w:r w:rsidRPr="00934F4D">
          <w:rPr>
            <w:rFonts w:ascii="Calibri" w:eastAsia="Calibri" w:hAnsi="Calibri" w:cs="Calibri"/>
            <w:color w:val="0563C1"/>
            <w:sz w:val="20"/>
            <w:szCs w:val="20"/>
            <w:u w:val="single"/>
          </w:rPr>
          <w:t>studentnursesaz@gmail.com</w:t>
        </w:r>
      </w:hyperlink>
      <w:r w:rsidRPr="00934F4D">
        <w:rPr>
          <w:rFonts w:ascii="Calibri" w:eastAsia="Calibri" w:hAnsi="Calibri" w:cs="Calibri"/>
          <w:sz w:val="20"/>
          <w:szCs w:val="20"/>
        </w:rPr>
        <w:t>,</w:t>
      </w:r>
      <w:r w:rsidRPr="00934F4D">
        <w:rPr>
          <w:rFonts w:ascii="Calibri" w:eastAsia="Calibri" w:hAnsi="Calibri" w:cs="Times New Roman"/>
          <w:sz w:val="20"/>
          <w:szCs w:val="20"/>
        </w:rPr>
        <w:t xml:space="preserve"> while all articles may not be published all submissions count towards application. Topics may include research reviews, pharmacology topics, or current issues impacting nurses.</w:t>
      </w:r>
    </w:p>
    <w:p w14:paraId="45FD1DEF" w14:textId="77777777" w:rsidR="00934F4D" w:rsidRPr="00934F4D" w:rsidRDefault="00934F4D" w:rsidP="00934F4D">
      <w:pPr>
        <w:widowControl/>
        <w:autoSpaceDE/>
        <w:autoSpaceDN/>
        <w:spacing w:after="160" w:line="259" w:lineRule="auto"/>
        <w:rPr>
          <w:rFonts w:ascii="Calibri" w:eastAsia="Calibri" w:hAnsi="Calibri" w:cs="Times New Roman"/>
          <w:b/>
          <w:u w:val="single"/>
        </w:rPr>
      </w:pPr>
      <w:r w:rsidRPr="00934F4D">
        <w:rPr>
          <w:rFonts w:ascii="Calibri" w:eastAsia="Calibri" w:hAnsi="Calibri" w:cs="Times New Roman"/>
          <w:b/>
          <w:u w:val="single"/>
        </w:rPr>
        <w:t>COMMUNITY SERVICE (minimum of 4 local SNA events):</w:t>
      </w:r>
    </w:p>
    <w:tbl>
      <w:tblPr>
        <w:tblStyle w:val="TableGrid"/>
        <w:tblW w:w="0" w:type="auto"/>
        <w:tblLook w:val="04A0" w:firstRow="1" w:lastRow="0" w:firstColumn="1" w:lastColumn="0" w:noHBand="0" w:noVBand="1"/>
      </w:tblPr>
      <w:tblGrid>
        <w:gridCol w:w="1241"/>
        <w:gridCol w:w="5396"/>
        <w:gridCol w:w="2573"/>
      </w:tblGrid>
      <w:tr w:rsidR="00934F4D" w:rsidRPr="00934F4D" w14:paraId="1769C5CB" w14:textId="77777777" w:rsidTr="00706252">
        <w:tc>
          <w:tcPr>
            <w:tcW w:w="1255" w:type="dxa"/>
          </w:tcPr>
          <w:p w14:paraId="1A722AC0" w14:textId="77777777" w:rsidR="00934F4D" w:rsidRPr="00934F4D" w:rsidRDefault="00934F4D" w:rsidP="00934F4D">
            <w:pPr>
              <w:rPr>
                <w:rFonts w:ascii="Calibri" w:eastAsia="Calibri" w:hAnsi="Calibri" w:cs="Times New Roman"/>
              </w:rPr>
            </w:pPr>
            <w:r w:rsidRPr="00934F4D">
              <w:rPr>
                <w:rFonts w:ascii="Calibri" w:eastAsia="Calibri" w:hAnsi="Calibri" w:cs="Times New Roman"/>
              </w:rPr>
              <w:t>Date</w:t>
            </w:r>
          </w:p>
        </w:tc>
        <w:tc>
          <w:tcPr>
            <w:tcW w:w="5490" w:type="dxa"/>
          </w:tcPr>
          <w:p w14:paraId="28DEC1D2" w14:textId="77777777" w:rsidR="00934F4D" w:rsidRPr="00934F4D" w:rsidRDefault="00934F4D" w:rsidP="00934F4D">
            <w:pPr>
              <w:rPr>
                <w:rFonts w:ascii="Calibri" w:eastAsia="Calibri" w:hAnsi="Calibri" w:cs="Times New Roman"/>
              </w:rPr>
            </w:pPr>
            <w:r w:rsidRPr="00934F4D">
              <w:rPr>
                <w:rFonts w:ascii="Calibri" w:eastAsia="Calibri" w:hAnsi="Calibri" w:cs="Times New Roman"/>
              </w:rPr>
              <w:t>Brief Description</w:t>
            </w:r>
          </w:p>
        </w:tc>
        <w:tc>
          <w:tcPr>
            <w:tcW w:w="2605" w:type="dxa"/>
          </w:tcPr>
          <w:p w14:paraId="04BE665E" w14:textId="77777777" w:rsidR="00934F4D" w:rsidRPr="00934F4D" w:rsidRDefault="00934F4D" w:rsidP="00934F4D">
            <w:pPr>
              <w:rPr>
                <w:rFonts w:ascii="Calibri" w:eastAsia="Calibri" w:hAnsi="Calibri" w:cs="Times New Roman"/>
              </w:rPr>
            </w:pPr>
            <w:r w:rsidRPr="00934F4D">
              <w:rPr>
                <w:rFonts w:ascii="Calibri" w:eastAsia="Calibri" w:hAnsi="Calibri" w:cs="Times New Roman"/>
              </w:rPr>
              <w:t>Number of SNA Attendees</w:t>
            </w:r>
          </w:p>
        </w:tc>
      </w:tr>
      <w:tr w:rsidR="00934F4D" w:rsidRPr="00934F4D" w14:paraId="6DF67E80" w14:textId="77777777" w:rsidTr="00706252">
        <w:tc>
          <w:tcPr>
            <w:tcW w:w="1255" w:type="dxa"/>
          </w:tcPr>
          <w:p w14:paraId="4FD5C593" w14:textId="77777777" w:rsidR="00934F4D" w:rsidRPr="00934F4D" w:rsidRDefault="00934F4D" w:rsidP="00934F4D">
            <w:pPr>
              <w:rPr>
                <w:rFonts w:ascii="Calibri" w:eastAsia="Calibri" w:hAnsi="Calibri" w:cs="Times New Roman"/>
              </w:rPr>
            </w:pPr>
          </w:p>
        </w:tc>
        <w:tc>
          <w:tcPr>
            <w:tcW w:w="5490" w:type="dxa"/>
          </w:tcPr>
          <w:p w14:paraId="57098785" w14:textId="77777777" w:rsidR="00934F4D" w:rsidRPr="00934F4D" w:rsidRDefault="00934F4D" w:rsidP="00934F4D">
            <w:pPr>
              <w:rPr>
                <w:rFonts w:ascii="Calibri" w:eastAsia="Calibri" w:hAnsi="Calibri" w:cs="Times New Roman"/>
              </w:rPr>
            </w:pPr>
          </w:p>
        </w:tc>
        <w:tc>
          <w:tcPr>
            <w:tcW w:w="2605" w:type="dxa"/>
          </w:tcPr>
          <w:p w14:paraId="23A0E178" w14:textId="77777777" w:rsidR="00934F4D" w:rsidRPr="00934F4D" w:rsidRDefault="00934F4D" w:rsidP="00934F4D">
            <w:pPr>
              <w:rPr>
                <w:rFonts w:ascii="Calibri" w:eastAsia="Calibri" w:hAnsi="Calibri" w:cs="Times New Roman"/>
              </w:rPr>
            </w:pPr>
          </w:p>
        </w:tc>
      </w:tr>
      <w:tr w:rsidR="00934F4D" w:rsidRPr="00934F4D" w14:paraId="25CCBC2B" w14:textId="77777777" w:rsidTr="00706252">
        <w:tc>
          <w:tcPr>
            <w:tcW w:w="1255" w:type="dxa"/>
          </w:tcPr>
          <w:p w14:paraId="245FE066" w14:textId="77777777" w:rsidR="00934F4D" w:rsidRPr="00934F4D" w:rsidRDefault="00934F4D" w:rsidP="00934F4D">
            <w:pPr>
              <w:rPr>
                <w:rFonts w:ascii="Calibri" w:eastAsia="Calibri" w:hAnsi="Calibri" w:cs="Times New Roman"/>
              </w:rPr>
            </w:pPr>
          </w:p>
        </w:tc>
        <w:tc>
          <w:tcPr>
            <w:tcW w:w="5490" w:type="dxa"/>
          </w:tcPr>
          <w:p w14:paraId="0D30721D" w14:textId="77777777" w:rsidR="00934F4D" w:rsidRPr="00934F4D" w:rsidRDefault="00934F4D" w:rsidP="00934F4D">
            <w:pPr>
              <w:rPr>
                <w:rFonts w:ascii="Calibri" w:eastAsia="Calibri" w:hAnsi="Calibri" w:cs="Times New Roman"/>
              </w:rPr>
            </w:pPr>
          </w:p>
        </w:tc>
        <w:tc>
          <w:tcPr>
            <w:tcW w:w="2605" w:type="dxa"/>
          </w:tcPr>
          <w:p w14:paraId="169679D6" w14:textId="77777777" w:rsidR="00934F4D" w:rsidRPr="00934F4D" w:rsidRDefault="00934F4D" w:rsidP="00934F4D">
            <w:pPr>
              <w:rPr>
                <w:rFonts w:ascii="Calibri" w:eastAsia="Calibri" w:hAnsi="Calibri" w:cs="Times New Roman"/>
              </w:rPr>
            </w:pPr>
          </w:p>
        </w:tc>
      </w:tr>
      <w:tr w:rsidR="00934F4D" w:rsidRPr="00934F4D" w14:paraId="2ABABE03" w14:textId="77777777" w:rsidTr="00706252">
        <w:tc>
          <w:tcPr>
            <w:tcW w:w="1255" w:type="dxa"/>
          </w:tcPr>
          <w:p w14:paraId="3A5B84A7" w14:textId="77777777" w:rsidR="00934F4D" w:rsidRPr="00934F4D" w:rsidRDefault="00934F4D" w:rsidP="00934F4D">
            <w:pPr>
              <w:rPr>
                <w:rFonts w:ascii="Calibri" w:eastAsia="Calibri" w:hAnsi="Calibri" w:cs="Times New Roman"/>
              </w:rPr>
            </w:pPr>
          </w:p>
        </w:tc>
        <w:tc>
          <w:tcPr>
            <w:tcW w:w="5490" w:type="dxa"/>
          </w:tcPr>
          <w:p w14:paraId="63FCDBFF" w14:textId="77777777" w:rsidR="00934F4D" w:rsidRPr="00934F4D" w:rsidRDefault="00934F4D" w:rsidP="00934F4D">
            <w:pPr>
              <w:rPr>
                <w:rFonts w:ascii="Calibri" w:eastAsia="Calibri" w:hAnsi="Calibri" w:cs="Times New Roman"/>
              </w:rPr>
            </w:pPr>
          </w:p>
        </w:tc>
        <w:tc>
          <w:tcPr>
            <w:tcW w:w="2605" w:type="dxa"/>
          </w:tcPr>
          <w:p w14:paraId="7690C3F6" w14:textId="77777777" w:rsidR="00934F4D" w:rsidRPr="00934F4D" w:rsidRDefault="00934F4D" w:rsidP="00934F4D">
            <w:pPr>
              <w:rPr>
                <w:rFonts w:ascii="Calibri" w:eastAsia="Calibri" w:hAnsi="Calibri" w:cs="Times New Roman"/>
              </w:rPr>
            </w:pPr>
          </w:p>
        </w:tc>
      </w:tr>
      <w:tr w:rsidR="00934F4D" w:rsidRPr="00934F4D" w14:paraId="731EC896" w14:textId="77777777" w:rsidTr="00706252">
        <w:tc>
          <w:tcPr>
            <w:tcW w:w="1255" w:type="dxa"/>
          </w:tcPr>
          <w:p w14:paraId="5918467D" w14:textId="77777777" w:rsidR="00934F4D" w:rsidRPr="00934F4D" w:rsidRDefault="00934F4D" w:rsidP="00934F4D">
            <w:pPr>
              <w:rPr>
                <w:rFonts w:ascii="Calibri" w:eastAsia="Calibri" w:hAnsi="Calibri" w:cs="Times New Roman"/>
              </w:rPr>
            </w:pPr>
          </w:p>
        </w:tc>
        <w:tc>
          <w:tcPr>
            <w:tcW w:w="5490" w:type="dxa"/>
          </w:tcPr>
          <w:p w14:paraId="13551B9B" w14:textId="77777777" w:rsidR="00934F4D" w:rsidRPr="00934F4D" w:rsidRDefault="00934F4D" w:rsidP="00934F4D">
            <w:pPr>
              <w:rPr>
                <w:rFonts w:ascii="Calibri" w:eastAsia="Calibri" w:hAnsi="Calibri" w:cs="Times New Roman"/>
              </w:rPr>
            </w:pPr>
          </w:p>
        </w:tc>
        <w:tc>
          <w:tcPr>
            <w:tcW w:w="2605" w:type="dxa"/>
          </w:tcPr>
          <w:p w14:paraId="4310B5E4" w14:textId="77777777" w:rsidR="00934F4D" w:rsidRPr="00934F4D" w:rsidRDefault="00934F4D" w:rsidP="00934F4D">
            <w:pPr>
              <w:rPr>
                <w:rFonts w:ascii="Calibri" w:eastAsia="Calibri" w:hAnsi="Calibri" w:cs="Times New Roman"/>
              </w:rPr>
            </w:pPr>
          </w:p>
        </w:tc>
      </w:tr>
    </w:tbl>
    <w:p w14:paraId="7F021DBF" w14:textId="77777777" w:rsidR="00934F4D" w:rsidRPr="00934F4D" w:rsidRDefault="00934F4D" w:rsidP="00934F4D">
      <w:pPr>
        <w:widowControl/>
        <w:autoSpaceDE/>
        <w:autoSpaceDN/>
        <w:spacing w:after="160" w:line="259" w:lineRule="auto"/>
        <w:rPr>
          <w:rFonts w:ascii="Calibri" w:eastAsia="Calibri" w:hAnsi="Calibri" w:cs="Times New Roman"/>
          <w:sz w:val="20"/>
          <w:szCs w:val="20"/>
        </w:rPr>
      </w:pPr>
      <w:r w:rsidRPr="00934F4D">
        <w:rPr>
          <w:rFonts w:ascii="Calibri" w:eastAsia="Calibri" w:hAnsi="Calibri" w:cs="Times New Roman"/>
          <w:sz w:val="20"/>
          <w:szCs w:val="20"/>
        </w:rPr>
        <w:t xml:space="preserve">*Please note photo documentation will need to be provided for each event. </w:t>
      </w:r>
    </w:p>
    <w:p w14:paraId="0F3C20F3" w14:textId="77777777" w:rsidR="00934F4D" w:rsidRPr="00934F4D" w:rsidRDefault="00934F4D" w:rsidP="00934F4D">
      <w:pPr>
        <w:widowControl/>
        <w:autoSpaceDE/>
        <w:autoSpaceDN/>
        <w:spacing w:after="160" w:line="259" w:lineRule="auto"/>
        <w:rPr>
          <w:rFonts w:ascii="Calibri" w:eastAsia="Calibri" w:hAnsi="Calibri" w:cs="Times New Roman"/>
          <w:b/>
          <w:u w:val="single"/>
        </w:rPr>
      </w:pPr>
      <w:r w:rsidRPr="00934F4D">
        <w:rPr>
          <w:rFonts w:ascii="Calibri" w:eastAsia="Calibri" w:hAnsi="Calibri" w:cs="Times New Roman"/>
          <w:b/>
          <w:u w:val="single"/>
        </w:rPr>
        <w:t>LETTER OF RECOMMENDATION FROM DEAN OR PROGRAM DIRECTOR</w:t>
      </w:r>
    </w:p>
    <w:p w14:paraId="10C8C7CC" w14:textId="77777777" w:rsidR="00934F4D" w:rsidRPr="00934F4D" w:rsidRDefault="00934F4D" w:rsidP="00934F4D">
      <w:pPr>
        <w:widowControl/>
        <w:autoSpaceDE/>
        <w:autoSpaceDN/>
        <w:spacing w:after="160" w:line="259" w:lineRule="auto"/>
        <w:rPr>
          <w:rFonts w:ascii="Calibri" w:eastAsia="Calibri" w:hAnsi="Calibri" w:cs="Times New Roman"/>
        </w:rPr>
      </w:pPr>
      <w:r w:rsidRPr="00934F4D">
        <w:rPr>
          <w:rFonts w:ascii="Calibri" w:eastAsia="Calibri" w:hAnsi="Calibri" w:cs="Times New Roman"/>
        </w:rPr>
        <w:t xml:space="preserve">Attach a letter of recommendation outlining the SNA impact to student success, community involvement, and leadership development. </w:t>
      </w:r>
    </w:p>
    <w:p w14:paraId="01A59576" w14:textId="77777777" w:rsidR="00934F4D" w:rsidRPr="00934F4D" w:rsidRDefault="00934F4D" w:rsidP="00934F4D">
      <w:pPr>
        <w:widowControl/>
        <w:autoSpaceDE/>
        <w:autoSpaceDN/>
        <w:spacing w:after="160" w:line="259" w:lineRule="auto"/>
        <w:rPr>
          <w:rFonts w:ascii="Calibri" w:eastAsia="Calibri" w:hAnsi="Calibri" w:cs="Times New Roman"/>
          <w:u w:val="single"/>
        </w:rPr>
      </w:pPr>
      <w:r w:rsidRPr="00934F4D">
        <w:rPr>
          <w:rFonts w:ascii="Calibri" w:eastAsia="Calibri" w:hAnsi="Calibri" w:cs="Times New Roman"/>
        </w:rPr>
        <w:t>Dean or Director:</w:t>
      </w:r>
    </w:p>
    <w:p w14:paraId="486373C2" w14:textId="77777777" w:rsidR="00934F4D" w:rsidRPr="00934F4D" w:rsidRDefault="00934F4D" w:rsidP="00934F4D">
      <w:pPr>
        <w:widowControl/>
        <w:autoSpaceDE/>
        <w:autoSpaceDN/>
        <w:spacing w:after="160" w:line="259" w:lineRule="auto"/>
        <w:rPr>
          <w:rFonts w:ascii="Calibri" w:eastAsia="Calibri" w:hAnsi="Calibri" w:cs="Times New Roman"/>
          <w:u w:val="single"/>
        </w:rPr>
      </w:pPr>
      <w:r w:rsidRPr="00934F4D">
        <w:rPr>
          <w:rFonts w:ascii="Calibri" w:eastAsia="Calibri" w:hAnsi="Calibri" w:cs="Times New Roman"/>
        </w:rPr>
        <w:t>Phone Number:</w:t>
      </w:r>
      <w:r w:rsidRPr="00934F4D">
        <w:rPr>
          <w:rFonts w:ascii="Calibri" w:eastAsia="Calibri" w:hAnsi="Calibri" w:cs="Times New Roman"/>
          <w:u w:val="single"/>
        </w:rPr>
        <w:tab/>
      </w:r>
      <w:r w:rsidRPr="00934F4D">
        <w:rPr>
          <w:rFonts w:ascii="Calibri" w:eastAsia="Calibri" w:hAnsi="Calibri" w:cs="Times New Roman"/>
          <w:u w:val="single"/>
        </w:rPr>
        <w:tab/>
      </w:r>
      <w:r w:rsidRPr="00934F4D">
        <w:rPr>
          <w:rFonts w:ascii="Calibri" w:eastAsia="Calibri" w:hAnsi="Calibri" w:cs="Times New Roman"/>
          <w:u w:val="single"/>
        </w:rPr>
        <w:tab/>
      </w:r>
    </w:p>
    <w:p w14:paraId="2A5CB38B" w14:textId="77777777" w:rsidR="00934F4D" w:rsidRPr="00934F4D" w:rsidRDefault="00934F4D" w:rsidP="00934F4D">
      <w:pPr>
        <w:widowControl/>
        <w:autoSpaceDE/>
        <w:autoSpaceDN/>
        <w:spacing w:line="259" w:lineRule="auto"/>
        <w:rPr>
          <w:rFonts w:ascii="Calibri" w:eastAsia="Calibri" w:hAnsi="Calibri" w:cs="Times New Roman"/>
          <w:u w:val="single"/>
        </w:rPr>
      </w:pPr>
      <w:r w:rsidRPr="00934F4D">
        <w:rPr>
          <w:rFonts w:ascii="Calibri" w:eastAsia="Calibri" w:hAnsi="Calibri" w:cs="Times New Roman"/>
        </w:rPr>
        <w:t>Email:</w:t>
      </w:r>
      <w:r w:rsidRPr="00934F4D">
        <w:rPr>
          <w:rFonts w:ascii="Calibri" w:eastAsia="Calibri" w:hAnsi="Calibri" w:cs="Times New Roman"/>
          <w:u w:val="single"/>
        </w:rPr>
        <w:tab/>
      </w:r>
      <w:r w:rsidRPr="00934F4D">
        <w:rPr>
          <w:rFonts w:ascii="Calibri" w:eastAsia="Calibri" w:hAnsi="Calibri" w:cs="Times New Roman"/>
          <w:u w:val="single"/>
        </w:rPr>
        <w:tab/>
      </w:r>
      <w:r w:rsidRPr="00934F4D">
        <w:rPr>
          <w:rFonts w:ascii="Calibri" w:eastAsia="Calibri" w:hAnsi="Calibri" w:cs="Times New Roman"/>
          <w:u w:val="single"/>
        </w:rPr>
        <w:tab/>
      </w:r>
      <w:r w:rsidRPr="00934F4D">
        <w:rPr>
          <w:rFonts w:ascii="Calibri" w:eastAsia="Calibri" w:hAnsi="Calibri" w:cs="Times New Roman"/>
          <w:u w:val="single"/>
        </w:rPr>
        <w:tab/>
      </w:r>
      <w:r w:rsidRPr="00934F4D">
        <w:rPr>
          <w:rFonts w:ascii="Calibri" w:eastAsia="Calibri" w:hAnsi="Calibri" w:cs="Times New Roman"/>
          <w:u w:val="single"/>
        </w:rPr>
        <w:tab/>
      </w:r>
      <w:r w:rsidRPr="00934F4D">
        <w:rPr>
          <w:rFonts w:ascii="Calibri" w:eastAsia="Calibri" w:hAnsi="Calibri" w:cs="Times New Roman"/>
          <w:u w:val="single"/>
        </w:rPr>
        <w:tab/>
      </w:r>
      <w:r w:rsidRPr="00934F4D">
        <w:rPr>
          <w:rFonts w:ascii="Calibri" w:eastAsia="Calibri" w:hAnsi="Calibri" w:cs="Times New Roman"/>
          <w:u w:val="single"/>
        </w:rPr>
        <w:tab/>
      </w:r>
      <w:r w:rsidRPr="00934F4D">
        <w:rPr>
          <w:rFonts w:ascii="Calibri" w:eastAsia="Calibri" w:hAnsi="Calibri" w:cs="Times New Roman"/>
          <w:u w:val="single"/>
        </w:rPr>
        <w:tab/>
      </w:r>
      <w:r w:rsidRPr="00934F4D">
        <w:rPr>
          <w:rFonts w:ascii="Calibri" w:eastAsia="Calibri" w:hAnsi="Calibri" w:cs="Times New Roman"/>
          <w:u w:val="single"/>
        </w:rPr>
        <w:tab/>
      </w:r>
    </w:p>
    <w:p w14:paraId="4160A72D" w14:textId="77777777" w:rsidR="00934F4D" w:rsidRPr="00934F4D" w:rsidRDefault="00934F4D" w:rsidP="00934F4D">
      <w:pPr>
        <w:widowControl/>
        <w:autoSpaceDE/>
        <w:autoSpaceDN/>
        <w:spacing w:line="259" w:lineRule="auto"/>
        <w:rPr>
          <w:rFonts w:ascii="Calibri" w:eastAsia="Calibri" w:hAnsi="Calibri" w:cs="Times New Roman"/>
          <w:u w:val="single"/>
        </w:rPr>
      </w:pPr>
    </w:p>
    <w:p w14:paraId="33FA2E5C" w14:textId="77777777" w:rsidR="00934F4D" w:rsidRPr="00934F4D" w:rsidRDefault="00934F4D" w:rsidP="00934F4D">
      <w:pPr>
        <w:widowControl/>
        <w:autoSpaceDE/>
        <w:autoSpaceDN/>
        <w:rPr>
          <w:rFonts w:ascii="Calibri" w:eastAsia="Calibri" w:hAnsi="Calibri" w:cs="Times New Roman"/>
        </w:rPr>
      </w:pPr>
      <w:r w:rsidRPr="00934F4D">
        <w:rPr>
          <w:rFonts w:ascii="Calibri" w:eastAsia="Calibri" w:hAnsi="Calibri" w:cs="Times New Roman"/>
        </w:rPr>
        <w:t>Completed applications must be received by October 8</w:t>
      </w:r>
      <w:r w:rsidRPr="00934F4D">
        <w:rPr>
          <w:rFonts w:ascii="Calibri" w:eastAsia="Calibri" w:hAnsi="Calibri" w:cs="Times New Roman"/>
          <w:vertAlign w:val="superscript"/>
        </w:rPr>
        <w:t>th</w:t>
      </w:r>
      <w:r w:rsidRPr="00934F4D">
        <w:rPr>
          <w:rFonts w:ascii="Calibri" w:eastAsia="Calibri" w:hAnsi="Calibri" w:cs="Times New Roman"/>
        </w:rPr>
        <w:t xml:space="preserve">, 2018 at: </w:t>
      </w:r>
      <w:hyperlink r:id="rId11">
        <w:r w:rsidRPr="00934F4D">
          <w:rPr>
            <w:rFonts w:ascii="Calibri" w:eastAsia="Calibri" w:hAnsi="Calibri" w:cs="Times New Roman"/>
            <w:color w:val="0563C1"/>
            <w:u w:val="single"/>
          </w:rPr>
          <w:t>studentnursesaz@gmail.com</w:t>
        </w:r>
      </w:hyperlink>
      <w:r w:rsidRPr="00934F4D">
        <w:rPr>
          <w:rFonts w:ascii="Calibri" w:eastAsia="Calibri" w:hAnsi="Calibri" w:cs="Times New Roman"/>
        </w:rPr>
        <w:t xml:space="preserve">  or by mail: Student Nurses’ Association of Arizona, 1850 E. Southern Ave., Suite 1, Tempe, Arizona 85282-5832</w:t>
      </w:r>
    </w:p>
    <w:p w14:paraId="22F715C0" w14:textId="4BF740ED" w:rsidR="00934F4D" w:rsidRDefault="00934F4D" w:rsidP="1A38AB81">
      <w:pPr>
        <w:rPr>
          <w:b/>
          <w:bCs/>
        </w:rPr>
      </w:pPr>
    </w:p>
    <w:p w14:paraId="6782A1FB" w14:textId="198D0AE1" w:rsidR="00934F4D" w:rsidRDefault="00934F4D">
      <w:pPr>
        <w:rPr>
          <w:b/>
          <w:bCs/>
        </w:rPr>
      </w:pPr>
      <w:r>
        <w:rPr>
          <w:b/>
          <w:bCs/>
        </w:rPr>
        <w:br w:type="page"/>
      </w:r>
    </w:p>
    <w:p w14:paraId="22E42B76" w14:textId="77777777" w:rsidR="00934F4D" w:rsidRDefault="00934F4D" w:rsidP="00934F4D">
      <w:pPr>
        <w:pStyle w:val="BodyText"/>
        <w:ind w:left="1460"/>
        <w:rPr>
          <w:rFonts w:ascii="Times New Roman"/>
          <w:sz w:val="20"/>
        </w:rPr>
      </w:pPr>
      <w:r>
        <w:rPr>
          <w:rFonts w:ascii="Times New Roman"/>
          <w:noProof/>
          <w:sz w:val="20"/>
        </w:rPr>
        <w:lastRenderedPageBreak/>
        <w:drawing>
          <wp:inline distT="0" distB="0" distL="0" distR="0" wp14:anchorId="59E2B7C3" wp14:editId="69B09A31">
            <wp:extent cx="4324154" cy="941831"/>
            <wp:effectExtent l="0" t="0" r="0" b="0"/>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4324154" cy="941831"/>
                    </a:xfrm>
                    <a:prstGeom prst="rect">
                      <a:avLst/>
                    </a:prstGeom>
                  </pic:spPr>
                </pic:pic>
              </a:graphicData>
            </a:graphic>
          </wp:inline>
        </w:drawing>
      </w:r>
    </w:p>
    <w:p w14:paraId="26640EC2" w14:textId="6C38BA7A" w:rsidR="00934F4D" w:rsidRPr="00934F4D" w:rsidRDefault="00934F4D" w:rsidP="00934F4D">
      <w:pPr>
        <w:spacing w:before="155"/>
        <w:ind w:left="2440" w:hanging="730"/>
        <w:rPr>
          <w:b/>
          <w:bCs/>
          <w:sz w:val="24"/>
          <w:szCs w:val="24"/>
        </w:rPr>
      </w:pPr>
      <w:r w:rsidRPr="00934F4D">
        <w:rPr>
          <w:b/>
          <w:bCs/>
          <w:sz w:val="24"/>
          <w:szCs w:val="24"/>
          <w:u w:val="thick"/>
        </w:rPr>
        <w:t xml:space="preserve">CHAPTER MEMBERSHIP </w:t>
      </w:r>
      <w:r w:rsidR="003A533D" w:rsidRPr="00934F4D">
        <w:rPr>
          <w:b/>
          <w:bCs/>
          <w:sz w:val="24"/>
          <w:szCs w:val="24"/>
          <w:u w:val="thick"/>
        </w:rPr>
        <w:t>INCREASE AWARD</w:t>
      </w:r>
    </w:p>
    <w:p w14:paraId="6796E77D" w14:textId="77777777" w:rsidR="00934F4D" w:rsidRDefault="00934F4D" w:rsidP="00934F4D">
      <w:pPr>
        <w:pStyle w:val="BodyText"/>
        <w:rPr>
          <w:b/>
          <w:sz w:val="20"/>
        </w:rPr>
      </w:pPr>
    </w:p>
    <w:p w14:paraId="233B9D66" w14:textId="77777777" w:rsidR="00934F4D" w:rsidRDefault="00934F4D" w:rsidP="00934F4D">
      <w:pPr>
        <w:pStyle w:val="BodyText"/>
        <w:spacing w:before="2"/>
        <w:rPr>
          <w:b/>
          <w:sz w:val="21"/>
        </w:rPr>
      </w:pPr>
    </w:p>
    <w:p w14:paraId="4112169D" w14:textId="77777777" w:rsidR="00934F4D" w:rsidRDefault="00934F4D" w:rsidP="00934F4D">
      <w:pPr>
        <w:pStyle w:val="BodyText"/>
        <w:spacing w:before="1" w:line="261" w:lineRule="auto"/>
        <w:ind w:left="100"/>
      </w:pPr>
      <w:r>
        <w:rPr>
          <w:color w:val="2A2A2A"/>
          <w:w w:val="83"/>
        </w:rPr>
        <w:t>T</w:t>
      </w:r>
      <w:r>
        <w:rPr>
          <w:color w:val="2A2A2A"/>
          <w:spacing w:val="-1"/>
          <w:w w:val="83"/>
        </w:rPr>
        <w:t>h</w:t>
      </w:r>
      <w:r>
        <w:rPr>
          <w:color w:val="2A2A2A"/>
          <w:w w:val="109"/>
        </w:rPr>
        <w:t>e</w:t>
      </w:r>
      <w:r>
        <w:rPr>
          <w:color w:val="2A2A2A"/>
          <w:spacing w:val="-17"/>
        </w:rPr>
        <w:t xml:space="preserve"> </w:t>
      </w:r>
      <w:r>
        <w:rPr>
          <w:color w:val="2A2A2A"/>
          <w:spacing w:val="-1"/>
          <w:w w:val="94"/>
        </w:rPr>
        <w:t>Studen</w:t>
      </w:r>
      <w:r>
        <w:rPr>
          <w:color w:val="2A2A2A"/>
          <w:w w:val="94"/>
        </w:rPr>
        <w:t>t</w:t>
      </w:r>
      <w:r>
        <w:rPr>
          <w:color w:val="2A2A2A"/>
          <w:spacing w:val="-18"/>
        </w:rPr>
        <w:t xml:space="preserve"> </w:t>
      </w:r>
      <w:r>
        <w:rPr>
          <w:color w:val="2A2A2A"/>
          <w:w w:val="97"/>
        </w:rPr>
        <w:t>N</w:t>
      </w:r>
      <w:r>
        <w:rPr>
          <w:color w:val="2A2A2A"/>
          <w:spacing w:val="-3"/>
          <w:w w:val="97"/>
        </w:rPr>
        <w:t>u</w:t>
      </w:r>
      <w:r>
        <w:rPr>
          <w:color w:val="2A2A2A"/>
          <w:w w:val="70"/>
        </w:rPr>
        <w:t>r</w:t>
      </w:r>
      <w:r>
        <w:rPr>
          <w:color w:val="2A2A2A"/>
          <w:spacing w:val="-2"/>
          <w:w w:val="74"/>
        </w:rPr>
        <w:t>s</w:t>
      </w:r>
      <w:r>
        <w:rPr>
          <w:color w:val="2A2A2A"/>
          <w:w w:val="93"/>
        </w:rPr>
        <w:t>es</w:t>
      </w:r>
      <w:r>
        <w:rPr>
          <w:color w:val="2A2A2A"/>
          <w:w w:val="131"/>
        </w:rPr>
        <w:t>’</w:t>
      </w:r>
      <w:r>
        <w:rPr>
          <w:color w:val="2A2A2A"/>
          <w:spacing w:val="-18"/>
        </w:rPr>
        <w:t xml:space="preserve"> </w:t>
      </w:r>
      <w:r>
        <w:rPr>
          <w:color w:val="2A2A2A"/>
          <w:spacing w:val="-6"/>
          <w:w w:val="108"/>
        </w:rPr>
        <w:t>A</w:t>
      </w:r>
      <w:r>
        <w:rPr>
          <w:color w:val="2A2A2A"/>
          <w:spacing w:val="1"/>
          <w:w w:val="74"/>
        </w:rPr>
        <w:t>s</w:t>
      </w:r>
      <w:r>
        <w:rPr>
          <w:color w:val="2A2A2A"/>
          <w:w w:val="74"/>
        </w:rPr>
        <w:t>s</w:t>
      </w:r>
      <w:r>
        <w:rPr>
          <w:color w:val="2A2A2A"/>
          <w:w w:val="115"/>
        </w:rPr>
        <w:t>o</w:t>
      </w:r>
      <w:r>
        <w:rPr>
          <w:color w:val="2A2A2A"/>
          <w:spacing w:val="-2"/>
          <w:w w:val="115"/>
        </w:rPr>
        <w:t>c</w:t>
      </w:r>
      <w:r>
        <w:rPr>
          <w:color w:val="2A2A2A"/>
          <w:w w:val="73"/>
        </w:rPr>
        <w:t>i</w:t>
      </w:r>
      <w:r>
        <w:rPr>
          <w:color w:val="2A2A2A"/>
          <w:spacing w:val="-1"/>
          <w:w w:val="103"/>
        </w:rPr>
        <w:t>a</w:t>
      </w:r>
      <w:r>
        <w:rPr>
          <w:color w:val="2A2A2A"/>
          <w:spacing w:val="-3"/>
          <w:w w:val="103"/>
        </w:rPr>
        <w:t>t</w:t>
      </w:r>
      <w:r>
        <w:rPr>
          <w:color w:val="2A2A2A"/>
          <w:w w:val="73"/>
        </w:rPr>
        <w:t>i</w:t>
      </w:r>
      <w:r>
        <w:rPr>
          <w:color w:val="2A2A2A"/>
          <w:w w:val="102"/>
        </w:rPr>
        <w:t>on</w:t>
      </w:r>
      <w:r>
        <w:rPr>
          <w:color w:val="2A2A2A"/>
          <w:spacing w:val="-19"/>
        </w:rPr>
        <w:t xml:space="preserve"> </w:t>
      </w:r>
      <w:r>
        <w:rPr>
          <w:color w:val="2A2A2A"/>
          <w:w w:val="101"/>
        </w:rPr>
        <w:t>of</w:t>
      </w:r>
      <w:r>
        <w:rPr>
          <w:color w:val="2A2A2A"/>
          <w:spacing w:val="-16"/>
        </w:rPr>
        <w:t xml:space="preserve"> </w:t>
      </w:r>
      <w:r>
        <w:rPr>
          <w:color w:val="2A2A2A"/>
          <w:spacing w:val="-6"/>
          <w:w w:val="108"/>
        </w:rPr>
        <w:t>A</w:t>
      </w:r>
      <w:r>
        <w:rPr>
          <w:color w:val="2A2A2A"/>
          <w:w w:val="70"/>
        </w:rPr>
        <w:t>r</w:t>
      </w:r>
      <w:r>
        <w:rPr>
          <w:color w:val="2A2A2A"/>
          <w:w w:val="73"/>
        </w:rPr>
        <w:t>i</w:t>
      </w:r>
      <w:r>
        <w:rPr>
          <w:color w:val="2A2A2A"/>
          <w:w w:val="95"/>
        </w:rPr>
        <w:t>z</w:t>
      </w:r>
      <w:r>
        <w:rPr>
          <w:color w:val="2A2A2A"/>
          <w:spacing w:val="-1"/>
          <w:w w:val="95"/>
        </w:rPr>
        <w:t>o</w:t>
      </w:r>
      <w:r>
        <w:rPr>
          <w:color w:val="2A2A2A"/>
          <w:w w:val="105"/>
        </w:rPr>
        <w:t>na</w:t>
      </w:r>
      <w:r>
        <w:rPr>
          <w:color w:val="2A2A2A"/>
          <w:spacing w:val="-15"/>
        </w:rPr>
        <w:t xml:space="preserve"> </w:t>
      </w:r>
      <w:r>
        <w:rPr>
          <w:color w:val="2A2A2A"/>
          <w:spacing w:val="-2"/>
          <w:w w:val="116"/>
        </w:rPr>
        <w:t>C</w:t>
      </w:r>
      <w:r>
        <w:rPr>
          <w:color w:val="2A2A2A"/>
          <w:w w:val="106"/>
        </w:rPr>
        <w:t>hap</w:t>
      </w:r>
      <w:r>
        <w:rPr>
          <w:color w:val="2A2A2A"/>
        </w:rPr>
        <w:t>t</w:t>
      </w:r>
      <w:r>
        <w:rPr>
          <w:color w:val="2A2A2A"/>
          <w:spacing w:val="-3"/>
        </w:rPr>
        <w:t>e</w:t>
      </w:r>
      <w:r>
        <w:rPr>
          <w:color w:val="2A2A2A"/>
          <w:w w:val="70"/>
        </w:rPr>
        <w:t>r</w:t>
      </w:r>
      <w:r>
        <w:rPr>
          <w:color w:val="2A2A2A"/>
          <w:spacing w:val="-17"/>
        </w:rPr>
        <w:t xml:space="preserve"> </w:t>
      </w:r>
      <w:r>
        <w:rPr>
          <w:color w:val="2A2A2A"/>
          <w:spacing w:val="-2"/>
          <w:w w:val="109"/>
        </w:rPr>
        <w:t>M</w:t>
      </w:r>
      <w:r>
        <w:rPr>
          <w:color w:val="2A2A2A"/>
          <w:w w:val="105"/>
        </w:rPr>
        <w:t>emb</w:t>
      </w:r>
      <w:r>
        <w:rPr>
          <w:color w:val="2A2A2A"/>
          <w:spacing w:val="-2"/>
          <w:w w:val="105"/>
        </w:rPr>
        <w:t>e</w:t>
      </w:r>
      <w:r>
        <w:rPr>
          <w:color w:val="2A2A2A"/>
          <w:w w:val="70"/>
        </w:rPr>
        <w:t>r</w:t>
      </w:r>
      <w:r>
        <w:rPr>
          <w:color w:val="2A2A2A"/>
          <w:w w:val="74"/>
        </w:rPr>
        <w:t>s</w:t>
      </w:r>
      <w:r>
        <w:rPr>
          <w:color w:val="2A2A2A"/>
          <w:spacing w:val="-3"/>
          <w:w w:val="96"/>
        </w:rPr>
        <w:t>h</w:t>
      </w:r>
      <w:r>
        <w:rPr>
          <w:color w:val="2A2A2A"/>
          <w:w w:val="73"/>
        </w:rPr>
        <w:t>i</w:t>
      </w:r>
      <w:r>
        <w:rPr>
          <w:color w:val="2A2A2A"/>
          <w:w w:val="109"/>
        </w:rPr>
        <w:t>p</w:t>
      </w:r>
      <w:r>
        <w:rPr>
          <w:color w:val="2A2A2A"/>
          <w:spacing w:val="-20"/>
        </w:rPr>
        <w:t xml:space="preserve"> </w:t>
      </w:r>
      <w:r>
        <w:rPr>
          <w:color w:val="2A2A2A"/>
          <w:spacing w:val="1"/>
          <w:w w:val="53"/>
        </w:rPr>
        <w:t>I</w:t>
      </w:r>
      <w:r>
        <w:rPr>
          <w:color w:val="2A2A2A"/>
          <w:spacing w:val="-3"/>
          <w:w w:val="96"/>
        </w:rPr>
        <w:t>n</w:t>
      </w:r>
      <w:r>
        <w:rPr>
          <w:color w:val="2A2A2A"/>
          <w:w w:val="124"/>
        </w:rPr>
        <w:t>c</w:t>
      </w:r>
      <w:r>
        <w:rPr>
          <w:color w:val="2A2A2A"/>
          <w:spacing w:val="-2"/>
          <w:w w:val="70"/>
        </w:rPr>
        <w:t>r</w:t>
      </w:r>
      <w:r>
        <w:rPr>
          <w:color w:val="2A2A2A"/>
          <w:w w:val="111"/>
        </w:rPr>
        <w:t>ea</w:t>
      </w:r>
      <w:r>
        <w:rPr>
          <w:color w:val="2A2A2A"/>
          <w:spacing w:val="-2"/>
          <w:w w:val="74"/>
        </w:rPr>
        <w:t>s</w:t>
      </w:r>
      <w:r>
        <w:rPr>
          <w:color w:val="2A2A2A"/>
          <w:w w:val="109"/>
        </w:rPr>
        <w:t>e</w:t>
      </w:r>
      <w:r>
        <w:rPr>
          <w:color w:val="2A2A2A"/>
          <w:spacing w:val="-17"/>
        </w:rPr>
        <w:t xml:space="preserve"> </w:t>
      </w:r>
      <w:r>
        <w:rPr>
          <w:color w:val="2A2A2A"/>
          <w:spacing w:val="-3"/>
          <w:w w:val="108"/>
        </w:rPr>
        <w:t>A</w:t>
      </w:r>
      <w:r>
        <w:rPr>
          <w:color w:val="2A2A2A"/>
          <w:spacing w:val="-2"/>
          <w:w w:val="101"/>
        </w:rPr>
        <w:t>w</w:t>
      </w:r>
      <w:r>
        <w:rPr>
          <w:color w:val="2A2A2A"/>
          <w:spacing w:val="-1"/>
          <w:w w:val="96"/>
        </w:rPr>
        <w:t>a</w:t>
      </w:r>
      <w:r>
        <w:rPr>
          <w:color w:val="2A2A2A"/>
          <w:w w:val="96"/>
        </w:rPr>
        <w:t>r</w:t>
      </w:r>
      <w:r>
        <w:rPr>
          <w:color w:val="2A2A2A"/>
          <w:w w:val="110"/>
        </w:rPr>
        <w:t xml:space="preserve">d </w:t>
      </w:r>
      <w:r>
        <w:rPr>
          <w:color w:val="2A2A2A"/>
        </w:rPr>
        <w:t>recognizes</w:t>
      </w:r>
      <w:r>
        <w:rPr>
          <w:color w:val="2A2A2A"/>
          <w:spacing w:val="-35"/>
        </w:rPr>
        <w:t xml:space="preserve"> </w:t>
      </w:r>
      <w:r>
        <w:rPr>
          <w:color w:val="2A2A2A"/>
        </w:rPr>
        <w:t>School</w:t>
      </w:r>
      <w:r>
        <w:rPr>
          <w:color w:val="2A2A2A"/>
          <w:spacing w:val="-35"/>
        </w:rPr>
        <w:t xml:space="preserve"> </w:t>
      </w:r>
      <w:r>
        <w:rPr>
          <w:color w:val="2A2A2A"/>
        </w:rPr>
        <w:t>Student</w:t>
      </w:r>
      <w:r>
        <w:rPr>
          <w:color w:val="2A2A2A"/>
          <w:spacing w:val="-36"/>
        </w:rPr>
        <w:t xml:space="preserve"> </w:t>
      </w:r>
      <w:r>
        <w:rPr>
          <w:color w:val="2A2A2A"/>
        </w:rPr>
        <w:t>Nurse</w:t>
      </w:r>
      <w:r>
        <w:rPr>
          <w:color w:val="2A2A2A"/>
          <w:spacing w:val="-35"/>
        </w:rPr>
        <w:t xml:space="preserve"> </w:t>
      </w:r>
      <w:r>
        <w:rPr>
          <w:color w:val="2A2A2A"/>
        </w:rPr>
        <w:t>Association</w:t>
      </w:r>
      <w:r>
        <w:rPr>
          <w:color w:val="2A2A2A"/>
          <w:spacing w:val="-36"/>
        </w:rPr>
        <w:t xml:space="preserve"> </w:t>
      </w:r>
      <w:r>
        <w:rPr>
          <w:color w:val="2A2A2A"/>
        </w:rPr>
        <w:t>Chapters</w:t>
      </w:r>
      <w:r>
        <w:rPr>
          <w:color w:val="2A2A2A"/>
          <w:spacing w:val="-35"/>
        </w:rPr>
        <w:t xml:space="preserve"> </w:t>
      </w:r>
      <w:r>
        <w:rPr>
          <w:color w:val="2A2A2A"/>
        </w:rPr>
        <w:t>who</w:t>
      </w:r>
      <w:r>
        <w:rPr>
          <w:color w:val="2A2A2A"/>
          <w:spacing w:val="-36"/>
        </w:rPr>
        <w:t xml:space="preserve"> </w:t>
      </w:r>
      <w:r>
        <w:rPr>
          <w:color w:val="2A2A2A"/>
        </w:rPr>
        <w:t>demonstrate</w:t>
      </w:r>
      <w:r>
        <w:rPr>
          <w:color w:val="2A2A2A"/>
          <w:spacing w:val="-36"/>
        </w:rPr>
        <w:t xml:space="preserve"> </w:t>
      </w:r>
      <w:r>
        <w:rPr>
          <w:color w:val="2A2A2A"/>
        </w:rPr>
        <w:t>ongoing involvement</w:t>
      </w:r>
      <w:r>
        <w:rPr>
          <w:color w:val="2A2A2A"/>
          <w:spacing w:val="-47"/>
        </w:rPr>
        <w:t xml:space="preserve"> </w:t>
      </w:r>
      <w:r>
        <w:rPr>
          <w:color w:val="2A2A2A"/>
        </w:rPr>
        <w:t>in</w:t>
      </w:r>
      <w:r>
        <w:rPr>
          <w:color w:val="2A2A2A"/>
          <w:spacing w:val="-47"/>
        </w:rPr>
        <w:t xml:space="preserve"> </w:t>
      </w:r>
      <w:r>
        <w:rPr>
          <w:color w:val="2A2A2A"/>
        </w:rPr>
        <w:t>NSNA,</w:t>
      </w:r>
      <w:r>
        <w:rPr>
          <w:color w:val="2A2A2A"/>
          <w:spacing w:val="-48"/>
        </w:rPr>
        <w:t xml:space="preserve"> </w:t>
      </w:r>
      <w:r>
        <w:rPr>
          <w:color w:val="2A2A2A"/>
        </w:rPr>
        <w:t>supporting</w:t>
      </w:r>
      <w:r>
        <w:rPr>
          <w:color w:val="2A2A2A"/>
          <w:spacing w:val="-47"/>
        </w:rPr>
        <w:t xml:space="preserve"> </w:t>
      </w:r>
      <w:r>
        <w:rPr>
          <w:color w:val="2A2A2A"/>
        </w:rPr>
        <w:t>students</w:t>
      </w:r>
      <w:r>
        <w:rPr>
          <w:color w:val="2A2A2A"/>
          <w:spacing w:val="-47"/>
        </w:rPr>
        <w:t xml:space="preserve"> </w:t>
      </w:r>
      <w:r>
        <w:rPr>
          <w:color w:val="2A2A2A"/>
        </w:rPr>
        <w:t>to</w:t>
      </w:r>
      <w:r>
        <w:rPr>
          <w:color w:val="2A2A2A"/>
          <w:spacing w:val="-48"/>
        </w:rPr>
        <w:t xml:space="preserve"> </w:t>
      </w:r>
      <w:r>
        <w:rPr>
          <w:color w:val="2A2A2A"/>
        </w:rPr>
        <w:t>engage</w:t>
      </w:r>
      <w:r>
        <w:rPr>
          <w:color w:val="2A2A2A"/>
          <w:spacing w:val="-47"/>
        </w:rPr>
        <w:t xml:space="preserve"> </w:t>
      </w:r>
      <w:r>
        <w:rPr>
          <w:color w:val="2A2A2A"/>
        </w:rPr>
        <w:t>in</w:t>
      </w:r>
      <w:r>
        <w:rPr>
          <w:color w:val="2A2A2A"/>
          <w:spacing w:val="-48"/>
        </w:rPr>
        <w:t xml:space="preserve"> </w:t>
      </w:r>
      <w:r>
        <w:rPr>
          <w:color w:val="2A2A2A"/>
        </w:rPr>
        <w:t>leadership</w:t>
      </w:r>
      <w:r>
        <w:rPr>
          <w:color w:val="2A2A2A"/>
          <w:spacing w:val="-47"/>
        </w:rPr>
        <w:t xml:space="preserve"> </w:t>
      </w:r>
      <w:r>
        <w:rPr>
          <w:color w:val="2A2A2A"/>
        </w:rPr>
        <w:t>progression,</w:t>
      </w:r>
      <w:r>
        <w:rPr>
          <w:color w:val="2A2A2A"/>
          <w:spacing w:val="-48"/>
        </w:rPr>
        <w:t xml:space="preserve"> </w:t>
      </w:r>
      <w:r>
        <w:rPr>
          <w:color w:val="2A2A2A"/>
        </w:rPr>
        <w:t>and ongoing</w:t>
      </w:r>
      <w:r>
        <w:rPr>
          <w:color w:val="2A2A2A"/>
          <w:spacing w:val="-48"/>
        </w:rPr>
        <w:t xml:space="preserve"> </w:t>
      </w:r>
      <w:r>
        <w:rPr>
          <w:color w:val="2A2A2A"/>
        </w:rPr>
        <w:t>professional</w:t>
      </w:r>
      <w:r>
        <w:rPr>
          <w:color w:val="2A2A2A"/>
          <w:spacing w:val="-47"/>
        </w:rPr>
        <w:t xml:space="preserve"> </w:t>
      </w:r>
      <w:r>
        <w:rPr>
          <w:color w:val="2A2A2A"/>
        </w:rPr>
        <w:t>development</w:t>
      </w:r>
      <w:r>
        <w:rPr>
          <w:color w:val="2A2A2A"/>
          <w:spacing w:val="-48"/>
        </w:rPr>
        <w:t xml:space="preserve"> </w:t>
      </w:r>
      <w:r>
        <w:rPr>
          <w:color w:val="2A2A2A"/>
        </w:rPr>
        <w:t>though</w:t>
      </w:r>
      <w:r>
        <w:rPr>
          <w:color w:val="2A2A2A"/>
          <w:spacing w:val="-48"/>
        </w:rPr>
        <w:t xml:space="preserve"> </w:t>
      </w:r>
      <w:r>
        <w:rPr>
          <w:color w:val="2A2A2A"/>
        </w:rPr>
        <w:t>organization</w:t>
      </w:r>
      <w:r>
        <w:rPr>
          <w:color w:val="2A2A2A"/>
          <w:spacing w:val="-48"/>
        </w:rPr>
        <w:t xml:space="preserve"> </w:t>
      </w:r>
      <w:r>
        <w:rPr>
          <w:color w:val="2A2A2A"/>
        </w:rPr>
        <w:t>membership.</w:t>
      </w:r>
    </w:p>
    <w:p w14:paraId="6DFA6697" w14:textId="77777777" w:rsidR="00934F4D" w:rsidRDefault="00934F4D" w:rsidP="00934F4D">
      <w:pPr>
        <w:pStyle w:val="BodyText"/>
        <w:spacing w:before="160"/>
        <w:ind w:left="100"/>
      </w:pPr>
      <w:r>
        <w:rPr>
          <w:spacing w:val="-2"/>
          <w:w w:val="109"/>
        </w:rPr>
        <w:t>M</w:t>
      </w:r>
      <w:r>
        <w:rPr>
          <w:w w:val="73"/>
        </w:rPr>
        <w:t>i</w:t>
      </w:r>
      <w:r>
        <w:rPr>
          <w:w w:val="89"/>
        </w:rPr>
        <w:t>ni</w:t>
      </w:r>
      <w:r>
        <w:rPr>
          <w:spacing w:val="-1"/>
          <w:w w:val="96"/>
        </w:rPr>
        <w:t>m</w:t>
      </w:r>
      <w:r>
        <w:rPr>
          <w:w w:val="96"/>
        </w:rPr>
        <w:t>um</w:t>
      </w:r>
      <w:r w:rsidRPr="695FD232">
        <w:t xml:space="preserve"> </w:t>
      </w:r>
      <w:r>
        <w:rPr>
          <w:spacing w:val="-1"/>
          <w:w w:val="104"/>
        </w:rPr>
        <w:t>Q</w:t>
      </w:r>
      <w:r>
        <w:rPr>
          <w:spacing w:val="-3"/>
          <w:w w:val="104"/>
        </w:rPr>
        <w:t>u</w:t>
      </w:r>
      <w:r>
        <w:rPr>
          <w:spacing w:val="-1"/>
          <w:w w:val="94"/>
        </w:rPr>
        <w:t>al</w:t>
      </w:r>
      <w:r>
        <w:rPr>
          <w:w w:val="94"/>
        </w:rPr>
        <w:t>i</w:t>
      </w:r>
      <w:r>
        <w:rPr>
          <w:spacing w:val="-3"/>
          <w:w w:val="89"/>
        </w:rPr>
        <w:t>f</w:t>
      </w:r>
      <w:r>
        <w:rPr>
          <w:spacing w:val="-1"/>
          <w:w w:val="73"/>
        </w:rPr>
        <w:t>i</w:t>
      </w:r>
      <w:r>
        <w:rPr>
          <w:w w:val="124"/>
        </w:rPr>
        <w:t>c</w:t>
      </w:r>
      <w:r>
        <w:rPr>
          <w:spacing w:val="-1"/>
          <w:w w:val="103"/>
        </w:rPr>
        <w:t>a</w:t>
      </w:r>
      <w:r>
        <w:rPr>
          <w:spacing w:val="-3"/>
          <w:w w:val="103"/>
        </w:rPr>
        <w:t>t</w:t>
      </w:r>
      <w:r>
        <w:rPr>
          <w:w w:val="73"/>
        </w:rPr>
        <w:t>i</w:t>
      </w:r>
      <w:r>
        <w:rPr>
          <w:w w:val="102"/>
        </w:rPr>
        <w:t>o</w:t>
      </w:r>
      <w:r>
        <w:rPr>
          <w:spacing w:val="-4"/>
          <w:w w:val="102"/>
        </w:rPr>
        <w:t>n</w:t>
      </w:r>
      <w:r>
        <w:rPr>
          <w:w w:val="74"/>
        </w:rPr>
        <w:t>s</w:t>
      </w:r>
      <w:r w:rsidRPr="695FD232">
        <w:t>:</w:t>
      </w:r>
    </w:p>
    <w:p w14:paraId="3A3E9BBA" w14:textId="77777777" w:rsidR="00934F4D" w:rsidRDefault="00934F4D" w:rsidP="00934F4D">
      <w:pPr>
        <w:pStyle w:val="ListParagraph"/>
        <w:numPr>
          <w:ilvl w:val="0"/>
          <w:numId w:val="9"/>
        </w:numPr>
        <w:tabs>
          <w:tab w:val="left" w:pos="820"/>
          <w:tab w:val="left" w:pos="821"/>
        </w:tabs>
        <w:spacing w:before="184"/>
      </w:pPr>
      <w:r w:rsidRPr="695FD232">
        <w:rPr>
          <w:w w:val="95"/>
        </w:rPr>
        <w:t>Thirty</w:t>
      </w:r>
      <w:r w:rsidRPr="695FD232">
        <w:rPr>
          <w:spacing w:val="-23"/>
          <w:w w:val="95"/>
        </w:rPr>
        <w:t xml:space="preserve"> </w:t>
      </w:r>
      <w:r w:rsidRPr="695FD232">
        <w:rPr>
          <w:w w:val="95"/>
        </w:rPr>
        <w:t>(30)</w:t>
      </w:r>
      <w:r w:rsidRPr="695FD232">
        <w:rPr>
          <w:spacing w:val="-24"/>
          <w:w w:val="95"/>
        </w:rPr>
        <w:t xml:space="preserve"> </w:t>
      </w:r>
      <w:r w:rsidRPr="695FD232">
        <w:rPr>
          <w:w w:val="95"/>
        </w:rPr>
        <w:t>National</w:t>
      </w:r>
      <w:r w:rsidRPr="695FD232">
        <w:rPr>
          <w:spacing w:val="-20"/>
          <w:w w:val="95"/>
        </w:rPr>
        <w:t xml:space="preserve"> </w:t>
      </w:r>
      <w:r w:rsidRPr="695FD232">
        <w:rPr>
          <w:w w:val="95"/>
        </w:rPr>
        <w:t>Student</w:t>
      </w:r>
      <w:r w:rsidRPr="695FD232">
        <w:rPr>
          <w:spacing w:val="-22"/>
          <w:w w:val="95"/>
        </w:rPr>
        <w:t xml:space="preserve"> </w:t>
      </w:r>
      <w:r w:rsidRPr="695FD232">
        <w:rPr>
          <w:w w:val="95"/>
        </w:rPr>
        <w:t>Nurses’</w:t>
      </w:r>
      <w:r w:rsidRPr="695FD232">
        <w:rPr>
          <w:spacing w:val="-22"/>
          <w:w w:val="95"/>
        </w:rPr>
        <w:t xml:space="preserve"> </w:t>
      </w:r>
      <w:r w:rsidRPr="695FD232">
        <w:rPr>
          <w:w w:val="95"/>
        </w:rPr>
        <w:t>Association</w:t>
      </w:r>
      <w:r w:rsidRPr="695FD232">
        <w:rPr>
          <w:spacing w:val="-22"/>
          <w:w w:val="95"/>
        </w:rPr>
        <w:t xml:space="preserve"> </w:t>
      </w:r>
      <w:r w:rsidRPr="695FD232">
        <w:rPr>
          <w:w w:val="95"/>
        </w:rPr>
        <w:t>members</w:t>
      </w:r>
      <w:r w:rsidRPr="695FD232">
        <w:rPr>
          <w:spacing w:val="-21"/>
          <w:w w:val="95"/>
        </w:rPr>
        <w:t xml:space="preserve"> </w:t>
      </w:r>
      <w:r w:rsidRPr="695FD232">
        <w:rPr>
          <w:w w:val="95"/>
        </w:rPr>
        <w:t>by</w:t>
      </w:r>
      <w:r w:rsidRPr="695FD232">
        <w:rPr>
          <w:spacing w:val="-22"/>
          <w:w w:val="95"/>
        </w:rPr>
        <w:t xml:space="preserve"> </w:t>
      </w:r>
      <w:r w:rsidRPr="695FD232">
        <w:rPr>
          <w:w w:val="95"/>
        </w:rPr>
        <w:t>October</w:t>
      </w:r>
      <w:r w:rsidRPr="695FD232">
        <w:rPr>
          <w:spacing w:val="-21"/>
          <w:w w:val="95"/>
        </w:rPr>
        <w:t xml:space="preserve"> </w:t>
      </w:r>
      <w:r w:rsidRPr="695FD232">
        <w:rPr>
          <w:w w:val="95"/>
        </w:rPr>
        <w:t>1</w:t>
      </w:r>
      <w:proofErr w:type="spellStart"/>
      <w:r w:rsidRPr="695FD232">
        <w:rPr>
          <w:w w:val="95"/>
          <w:position w:val="6"/>
          <w:sz w:val="14"/>
          <w:szCs w:val="14"/>
        </w:rPr>
        <w:t>st</w:t>
      </w:r>
      <w:proofErr w:type="spellEnd"/>
      <w:r w:rsidRPr="695FD232">
        <w:rPr>
          <w:w w:val="95"/>
        </w:rPr>
        <w:t>,</w:t>
      </w:r>
      <w:r w:rsidRPr="695FD232">
        <w:rPr>
          <w:spacing w:val="-23"/>
          <w:w w:val="95"/>
        </w:rPr>
        <w:t xml:space="preserve"> </w:t>
      </w:r>
      <w:r w:rsidRPr="695FD232">
        <w:rPr>
          <w:w w:val="95"/>
        </w:rPr>
        <w:t>2018</w:t>
      </w:r>
    </w:p>
    <w:p w14:paraId="0EE90591" w14:textId="501D9B65" w:rsidR="00934F4D" w:rsidRDefault="00934F4D" w:rsidP="00934F4D">
      <w:pPr>
        <w:pStyle w:val="ListParagraph"/>
        <w:numPr>
          <w:ilvl w:val="0"/>
          <w:numId w:val="9"/>
        </w:numPr>
        <w:tabs>
          <w:tab w:val="left" w:pos="820"/>
          <w:tab w:val="left" w:pos="821"/>
        </w:tabs>
        <w:spacing w:before="22" w:line="261" w:lineRule="auto"/>
        <w:ind w:right="172"/>
      </w:pPr>
      <w:r w:rsidRPr="695FD232">
        <w:rPr>
          <w:spacing w:val="1"/>
          <w:w w:val="53"/>
        </w:rPr>
        <w:t>I</w:t>
      </w:r>
      <w:r w:rsidRPr="695FD232">
        <w:rPr>
          <w:spacing w:val="-3"/>
          <w:w w:val="96"/>
        </w:rPr>
        <w:t>n</w:t>
      </w:r>
      <w:r w:rsidRPr="695FD232">
        <w:rPr>
          <w:w w:val="124"/>
        </w:rPr>
        <w:t>c</w:t>
      </w:r>
      <w:r w:rsidRPr="695FD232">
        <w:rPr>
          <w:spacing w:val="-2"/>
          <w:w w:val="70"/>
        </w:rPr>
        <w:t>r</w:t>
      </w:r>
      <w:r w:rsidRPr="695FD232">
        <w:rPr>
          <w:w w:val="111"/>
        </w:rPr>
        <w:t>e</w:t>
      </w:r>
      <w:r w:rsidRPr="695FD232">
        <w:rPr>
          <w:spacing w:val="-2"/>
          <w:w w:val="111"/>
        </w:rPr>
        <w:t>a</w:t>
      </w:r>
      <w:r w:rsidRPr="695FD232">
        <w:rPr>
          <w:w w:val="74"/>
        </w:rPr>
        <w:t>s</w:t>
      </w:r>
      <w:r w:rsidRPr="695FD232">
        <w:rPr>
          <w:w w:val="109"/>
        </w:rPr>
        <w:t>e</w:t>
      </w:r>
      <w:r w:rsidRPr="695FD232">
        <w:rPr>
          <w:spacing w:val="-17"/>
        </w:rPr>
        <w:t xml:space="preserve"> </w:t>
      </w:r>
      <w:r w:rsidRPr="695FD232">
        <w:rPr>
          <w:w w:val="101"/>
        </w:rPr>
        <w:t>of</w:t>
      </w:r>
      <w:r w:rsidRPr="695FD232">
        <w:rPr>
          <w:spacing w:val="-18"/>
        </w:rPr>
        <w:t xml:space="preserve"> </w:t>
      </w:r>
      <w:r w:rsidRPr="695FD232">
        <w:rPr>
          <w:w w:val="95"/>
        </w:rPr>
        <w:t>NSNA</w:t>
      </w:r>
      <w:r w:rsidRPr="695FD232">
        <w:rPr>
          <w:spacing w:val="-23"/>
        </w:rPr>
        <w:t xml:space="preserve"> </w:t>
      </w:r>
      <w:r w:rsidRPr="695FD232">
        <w:rPr>
          <w:spacing w:val="-1"/>
          <w:w w:val="96"/>
        </w:rPr>
        <w:t>m</w:t>
      </w:r>
      <w:r w:rsidRPr="695FD232">
        <w:rPr>
          <w:spacing w:val="1"/>
          <w:w w:val="109"/>
        </w:rPr>
        <w:t>e</w:t>
      </w:r>
      <w:r w:rsidRPr="695FD232">
        <w:rPr>
          <w:spacing w:val="-1"/>
          <w:w w:val="96"/>
        </w:rPr>
        <w:t>m</w:t>
      </w:r>
      <w:r w:rsidRPr="695FD232">
        <w:rPr>
          <w:spacing w:val="-1"/>
          <w:w w:val="109"/>
        </w:rPr>
        <w:t>b</w:t>
      </w:r>
      <w:r w:rsidRPr="695FD232">
        <w:rPr>
          <w:w w:val="109"/>
        </w:rPr>
        <w:t>e</w:t>
      </w:r>
      <w:r w:rsidRPr="695FD232">
        <w:rPr>
          <w:spacing w:val="-2"/>
          <w:w w:val="70"/>
        </w:rPr>
        <w:t>r</w:t>
      </w:r>
      <w:r w:rsidRPr="695FD232">
        <w:rPr>
          <w:w w:val="74"/>
        </w:rPr>
        <w:t>s</w:t>
      </w:r>
      <w:r w:rsidRPr="695FD232">
        <w:rPr>
          <w:w w:val="89"/>
        </w:rPr>
        <w:t>h</w:t>
      </w:r>
      <w:r w:rsidRPr="695FD232">
        <w:rPr>
          <w:spacing w:val="-2"/>
          <w:w w:val="89"/>
        </w:rPr>
        <w:t>i</w:t>
      </w:r>
      <w:r w:rsidRPr="695FD232">
        <w:rPr>
          <w:w w:val="109"/>
        </w:rPr>
        <w:t>p</w:t>
      </w:r>
      <w:r w:rsidRPr="695FD232">
        <w:rPr>
          <w:spacing w:val="-17"/>
        </w:rPr>
        <w:t xml:space="preserve"> </w:t>
      </w:r>
      <w:r w:rsidRPr="695FD232">
        <w:rPr>
          <w:spacing w:val="-2"/>
          <w:w w:val="108"/>
        </w:rPr>
        <w:t>o</w:t>
      </w:r>
      <w:r w:rsidRPr="695FD232">
        <w:rPr>
          <w:w w:val="89"/>
        </w:rPr>
        <w:t>f</w:t>
      </w:r>
      <w:r w:rsidRPr="695FD232">
        <w:rPr>
          <w:spacing w:val="-18"/>
        </w:rPr>
        <w:t xml:space="preserve"> </w:t>
      </w:r>
      <w:r w:rsidRPr="00546494">
        <w:t>10%</w:t>
      </w:r>
      <w:r w:rsidRPr="695FD232">
        <w:rPr>
          <w:spacing w:val="-19"/>
        </w:rPr>
        <w:t xml:space="preserve"> </w:t>
      </w:r>
      <w:r w:rsidRPr="695FD232">
        <w:rPr>
          <w:w w:val="79"/>
        </w:rPr>
        <w:t>fr</w:t>
      </w:r>
      <w:r w:rsidRPr="695FD232">
        <w:rPr>
          <w:w w:val="101"/>
        </w:rPr>
        <w:t>om</w:t>
      </w:r>
      <w:r w:rsidRPr="695FD232">
        <w:rPr>
          <w:spacing w:val="-21"/>
        </w:rPr>
        <w:t xml:space="preserve"> </w:t>
      </w:r>
      <w:r w:rsidRPr="695FD232">
        <w:rPr>
          <w:w w:val="103"/>
        </w:rPr>
        <w:t>N</w:t>
      </w:r>
      <w:r w:rsidRPr="695FD232">
        <w:rPr>
          <w:spacing w:val="-1"/>
          <w:w w:val="103"/>
        </w:rPr>
        <w:t>o</w:t>
      </w:r>
      <w:r w:rsidRPr="695FD232">
        <w:rPr>
          <w:spacing w:val="-1"/>
          <w:w w:val="101"/>
        </w:rPr>
        <w:t>vem</w:t>
      </w:r>
      <w:r w:rsidRPr="695FD232">
        <w:rPr>
          <w:spacing w:val="-3"/>
          <w:w w:val="101"/>
        </w:rPr>
        <w:t>b</w:t>
      </w:r>
      <w:r w:rsidRPr="695FD232">
        <w:rPr>
          <w:w w:val="93"/>
        </w:rPr>
        <w:t>er</w:t>
      </w:r>
      <w:r w:rsidRPr="695FD232">
        <w:rPr>
          <w:spacing w:val="-17"/>
        </w:rPr>
        <w:t xml:space="preserve"> </w:t>
      </w:r>
      <w:r w:rsidRPr="695FD232">
        <w:rPr>
          <w:spacing w:val="1"/>
          <w:w w:val="87"/>
        </w:rPr>
        <w:t>1</w:t>
      </w:r>
      <w:proofErr w:type="spellStart"/>
      <w:r w:rsidRPr="695FD232">
        <w:rPr>
          <w:w w:val="79"/>
          <w:position w:val="6"/>
          <w:sz w:val="14"/>
          <w:szCs w:val="14"/>
        </w:rPr>
        <w:t>s</w:t>
      </w:r>
      <w:r w:rsidRPr="695FD232">
        <w:rPr>
          <w:spacing w:val="-2"/>
          <w:w w:val="79"/>
          <w:position w:val="6"/>
          <w:sz w:val="14"/>
          <w:szCs w:val="14"/>
        </w:rPr>
        <w:t>t</w:t>
      </w:r>
      <w:proofErr w:type="spellEnd"/>
      <w:r w:rsidRPr="695FD232">
        <w:rPr>
          <w:w w:val="76"/>
        </w:rPr>
        <w:t>,</w:t>
      </w:r>
      <w:r w:rsidRPr="00934F4D">
        <w:rPr>
          <w:spacing w:val="-19"/>
        </w:rPr>
        <w:t xml:space="preserve"> </w:t>
      </w:r>
      <w:r w:rsidRPr="00934F4D">
        <w:t>2017</w:t>
      </w:r>
      <w:r w:rsidRPr="695FD232">
        <w:rPr>
          <w:spacing w:val="-18"/>
        </w:rPr>
        <w:t xml:space="preserve"> </w:t>
      </w:r>
      <w:r w:rsidRPr="695FD232">
        <w:rPr>
          <w:w w:val="99"/>
        </w:rPr>
        <w:t>to</w:t>
      </w:r>
      <w:r w:rsidRPr="695FD232">
        <w:rPr>
          <w:spacing w:val="-19"/>
        </w:rPr>
        <w:t xml:space="preserve"> </w:t>
      </w:r>
      <w:r w:rsidRPr="695FD232">
        <w:rPr>
          <w:spacing w:val="-1"/>
          <w:w w:val="116"/>
        </w:rPr>
        <w:t>O</w:t>
      </w:r>
      <w:r w:rsidRPr="695FD232">
        <w:rPr>
          <w:w w:val="116"/>
        </w:rPr>
        <w:t>c</w:t>
      </w:r>
      <w:r w:rsidRPr="695FD232">
        <w:rPr>
          <w:w w:val="99"/>
        </w:rPr>
        <w:t>t</w:t>
      </w:r>
      <w:r w:rsidRPr="695FD232">
        <w:rPr>
          <w:spacing w:val="-2"/>
          <w:w w:val="99"/>
        </w:rPr>
        <w:t>o</w:t>
      </w:r>
      <w:r w:rsidRPr="695FD232">
        <w:rPr>
          <w:spacing w:val="-2"/>
          <w:w w:val="109"/>
        </w:rPr>
        <w:t>b</w:t>
      </w:r>
      <w:r w:rsidRPr="695FD232">
        <w:rPr>
          <w:w w:val="93"/>
        </w:rPr>
        <w:t>er</w:t>
      </w:r>
      <w:r w:rsidRPr="695FD232">
        <w:rPr>
          <w:spacing w:val="-17"/>
        </w:rPr>
        <w:t xml:space="preserve"> </w:t>
      </w:r>
      <w:r w:rsidRPr="695FD232">
        <w:rPr>
          <w:w w:val="87"/>
        </w:rPr>
        <w:t>1</w:t>
      </w:r>
      <w:proofErr w:type="spellStart"/>
      <w:r w:rsidRPr="695FD232">
        <w:rPr>
          <w:w w:val="79"/>
          <w:position w:val="6"/>
          <w:sz w:val="14"/>
          <w:szCs w:val="14"/>
        </w:rPr>
        <w:t>s</w:t>
      </w:r>
      <w:r w:rsidRPr="695FD232">
        <w:rPr>
          <w:spacing w:val="-2"/>
          <w:w w:val="79"/>
          <w:position w:val="6"/>
          <w:sz w:val="14"/>
          <w:szCs w:val="14"/>
        </w:rPr>
        <w:t>t</w:t>
      </w:r>
      <w:proofErr w:type="spellEnd"/>
      <w:r w:rsidRPr="695FD232">
        <w:rPr>
          <w:w w:val="76"/>
        </w:rPr>
        <w:t xml:space="preserve">, </w:t>
      </w:r>
      <w:r w:rsidRPr="695FD232">
        <w:t>2018</w:t>
      </w:r>
    </w:p>
    <w:p w14:paraId="1C873ABC" w14:textId="77777777" w:rsidR="00934F4D" w:rsidRDefault="00934F4D" w:rsidP="00934F4D">
      <w:pPr>
        <w:pStyle w:val="BodyText"/>
        <w:spacing w:before="159"/>
        <w:ind w:left="100"/>
      </w:pPr>
      <w:r>
        <w:t>The winner will be selected based on overall membership increase percentage.</w:t>
      </w:r>
    </w:p>
    <w:p w14:paraId="0AE4F479" w14:textId="77777777" w:rsidR="00934F4D" w:rsidRDefault="00934F4D" w:rsidP="00934F4D">
      <w:pPr>
        <w:pStyle w:val="BodyText"/>
        <w:rPr>
          <w:sz w:val="26"/>
        </w:rPr>
      </w:pPr>
    </w:p>
    <w:p w14:paraId="0C8385F3" w14:textId="77777777" w:rsidR="00934F4D" w:rsidRDefault="00934F4D" w:rsidP="00934F4D">
      <w:pPr>
        <w:pStyle w:val="BodyText"/>
        <w:rPr>
          <w:sz w:val="26"/>
        </w:rPr>
      </w:pPr>
    </w:p>
    <w:p w14:paraId="2CB67366" w14:textId="77777777" w:rsidR="00934F4D" w:rsidRDefault="00934F4D" w:rsidP="00934F4D">
      <w:pPr>
        <w:pStyle w:val="Heading1"/>
        <w:spacing w:line="264" w:lineRule="auto"/>
      </w:pPr>
      <w:r>
        <w:rPr>
          <w:color w:val="2A2A2A"/>
          <w:w w:val="90"/>
        </w:rPr>
        <w:t>Chapters</w:t>
      </w:r>
      <w:r>
        <w:rPr>
          <w:color w:val="2A2A2A"/>
          <w:spacing w:val="-32"/>
          <w:w w:val="90"/>
        </w:rPr>
        <w:t xml:space="preserve"> </w:t>
      </w:r>
      <w:r>
        <w:rPr>
          <w:color w:val="2A2A2A"/>
          <w:w w:val="90"/>
        </w:rPr>
        <w:t>receiving</w:t>
      </w:r>
      <w:r>
        <w:rPr>
          <w:color w:val="2A2A2A"/>
          <w:spacing w:val="-32"/>
          <w:w w:val="90"/>
        </w:rPr>
        <w:t xml:space="preserve"> </w:t>
      </w:r>
      <w:r>
        <w:rPr>
          <w:color w:val="2A2A2A"/>
          <w:w w:val="90"/>
        </w:rPr>
        <w:t>the</w:t>
      </w:r>
      <w:r>
        <w:rPr>
          <w:color w:val="2A2A2A"/>
          <w:spacing w:val="-32"/>
          <w:w w:val="90"/>
        </w:rPr>
        <w:t xml:space="preserve"> </w:t>
      </w:r>
      <w:r>
        <w:rPr>
          <w:color w:val="2A2A2A"/>
          <w:w w:val="90"/>
        </w:rPr>
        <w:t>Chapter</w:t>
      </w:r>
      <w:r>
        <w:rPr>
          <w:color w:val="2A2A2A"/>
          <w:spacing w:val="-32"/>
          <w:w w:val="90"/>
        </w:rPr>
        <w:t xml:space="preserve"> </w:t>
      </w:r>
      <w:r>
        <w:rPr>
          <w:color w:val="2A2A2A"/>
          <w:w w:val="90"/>
        </w:rPr>
        <w:t>Membership</w:t>
      </w:r>
      <w:r>
        <w:rPr>
          <w:color w:val="2A2A2A"/>
          <w:spacing w:val="-32"/>
          <w:w w:val="90"/>
        </w:rPr>
        <w:t xml:space="preserve"> </w:t>
      </w:r>
      <w:r>
        <w:rPr>
          <w:color w:val="2A2A2A"/>
          <w:w w:val="90"/>
        </w:rPr>
        <w:t>Increase</w:t>
      </w:r>
      <w:r>
        <w:rPr>
          <w:color w:val="2A2A2A"/>
          <w:spacing w:val="-31"/>
          <w:w w:val="90"/>
        </w:rPr>
        <w:t xml:space="preserve"> </w:t>
      </w:r>
      <w:r>
        <w:rPr>
          <w:color w:val="2A2A2A"/>
          <w:w w:val="90"/>
        </w:rPr>
        <w:t>Award</w:t>
      </w:r>
      <w:r>
        <w:rPr>
          <w:color w:val="2A2A2A"/>
          <w:spacing w:val="-32"/>
          <w:w w:val="90"/>
        </w:rPr>
        <w:t xml:space="preserve"> </w:t>
      </w:r>
      <w:r>
        <w:rPr>
          <w:color w:val="2A2A2A"/>
          <w:w w:val="90"/>
        </w:rPr>
        <w:t>will</w:t>
      </w:r>
      <w:r>
        <w:rPr>
          <w:color w:val="2A2A2A"/>
          <w:spacing w:val="-33"/>
          <w:w w:val="90"/>
        </w:rPr>
        <w:t xml:space="preserve"> </w:t>
      </w:r>
      <w:r>
        <w:rPr>
          <w:color w:val="2A2A2A"/>
          <w:w w:val="90"/>
        </w:rPr>
        <w:t>be</w:t>
      </w:r>
      <w:r>
        <w:rPr>
          <w:color w:val="2A2A2A"/>
          <w:spacing w:val="-32"/>
          <w:w w:val="90"/>
        </w:rPr>
        <w:t xml:space="preserve"> </w:t>
      </w:r>
      <w:r>
        <w:rPr>
          <w:color w:val="2A2A2A"/>
          <w:w w:val="90"/>
        </w:rPr>
        <w:t>recognized</w:t>
      </w:r>
      <w:r>
        <w:rPr>
          <w:color w:val="2A2A2A"/>
          <w:spacing w:val="-32"/>
          <w:w w:val="90"/>
        </w:rPr>
        <w:t xml:space="preserve"> </w:t>
      </w:r>
      <w:r>
        <w:rPr>
          <w:color w:val="2A2A2A"/>
          <w:w w:val="90"/>
        </w:rPr>
        <w:t xml:space="preserve">as </w:t>
      </w:r>
      <w:r>
        <w:rPr>
          <w:color w:val="2A2A2A"/>
          <w:w w:val="95"/>
        </w:rPr>
        <w:t>follows:</w:t>
      </w:r>
    </w:p>
    <w:p w14:paraId="6E75EBC4" w14:textId="77777777" w:rsidR="00934F4D" w:rsidRDefault="00934F4D" w:rsidP="00934F4D">
      <w:pPr>
        <w:pStyle w:val="BodyText"/>
        <w:spacing w:before="9"/>
        <w:rPr>
          <w:b/>
        </w:rPr>
      </w:pPr>
    </w:p>
    <w:p w14:paraId="3CE2A4A1" w14:textId="77777777" w:rsidR="00934F4D" w:rsidRDefault="00934F4D" w:rsidP="00934F4D">
      <w:pPr>
        <w:pStyle w:val="ListParagraph"/>
        <w:numPr>
          <w:ilvl w:val="0"/>
          <w:numId w:val="8"/>
        </w:numPr>
        <w:tabs>
          <w:tab w:val="left" w:pos="474"/>
          <w:tab w:val="left" w:pos="475"/>
        </w:tabs>
        <w:ind w:right="99"/>
      </w:pPr>
      <w:r w:rsidRPr="695FD232">
        <w:rPr>
          <w:color w:val="2A2A2A"/>
        </w:rPr>
        <w:t>Plaque</w:t>
      </w:r>
      <w:r w:rsidRPr="695FD232">
        <w:rPr>
          <w:color w:val="2A2A2A"/>
          <w:spacing w:val="-23"/>
        </w:rPr>
        <w:t xml:space="preserve"> </w:t>
      </w:r>
      <w:r w:rsidRPr="695FD232">
        <w:rPr>
          <w:color w:val="2A2A2A"/>
        </w:rPr>
        <w:t>for</w:t>
      </w:r>
      <w:r w:rsidRPr="695FD232">
        <w:rPr>
          <w:color w:val="2A2A2A"/>
          <w:spacing w:val="-23"/>
        </w:rPr>
        <w:t xml:space="preserve"> </w:t>
      </w:r>
      <w:r w:rsidRPr="695FD232">
        <w:rPr>
          <w:color w:val="2A2A2A"/>
        </w:rPr>
        <w:t>the</w:t>
      </w:r>
      <w:r w:rsidRPr="695FD232">
        <w:rPr>
          <w:color w:val="2A2A2A"/>
          <w:spacing w:val="-23"/>
        </w:rPr>
        <w:t xml:space="preserve"> </w:t>
      </w:r>
      <w:r w:rsidRPr="695FD232">
        <w:rPr>
          <w:color w:val="2A2A2A"/>
        </w:rPr>
        <w:t>school</w:t>
      </w:r>
      <w:r w:rsidRPr="695FD232">
        <w:rPr>
          <w:color w:val="2A2A2A"/>
          <w:spacing w:val="-23"/>
        </w:rPr>
        <w:t xml:space="preserve"> </w:t>
      </w:r>
      <w:r w:rsidRPr="695FD232">
        <w:rPr>
          <w:color w:val="2A2A2A"/>
        </w:rPr>
        <w:t>presented</w:t>
      </w:r>
      <w:r w:rsidRPr="695FD232">
        <w:rPr>
          <w:color w:val="2A2A2A"/>
          <w:spacing w:val="-23"/>
        </w:rPr>
        <w:t xml:space="preserve"> </w:t>
      </w:r>
      <w:r w:rsidRPr="695FD232">
        <w:rPr>
          <w:color w:val="2A2A2A"/>
        </w:rPr>
        <w:t>at</w:t>
      </w:r>
      <w:r w:rsidRPr="695FD232">
        <w:rPr>
          <w:color w:val="2A2A2A"/>
          <w:spacing w:val="-24"/>
        </w:rPr>
        <w:t xml:space="preserve"> </w:t>
      </w:r>
      <w:r w:rsidRPr="695FD232">
        <w:rPr>
          <w:color w:val="2A2A2A"/>
        </w:rPr>
        <w:t>Annual</w:t>
      </w:r>
      <w:r w:rsidRPr="695FD232">
        <w:rPr>
          <w:color w:val="2A2A2A"/>
          <w:spacing w:val="-23"/>
        </w:rPr>
        <w:t xml:space="preserve"> </w:t>
      </w:r>
      <w:r w:rsidRPr="695FD232">
        <w:rPr>
          <w:color w:val="2A2A2A"/>
        </w:rPr>
        <w:t>Convention</w:t>
      </w:r>
      <w:r w:rsidRPr="695FD232">
        <w:rPr>
          <w:color w:val="2A2A2A"/>
          <w:spacing w:val="-27"/>
        </w:rPr>
        <w:t xml:space="preserve"> </w:t>
      </w:r>
      <w:r w:rsidRPr="695FD232">
        <w:rPr>
          <w:color w:val="2A2A2A"/>
        </w:rPr>
        <w:t>Closing</w:t>
      </w:r>
      <w:r w:rsidRPr="695FD232">
        <w:rPr>
          <w:color w:val="2A2A2A"/>
          <w:spacing w:val="-23"/>
        </w:rPr>
        <w:t xml:space="preserve"> </w:t>
      </w:r>
      <w:r w:rsidRPr="695FD232">
        <w:rPr>
          <w:color w:val="2A2A2A"/>
        </w:rPr>
        <w:t>Ceremony</w:t>
      </w:r>
      <w:r w:rsidRPr="695FD232">
        <w:rPr>
          <w:color w:val="2A2A2A"/>
          <w:spacing w:val="-25"/>
        </w:rPr>
        <w:t xml:space="preserve"> </w:t>
      </w:r>
      <w:r w:rsidRPr="695FD232">
        <w:rPr>
          <w:color w:val="2A2A2A"/>
        </w:rPr>
        <w:t>to</w:t>
      </w:r>
      <w:r w:rsidRPr="695FD232">
        <w:rPr>
          <w:color w:val="2A2A2A"/>
          <w:spacing w:val="-21"/>
        </w:rPr>
        <w:t xml:space="preserve"> </w:t>
      </w:r>
      <w:r w:rsidRPr="695FD232">
        <w:rPr>
          <w:color w:val="2A2A2A"/>
        </w:rPr>
        <w:t xml:space="preserve">SNA Board in attendance on stage together for photo to be placed on the </w:t>
      </w:r>
      <w:proofErr w:type="spellStart"/>
      <w:r w:rsidRPr="695FD232">
        <w:rPr>
          <w:color w:val="2A2A2A"/>
        </w:rPr>
        <w:t>SNAAz</w:t>
      </w:r>
      <w:proofErr w:type="spellEnd"/>
      <w:r w:rsidRPr="695FD232">
        <w:rPr>
          <w:color w:val="2A2A2A"/>
        </w:rPr>
        <w:t xml:space="preserve"> website;</w:t>
      </w:r>
    </w:p>
    <w:p w14:paraId="5DD29A04" w14:textId="77777777" w:rsidR="00934F4D" w:rsidRDefault="00934F4D" w:rsidP="00934F4D">
      <w:pPr>
        <w:pStyle w:val="ListParagraph"/>
        <w:numPr>
          <w:ilvl w:val="0"/>
          <w:numId w:val="8"/>
        </w:numPr>
        <w:tabs>
          <w:tab w:val="left" w:pos="474"/>
          <w:tab w:val="left" w:pos="475"/>
        </w:tabs>
        <w:spacing w:before="3"/>
      </w:pPr>
      <w:r w:rsidRPr="695FD232">
        <w:rPr>
          <w:color w:val="2A2A2A"/>
        </w:rPr>
        <w:t>Recognition</w:t>
      </w:r>
      <w:r w:rsidRPr="695FD232">
        <w:rPr>
          <w:color w:val="2A2A2A"/>
          <w:spacing w:val="-42"/>
        </w:rPr>
        <w:t xml:space="preserve"> </w:t>
      </w:r>
      <w:r w:rsidRPr="695FD232">
        <w:rPr>
          <w:color w:val="2A2A2A"/>
        </w:rPr>
        <w:t>of</w:t>
      </w:r>
      <w:r w:rsidRPr="695FD232">
        <w:rPr>
          <w:color w:val="2A2A2A"/>
          <w:spacing w:val="-42"/>
        </w:rPr>
        <w:t xml:space="preserve"> </w:t>
      </w:r>
      <w:r w:rsidRPr="695FD232">
        <w:rPr>
          <w:color w:val="2A2A2A"/>
        </w:rPr>
        <w:t>winning</w:t>
      </w:r>
      <w:r w:rsidRPr="695FD232">
        <w:rPr>
          <w:color w:val="2A2A2A"/>
          <w:spacing w:val="-43"/>
        </w:rPr>
        <w:t xml:space="preserve"> </w:t>
      </w:r>
      <w:r w:rsidRPr="695FD232">
        <w:rPr>
          <w:color w:val="2A2A2A"/>
        </w:rPr>
        <w:t>Chapter</w:t>
      </w:r>
      <w:r w:rsidRPr="695FD232">
        <w:rPr>
          <w:color w:val="2A2A2A"/>
          <w:spacing w:val="-41"/>
        </w:rPr>
        <w:t xml:space="preserve"> </w:t>
      </w:r>
      <w:r w:rsidRPr="695FD232">
        <w:rPr>
          <w:color w:val="2A2A2A"/>
        </w:rPr>
        <w:t>on</w:t>
      </w:r>
      <w:r w:rsidRPr="695FD232">
        <w:rPr>
          <w:color w:val="2A2A2A"/>
          <w:spacing w:val="-43"/>
        </w:rPr>
        <w:t xml:space="preserve"> </w:t>
      </w:r>
      <w:proofErr w:type="spellStart"/>
      <w:r w:rsidRPr="695FD232">
        <w:rPr>
          <w:color w:val="2A2A2A"/>
        </w:rPr>
        <w:t>SNAAz</w:t>
      </w:r>
      <w:proofErr w:type="spellEnd"/>
      <w:r w:rsidRPr="695FD232">
        <w:rPr>
          <w:color w:val="2A2A2A"/>
          <w:spacing w:val="-41"/>
        </w:rPr>
        <w:t xml:space="preserve"> </w:t>
      </w:r>
      <w:r w:rsidRPr="695FD232">
        <w:rPr>
          <w:color w:val="2A2A2A"/>
        </w:rPr>
        <w:t>website</w:t>
      </w:r>
      <w:r w:rsidRPr="695FD232">
        <w:rPr>
          <w:color w:val="2A2A2A"/>
          <w:spacing w:val="-42"/>
        </w:rPr>
        <w:t xml:space="preserve"> </w:t>
      </w:r>
      <w:r w:rsidRPr="695FD232">
        <w:rPr>
          <w:color w:val="2A2A2A"/>
        </w:rPr>
        <w:t>(</w:t>
      </w:r>
      <w:hyperlink r:id="rId13">
        <w:r w:rsidRPr="695FD232">
          <w:rPr>
            <w:color w:val="0462C1"/>
            <w:u w:val="single" w:color="0462C1"/>
          </w:rPr>
          <w:t>www.snaaz.net</w:t>
        </w:r>
      </w:hyperlink>
      <w:r w:rsidRPr="695FD232">
        <w:rPr>
          <w:color w:val="2A2A2A"/>
        </w:rPr>
        <w:t>)</w:t>
      </w:r>
    </w:p>
    <w:p w14:paraId="736B6A03" w14:textId="59B25E86" w:rsidR="00934F4D" w:rsidRDefault="00934F4D" w:rsidP="00934F4D">
      <w:pPr>
        <w:pStyle w:val="ListParagraph"/>
        <w:numPr>
          <w:ilvl w:val="0"/>
          <w:numId w:val="8"/>
        </w:numPr>
        <w:tabs>
          <w:tab w:val="left" w:pos="474"/>
          <w:tab w:val="left" w:pos="475"/>
        </w:tabs>
        <w:spacing w:before="1"/>
      </w:pPr>
      <w:proofErr w:type="spellStart"/>
      <w:r w:rsidRPr="695FD232">
        <w:rPr>
          <w:color w:val="2A2A2A"/>
        </w:rPr>
        <w:t>SNAAz</w:t>
      </w:r>
      <w:proofErr w:type="spellEnd"/>
      <w:r w:rsidRPr="695FD232">
        <w:rPr>
          <w:color w:val="2A2A2A"/>
          <w:spacing w:val="-40"/>
        </w:rPr>
        <w:t xml:space="preserve"> </w:t>
      </w:r>
      <w:r w:rsidRPr="695FD232">
        <w:rPr>
          <w:color w:val="2A2A2A"/>
        </w:rPr>
        <w:t>provided</w:t>
      </w:r>
      <w:r w:rsidRPr="695FD232">
        <w:rPr>
          <w:color w:val="2A2A2A"/>
          <w:spacing w:val="-40"/>
        </w:rPr>
        <w:t xml:space="preserve"> </w:t>
      </w:r>
      <w:r w:rsidRPr="695FD232">
        <w:rPr>
          <w:color w:val="2A2A2A"/>
        </w:rPr>
        <w:t>catered</w:t>
      </w:r>
      <w:r w:rsidRPr="695FD232">
        <w:rPr>
          <w:color w:val="2A2A2A"/>
          <w:spacing w:val="-40"/>
        </w:rPr>
        <w:t xml:space="preserve"> </w:t>
      </w:r>
      <w:r w:rsidRPr="695FD232">
        <w:rPr>
          <w:color w:val="2A2A2A"/>
        </w:rPr>
        <w:t>SNA</w:t>
      </w:r>
      <w:r w:rsidRPr="695FD232">
        <w:rPr>
          <w:color w:val="2A2A2A"/>
          <w:spacing w:val="-43"/>
        </w:rPr>
        <w:t xml:space="preserve"> </w:t>
      </w:r>
      <w:r w:rsidRPr="695FD232">
        <w:rPr>
          <w:color w:val="2A2A2A"/>
        </w:rPr>
        <w:t>meeting,</w:t>
      </w:r>
      <w:r w:rsidRPr="695FD232">
        <w:rPr>
          <w:color w:val="2A2A2A"/>
          <w:spacing w:val="-41"/>
        </w:rPr>
        <w:t xml:space="preserve"> </w:t>
      </w:r>
      <w:r w:rsidRPr="695FD232">
        <w:rPr>
          <w:color w:val="2A2A2A"/>
        </w:rPr>
        <w:t>up</w:t>
      </w:r>
      <w:r w:rsidRPr="695FD232">
        <w:rPr>
          <w:color w:val="2A2A2A"/>
          <w:spacing w:val="-40"/>
        </w:rPr>
        <w:t xml:space="preserve"> </w:t>
      </w:r>
      <w:r w:rsidRPr="695FD232">
        <w:rPr>
          <w:color w:val="2A2A2A"/>
        </w:rPr>
        <w:t>to</w:t>
      </w:r>
      <w:r w:rsidRPr="695FD232">
        <w:rPr>
          <w:color w:val="2A2A2A"/>
          <w:spacing w:val="-41"/>
        </w:rPr>
        <w:t xml:space="preserve"> </w:t>
      </w:r>
      <w:r w:rsidR="000163AA">
        <w:rPr>
          <w:color w:val="2A2A2A"/>
          <w:spacing w:val="-41"/>
        </w:rPr>
        <w:t>$</w:t>
      </w:r>
      <w:r w:rsidR="000163AA">
        <w:rPr>
          <w:color w:val="2A2A2A"/>
        </w:rPr>
        <w:t>75</w:t>
      </w:r>
      <w:r w:rsidRPr="695FD232">
        <w:rPr>
          <w:color w:val="2A2A2A"/>
        </w:rPr>
        <w:t>.00</w:t>
      </w:r>
      <w:r w:rsidRPr="695FD232">
        <w:rPr>
          <w:color w:val="2A2A2A"/>
          <w:spacing w:val="-40"/>
        </w:rPr>
        <w:t xml:space="preserve"> </w:t>
      </w:r>
      <w:r w:rsidRPr="695FD232">
        <w:rPr>
          <w:color w:val="2A2A2A"/>
        </w:rPr>
        <w:t>in</w:t>
      </w:r>
      <w:r w:rsidRPr="695FD232">
        <w:rPr>
          <w:color w:val="2A2A2A"/>
          <w:spacing w:val="-40"/>
        </w:rPr>
        <w:t xml:space="preserve"> </w:t>
      </w:r>
      <w:r w:rsidRPr="695FD232">
        <w:rPr>
          <w:color w:val="2A2A2A"/>
        </w:rPr>
        <w:t>value.</w:t>
      </w:r>
    </w:p>
    <w:p w14:paraId="7ACED7C4" w14:textId="77777777" w:rsidR="00934F4D" w:rsidRDefault="00934F4D" w:rsidP="00934F4D">
      <w:pPr>
        <w:pStyle w:val="BodyText"/>
        <w:rPr>
          <w:sz w:val="26"/>
        </w:rPr>
      </w:pPr>
    </w:p>
    <w:p w14:paraId="6C3882F2" w14:textId="77777777" w:rsidR="00934F4D" w:rsidRDefault="00934F4D" w:rsidP="00934F4D">
      <w:pPr>
        <w:pStyle w:val="BodyText"/>
        <w:spacing w:before="6"/>
        <w:rPr>
          <w:sz w:val="19"/>
        </w:rPr>
      </w:pPr>
    </w:p>
    <w:p w14:paraId="4F046AC9" w14:textId="77777777" w:rsidR="00934F4D" w:rsidRDefault="00934F4D" w:rsidP="00934F4D">
      <w:pPr>
        <w:pStyle w:val="Heading1"/>
        <w:ind w:left="474"/>
      </w:pPr>
      <w:r>
        <w:rPr>
          <w:color w:val="2A2A2A"/>
          <w:w w:val="80"/>
        </w:rPr>
        <w:t>Other Information</w:t>
      </w:r>
    </w:p>
    <w:p w14:paraId="77817802" w14:textId="77777777" w:rsidR="00934F4D" w:rsidRDefault="00934F4D" w:rsidP="00934F4D">
      <w:pPr>
        <w:pStyle w:val="BodyText"/>
        <w:spacing w:before="2"/>
        <w:rPr>
          <w:b/>
          <w:sz w:val="23"/>
        </w:rPr>
      </w:pPr>
    </w:p>
    <w:p w14:paraId="3CE5E082" w14:textId="77777777" w:rsidR="00934F4D" w:rsidRDefault="00934F4D" w:rsidP="00934F4D">
      <w:pPr>
        <w:pStyle w:val="ListParagraph"/>
        <w:numPr>
          <w:ilvl w:val="0"/>
          <w:numId w:val="8"/>
        </w:numPr>
        <w:tabs>
          <w:tab w:val="left" w:pos="474"/>
          <w:tab w:val="left" w:pos="475"/>
        </w:tabs>
      </w:pPr>
      <w:r w:rsidRPr="695FD232">
        <w:rPr>
          <w:color w:val="2A2A2A"/>
        </w:rPr>
        <w:t>No need to</w:t>
      </w:r>
      <w:r w:rsidRPr="695FD232">
        <w:rPr>
          <w:color w:val="2A2A2A"/>
          <w:spacing w:val="-20"/>
        </w:rPr>
        <w:t xml:space="preserve"> </w:t>
      </w:r>
      <w:r w:rsidRPr="695FD232">
        <w:rPr>
          <w:color w:val="2A2A2A"/>
        </w:rPr>
        <w:t>apply!</w:t>
      </w:r>
    </w:p>
    <w:p w14:paraId="52E71468" w14:textId="461475EC" w:rsidR="00934F4D" w:rsidRDefault="00934F4D" w:rsidP="1A38AB81">
      <w:pPr>
        <w:rPr>
          <w:b/>
          <w:bCs/>
        </w:rPr>
      </w:pPr>
    </w:p>
    <w:p w14:paraId="19FCC7A3" w14:textId="6463A73A" w:rsidR="00934F4D" w:rsidRDefault="00934F4D">
      <w:pPr>
        <w:rPr>
          <w:b/>
          <w:bCs/>
        </w:rPr>
      </w:pPr>
      <w:r>
        <w:rPr>
          <w:b/>
          <w:bCs/>
        </w:rPr>
        <w:br w:type="page"/>
      </w:r>
    </w:p>
    <w:p w14:paraId="125DB64E" w14:textId="77777777" w:rsidR="00934F4D" w:rsidRDefault="00934F4D" w:rsidP="00934F4D">
      <w:pPr>
        <w:pStyle w:val="BodyText"/>
        <w:ind w:left="1460"/>
        <w:rPr>
          <w:rFonts w:ascii="Times New Roman"/>
          <w:sz w:val="20"/>
        </w:rPr>
      </w:pPr>
      <w:r>
        <w:rPr>
          <w:rFonts w:ascii="Times New Roman"/>
          <w:noProof/>
          <w:sz w:val="20"/>
        </w:rPr>
        <w:lastRenderedPageBreak/>
        <w:drawing>
          <wp:inline distT="0" distB="0" distL="0" distR="0" wp14:anchorId="23E6C649" wp14:editId="6751AA32">
            <wp:extent cx="4324154" cy="941831"/>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4324154" cy="941831"/>
                    </a:xfrm>
                    <a:prstGeom prst="rect">
                      <a:avLst/>
                    </a:prstGeom>
                  </pic:spPr>
                </pic:pic>
              </a:graphicData>
            </a:graphic>
          </wp:inline>
        </w:drawing>
      </w:r>
    </w:p>
    <w:p w14:paraId="302794EB" w14:textId="77777777" w:rsidR="00934F4D" w:rsidRDefault="00934F4D" w:rsidP="00934F4D">
      <w:pPr>
        <w:spacing w:before="155"/>
        <w:ind w:left="2440"/>
      </w:pPr>
      <w:r w:rsidRPr="1A38AB81">
        <w:rPr>
          <w:b/>
          <w:bCs/>
          <w:sz w:val="24"/>
          <w:szCs w:val="24"/>
          <w:u w:val="single"/>
        </w:rPr>
        <w:t>VOLUNTEER OF THE YEAR AWARD</w:t>
      </w:r>
      <w:r w:rsidRPr="1A38AB81">
        <w:rPr>
          <w:sz w:val="24"/>
          <w:szCs w:val="24"/>
        </w:rPr>
        <w:t xml:space="preserve"> </w:t>
      </w:r>
    </w:p>
    <w:p w14:paraId="7988D941" w14:textId="77777777" w:rsidR="00934F4D" w:rsidRDefault="00934F4D" w:rsidP="00934F4D">
      <w:pPr>
        <w:pStyle w:val="BodyText"/>
        <w:rPr>
          <w:b/>
          <w:sz w:val="20"/>
        </w:rPr>
      </w:pPr>
    </w:p>
    <w:p w14:paraId="1203834F" w14:textId="77777777" w:rsidR="00934F4D" w:rsidRDefault="00934F4D" w:rsidP="00934F4D">
      <w:pPr>
        <w:pStyle w:val="BodyText"/>
        <w:spacing w:before="2"/>
        <w:rPr>
          <w:b/>
          <w:sz w:val="21"/>
        </w:rPr>
      </w:pPr>
    </w:p>
    <w:p w14:paraId="2BD1285F" w14:textId="77777777" w:rsidR="00934F4D" w:rsidRDefault="00934F4D" w:rsidP="00934F4D">
      <w:pPr>
        <w:pStyle w:val="BodyText"/>
        <w:spacing w:before="1" w:line="261" w:lineRule="auto"/>
        <w:ind w:left="100"/>
      </w:pPr>
      <w:r w:rsidRPr="1A38AB81">
        <w:t xml:space="preserve">The Student Nurses’ Association of Arizona Volunteer of the Year Award recognizes the commitment to service given by students to the community. The award services to give back to students who demonstrate ongoing involvement in the community, through volunteering beyond program requirements. </w:t>
      </w:r>
    </w:p>
    <w:p w14:paraId="1206809B" w14:textId="77777777" w:rsidR="00934F4D" w:rsidRDefault="00934F4D" w:rsidP="00934F4D">
      <w:pPr>
        <w:pStyle w:val="BodyText"/>
        <w:spacing w:before="160"/>
        <w:ind w:left="100"/>
      </w:pPr>
      <w:r>
        <w:rPr>
          <w:spacing w:val="-2"/>
          <w:w w:val="109"/>
        </w:rPr>
        <w:t>M</w:t>
      </w:r>
      <w:r>
        <w:rPr>
          <w:w w:val="73"/>
        </w:rPr>
        <w:t>i</w:t>
      </w:r>
      <w:r>
        <w:rPr>
          <w:w w:val="89"/>
        </w:rPr>
        <w:t>ni</w:t>
      </w:r>
      <w:r>
        <w:rPr>
          <w:spacing w:val="-1"/>
          <w:w w:val="96"/>
        </w:rPr>
        <w:t>m</w:t>
      </w:r>
      <w:r>
        <w:rPr>
          <w:w w:val="96"/>
        </w:rPr>
        <w:t>um</w:t>
      </w:r>
      <w:r w:rsidRPr="1A38AB81">
        <w:t xml:space="preserve"> </w:t>
      </w:r>
      <w:r>
        <w:rPr>
          <w:spacing w:val="-1"/>
          <w:w w:val="104"/>
        </w:rPr>
        <w:t>Q</w:t>
      </w:r>
      <w:r>
        <w:rPr>
          <w:spacing w:val="-3"/>
          <w:w w:val="104"/>
        </w:rPr>
        <w:t>u</w:t>
      </w:r>
      <w:r>
        <w:rPr>
          <w:spacing w:val="-1"/>
          <w:w w:val="94"/>
        </w:rPr>
        <w:t>al</w:t>
      </w:r>
      <w:r>
        <w:rPr>
          <w:w w:val="94"/>
        </w:rPr>
        <w:t>i</w:t>
      </w:r>
      <w:r>
        <w:rPr>
          <w:spacing w:val="-3"/>
          <w:w w:val="89"/>
        </w:rPr>
        <w:t>f</w:t>
      </w:r>
      <w:r>
        <w:rPr>
          <w:spacing w:val="-1"/>
          <w:w w:val="73"/>
        </w:rPr>
        <w:t>i</w:t>
      </w:r>
      <w:r>
        <w:rPr>
          <w:w w:val="124"/>
        </w:rPr>
        <w:t>c</w:t>
      </w:r>
      <w:r>
        <w:rPr>
          <w:spacing w:val="-1"/>
          <w:w w:val="103"/>
        </w:rPr>
        <w:t>a</w:t>
      </w:r>
      <w:r>
        <w:rPr>
          <w:spacing w:val="-3"/>
          <w:w w:val="103"/>
        </w:rPr>
        <w:t>t</w:t>
      </w:r>
      <w:r>
        <w:rPr>
          <w:w w:val="73"/>
        </w:rPr>
        <w:t>i</w:t>
      </w:r>
      <w:r>
        <w:rPr>
          <w:w w:val="102"/>
        </w:rPr>
        <w:t>o</w:t>
      </w:r>
      <w:r>
        <w:rPr>
          <w:spacing w:val="-4"/>
          <w:w w:val="102"/>
        </w:rPr>
        <w:t>n</w:t>
      </w:r>
      <w:r>
        <w:rPr>
          <w:w w:val="74"/>
        </w:rPr>
        <w:t>s</w:t>
      </w:r>
      <w:r w:rsidRPr="1A38AB81">
        <w:t>:</w:t>
      </w:r>
    </w:p>
    <w:p w14:paraId="1E8087B6" w14:textId="77777777" w:rsidR="00934F4D" w:rsidRDefault="00934F4D" w:rsidP="00934F4D">
      <w:pPr>
        <w:pStyle w:val="ListParagraph"/>
        <w:numPr>
          <w:ilvl w:val="0"/>
          <w:numId w:val="4"/>
        </w:numPr>
        <w:spacing w:before="22" w:line="261" w:lineRule="auto"/>
        <w:ind w:right="172"/>
        <w:rPr>
          <w:rFonts w:asciiTheme="minorHAnsi" w:eastAsiaTheme="minorEastAsia" w:hAnsiTheme="minorHAnsi" w:cstheme="minorBidi"/>
        </w:rPr>
      </w:pPr>
      <w:r w:rsidRPr="1A38AB81">
        <w:t xml:space="preserve">Forty (40) hours of documented community service, that does not include program required hours by October 1st, 2018 </w:t>
      </w:r>
    </w:p>
    <w:p w14:paraId="43E31CF2" w14:textId="7C21370F" w:rsidR="00934F4D" w:rsidRDefault="00934F4D" w:rsidP="00934F4D">
      <w:pPr>
        <w:pStyle w:val="ListParagraph"/>
        <w:numPr>
          <w:ilvl w:val="0"/>
          <w:numId w:val="4"/>
        </w:numPr>
        <w:spacing w:before="22" w:line="261" w:lineRule="auto"/>
        <w:ind w:right="172"/>
        <w:rPr>
          <w:rFonts w:asciiTheme="minorHAnsi" w:eastAsiaTheme="minorEastAsia" w:hAnsiTheme="minorHAnsi" w:cstheme="minorBidi"/>
        </w:rPr>
      </w:pPr>
      <w:r w:rsidRPr="1A38AB81">
        <w:t xml:space="preserve">Submission of 500 wood essay explaining </w:t>
      </w:r>
      <w:r w:rsidR="00F0241E" w:rsidRPr="1A38AB81">
        <w:t>students’</w:t>
      </w:r>
      <w:r w:rsidRPr="1A38AB81">
        <w:t xml:space="preserve"> contribution to the community  </w:t>
      </w:r>
    </w:p>
    <w:p w14:paraId="7ADA42DB" w14:textId="77777777" w:rsidR="00934F4D" w:rsidRDefault="00934F4D" w:rsidP="00934F4D">
      <w:pPr>
        <w:pStyle w:val="ListParagraph"/>
        <w:numPr>
          <w:ilvl w:val="0"/>
          <w:numId w:val="4"/>
        </w:numPr>
        <w:spacing w:before="22" w:line="261" w:lineRule="auto"/>
        <w:ind w:right="172"/>
        <w:rPr>
          <w:rFonts w:asciiTheme="minorHAnsi" w:eastAsiaTheme="minorEastAsia" w:hAnsiTheme="minorHAnsi" w:cstheme="minorBidi"/>
        </w:rPr>
      </w:pPr>
      <w:r w:rsidRPr="1A38AB81">
        <w:t>Dean/Director/Faculty Letter of Recommendation</w:t>
      </w:r>
    </w:p>
    <w:p w14:paraId="2243CEAF" w14:textId="77777777" w:rsidR="00934F4D" w:rsidRDefault="00934F4D" w:rsidP="00934F4D">
      <w:pPr>
        <w:pStyle w:val="BodyText"/>
        <w:spacing w:before="159"/>
        <w:ind w:left="100"/>
      </w:pPr>
      <w:r w:rsidRPr="1A38AB81">
        <w:t xml:space="preserve">The winner will be selected based on a </w:t>
      </w:r>
      <w:proofErr w:type="gramStart"/>
      <w:r w:rsidRPr="1A38AB81">
        <w:t>point system criteria</w:t>
      </w:r>
      <w:proofErr w:type="gramEnd"/>
      <w:r w:rsidRPr="1A38AB81">
        <w:t xml:space="preserve"> with 1 Honoree and two runner up finalists.</w:t>
      </w:r>
    </w:p>
    <w:p w14:paraId="1E5CE49F" w14:textId="77777777" w:rsidR="00934F4D" w:rsidRDefault="00934F4D" w:rsidP="00934F4D">
      <w:pPr>
        <w:pStyle w:val="BodyText"/>
        <w:rPr>
          <w:sz w:val="26"/>
        </w:rPr>
      </w:pPr>
    </w:p>
    <w:p w14:paraId="6CBB6174" w14:textId="77777777" w:rsidR="00934F4D" w:rsidRDefault="00934F4D" w:rsidP="00934F4D">
      <w:pPr>
        <w:pStyle w:val="BodyText"/>
        <w:rPr>
          <w:sz w:val="26"/>
        </w:rPr>
      </w:pPr>
    </w:p>
    <w:p w14:paraId="6B969A18" w14:textId="77777777" w:rsidR="00934F4D" w:rsidRDefault="00934F4D" w:rsidP="00934F4D">
      <w:pPr>
        <w:spacing w:before="1"/>
        <w:ind w:left="114"/>
        <w:rPr>
          <w:b/>
          <w:bCs/>
          <w:sz w:val="20"/>
          <w:szCs w:val="20"/>
        </w:rPr>
      </w:pPr>
      <w:r w:rsidRPr="1A38AB81">
        <w:rPr>
          <w:b/>
          <w:bCs/>
        </w:rPr>
        <w:t>Honoree receiving the Volunteer of the Year Award will be recognized as follows:</w:t>
      </w:r>
    </w:p>
    <w:p w14:paraId="0BA28DC6" w14:textId="77777777" w:rsidR="00934F4D" w:rsidRDefault="00934F4D" w:rsidP="00934F4D">
      <w:pPr>
        <w:spacing w:before="1"/>
        <w:ind w:left="114"/>
        <w:rPr>
          <w:b/>
          <w:bCs/>
        </w:rPr>
      </w:pPr>
    </w:p>
    <w:p w14:paraId="76258C90" w14:textId="77777777" w:rsidR="00934F4D" w:rsidRDefault="00934F4D" w:rsidP="00934F4D">
      <w:pPr>
        <w:pStyle w:val="ListParagraph"/>
        <w:numPr>
          <w:ilvl w:val="0"/>
          <w:numId w:val="2"/>
        </w:numPr>
        <w:spacing w:before="1"/>
        <w:rPr>
          <w:rFonts w:asciiTheme="minorHAnsi" w:eastAsiaTheme="minorEastAsia" w:hAnsiTheme="minorHAnsi" w:cstheme="minorBidi"/>
        </w:rPr>
      </w:pPr>
      <w:r w:rsidRPr="1A38AB81">
        <w:t xml:space="preserve">Plaque presented at Annual Convention Closing Ceremony to student for photo to be placed on the </w:t>
      </w:r>
      <w:proofErr w:type="spellStart"/>
      <w:r w:rsidRPr="1A38AB81">
        <w:t>SNAAz</w:t>
      </w:r>
      <w:proofErr w:type="spellEnd"/>
      <w:r w:rsidRPr="1A38AB81">
        <w:t xml:space="preserve"> website </w:t>
      </w:r>
    </w:p>
    <w:p w14:paraId="198E73E4" w14:textId="77777777" w:rsidR="00934F4D" w:rsidRDefault="00934F4D" w:rsidP="00934F4D">
      <w:pPr>
        <w:pStyle w:val="ListParagraph"/>
        <w:numPr>
          <w:ilvl w:val="0"/>
          <w:numId w:val="2"/>
        </w:numPr>
        <w:spacing w:before="1"/>
        <w:rPr>
          <w:rFonts w:asciiTheme="minorHAnsi" w:eastAsiaTheme="minorEastAsia" w:hAnsiTheme="minorHAnsi" w:cstheme="minorBidi"/>
        </w:rPr>
      </w:pPr>
      <w:r w:rsidRPr="1A38AB81">
        <w:t xml:space="preserve">Winning essay published in </w:t>
      </w:r>
      <w:proofErr w:type="spellStart"/>
      <w:r w:rsidRPr="1A38AB81">
        <w:t>SNAAz</w:t>
      </w:r>
      <w:proofErr w:type="spellEnd"/>
      <w:r w:rsidRPr="1A38AB81">
        <w:t xml:space="preserve"> Newsletter </w:t>
      </w:r>
    </w:p>
    <w:p w14:paraId="0900A3CF" w14:textId="77777777" w:rsidR="00934F4D" w:rsidRDefault="00934F4D" w:rsidP="00934F4D">
      <w:pPr>
        <w:pStyle w:val="ListParagraph"/>
        <w:numPr>
          <w:ilvl w:val="0"/>
          <w:numId w:val="2"/>
        </w:numPr>
        <w:spacing w:before="1"/>
        <w:rPr>
          <w:rFonts w:asciiTheme="minorHAnsi" w:eastAsiaTheme="minorEastAsia" w:hAnsiTheme="minorHAnsi" w:cstheme="minorBidi"/>
        </w:rPr>
      </w:pPr>
      <w:r w:rsidRPr="1A38AB81">
        <w:t xml:space="preserve">Profile of winning Student on </w:t>
      </w:r>
      <w:proofErr w:type="spellStart"/>
      <w:r w:rsidRPr="1A38AB81">
        <w:t>SNAAz</w:t>
      </w:r>
      <w:proofErr w:type="spellEnd"/>
      <w:r w:rsidRPr="1A38AB81">
        <w:t xml:space="preserve"> website (www.snaaz.net) </w:t>
      </w:r>
    </w:p>
    <w:p w14:paraId="7898F597" w14:textId="2AE12D66" w:rsidR="00934F4D" w:rsidRDefault="00934F4D" w:rsidP="00934F4D">
      <w:pPr>
        <w:pStyle w:val="ListParagraph"/>
        <w:numPr>
          <w:ilvl w:val="0"/>
          <w:numId w:val="2"/>
        </w:numPr>
        <w:spacing w:before="1"/>
        <w:rPr>
          <w:rFonts w:asciiTheme="minorHAnsi" w:eastAsiaTheme="minorEastAsia" w:hAnsiTheme="minorHAnsi" w:cstheme="minorBidi"/>
        </w:rPr>
      </w:pPr>
      <w:r w:rsidRPr="1A38AB81">
        <w:t>Nurse Starter Kit (</w:t>
      </w:r>
      <w:r w:rsidR="000163AA">
        <w:t>$</w:t>
      </w:r>
      <w:r w:rsidRPr="1A38AB81">
        <w:t>1</w:t>
      </w:r>
      <w:r w:rsidR="000163AA">
        <w:t>00</w:t>
      </w:r>
      <w:r w:rsidRPr="1A38AB81">
        <w:t>.00 value)</w:t>
      </w:r>
    </w:p>
    <w:p w14:paraId="1F12A74E" w14:textId="77777777" w:rsidR="00934F4D" w:rsidRDefault="00934F4D" w:rsidP="00934F4D">
      <w:pPr>
        <w:pStyle w:val="BodyText"/>
        <w:rPr>
          <w:sz w:val="26"/>
        </w:rPr>
      </w:pPr>
    </w:p>
    <w:p w14:paraId="29A92225" w14:textId="77777777" w:rsidR="00934F4D" w:rsidRDefault="00934F4D" w:rsidP="00934F4D">
      <w:pPr>
        <w:pStyle w:val="BodyText"/>
        <w:spacing w:before="6"/>
        <w:rPr>
          <w:sz w:val="19"/>
        </w:rPr>
      </w:pPr>
    </w:p>
    <w:p w14:paraId="588FB1DE" w14:textId="77777777" w:rsidR="00934F4D" w:rsidRDefault="00934F4D" w:rsidP="00934F4D">
      <w:pPr>
        <w:rPr>
          <w:b/>
          <w:bCs/>
        </w:rPr>
      </w:pPr>
      <w:r w:rsidRPr="1A38AB81">
        <w:rPr>
          <w:b/>
          <w:bCs/>
        </w:rPr>
        <w:t xml:space="preserve">Other Information </w:t>
      </w:r>
    </w:p>
    <w:p w14:paraId="1BA775FB" w14:textId="77777777" w:rsidR="00934F4D" w:rsidRDefault="00934F4D" w:rsidP="00934F4D">
      <w:pPr>
        <w:rPr>
          <w:b/>
          <w:bCs/>
        </w:rPr>
      </w:pPr>
    </w:p>
    <w:p w14:paraId="0265D9FB" w14:textId="77777777" w:rsidR="00934F4D" w:rsidRDefault="00934F4D" w:rsidP="00934F4D">
      <w:pPr>
        <w:pStyle w:val="ListParagraph"/>
        <w:numPr>
          <w:ilvl w:val="0"/>
          <w:numId w:val="1"/>
        </w:numPr>
        <w:rPr>
          <w:rFonts w:asciiTheme="minorHAnsi" w:eastAsiaTheme="minorEastAsia" w:hAnsiTheme="minorHAnsi" w:cstheme="minorBidi"/>
        </w:rPr>
      </w:pPr>
      <w:r w:rsidRPr="1A38AB81">
        <w:t>Must provide documentation of how the criteria for application has been met.</w:t>
      </w:r>
    </w:p>
    <w:p w14:paraId="186823B7" w14:textId="77777777" w:rsidR="00934F4D" w:rsidRDefault="00934F4D" w:rsidP="00934F4D">
      <w:pPr>
        <w:pStyle w:val="ListParagraph"/>
        <w:numPr>
          <w:ilvl w:val="0"/>
          <w:numId w:val="1"/>
        </w:numPr>
        <w:rPr>
          <w:rFonts w:asciiTheme="minorHAnsi" w:eastAsiaTheme="minorEastAsia" w:hAnsiTheme="minorHAnsi" w:cstheme="minorBidi"/>
        </w:rPr>
      </w:pPr>
      <w:r w:rsidRPr="1A38AB81">
        <w:t xml:space="preserve">Student must be NSNA member to qualify </w:t>
      </w:r>
    </w:p>
    <w:p w14:paraId="6E2ED96E" w14:textId="77777777" w:rsidR="00934F4D" w:rsidRDefault="00934F4D" w:rsidP="00934F4D">
      <w:pPr>
        <w:ind w:left="360"/>
      </w:pPr>
    </w:p>
    <w:p w14:paraId="1658396A" w14:textId="77777777" w:rsidR="00934F4D" w:rsidRDefault="00934F4D" w:rsidP="00934F4D">
      <w:pPr>
        <w:ind w:left="360"/>
      </w:pPr>
    </w:p>
    <w:p w14:paraId="519F5313" w14:textId="77777777" w:rsidR="00934F4D" w:rsidRDefault="00934F4D" w:rsidP="00934F4D">
      <w:pPr>
        <w:ind w:left="360"/>
      </w:pPr>
    </w:p>
    <w:p w14:paraId="6842E940" w14:textId="77777777" w:rsidR="00934F4D" w:rsidRDefault="00934F4D" w:rsidP="00934F4D">
      <w:pPr>
        <w:ind w:left="360"/>
      </w:pPr>
    </w:p>
    <w:p w14:paraId="69FB24EC" w14:textId="77777777" w:rsidR="00934F4D" w:rsidRDefault="00934F4D" w:rsidP="00934F4D">
      <w:pPr>
        <w:rPr>
          <w:b/>
          <w:bCs/>
        </w:rPr>
      </w:pPr>
      <w:r w:rsidRPr="1A38AB81">
        <w:rPr>
          <w:b/>
          <w:bCs/>
        </w:rPr>
        <w:t>Deadline for application: October 8, 2018</w:t>
      </w:r>
    </w:p>
    <w:p w14:paraId="62C4686B" w14:textId="77777777" w:rsidR="00934F4D" w:rsidRDefault="00934F4D" w:rsidP="00934F4D">
      <w:pPr>
        <w:rPr>
          <w:b/>
          <w:bCs/>
        </w:rPr>
      </w:pPr>
      <w:r>
        <w:rPr>
          <w:b/>
          <w:bCs/>
        </w:rPr>
        <w:br w:type="page"/>
      </w:r>
    </w:p>
    <w:p w14:paraId="7E7ABF21" w14:textId="77777777" w:rsidR="00934F4D" w:rsidRPr="00934F4D" w:rsidRDefault="00934F4D" w:rsidP="00934F4D">
      <w:pPr>
        <w:widowControl/>
        <w:autoSpaceDE/>
        <w:autoSpaceDN/>
        <w:spacing w:after="160" w:line="259" w:lineRule="auto"/>
        <w:jc w:val="center"/>
        <w:rPr>
          <w:rFonts w:ascii="Century Gothic" w:eastAsia="Calibri" w:hAnsi="Century Gothic" w:cs="Times New Roman"/>
          <w:b/>
          <w:sz w:val="24"/>
          <w:szCs w:val="24"/>
          <w:u w:val="single"/>
        </w:rPr>
      </w:pPr>
      <w:r w:rsidRPr="00934F4D">
        <w:rPr>
          <w:rFonts w:ascii="Century Gothic" w:eastAsia="Calibri" w:hAnsi="Century Gothic" w:cs="Times New Roman"/>
          <w:b/>
          <w:noProof/>
          <w:sz w:val="24"/>
          <w:szCs w:val="24"/>
          <w:u w:val="single"/>
        </w:rPr>
        <w:lastRenderedPageBreak/>
        <w:drawing>
          <wp:anchor distT="0" distB="0" distL="114300" distR="114300" simplePos="0" relativeHeight="251646464" behindDoc="0" locked="0" layoutInCell="1" allowOverlap="1" wp14:anchorId="38DA1EE6" wp14:editId="02AE9A3E">
            <wp:simplePos x="0" y="0"/>
            <wp:positionH relativeFrom="margin">
              <wp:posOffset>873125</wp:posOffset>
            </wp:positionH>
            <wp:positionV relativeFrom="margin">
              <wp:posOffset>-6350</wp:posOffset>
            </wp:positionV>
            <wp:extent cx="4314825" cy="939800"/>
            <wp:effectExtent l="0" t="0" r="9525" b="0"/>
            <wp:wrapThrough wrapText="bothSides">
              <wp:wrapPolygon edited="0">
                <wp:start x="13351" y="0"/>
                <wp:lineTo x="0" y="3503"/>
                <wp:lineTo x="0" y="13135"/>
                <wp:lineTo x="191" y="14449"/>
                <wp:lineTo x="2479" y="20141"/>
                <wp:lineTo x="2575" y="21016"/>
                <wp:lineTo x="20217" y="21016"/>
                <wp:lineTo x="21552" y="17514"/>
                <wp:lineTo x="21552" y="7443"/>
                <wp:lineTo x="19168" y="7005"/>
                <wp:lineTo x="19359" y="3941"/>
                <wp:lineTo x="18882" y="3065"/>
                <wp:lineTo x="13923" y="0"/>
                <wp:lineTo x="13351"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NAAz Logo.png"/>
                    <pic:cNvPicPr/>
                  </pic:nvPicPr>
                  <pic:blipFill>
                    <a:blip r:embed="rId7">
                      <a:extLst>
                        <a:ext uri="{28A0092B-C50C-407E-A947-70E740481C1C}">
                          <a14:useLocalDpi xmlns:a14="http://schemas.microsoft.com/office/drawing/2010/main" val="0"/>
                        </a:ext>
                      </a:extLst>
                    </a:blip>
                    <a:stretch>
                      <a:fillRect/>
                    </a:stretch>
                  </pic:blipFill>
                  <pic:spPr>
                    <a:xfrm>
                      <a:off x="0" y="0"/>
                      <a:ext cx="4314825" cy="939800"/>
                    </a:xfrm>
                    <a:prstGeom prst="rect">
                      <a:avLst/>
                    </a:prstGeom>
                  </pic:spPr>
                </pic:pic>
              </a:graphicData>
            </a:graphic>
            <wp14:sizeRelH relativeFrom="page">
              <wp14:pctWidth>0</wp14:pctWidth>
            </wp14:sizeRelH>
            <wp14:sizeRelV relativeFrom="page">
              <wp14:pctHeight>0</wp14:pctHeight>
            </wp14:sizeRelV>
          </wp:anchor>
        </w:drawing>
      </w:r>
    </w:p>
    <w:p w14:paraId="46035C3C" w14:textId="77777777" w:rsidR="00934F4D" w:rsidRPr="00934F4D" w:rsidRDefault="00934F4D" w:rsidP="00934F4D">
      <w:pPr>
        <w:widowControl/>
        <w:autoSpaceDE/>
        <w:autoSpaceDN/>
        <w:spacing w:after="160" w:line="259" w:lineRule="auto"/>
        <w:jc w:val="center"/>
        <w:rPr>
          <w:rFonts w:ascii="Century Gothic" w:eastAsia="Calibri" w:hAnsi="Century Gothic" w:cs="Times New Roman"/>
          <w:b/>
          <w:sz w:val="24"/>
          <w:szCs w:val="24"/>
          <w:u w:val="single"/>
        </w:rPr>
      </w:pPr>
    </w:p>
    <w:p w14:paraId="3BF00876" w14:textId="77777777" w:rsidR="00934F4D" w:rsidRDefault="00934F4D" w:rsidP="00934F4D">
      <w:pPr>
        <w:widowControl/>
        <w:autoSpaceDE/>
        <w:autoSpaceDN/>
        <w:spacing w:after="160" w:line="259" w:lineRule="auto"/>
        <w:jc w:val="center"/>
        <w:rPr>
          <w:rFonts w:ascii="Century Gothic" w:eastAsia="Calibri" w:hAnsi="Century Gothic" w:cs="Times New Roman"/>
          <w:b/>
          <w:sz w:val="24"/>
          <w:szCs w:val="24"/>
          <w:u w:val="single"/>
        </w:rPr>
      </w:pPr>
    </w:p>
    <w:p w14:paraId="3AC221F2" w14:textId="77777777" w:rsidR="00934F4D" w:rsidRDefault="00934F4D" w:rsidP="00934F4D">
      <w:pPr>
        <w:widowControl/>
        <w:autoSpaceDE/>
        <w:autoSpaceDN/>
        <w:spacing w:after="160" w:line="259" w:lineRule="auto"/>
        <w:jc w:val="center"/>
        <w:rPr>
          <w:rFonts w:ascii="Century Gothic" w:eastAsia="Calibri" w:hAnsi="Century Gothic" w:cs="Times New Roman"/>
          <w:b/>
          <w:sz w:val="24"/>
          <w:szCs w:val="24"/>
          <w:u w:val="single"/>
        </w:rPr>
      </w:pPr>
    </w:p>
    <w:p w14:paraId="09F63E65" w14:textId="02817069" w:rsidR="00934F4D" w:rsidRPr="00934F4D" w:rsidRDefault="00934F4D" w:rsidP="00934F4D">
      <w:pPr>
        <w:widowControl/>
        <w:autoSpaceDE/>
        <w:autoSpaceDN/>
        <w:spacing w:after="160" w:line="259" w:lineRule="auto"/>
        <w:jc w:val="center"/>
        <w:rPr>
          <w:rFonts w:ascii="Century Gothic" w:eastAsia="Calibri" w:hAnsi="Century Gothic" w:cs="Times New Roman"/>
          <w:b/>
          <w:sz w:val="24"/>
          <w:szCs w:val="24"/>
          <w:u w:val="single"/>
        </w:rPr>
      </w:pPr>
      <w:r w:rsidRPr="00934F4D">
        <w:rPr>
          <w:rFonts w:ascii="Century Gothic" w:eastAsia="Calibri" w:hAnsi="Century Gothic" w:cs="Times New Roman"/>
          <w:b/>
          <w:sz w:val="24"/>
          <w:szCs w:val="24"/>
          <w:u w:val="single"/>
        </w:rPr>
        <w:t>LEADERS OF NURSING AWARD</w:t>
      </w:r>
    </w:p>
    <w:p w14:paraId="46C45EF0" w14:textId="77777777" w:rsidR="00934F4D" w:rsidRPr="00934F4D" w:rsidRDefault="00934F4D" w:rsidP="00934F4D">
      <w:pPr>
        <w:widowControl/>
        <w:autoSpaceDE/>
        <w:autoSpaceDN/>
        <w:spacing w:after="160" w:line="259" w:lineRule="auto"/>
        <w:rPr>
          <w:rFonts w:ascii="Century Gothic" w:eastAsia="Calibri" w:hAnsi="Century Gothic" w:cs="Times New Roman"/>
          <w:color w:val="2A2A2A"/>
        </w:rPr>
      </w:pPr>
      <w:r w:rsidRPr="00934F4D">
        <w:rPr>
          <w:rFonts w:ascii="Century Gothic" w:eastAsia="Calibri" w:hAnsi="Century Gothic" w:cs="Times New Roman"/>
          <w:color w:val="2A2A2A"/>
          <w:sz w:val="24"/>
          <w:szCs w:val="24"/>
        </w:rPr>
        <w:br/>
      </w:r>
      <w:r w:rsidRPr="00934F4D">
        <w:rPr>
          <w:rFonts w:ascii="Century Gothic" w:eastAsia="Calibri" w:hAnsi="Century Gothic" w:cs="Times New Roman"/>
          <w:color w:val="2A2A2A"/>
        </w:rPr>
        <w:t xml:space="preserve">The Student Nurses’ Association of Arizona Leaders of Nursing Award recognizes Faculty, Advisors, or any demonstrated supporter of nursing student success. </w:t>
      </w:r>
    </w:p>
    <w:p w14:paraId="767B0A81" w14:textId="77777777" w:rsidR="00934F4D" w:rsidRPr="00934F4D" w:rsidRDefault="00934F4D" w:rsidP="00934F4D">
      <w:pPr>
        <w:widowControl/>
        <w:autoSpaceDE/>
        <w:autoSpaceDN/>
        <w:spacing w:after="160" w:line="259" w:lineRule="auto"/>
        <w:rPr>
          <w:rFonts w:ascii="Century Gothic" w:eastAsia="Calibri" w:hAnsi="Century Gothic" w:cs="Times New Roman"/>
          <w:b/>
          <w:u w:val="single"/>
        </w:rPr>
      </w:pPr>
    </w:p>
    <w:p w14:paraId="694EF797" w14:textId="77777777" w:rsidR="00934F4D" w:rsidRPr="00934F4D" w:rsidRDefault="00934F4D" w:rsidP="00934F4D">
      <w:pPr>
        <w:widowControl/>
        <w:autoSpaceDE/>
        <w:autoSpaceDN/>
        <w:spacing w:after="160" w:line="259" w:lineRule="auto"/>
        <w:rPr>
          <w:rFonts w:ascii="Century Gothic" w:eastAsia="Calibri" w:hAnsi="Century Gothic" w:cs="Times New Roman"/>
        </w:rPr>
      </w:pPr>
      <w:r w:rsidRPr="00934F4D">
        <w:rPr>
          <w:rFonts w:ascii="Century Gothic" w:eastAsia="Calibri" w:hAnsi="Century Gothic" w:cs="Times New Roman"/>
        </w:rPr>
        <w:t>Qualifications to Apply:</w:t>
      </w:r>
    </w:p>
    <w:p w14:paraId="157D3818" w14:textId="2DED9073" w:rsidR="00934F4D" w:rsidRPr="00934F4D" w:rsidRDefault="00561653" w:rsidP="00934F4D">
      <w:pPr>
        <w:widowControl/>
        <w:numPr>
          <w:ilvl w:val="0"/>
          <w:numId w:val="5"/>
        </w:numPr>
        <w:autoSpaceDE/>
        <w:autoSpaceDN/>
        <w:spacing w:after="160" w:line="259" w:lineRule="auto"/>
        <w:contextualSpacing/>
        <w:rPr>
          <w:rFonts w:ascii="Century Gothic" w:eastAsia="Calibri" w:hAnsi="Century Gothic" w:cs="Times New Roman"/>
        </w:rPr>
      </w:pPr>
      <w:r w:rsidRPr="00934F4D">
        <w:rPr>
          <w:rFonts w:ascii="Century Gothic" w:eastAsia="Calibri" w:hAnsi="Century Gothic" w:cs="Times New Roman"/>
        </w:rPr>
        <w:t>500-word</w:t>
      </w:r>
      <w:r w:rsidR="00934F4D" w:rsidRPr="00934F4D">
        <w:rPr>
          <w:rFonts w:ascii="Century Gothic" w:eastAsia="Calibri" w:hAnsi="Century Gothic" w:cs="Times New Roman"/>
        </w:rPr>
        <w:t xml:space="preserve"> essay explaining the impact the nominee has made to students, the community, and the future of nursing.</w:t>
      </w:r>
    </w:p>
    <w:p w14:paraId="7FDDBB32" w14:textId="77777777" w:rsidR="00934F4D" w:rsidRPr="00934F4D" w:rsidRDefault="00934F4D" w:rsidP="00934F4D">
      <w:pPr>
        <w:widowControl/>
        <w:autoSpaceDE/>
        <w:autoSpaceDN/>
        <w:spacing w:after="160" w:line="259" w:lineRule="auto"/>
        <w:rPr>
          <w:rFonts w:ascii="Century Gothic" w:eastAsia="Calibri" w:hAnsi="Century Gothic" w:cs="Times New Roman"/>
        </w:rPr>
      </w:pPr>
    </w:p>
    <w:p w14:paraId="78635C21" w14:textId="77777777" w:rsidR="00934F4D" w:rsidRPr="00934F4D" w:rsidRDefault="00934F4D" w:rsidP="00934F4D">
      <w:pPr>
        <w:widowControl/>
        <w:autoSpaceDE/>
        <w:autoSpaceDN/>
        <w:spacing w:after="160" w:line="259" w:lineRule="auto"/>
        <w:rPr>
          <w:rFonts w:ascii="Century Gothic" w:eastAsia="Calibri" w:hAnsi="Century Gothic" w:cs="Times New Roman"/>
          <w:b/>
        </w:rPr>
      </w:pPr>
      <w:r w:rsidRPr="00934F4D">
        <w:rPr>
          <w:rFonts w:ascii="Century Gothic" w:eastAsia="Calibri" w:hAnsi="Century Gothic" w:cs="Times New Roman"/>
          <w:b/>
          <w:color w:val="2A2A2A"/>
        </w:rPr>
        <w:t>Leaders receiving the Leaders of Nursing Award will be recognized as follows:</w:t>
      </w:r>
    </w:p>
    <w:p w14:paraId="16D25EA5" w14:textId="77777777" w:rsidR="00934F4D" w:rsidRPr="00934F4D" w:rsidRDefault="00934F4D" w:rsidP="00934F4D">
      <w:pPr>
        <w:widowControl/>
        <w:numPr>
          <w:ilvl w:val="0"/>
          <w:numId w:val="6"/>
        </w:numPr>
        <w:autoSpaceDE/>
        <w:autoSpaceDN/>
        <w:spacing w:before="100" w:beforeAutospacing="1" w:after="100" w:afterAutospacing="1" w:line="259" w:lineRule="auto"/>
        <w:ind w:left="375"/>
        <w:rPr>
          <w:rFonts w:ascii="Century Gothic" w:eastAsia="Calibri" w:hAnsi="Century Gothic" w:cs="Times New Roman"/>
          <w:color w:val="2A2A2A"/>
        </w:rPr>
      </w:pPr>
      <w:r w:rsidRPr="00934F4D">
        <w:rPr>
          <w:rFonts w:ascii="Century Gothic" w:eastAsia="Calibri" w:hAnsi="Century Gothic" w:cs="Times New Roman"/>
          <w:color w:val="2A2A2A"/>
        </w:rPr>
        <w:t xml:space="preserve">Plaque presented at Annual Convention Closing Ceremony on stage for photo to be placed on the </w:t>
      </w:r>
      <w:proofErr w:type="spellStart"/>
      <w:r w:rsidRPr="00934F4D">
        <w:rPr>
          <w:rFonts w:ascii="Century Gothic" w:eastAsia="Calibri" w:hAnsi="Century Gothic" w:cs="Times New Roman"/>
          <w:color w:val="2A2A2A"/>
        </w:rPr>
        <w:t>SNAAz</w:t>
      </w:r>
      <w:proofErr w:type="spellEnd"/>
      <w:r w:rsidRPr="00934F4D">
        <w:rPr>
          <w:rFonts w:ascii="Century Gothic" w:eastAsia="Calibri" w:hAnsi="Century Gothic" w:cs="Times New Roman"/>
          <w:color w:val="2A2A2A"/>
        </w:rPr>
        <w:t xml:space="preserve"> website;</w:t>
      </w:r>
    </w:p>
    <w:p w14:paraId="1F858EC6" w14:textId="77777777" w:rsidR="00934F4D" w:rsidRPr="00934F4D" w:rsidRDefault="00934F4D" w:rsidP="00934F4D">
      <w:pPr>
        <w:widowControl/>
        <w:numPr>
          <w:ilvl w:val="0"/>
          <w:numId w:val="6"/>
        </w:numPr>
        <w:autoSpaceDE/>
        <w:autoSpaceDN/>
        <w:spacing w:before="100" w:beforeAutospacing="1" w:after="100" w:afterAutospacing="1" w:line="259" w:lineRule="auto"/>
        <w:ind w:left="375"/>
        <w:rPr>
          <w:rFonts w:ascii="Century Gothic" w:eastAsia="Calibri" w:hAnsi="Century Gothic" w:cs="Times New Roman"/>
          <w:color w:val="2A2A2A"/>
        </w:rPr>
      </w:pPr>
      <w:r w:rsidRPr="00934F4D">
        <w:rPr>
          <w:rFonts w:ascii="Century Gothic" w:eastAsia="Calibri" w:hAnsi="Century Gothic" w:cs="Times New Roman"/>
          <w:color w:val="2A2A2A"/>
        </w:rPr>
        <w:t xml:space="preserve">Essay published on </w:t>
      </w:r>
      <w:proofErr w:type="spellStart"/>
      <w:r w:rsidRPr="00934F4D">
        <w:rPr>
          <w:rFonts w:ascii="Century Gothic" w:eastAsia="Calibri" w:hAnsi="Century Gothic" w:cs="Times New Roman"/>
          <w:color w:val="2A2A2A"/>
        </w:rPr>
        <w:t>SNAAz</w:t>
      </w:r>
      <w:proofErr w:type="spellEnd"/>
      <w:r w:rsidRPr="00934F4D">
        <w:rPr>
          <w:rFonts w:ascii="Century Gothic" w:eastAsia="Calibri" w:hAnsi="Century Gothic" w:cs="Times New Roman"/>
          <w:color w:val="2A2A2A"/>
        </w:rPr>
        <w:t xml:space="preserve"> website</w:t>
      </w:r>
    </w:p>
    <w:p w14:paraId="61C3098F" w14:textId="77777777" w:rsidR="00934F4D" w:rsidRPr="00934F4D" w:rsidRDefault="00934F4D" w:rsidP="00934F4D">
      <w:pPr>
        <w:widowControl/>
        <w:numPr>
          <w:ilvl w:val="0"/>
          <w:numId w:val="6"/>
        </w:numPr>
        <w:autoSpaceDE/>
        <w:autoSpaceDN/>
        <w:spacing w:before="100" w:beforeAutospacing="1" w:after="100" w:afterAutospacing="1" w:line="259" w:lineRule="auto"/>
        <w:ind w:left="375"/>
        <w:rPr>
          <w:rFonts w:ascii="Century Gothic" w:eastAsia="Calibri" w:hAnsi="Century Gothic" w:cs="Times New Roman"/>
          <w:color w:val="2A2A2A"/>
        </w:rPr>
      </w:pPr>
      <w:r w:rsidRPr="00934F4D">
        <w:rPr>
          <w:rFonts w:ascii="Century Gothic" w:eastAsia="Calibri" w:hAnsi="Century Gothic" w:cs="Times New Roman"/>
          <w:color w:val="2A2A2A"/>
        </w:rPr>
        <w:t xml:space="preserve">Free Admission to </w:t>
      </w:r>
      <w:proofErr w:type="spellStart"/>
      <w:r w:rsidRPr="00934F4D">
        <w:rPr>
          <w:rFonts w:ascii="Century Gothic" w:eastAsia="Calibri" w:hAnsi="Century Gothic" w:cs="Times New Roman"/>
          <w:color w:val="2A2A2A"/>
        </w:rPr>
        <w:t>SNAAz</w:t>
      </w:r>
      <w:proofErr w:type="spellEnd"/>
      <w:r w:rsidRPr="00934F4D">
        <w:rPr>
          <w:rFonts w:ascii="Century Gothic" w:eastAsia="Calibri" w:hAnsi="Century Gothic" w:cs="Times New Roman"/>
          <w:color w:val="2A2A2A"/>
        </w:rPr>
        <w:t xml:space="preserve"> Annual Convention</w:t>
      </w:r>
    </w:p>
    <w:p w14:paraId="1252A5AB" w14:textId="1B97590E" w:rsidR="00934F4D" w:rsidRPr="00934F4D" w:rsidRDefault="00934F4D" w:rsidP="00934F4D">
      <w:pPr>
        <w:widowControl/>
        <w:numPr>
          <w:ilvl w:val="0"/>
          <w:numId w:val="6"/>
        </w:numPr>
        <w:autoSpaceDE/>
        <w:autoSpaceDN/>
        <w:spacing w:before="100" w:beforeAutospacing="1" w:after="100" w:afterAutospacing="1" w:line="259" w:lineRule="auto"/>
        <w:ind w:left="375"/>
        <w:rPr>
          <w:rFonts w:ascii="Century Gothic" w:eastAsia="Calibri" w:hAnsi="Century Gothic" w:cs="Times New Roman"/>
          <w:color w:val="2A2A2A"/>
        </w:rPr>
      </w:pPr>
      <w:r w:rsidRPr="00934F4D">
        <w:rPr>
          <w:rFonts w:ascii="Century Gothic" w:eastAsia="Calibri" w:hAnsi="Century Gothic" w:cs="Times New Roman"/>
          <w:color w:val="2A2A2A"/>
        </w:rPr>
        <w:t>Relaxation Package (</w:t>
      </w:r>
      <w:r w:rsidR="000163AA">
        <w:rPr>
          <w:rFonts w:ascii="Century Gothic" w:eastAsia="Calibri" w:hAnsi="Century Gothic" w:cs="Times New Roman"/>
          <w:color w:val="2A2A2A"/>
        </w:rPr>
        <w:t>$</w:t>
      </w:r>
      <w:r w:rsidRPr="00934F4D">
        <w:rPr>
          <w:rFonts w:ascii="Century Gothic" w:eastAsia="Calibri" w:hAnsi="Century Gothic" w:cs="Times New Roman"/>
          <w:color w:val="2A2A2A"/>
        </w:rPr>
        <w:t>100.00 value)</w:t>
      </w:r>
    </w:p>
    <w:p w14:paraId="07AA481F" w14:textId="77777777" w:rsidR="00934F4D" w:rsidRPr="00934F4D" w:rsidRDefault="00934F4D" w:rsidP="00934F4D">
      <w:pPr>
        <w:widowControl/>
        <w:autoSpaceDE/>
        <w:autoSpaceDN/>
        <w:spacing w:before="100" w:beforeAutospacing="1" w:after="100" w:afterAutospacing="1"/>
        <w:ind w:left="375"/>
        <w:rPr>
          <w:rFonts w:ascii="Century Gothic" w:eastAsia="Calibri" w:hAnsi="Century Gothic" w:cs="Times New Roman"/>
          <w:color w:val="2A2A2A"/>
        </w:rPr>
      </w:pPr>
      <w:r w:rsidRPr="00934F4D">
        <w:rPr>
          <w:rFonts w:ascii="Century Gothic" w:eastAsia="Calibri" w:hAnsi="Century Gothic" w:cs="Times New Roman"/>
          <w:color w:val="2A2A2A"/>
        </w:rPr>
        <w:br/>
      </w:r>
      <w:r w:rsidRPr="00934F4D">
        <w:rPr>
          <w:rFonts w:ascii="Century Gothic" w:eastAsia="Calibri" w:hAnsi="Century Gothic" w:cs="Times New Roman"/>
          <w:b/>
          <w:bCs/>
          <w:color w:val="2A2A2A"/>
        </w:rPr>
        <w:t>Other Information</w:t>
      </w:r>
    </w:p>
    <w:p w14:paraId="2A9D8D2D" w14:textId="77777777" w:rsidR="00934F4D" w:rsidRPr="00934F4D" w:rsidRDefault="00934F4D" w:rsidP="00934F4D">
      <w:pPr>
        <w:widowControl/>
        <w:numPr>
          <w:ilvl w:val="0"/>
          <w:numId w:val="7"/>
        </w:numPr>
        <w:autoSpaceDE/>
        <w:autoSpaceDN/>
        <w:spacing w:before="100" w:beforeAutospacing="1" w:after="100" w:afterAutospacing="1" w:line="259" w:lineRule="auto"/>
        <w:ind w:left="375"/>
        <w:rPr>
          <w:rFonts w:ascii="Century Gothic" w:eastAsia="Calibri" w:hAnsi="Century Gothic" w:cs="Times New Roman"/>
          <w:b/>
          <w:bCs/>
          <w:color w:val="2A2A2A"/>
        </w:rPr>
      </w:pPr>
      <w:r w:rsidRPr="00934F4D">
        <w:rPr>
          <w:rFonts w:ascii="Century Gothic" w:eastAsia="Calibri" w:hAnsi="Century Gothic" w:cs="Times New Roman"/>
          <w:color w:val="2A2A2A"/>
        </w:rPr>
        <w:t xml:space="preserve">Must be nominated by a NSNA member </w:t>
      </w:r>
    </w:p>
    <w:p w14:paraId="793DCEDC" w14:textId="77777777" w:rsidR="00934F4D" w:rsidRPr="00934F4D" w:rsidRDefault="00934F4D" w:rsidP="00934F4D">
      <w:pPr>
        <w:widowControl/>
        <w:autoSpaceDE/>
        <w:autoSpaceDN/>
        <w:spacing w:before="100" w:beforeAutospacing="1" w:after="100" w:afterAutospacing="1"/>
        <w:ind w:left="375"/>
        <w:rPr>
          <w:rFonts w:ascii="Century Gothic" w:eastAsia="Century Gothic" w:hAnsi="Century Gothic" w:cs="Century Gothic"/>
          <w:b/>
          <w:bCs/>
          <w:color w:val="2A2A2A"/>
        </w:rPr>
      </w:pPr>
      <w:r w:rsidRPr="00934F4D">
        <w:rPr>
          <w:rFonts w:ascii="Century Gothic" w:eastAsia="Century Gothic" w:hAnsi="Century Gothic" w:cs="Century Gothic"/>
          <w:b/>
          <w:bCs/>
          <w:color w:val="2A2A2A"/>
        </w:rPr>
        <w:t>Deadline for application: October 8, 2018</w:t>
      </w:r>
    </w:p>
    <w:p w14:paraId="5335D41E" w14:textId="77777777" w:rsidR="00934F4D" w:rsidRPr="00934F4D" w:rsidRDefault="00934F4D" w:rsidP="00934F4D">
      <w:pPr>
        <w:widowControl/>
        <w:autoSpaceDE/>
        <w:autoSpaceDN/>
        <w:spacing w:after="160" w:line="259" w:lineRule="auto"/>
        <w:jc w:val="center"/>
        <w:rPr>
          <w:rFonts w:ascii="Calibri" w:eastAsia="Calibri" w:hAnsi="Calibri" w:cs="Times New Roman"/>
          <w:b/>
          <w:sz w:val="28"/>
          <w:szCs w:val="28"/>
        </w:rPr>
      </w:pPr>
    </w:p>
    <w:p w14:paraId="53176906" w14:textId="77777777" w:rsidR="00934F4D" w:rsidRPr="00934F4D" w:rsidRDefault="00934F4D" w:rsidP="00934F4D">
      <w:pPr>
        <w:widowControl/>
        <w:autoSpaceDE/>
        <w:autoSpaceDN/>
        <w:spacing w:after="160" w:line="259" w:lineRule="auto"/>
        <w:jc w:val="center"/>
        <w:rPr>
          <w:rFonts w:ascii="Calibri" w:eastAsia="Calibri" w:hAnsi="Calibri" w:cs="Times New Roman"/>
          <w:b/>
          <w:sz w:val="28"/>
          <w:szCs w:val="28"/>
        </w:rPr>
      </w:pPr>
    </w:p>
    <w:p w14:paraId="4424FB1F" w14:textId="77777777" w:rsidR="00934F4D" w:rsidRPr="00934F4D" w:rsidRDefault="00934F4D" w:rsidP="00934F4D">
      <w:pPr>
        <w:widowControl/>
        <w:autoSpaceDE/>
        <w:autoSpaceDN/>
        <w:spacing w:after="160" w:line="259" w:lineRule="auto"/>
        <w:jc w:val="center"/>
        <w:rPr>
          <w:rFonts w:ascii="Calibri" w:eastAsia="Calibri" w:hAnsi="Calibri" w:cs="Times New Roman"/>
          <w:b/>
          <w:sz w:val="28"/>
          <w:szCs w:val="28"/>
        </w:rPr>
      </w:pPr>
    </w:p>
    <w:p w14:paraId="59C2BC56" w14:textId="77777777" w:rsidR="00934F4D" w:rsidRPr="00934F4D" w:rsidRDefault="00934F4D" w:rsidP="00934F4D">
      <w:pPr>
        <w:widowControl/>
        <w:autoSpaceDE/>
        <w:autoSpaceDN/>
        <w:spacing w:after="160" w:line="259" w:lineRule="auto"/>
        <w:jc w:val="center"/>
        <w:rPr>
          <w:rFonts w:ascii="Calibri" w:eastAsia="Calibri" w:hAnsi="Calibri" w:cs="Times New Roman"/>
          <w:b/>
          <w:sz w:val="28"/>
          <w:szCs w:val="28"/>
        </w:rPr>
      </w:pPr>
    </w:p>
    <w:p w14:paraId="1EC0148C" w14:textId="7F5FDD90" w:rsidR="00934F4D" w:rsidRDefault="00934F4D" w:rsidP="00934F4D">
      <w:pPr>
        <w:widowControl/>
        <w:autoSpaceDE/>
        <w:autoSpaceDN/>
        <w:spacing w:after="160" w:line="259" w:lineRule="auto"/>
        <w:jc w:val="center"/>
        <w:rPr>
          <w:rFonts w:ascii="Calibri" w:eastAsia="Calibri" w:hAnsi="Calibri" w:cs="Times New Roman"/>
          <w:b/>
          <w:sz w:val="28"/>
          <w:szCs w:val="28"/>
        </w:rPr>
      </w:pPr>
    </w:p>
    <w:p w14:paraId="1BC3E17E" w14:textId="44AE52D9" w:rsidR="00934F4D" w:rsidRDefault="00934F4D" w:rsidP="00934F4D">
      <w:pPr>
        <w:widowControl/>
        <w:autoSpaceDE/>
        <w:autoSpaceDN/>
        <w:spacing w:after="160" w:line="259" w:lineRule="auto"/>
        <w:jc w:val="center"/>
        <w:rPr>
          <w:rFonts w:ascii="Calibri" w:eastAsia="Calibri" w:hAnsi="Calibri" w:cs="Times New Roman"/>
          <w:b/>
          <w:sz w:val="28"/>
          <w:szCs w:val="28"/>
        </w:rPr>
      </w:pPr>
    </w:p>
    <w:p w14:paraId="6EAD31E2" w14:textId="055FB041" w:rsidR="00934F4D" w:rsidRDefault="00934F4D" w:rsidP="00934F4D">
      <w:pPr>
        <w:widowControl/>
        <w:autoSpaceDE/>
        <w:autoSpaceDN/>
        <w:spacing w:after="160" w:line="259" w:lineRule="auto"/>
        <w:jc w:val="center"/>
        <w:rPr>
          <w:rFonts w:ascii="Calibri" w:eastAsia="Calibri" w:hAnsi="Calibri" w:cs="Times New Roman"/>
          <w:b/>
          <w:sz w:val="28"/>
          <w:szCs w:val="28"/>
        </w:rPr>
      </w:pPr>
    </w:p>
    <w:p w14:paraId="42F9588C" w14:textId="77777777" w:rsidR="00934F4D" w:rsidRPr="00934F4D" w:rsidRDefault="00934F4D" w:rsidP="00934F4D">
      <w:pPr>
        <w:widowControl/>
        <w:autoSpaceDE/>
        <w:autoSpaceDN/>
        <w:spacing w:after="160" w:line="259" w:lineRule="auto"/>
        <w:jc w:val="center"/>
        <w:rPr>
          <w:rFonts w:ascii="Calibri" w:eastAsia="Calibri" w:hAnsi="Calibri" w:cs="Times New Roman"/>
          <w:b/>
          <w:sz w:val="28"/>
          <w:szCs w:val="28"/>
        </w:rPr>
      </w:pPr>
    </w:p>
    <w:p w14:paraId="49E10883" w14:textId="77777777" w:rsidR="00934F4D" w:rsidRPr="00934F4D" w:rsidRDefault="00934F4D" w:rsidP="00934F4D">
      <w:pPr>
        <w:widowControl/>
        <w:autoSpaceDE/>
        <w:autoSpaceDN/>
        <w:spacing w:after="160" w:line="259" w:lineRule="auto"/>
        <w:jc w:val="center"/>
        <w:rPr>
          <w:rFonts w:ascii="Calibri" w:eastAsia="Calibri" w:hAnsi="Calibri" w:cs="Times New Roman"/>
          <w:b/>
          <w:sz w:val="28"/>
          <w:szCs w:val="28"/>
        </w:rPr>
      </w:pPr>
    </w:p>
    <w:p w14:paraId="591078A2" w14:textId="77777777" w:rsidR="00934F4D" w:rsidRPr="00934F4D" w:rsidRDefault="00934F4D" w:rsidP="00934F4D">
      <w:pPr>
        <w:widowControl/>
        <w:autoSpaceDE/>
        <w:autoSpaceDN/>
        <w:spacing w:after="160" w:line="259" w:lineRule="auto"/>
        <w:jc w:val="center"/>
        <w:rPr>
          <w:rFonts w:ascii="Calibri" w:eastAsia="Calibri" w:hAnsi="Calibri" w:cs="Times New Roman"/>
          <w:b/>
          <w:sz w:val="28"/>
          <w:szCs w:val="28"/>
        </w:rPr>
      </w:pPr>
    </w:p>
    <w:p w14:paraId="67F0C008" w14:textId="77777777" w:rsidR="00934F4D" w:rsidRPr="00934F4D" w:rsidRDefault="00934F4D" w:rsidP="00934F4D">
      <w:pPr>
        <w:widowControl/>
        <w:autoSpaceDE/>
        <w:autoSpaceDN/>
        <w:spacing w:after="160" w:line="259" w:lineRule="auto"/>
        <w:jc w:val="center"/>
        <w:rPr>
          <w:rFonts w:ascii="Calibri" w:eastAsia="Calibri" w:hAnsi="Calibri" w:cs="Times New Roman"/>
          <w:b/>
          <w:sz w:val="28"/>
          <w:szCs w:val="28"/>
        </w:rPr>
      </w:pPr>
    </w:p>
    <w:p w14:paraId="1A03E34D" w14:textId="77777777" w:rsidR="00934F4D" w:rsidRPr="00934F4D" w:rsidRDefault="00934F4D" w:rsidP="00934F4D">
      <w:pPr>
        <w:widowControl/>
        <w:autoSpaceDE/>
        <w:autoSpaceDN/>
        <w:spacing w:after="160" w:line="259" w:lineRule="auto"/>
        <w:jc w:val="center"/>
        <w:rPr>
          <w:rFonts w:ascii="Calibri" w:eastAsia="Calibri" w:hAnsi="Calibri" w:cs="Times New Roman"/>
          <w:b/>
          <w:sz w:val="28"/>
          <w:szCs w:val="28"/>
        </w:rPr>
      </w:pPr>
      <w:r w:rsidRPr="00934F4D">
        <w:rPr>
          <w:rFonts w:ascii="Calibri" w:eastAsia="Calibri" w:hAnsi="Calibri" w:cs="Times New Roman"/>
          <w:b/>
          <w:sz w:val="28"/>
          <w:szCs w:val="28"/>
        </w:rPr>
        <w:t>Student Nurses’ Association of Arizona</w:t>
      </w:r>
    </w:p>
    <w:p w14:paraId="2233C622" w14:textId="77777777" w:rsidR="00934F4D" w:rsidRPr="00934F4D" w:rsidRDefault="00934F4D" w:rsidP="00934F4D">
      <w:pPr>
        <w:widowControl/>
        <w:autoSpaceDE/>
        <w:autoSpaceDN/>
        <w:spacing w:after="160" w:line="259" w:lineRule="auto"/>
        <w:jc w:val="center"/>
        <w:rPr>
          <w:rFonts w:ascii="Calibri" w:eastAsia="Calibri" w:hAnsi="Calibri" w:cs="Times New Roman"/>
          <w:b/>
          <w:bCs/>
          <w:sz w:val="28"/>
          <w:szCs w:val="28"/>
        </w:rPr>
      </w:pPr>
      <w:r w:rsidRPr="00934F4D">
        <w:rPr>
          <w:rFonts w:ascii="Calibri" w:eastAsia="Calibri" w:hAnsi="Calibri" w:cs="Times New Roman"/>
          <w:b/>
          <w:bCs/>
          <w:sz w:val="28"/>
          <w:szCs w:val="28"/>
        </w:rPr>
        <w:t>2018 Leaders of Nursing Application</w:t>
      </w:r>
    </w:p>
    <w:p w14:paraId="3744D2EE" w14:textId="77777777" w:rsidR="00934F4D" w:rsidRPr="00934F4D" w:rsidRDefault="00934F4D" w:rsidP="00934F4D">
      <w:pPr>
        <w:widowControl/>
        <w:autoSpaceDE/>
        <w:autoSpaceDN/>
        <w:spacing w:after="160" w:line="259" w:lineRule="auto"/>
        <w:rPr>
          <w:rFonts w:ascii="Calibri" w:eastAsia="Calibri" w:hAnsi="Calibri" w:cs="Times New Roman"/>
          <w:u w:val="single"/>
        </w:rPr>
      </w:pPr>
      <w:r w:rsidRPr="00934F4D">
        <w:rPr>
          <w:rFonts w:ascii="Calibri" w:eastAsia="Calibri" w:hAnsi="Calibri" w:cs="Times New Roman"/>
        </w:rPr>
        <w:t>Nominee Name:</w:t>
      </w:r>
      <w:r w:rsidRPr="00934F4D">
        <w:rPr>
          <w:rFonts w:ascii="Calibri" w:eastAsia="Calibri" w:hAnsi="Calibri" w:cs="Times New Roman"/>
          <w:u w:val="single"/>
        </w:rPr>
        <w:tab/>
      </w:r>
      <w:r w:rsidRPr="00934F4D">
        <w:rPr>
          <w:rFonts w:ascii="Calibri" w:eastAsia="Calibri" w:hAnsi="Calibri" w:cs="Times New Roman"/>
          <w:u w:val="single"/>
        </w:rPr>
        <w:tab/>
      </w:r>
      <w:r w:rsidRPr="00934F4D">
        <w:rPr>
          <w:rFonts w:ascii="Calibri" w:eastAsia="Calibri" w:hAnsi="Calibri" w:cs="Times New Roman"/>
          <w:u w:val="single"/>
        </w:rPr>
        <w:tab/>
      </w:r>
      <w:r w:rsidRPr="00934F4D">
        <w:rPr>
          <w:rFonts w:ascii="Calibri" w:eastAsia="Calibri" w:hAnsi="Calibri" w:cs="Times New Roman"/>
          <w:u w:val="single"/>
        </w:rPr>
        <w:tab/>
      </w:r>
      <w:r w:rsidRPr="00934F4D">
        <w:rPr>
          <w:rFonts w:ascii="Calibri" w:eastAsia="Calibri" w:hAnsi="Calibri" w:cs="Times New Roman"/>
          <w:u w:val="single"/>
        </w:rPr>
        <w:tab/>
      </w:r>
      <w:r w:rsidRPr="00934F4D">
        <w:rPr>
          <w:rFonts w:ascii="Calibri" w:eastAsia="Calibri" w:hAnsi="Calibri" w:cs="Times New Roman"/>
        </w:rPr>
        <w:t xml:space="preserve"> </w:t>
      </w:r>
      <w:r w:rsidRPr="00934F4D">
        <w:rPr>
          <w:rFonts w:ascii="Calibri" w:eastAsia="Calibri" w:hAnsi="Calibri" w:cs="Times New Roman"/>
        </w:rPr>
        <w:tab/>
        <w:t>Phone Number:</w:t>
      </w:r>
      <w:r w:rsidRPr="00934F4D">
        <w:rPr>
          <w:rFonts w:ascii="Calibri" w:eastAsia="Calibri" w:hAnsi="Calibri" w:cs="Times New Roman"/>
          <w:i/>
        </w:rPr>
        <w:tab/>
      </w:r>
      <w:r w:rsidRPr="00934F4D">
        <w:rPr>
          <w:rFonts w:ascii="Calibri" w:eastAsia="Calibri" w:hAnsi="Calibri" w:cs="Times New Roman"/>
          <w:u w:val="single"/>
        </w:rPr>
        <w:tab/>
      </w:r>
      <w:r w:rsidRPr="00934F4D">
        <w:rPr>
          <w:rFonts w:ascii="Calibri" w:eastAsia="Calibri" w:hAnsi="Calibri" w:cs="Times New Roman"/>
          <w:u w:val="single"/>
        </w:rPr>
        <w:tab/>
      </w:r>
    </w:p>
    <w:p w14:paraId="665CC05C" w14:textId="77777777" w:rsidR="00934F4D" w:rsidRPr="00934F4D" w:rsidRDefault="00934F4D" w:rsidP="00934F4D">
      <w:pPr>
        <w:widowControl/>
        <w:autoSpaceDE/>
        <w:autoSpaceDN/>
        <w:spacing w:after="160" w:line="259" w:lineRule="auto"/>
        <w:rPr>
          <w:rFonts w:ascii="Calibri" w:eastAsia="Calibri" w:hAnsi="Calibri" w:cs="Times New Roman"/>
          <w:u w:val="single"/>
        </w:rPr>
      </w:pPr>
      <w:r w:rsidRPr="00934F4D">
        <w:rPr>
          <w:rFonts w:ascii="Calibri" w:eastAsia="Calibri" w:hAnsi="Calibri" w:cs="Times New Roman"/>
        </w:rPr>
        <w:t>Email:</w:t>
      </w:r>
      <w:r w:rsidRPr="00934F4D">
        <w:rPr>
          <w:rFonts w:ascii="Calibri" w:eastAsia="Calibri" w:hAnsi="Calibri" w:cs="Times New Roman"/>
          <w:u w:val="single"/>
        </w:rPr>
        <w:tab/>
      </w:r>
      <w:r w:rsidRPr="00934F4D">
        <w:rPr>
          <w:rFonts w:ascii="Calibri" w:eastAsia="Calibri" w:hAnsi="Calibri" w:cs="Times New Roman"/>
          <w:u w:val="single"/>
        </w:rPr>
        <w:tab/>
      </w:r>
      <w:r w:rsidRPr="00934F4D">
        <w:rPr>
          <w:rFonts w:ascii="Calibri" w:eastAsia="Calibri" w:hAnsi="Calibri" w:cs="Times New Roman"/>
          <w:u w:val="single"/>
        </w:rPr>
        <w:tab/>
      </w:r>
      <w:r w:rsidRPr="00934F4D">
        <w:rPr>
          <w:rFonts w:ascii="Calibri" w:eastAsia="Calibri" w:hAnsi="Calibri" w:cs="Times New Roman"/>
          <w:u w:val="single"/>
        </w:rPr>
        <w:tab/>
      </w:r>
      <w:r w:rsidRPr="00934F4D">
        <w:rPr>
          <w:rFonts w:ascii="Calibri" w:eastAsia="Calibri" w:hAnsi="Calibri" w:cs="Times New Roman"/>
          <w:u w:val="single"/>
        </w:rPr>
        <w:tab/>
      </w:r>
      <w:r w:rsidRPr="00934F4D">
        <w:rPr>
          <w:rFonts w:ascii="Calibri" w:eastAsia="Calibri" w:hAnsi="Calibri" w:cs="Times New Roman"/>
          <w:u w:val="single"/>
        </w:rPr>
        <w:tab/>
      </w:r>
      <w:r w:rsidRPr="00934F4D">
        <w:rPr>
          <w:rFonts w:ascii="Calibri" w:eastAsia="Calibri" w:hAnsi="Calibri" w:cs="Times New Roman"/>
          <w:u w:val="single"/>
        </w:rPr>
        <w:tab/>
      </w:r>
      <w:r w:rsidRPr="00934F4D">
        <w:rPr>
          <w:rFonts w:ascii="Calibri" w:eastAsia="Calibri" w:hAnsi="Calibri" w:cs="Times New Roman"/>
          <w:u w:val="single"/>
        </w:rPr>
        <w:tab/>
      </w:r>
      <w:r w:rsidRPr="00934F4D">
        <w:rPr>
          <w:rFonts w:ascii="Calibri" w:eastAsia="Calibri" w:hAnsi="Calibri" w:cs="Times New Roman"/>
          <w:u w:val="single"/>
        </w:rPr>
        <w:tab/>
      </w:r>
      <w:r w:rsidRPr="00934F4D">
        <w:rPr>
          <w:rFonts w:ascii="Calibri" w:eastAsia="Calibri" w:hAnsi="Calibri" w:cs="Times New Roman"/>
          <w:u w:val="single"/>
        </w:rPr>
        <w:tab/>
      </w:r>
      <w:r w:rsidRPr="00934F4D">
        <w:rPr>
          <w:rFonts w:ascii="Calibri" w:eastAsia="Calibri" w:hAnsi="Calibri" w:cs="Times New Roman"/>
          <w:u w:val="single"/>
        </w:rPr>
        <w:tab/>
      </w:r>
      <w:r w:rsidRPr="00934F4D">
        <w:rPr>
          <w:rFonts w:ascii="Calibri" w:eastAsia="Calibri" w:hAnsi="Calibri" w:cs="Times New Roman"/>
          <w:u w:val="single"/>
        </w:rPr>
        <w:tab/>
      </w:r>
    </w:p>
    <w:p w14:paraId="0F4C89B4" w14:textId="77777777" w:rsidR="00934F4D" w:rsidRPr="00934F4D" w:rsidRDefault="00934F4D" w:rsidP="00934F4D">
      <w:pPr>
        <w:widowControl/>
        <w:autoSpaceDE/>
        <w:autoSpaceDN/>
        <w:spacing w:after="160" w:line="259" w:lineRule="auto"/>
        <w:rPr>
          <w:rFonts w:ascii="Calibri" w:eastAsia="Calibri" w:hAnsi="Calibri" w:cs="Times New Roman"/>
          <w:u w:val="single"/>
        </w:rPr>
      </w:pPr>
      <w:r w:rsidRPr="00934F4D">
        <w:rPr>
          <w:rFonts w:ascii="Calibri" w:eastAsia="Calibri" w:hAnsi="Calibri" w:cs="Times New Roman"/>
        </w:rPr>
        <w:t>Address:</w:t>
      </w:r>
      <w:r w:rsidRPr="00934F4D">
        <w:rPr>
          <w:rFonts w:ascii="Calibri" w:eastAsia="Calibri" w:hAnsi="Calibri" w:cs="Times New Roman"/>
          <w:u w:val="single"/>
        </w:rPr>
        <w:tab/>
      </w:r>
      <w:r w:rsidRPr="00934F4D">
        <w:rPr>
          <w:rFonts w:ascii="Calibri" w:eastAsia="Calibri" w:hAnsi="Calibri" w:cs="Times New Roman"/>
          <w:u w:val="single"/>
        </w:rPr>
        <w:tab/>
      </w:r>
      <w:r w:rsidRPr="00934F4D">
        <w:rPr>
          <w:rFonts w:ascii="Calibri" w:eastAsia="Calibri" w:hAnsi="Calibri" w:cs="Times New Roman"/>
          <w:u w:val="single"/>
        </w:rPr>
        <w:tab/>
      </w:r>
      <w:r w:rsidRPr="00934F4D">
        <w:rPr>
          <w:rFonts w:ascii="Calibri" w:eastAsia="Calibri" w:hAnsi="Calibri" w:cs="Times New Roman"/>
          <w:u w:val="single"/>
        </w:rPr>
        <w:tab/>
      </w:r>
      <w:r w:rsidRPr="00934F4D">
        <w:rPr>
          <w:rFonts w:ascii="Calibri" w:eastAsia="Calibri" w:hAnsi="Calibri" w:cs="Times New Roman"/>
          <w:u w:val="single"/>
        </w:rPr>
        <w:tab/>
      </w:r>
      <w:r w:rsidRPr="00934F4D">
        <w:rPr>
          <w:rFonts w:ascii="Calibri" w:eastAsia="Calibri" w:hAnsi="Calibri" w:cs="Times New Roman"/>
          <w:u w:val="single"/>
        </w:rPr>
        <w:tab/>
      </w:r>
      <w:r w:rsidRPr="00934F4D">
        <w:rPr>
          <w:rFonts w:ascii="Calibri" w:eastAsia="Calibri" w:hAnsi="Calibri" w:cs="Times New Roman"/>
          <w:u w:val="single"/>
        </w:rPr>
        <w:tab/>
      </w:r>
      <w:r w:rsidRPr="00934F4D">
        <w:rPr>
          <w:rFonts w:ascii="Calibri" w:eastAsia="Calibri" w:hAnsi="Calibri" w:cs="Times New Roman"/>
          <w:u w:val="single"/>
        </w:rPr>
        <w:tab/>
      </w:r>
      <w:r w:rsidRPr="00934F4D">
        <w:rPr>
          <w:rFonts w:ascii="Calibri" w:eastAsia="Calibri" w:hAnsi="Calibri" w:cs="Times New Roman"/>
          <w:u w:val="single"/>
        </w:rPr>
        <w:tab/>
      </w:r>
      <w:r w:rsidRPr="00934F4D">
        <w:rPr>
          <w:rFonts w:ascii="Calibri" w:eastAsia="Calibri" w:hAnsi="Calibri" w:cs="Times New Roman"/>
          <w:u w:val="single"/>
        </w:rPr>
        <w:tab/>
      </w:r>
      <w:r w:rsidRPr="00934F4D">
        <w:rPr>
          <w:rFonts w:ascii="Calibri" w:eastAsia="Calibri" w:hAnsi="Calibri" w:cs="Times New Roman"/>
          <w:u w:val="single"/>
        </w:rPr>
        <w:tab/>
      </w:r>
    </w:p>
    <w:p w14:paraId="064B70AC" w14:textId="77777777" w:rsidR="00934F4D" w:rsidRPr="00934F4D" w:rsidRDefault="00934F4D" w:rsidP="00934F4D">
      <w:pPr>
        <w:widowControl/>
        <w:autoSpaceDE/>
        <w:autoSpaceDN/>
        <w:spacing w:after="160" w:line="259" w:lineRule="auto"/>
        <w:rPr>
          <w:rFonts w:ascii="Calibri" w:eastAsia="Calibri" w:hAnsi="Calibri" w:cs="Times New Roman"/>
          <w:b/>
          <w:u w:val="single"/>
        </w:rPr>
      </w:pPr>
      <w:r w:rsidRPr="00934F4D">
        <w:rPr>
          <w:rFonts w:ascii="Calibri" w:eastAsia="Calibri" w:hAnsi="Calibri" w:cs="Times New Roman"/>
          <w:b/>
          <w:u w:val="single"/>
        </w:rPr>
        <w:t>NSNA MEMBERSHIP REQUIREMENT</w:t>
      </w:r>
    </w:p>
    <w:p w14:paraId="172E2564" w14:textId="77777777" w:rsidR="00934F4D" w:rsidRPr="00934F4D" w:rsidRDefault="00934F4D" w:rsidP="00934F4D">
      <w:pPr>
        <w:widowControl/>
        <w:autoSpaceDE/>
        <w:autoSpaceDN/>
        <w:spacing w:after="160" w:line="259" w:lineRule="auto"/>
        <w:rPr>
          <w:rFonts w:ascii="Calibri" w:eastAsia="Calibri" w:hAnsi="Calibri" w:cs="Times New Roman"/>
        </w:rPr>
      </w:pPr>
      <w:r w:rsidRPr="00934F4D">
        <w:rPr>
          <w:rFonts w:ascii="Calibri" w:eastAsia="Calibri" w:hAnsi="Calibri" w:cs="Times New Roman"/>
        </w:rPr>
        <w:t>Nominations for Leader of Nursing must be a NSNA member.</w:t>
      </w:r>
    </w:p>
    <w:p w14:paraId="605D3BED" w14:textId="77777777" w:rsidR="00934F4D" w:rsidRPr="00934F4D" w:rsidRDefault="00934F4D" w:rsidP="00934F4D">
      <w:pPr>
        <w:widowControl/>
        <w:autoSpaceDE/>
        <w:autoSpaceDN/>
        <w:spacing w:after="160" w:line="259" w:lineRule="auto"/>
        <w:rPr>
          <w:rFonts w:ascii="Calibri" w:eastAsia="Calibri" w:hAnsi="Calibri" w:cs="Times New Roman"/>
          <w:u w:val="single"/>
        </w:rPr>
      </w:pPr>
      <w:r w:rsidRPr="00934F4D">
        <w:rPr>
          <w:rFonts w:ascii="Calibri" w:eastAsia="Calibri" w:hAnsi="Calibri" w:cs="Times New Roman"/>
        </w:rPr>
        <w:t>Name:</w:t>
      </w:r>
    </w:p>
    <w:p w14:paraId="73D0E1B0" w14:textId="77777777" w:rsidR="00934F4D" w:rsidRPr="00934F4D" w:rsidRDefault="00934F4D" w:rsidP="00934F4D">
      <w:pPr>
        <w:widowControl/>
        <w:autoSpaceDE/>
        <w:autoSpaceDN/>
        <w:spacing w:after="160" w:line="259" w:lineRule="auto"/>
        <w:rPr>
          <w:rFonts w:ascii="Calibri" w:eastAsia="Calibri" w:hAnsi="Calibri" w:cs="Times New Roman"/>
          <w:u w:val="single"/>
        </w:rPr>
      </w:pPr>
      <w:r w:rsidRPr="00934F4D">
        <w:rPr>
          <w:rFonts w:ascii="Calibri" w:eastAsia="Calibri" w:hAnsi="Calibri" w:cs="Times New Roman"/>
        </w:rPr>
        <w:t>Phone Number:</w:t>
      </w:r>
      <w:r w:rsidRPr="00934F4D">
        <w:rPr>
          <w:rFonts w:ascii="Calibri" w:eastAsia="Calibri" w:hAnsi="Calibri" w:cs="Times New Roman"/>
          <w:u w:val="single"/>
        </w:rPr>
        <w:tab/>
      </w:r>
      <w:r w:rsidRPr="00934F4D">
        <w:rPr>
          <w:rFonts w:ascii="Calibri" w:eastAsia="Calibri" w:hAnsi="Calibri" w:cs="Times New Roman"/>
          <w:u w:val="single"/>
        </w:rPr>
        <w:tab/>
      </w:r>
      <w:r w:rsidRPr="00934F4D">
        <w:rPr>
          <w:rFonts w:ascii="Calibri" w:eastAsia="Calibri" w:hAnsi="Calibri" w:cs="Times New Roman"/>
          <w:u w:val="single"/>
        </w:rPr>
        <w:tab/>
      </w:r>
      <w:r w:rsidRPr="00934F4D">
        <w:rPr>
          <w:rFonts w:ascii="Calibri" w:eastAsia="Calibri" w:hAnsi="Calibri" w:cs="Times New Roman"/>
          <w:u w:val="single"/>
        </w:rPr>
        <w:tab/>
      </w:r>
      <w:r w:rsidRPr="00934F4D">
        <w:rPr>
          <w:rFonts w:ascii="Calibri" w:eastAsia="Calibri" w:hAnsi="Calibri" w:cs="Times New Roman"/>
          <w:u w:val="single"/>
        </w:rPr>
        <w:tab/>
      </w:r>
    </w:p>
    <w:p w14:paraId="2F6F210A" w14:textId="77777777" w:rsidR="00934F4D" w:rsidRPr="00934F4D" w:rsidRDefault="00934F4D" w:rsidP="00934F4D">
      <w:pPr>
        <w:widowControl/>
        <w:autoSpaceDE/>
        <w:autoSpaceDN/>
        <w:spacing w:after="160" w:line="259" w:lineRule="auto"/>
        <w:rPr>
          <w:rFonts w:ascii="Calibri" w:eastAsia="Calibri" w:hAnsi="Calibri" w:cs="Times New Roman"/>
          <w:u w:val="single"/>
        </w:rPr>
      </w:pPr>
      <w:r w:rsidRPr="00934F4D">
        <w:rPr>
          <w:rFonts w:ascii="Calibri" w:eastAsia="Calibri" w:hAnsi="Calibri" w:cs="Times New Roman"/>
        </w:rPr>
        <w:t>Email:</w:t>
      </w:r>
    </w:p>
    <w:p w14:paraId="55533919" w14:textId="77777777" w:rsidR="00934F4D" w:rsidRPr="00934F4D" w:rsidRDefault="00934F4D" w:rsidP="00934F4D">
      <w:pPr>
        <w:widowControl/>
        <w:autoSpaceDE/>
        <w:autoSpaceDN/>
        <w:spacing w:after="160" w:line="259" w:lineRule="auto"/>
        <w:rPr>
          <w:rFonts w:ascii="Calibri" w:eastAsia="Calibri" w:hAnsi="Calibri" w:cs="Times New Roman"/>
          <w:u w:val="single"/>
        </w:rPr>
      </w:pPr>
      <w:r w:rsidRPr="00934F4D">
        <w:rPr>
          <w:rFonts w:ascii="Calibri" w:eastAsia="Calibri" w:hAnsi="Calibri" w:cs="Times New Roman"/>
        </w:rPr>
        <w:t>NSNA Member Number:</w:t>
      </w:r>
      <w:r w:rsidRPr="00934F4D">
        <w:rPr>
          <w:rFonts w:ascii="Calibri" w:eastAsia="Calibri" w:hAnsi="Calibri" w:cs="Times New Roman"/>
          <w:u w:val="single"/>
        </w:rPr>
        <w:tab/>
      </w:r>
      <w:r w:rsidRPr="00934F4D">
        <w:rPr>
          <w:rFonts w:ascii="Calibri" w:eastAsia="Calibri" w:hAnsi="Calibri" w:cs="Times New Roman"/>
          <w:u w:val="single"/>
        </w:rPr>
        <w:tab/>
      </w:r>
      <w:r w:rsidRPr="00934F4D">
        <w:rPr>
          <w:rFonts w:ascii="Calibri" w:eastAsia="Calibri" w:hAnsi="Calibri" w:cs="Times New Roman"/>
          <w:u w:val="single"/>
        </w:rPr>
        <w:tab/>
      </w:r>
    </w:p>
    <w:p w14:paraId="74C26452" w14:textId="77777777" w:rsidR="00934F4D" w:rsidRPr="00934F4D" w:rsidRDefault="00934F4D" w:rsidP="00934F4D">
      <w:pPr>
        <w:widowControl/>
        <w:autoSpaceDE/>
        <w:autoSpaceDN/>
        <w:spacing w:after="160" w:line="259" w:lineRule="auto"/>
        <w:rPr>
          <w:rFonts w:ascii="Calibri" w:eastAsia="Calibri" w:hAnsi="Calibri" w:cs="Times New Roman"/>
          <w:b/>
          <w:u w:val="single"/>
        </w:rPr>
      </w:pPr>
    </w:p>
    <w:p w14:paraId="608FA1BC" w14:textId="77777777" w:rsidR="00934F4D" w:rsidRPr="00934F4D" w:rsidRDefault="00934F4D" w:rsidP="00934F4D">
      <w:pPr>
        <w:widowControl/>
        <w:autoSpaceDE/>
        <w:autoSpaceDN/>
        <w:spacing w:after="160" w:line="259" w:lineRule="auto"/>
        <w:rPr>
          <w:rFonts w:ascii="Calibri" w:eastAsia="Calibri" w:hAnsi="Calibri" w:cs="Times New Roman"/>
          <w:b/>
          <w:u w:val="single"/>
        </w:rPr>
      </w:pPr>
      <w:r w:rsidRPr="00934F4D">
        <w:rPr>
          <w:rFonts w:ascii="Calibri" w:eastAsia="Calibri" w:hAnsi="Calibri" w:cs="Times New Roman"/>
          <w:b/>
          <w:u w:val="single"/>
        </w:rPr>
        <w:t>ESSAY REQUIREMENT</w:t>
      </w:r>
    </w:p>
    <w:p w14:paraId="013CA48F" w14:textId="6776A141" w:rsidR="00934F4D" w:rsidRPr="00934F4D" w:rsidRDefault="00934F4D" w:rsidP="00934F4D">
      <w:pPr>
        <w:widowControl/>
        <w:autoSpaceDE/>
        <w:autoSpaceDN/>
        <w:spacing w:after="160" w:line="259" w:lineRule="auto"/>
        <w:rPr>
          <w:rFonts w:ascii="Calibri" w:eastAsia="Calibri" w:hAnsi="Calibri" w:cs="Times New Roman"/>
        </w:rPr>
      </w:pPr>
      <w:r w:rsidRPr="00934F4D">
        <w:rPr>
          <w:rFonts w:ascii="Calibri" w:eastAsia="Calibri" w:hAnsi="Calibri" w:cs="Times New Roman"/>
        </w:rPr>
        <w:t xml:space="preserve">Attach a </w:t>
      </w:r>
      <w:r w:rsidR="00561653" w:rsidRPr="00934F4D">
        <w:rPr>
          <w:rFonts w:ascii="Calibri" w:eastAsia="Calibri" w:hAnsi="Calibri" w:cs="Times New Roman"/>
        </w:rPr>
        <w:t>500-word</w:t>
      </w:r>
      <w:r w:rsidRPr="00934F4D">
        <w:rPr>
          <w:rFonts w:ascii="Calibri" w:eastAsia="Calibri" w:hAnsi="Calibri" w:cs="Times New Roman"/>
        </w:rPr>
        <w:t xml:space="preserve"> essay explaining the nominee’s contribution to nursing success, outlining the impact the nominee has made to students, the community, and the future of nursing.</w:t>
      </w:r>
    </w:p>
    <w:p w14:paraId="0E81ADB6" w14:textId="77777777" w:rsidR="00934F4D" w:rsidRPr="00934F4D" w:rsidRDefault="00934F4D" w:rsidP="00934F4D">
      <w:pPr>
        <w:widowControl/>
        <w:autoSpaceDE/>
        <w:autoSpaceDN/>
        <w:spacing w:after="160" w:line="259" w:lineRule="auto"/>
        <w:rPr>
          <w:rFonts w:ascii="Calibri" w:eastAsia="Calibri" w:hAnsi="Calibri" w:cs="Times New Roman"/>
        </w:rPr>
      </w:pPr>
    </w:p>
    <w:p w14:paraId="1FF1D598" w14:textId="77777777" w:rsidR="00934F4D" w:rsidRPr="00934F4D" w:rsidRDefault="00934F4D" w:rsidP="00934F4D">
      <w:pPr>
        <w:widowControl/>
        <w:autoSpaceDE/>
        <w:autoSpaceDN/>
        <w:spacing w:after="160"/>
        <w:rPr>
          <w:rFonts w:ascii="Calibri" w:eastAsia="Calibri" w:hAnsi="Calibri" w:cs="Times New Roman"/>
        </w:rPr>
      </w:pPr>
    </w:p>
    <w:p w14:paraId="1B9BE939" w14:textId="77777777" w:rsidR="00934F4D" w:rsidRPr="00934F4D" w:rsidRDefault="00934F4D" w:rsidP="00934F4D">
      <w:pPr>
        <w:widowControl/>
        <w:autoSpaceDE/>
        <w:autoSpaceDN/>
        <w:spacing w:after="160"/>
        <w:rPr>
          <w:rFonts w:ascii="Calibri" w:eastAsia="Calibri" w:hAnsi="Calibri" w:cs="Times New Roman"/>
        </w:rPr>
      </w:pPr>
    </w:p>
    <w:p w14:paraId="474EE5FE" w14:textId="77777777" w:rsidR="00934F4D" w:rsidRPr="00934F4D" w:rsidRDefault="00934F4D" w:rsidP="00934F4D">
      <w:pPr>
        <w:widowControl/>
        <w:autoSpaceDE/>
        <w:autoSpaceDN/>
        <w:spacing w:after="160"/>
        <w:rPr>
          <w:rFonts w:ascii="Calibri" w:eastAsia="Calibri" w:hAnsi="Calibri" w:cs="Times New Roman"/>
        </w:rPr>
      </w:pPr>
      <w:r w:rsidRPr="00934F4D">
        <w:rPr>
          <w:rFonts w:ascii="Calibri" w:eastAsia="Calibri" w:hAnsi="Calibri" w:cs="Times New Roman"/>
        </w:rPr>
        <w:t xml:space="preserve">Submit completed applications to </w:t>
      </w:r>
      <w:proofErr w:type="spellStart"/>
      <w:r w:rsidRPr="00934F4D">
        <w:rPr>
          <w:rFonts w:ascii="Calibri" w:eastAsia="Calibri" w:hAnsi="Calibri" w:cs="Times New Roman"/>
        </w:rPr>
        <w:t>SNAAz</w:t>
      </w:r>
      <w:proofErr w:type="spellEnd"/>
      <w:r w:rsidRPr="00934F4D">
        <w:rPr>
          <w:rFonts w:ascii="Calibri" w:eastAsia="Calibri" w:hAnsi="Calibri" w:cs="Times New Roman"/>
        </w:rPr>
        <w:t xml:space="preserve"> at: </w:t>
      </w:r>
      <w:hyperlink r:id="rId14" w:history="1">
        <w:r w:rsidRPr="00934F4D">
          <w:rPr>
            <w:rFonts w:ascii="Calibri" w:eastAsia="Calibri" w:hAnsi="Calibri" w:cs="Times New Roman"/>
            <w:color w:val="0563C1"/>
            <w:u w:val="single"/>
          </w:rPr>
          <w:t>studentnursesaz@gmail.com</w:t>
        </w:r>
      </w:hyperlink>
      <w:r w:rsidRPr="00934F4D">
        <w:rPr>
          <w:rFonts w:ascii="Calibri" w:eastAsia="Calibri" w:hAnsi="Calibri" w:cs="Times New Roman"/>
        </w:rPr>
        <w:t xml:space="preserve"> or by mail: Student Nurses’ Association of Arizona, 1850 E. Southern Ave., Suite 1, Tempe, Arizona 85282-5832</w:t>
      </w:r>
    </w:p>
    <w:p w14:paraId="5E133CF3" w14:textId="2CE333F9" w:rsidR="008462F1" w:rsidRDefault="008462F1">
      <w:pPr>
        <w:rPr>
          <w:b/>
          <w:bCs/>
        </w:rPr>
      </w:pPr>
    </w:p>
    <w:sectPr w:rsidR="008462F1">
      <w:type w:val="continuous"/>
      <w:pgSz w:w="12240" w:h="15840"/>
      <w:pgMar w:top="760" w:right="1680" w:bottom="280" w:left="1340" w:header="720" w:footer="720" w:gutter="0"/>
      <w:pgBorders w:offsetFrom="page">
        <w:top w:val="thickThinSmallGap" w:sz="24" w:space="25" w:color="1F3863"/>
        <w:left w:val="thickThinSmallGap" w:sz="24" w:space="25" w:color="1F3863"/>
        <w:bottom w:val="thinThickSmallGap" w:sz="24" w:space="25" w:color="1F3863"/>
        <w:right w:val="thinThickSmallGap" w:sz="24" w:space="25" w:color="1F3863"/>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5B68A3"/>
    <w:multiLevelType w:val="hybridMultilevel"/>
    <w:tmpl w:val="E7CC1650"/>
    <w:lvl w:ilvl="0" w:tplc="7C48530C">
      <w:numFmt w:val="bullet"/>
      <w:lvlText w:val=""/>
      <w:lvlJc w:val="left"/>
      <w:pPr>
        <w:ind w:left="474" w:hanging="360"/>
      </w:pPr>
      <w:rPr>
        <w:rFonts w:ascii="Symbol" w:eastAsia="Symbol" w:hAnsi="Symbol" w:cs="Symbol" w:hint="default"/>
        <w:color w:val="2A2A2A"/>
        <w:w w:val="99"/>
        <w:sz w:val="20"/>
        <w:szCs w:val="20"/>
      </w:rPr>
    </w:lvl>
    <w:lvl w:ilvl="1" w:tplc="426CBA10">
      <w:numFmt w:val="bullet"/>
      <w:lvlText w:val="•"/>
      <w:lvlJc w:val="left"/>
      <w:pPr>
        <w:ind w:left="1354" w:hanging="360"/>
      </w:pPr>
      <w:rPr>
        <w:rFonts w:hint="default"/>
      </w:rPr>
    </w:lvl>
    <w:lvl w:ilvl="2" w:tplc="A246E4BA">
      <w:numFmt w:val="bullet"/>
      <w:lvlText w:val="•"/>
      <w:lvlJc w:val="left"/>
      <w:pPr>
        <w:ind w:left="2228" w:hanging="360"/>
      </w:pPr>
      <w:rPr>
        <w:rFonts w:hint="default"/>
      </w:rPr>
    </w:lvl>
    <w:lvl w:ilvl="3" w:tplc="30CA3C5C">
      <w:numFmt w:val="bullet"/>
      <w:lvlText w:val="•"/>
      <w:lvlJc w:val="left"/>
      <w:pPr>
        <w:ind w:left="3102" w:hanging="360"/>
      </w:pPr>
      <w:rPr>
        <w:rFonts w:hint="default"/>
      </w:rPr>
    </w:lvl>
    <w:lvl w:ilvl="4" w:tplc="1CB830FE">
      <w:numFmt w:val="bullet"/>
      <w:lvlText w:val="•"/>
      <w:lvlJc w:val="left"/>
      <w:pPr>
        <w:ind w:left="3976" w:hanging="360"/>
      </w:pPr>
      <w:rPr>
        <w:rFonts w:hint="default"/>
      </w:rPr>
    </w:lvl>
    <w:lvl w:ilvl="5" w:tplc="0C1E58A6">
      <w:numFmt w:val="bullet"/>
      <w:lvlText w:val="•"/>
      <w:lvlJc w:val="left"/>
      <w:pPr>
        <w:ind w:left="4850" w:hanging="360"/>
      </w:pPr>
      <w:rPr>
        <w:rFonts w:hint="default"/>
      </w:rPr>
    </w:lvl>
    <w:lvl w:ilvl="6" w:tplc="61100AD0">
      <w:numFmt w:val="bullet"/>
      <w:lvlText w:val="•"/>
      <w:lvlJc w:val="left"/>
      <w:pPr>
        <w:ind w:left="5724" w:hanging="360"/>
      </w:pPr>
      <w:rPr>
        <w:rFonts w:hint="default"/>
      </w:rPr>
    </w:lvl>
    <w:lvl w:ilvl="7" w:tplc="0A2ED29C">
      <w:numFmt w:val="bullet"/>
      <w:lvlText w:val="•"/>
      <w:lvlJc w:val="left"/>
      <w:pPr>
        <w:ind w:left="6598" w:hanging="360"/>
      </w:pPr>
      <w:rPr>
        <w:rFonts w:hint="default"/>
      </w:rPr>
    </w:lvl>
    <w:lvl w:ilvl="8" w:tplc="2ED2A412">
      <w:numFmt w:val="bullet"/>
      <w:lvlText w:val="•"/>
      <w:lvlJc w:val="left"/>
      <w:pPr>
        <w:ind w:left="7472" w:hanging="360"/>
      </w:pPr>
      <w:rPr>
        <w:rFonts w:hint="default"/>
      </w:rPr>
    </w:lvl>
  </w:abstractNum>
  <w:abstractNum w:abstractNumId="1" w15:restartNumberingAfterBreak="0">
    <w:nsid w:val="28644F08"/>
    <w:multiLevelType w:val="hybridMultilevel"/>
    <w:tmpl w:val="6952FACA"/>
    <w:lvl w:ilvl="0" w:tplc="AFCA618E">
      <w:numFmt w:val="bullet"/>
      <w:lvlText w:val=""/>
      <w:lvlJc w:val="left"/>
      <w:pPr>
        <w:ind w:left="474" w:hanging="360"/>
      </w:pPr>
      <w:rPr>
        <w:rFonts w:ascii="Symbol" w:hAnsi="Symbol" w:hint="default"/>
        <w:color w:val="2A2A2A"/>
        <w:w w:val="99"/>
        <w:sz w:val="20"/>
        <w:szCs w:val="20"/>
      </w:rPr>
    </w:lvl>
    <w:lvl w:ilvl="1" w:tplc="147E88B4">
      <w:numFmt w:val="bullet"/>
      <w:lvlText w:val="•"/>
      <w:lvlJc w:val="left"/>
      <w:pPr>
        <w:ind w:left="1354" w:hanging="360"/>
      </w:pPr>
      <w:rPr>
        <w:rFonts w:hint="default"/>
      </w:rPr>
    </w:lvl>
    <w:lvl w:ilvl="2" w:tplc="03E8443C">
      <w:numFmt w:val="bullet"/>
      <w:lvlText w:val="•"/>
      <w:lvlJc w:val="left"/>
      <w:pPr>
        <w:ind w:left="2228" w:hanging="360"/>
      </w:pPr>
      <w:rPr>
        <w:rFonts w:hint="default"/>
      </w:rPr>
    </w:lvl>
    <w:lvl w:ilvl="3" w:tplc="1E202BF6">
      <w:numFmt w:val="bullet"/>
      <w:lvlText w:val="•"/>
      <w:lvlJc w:val="left"/>
      <w:pPr>
        <w:ind w:left="3102" w:hanging="360"/>
      </w:pPr>
      <w:rPr>
        <w:rFonts w:hint="default"/>
      </w:rPr>
    </w:lvl>
    <w:lvl w:ilvl="4" w:tplc="E50A33FE">
      <w:numFmt w:val="bullet"/>
      <w:lvlText w:val="•"/>
      <w:lvlJc w:val="left"/>
      <w:pPr>
        <w:ind w:left="3976" w:hanging="360"/>
      </w:pPr>
      <w:rPr>
        <w:rFonts w:hint="default"/>
      </w:rPr>
    </w:lvl>
    <w:lvl w:ilvl="5" w:tplc="1AA46C36">
      <w:numFmt w:val="bullet"/>
      <w:lvlText w:val="•"/>
      <w:lvlJc w:val="left"/>
      <w:pPr>
        <w:ind w:left="4850" w:hanging="360"/>
      </w:pPr>
      <w:rPr>
        <w:rFonts w:hint="default"/>
      </w:rPr>
    </w:lvl>
    <w:lvl w:ilvl="6" w:tplc="AA80A2AE">
      <w:numFmt w:val="bullet"/>
      <w:lvlText w:val="•"/>
      <w:lvlJc w:val="left"/>
      <w:pPr>
        <w:ind w:left="5724" w:hanging="360"/>
      </w:pPr>
      <w:rPr>
        <w:rFonts w:hint="default"/>
      </w:rPr>
    </w:lvl>
    <w:lvl w:ilvl="7" w:tplc="86AC1D48">
      <w:numFmt w:val="bullet"/>
      <w:lvlText w:val="•"/>
      <w:lvlJc w:val="left"/>
      <w:pPr>
        <w:ind w:left="6598" w:hanging="360"/>
      </w:pPr>
      <w:rPr>
        <w:rFonts w:hint="default"/>
      </w:rPr>
    </w:lvl>
    <w:lvl w:ilvl="8" w:tplc="A22268F8">
      <w:numFmt w:val="bullet"/>
      <w:lvlText w:val="•"/>
      <w:lvlJc w:val="left"/>
      <w:pPr>
        <w:ind w:left="7472" w:hanging="360"/>
      </w:pPr>
      <w:rPr>
        <w:rFonts w:hint="default"/>
      </w:rPr>
    </w:lvl>
  </w:abstractNum>
  <w:abstractNum w:abstractNumId="2" w15:restartNumberingAfterBreak="0">
    <w:nsid w:val="2F186259"/>
    <w:multiLevelType w:val="hybridMultilevel"/>
    <w:tmpl w:val="7CF2A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447829"/>
    <w:multiLevelType w:val="hybridMultilevel"/>
    <w:tmpl w:val="3E2C9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2D32D0"/>
    <w:multiLevelType w:val="hybridMultilevel"/>
    <w:tmpl w:val="2F02A79E"/>
    <w:lvl w:ilvl="0" w:tplc="F46447EC">
      <w:start w:val="1"/>
      <w:numFmt w:val="bullet"/>
      <w:lvlText w:val=""/>
      <w:lvlJc w:val="left"/>
      <w:pPr>
        <w:ind w:left="720" w:hanging="360"/>
      </w:pPr>
      <w:rPr>
        <w:rFonts w:ascii="Symbol" w:hAnsi="Symbol" w:hint="default"/>
      </w:rPr>
    </w:lvl>
    <w:lvl w:ilvl="1" w:tplc="857C78F4">
      <w:start w:val="1"/>
      <w:numFmt w:val="bullet"/>
      <w:lvlText w:val="o"/>
      <w:lvlJc w:val="left"/>
      <w:pPr>
        <w:ind w:left="1440" w:hanging="360"/>
      </w:pPr>
      <w:rPr>
        <w:rFonts w:ascii="Courier New" w:hAnsi="Courier New" w:hint="default"/>
      </w:rPr>
    </w:lvl>
    <w:lvl w:ilvl="2" w:tplc="871EF816">
      <w:start w:val="1"/>
      <w:numFmt w:val="bullet"/>
      <w:lvlText w:val=""/>
      <w:lvlJc w:val="left"/>
      <w:pPr>
        <w:ind w:left="2160" w:hanging="360"/>
      </w:pPr>
      <w:rPr>
        <w:rFonts w:ascii="Wingdings" w:hAnsi="Wingdings" w:hint="default"/>
      </w:rPr>
    </w:lvl>
    <w:lvl w:ilvl="3" w:tplc="193C7F2A">
      <w:start w:val="1"/>
      <w:numFmt w:val="bullet"/>
      <w:lvlText w:val=""/>
      <w:lvlJc w:val="left"/>
      <w:pPr>
        <w:ind w:left="2880" w:hanging="360"/>
      </w:pPr>
      <w:rPr>
        <w:rFonts w:ascii="Symbol" w:hAnsi="Symbol" w:hint="default"/>
      </w:rPr>
    </w:lvl>
    <w:lvl w:ilvl="4" w:tplc="CE229096">
      <w:start w:val="1"/>
      <w:numFmt w:val="bullet"/>
      <w:lvlText w:val="o"/>
      <w:lvlJc w:val="left"/>
      <w:pPr>
        <w:ind w:left="3600" w:hanging="360"/>
      </w:pPr>
      <w:rPr>
        <w:rFonts w:ascii="Courier New" w:hAnsi="Courier New" w:hint="default"/>
      </w:rPr>
    </w:lvl>
    <w:lvl w:ilvl="5" w:tplc="6CA20066">
      <w:start w:val="1"/>
      <w:numFmt w:val="bullet"/>
      <w:lvlText w:val=""/>
      <w:lvlJc w:val="left"/>
      <w:pPr>
        <w:ind w:left="4320" w:hanging="360"/>
      </w:pPr>
      <w:rPr>
        <w:rFonts w:ascii="Wingdings" w:hAnsi="Wingdings" w:hint="default"/>
      </w:rPr>
    </w:lvl>
    <w:lvl w:ilvl="6" w:tplc="862A8D90">
      <w:start w:val="1"/>
      <w:numFmt w:val="bullet"/>
      <w:lvlText w:val=""/>
      <w:lvlJc w:val="left"/>
      <w:pPr>
        <w:ind w:left="5040" w:hanging="360"/>
      </w:pPr>
      <w:rPr>
        <w:rFonts w:ascii="Symbol" w:hAnsi="Symbol" w:hint="default"/>
      </w:rPr>
    </w:lvl>
    <w:lvl w:ilvl="7" w:tplc="4886B122">
      <w:start w:val="1"/>
      <w:numFmt w:val="bullet"/>
      <w:lvlText w:val="o"/>
      <w:lvlJc w:val="left"/>
      <w:pPr>
        <w:ind w:left="5760" w:hanging="360"/>
      </w:pPr>
      <w:rPr>
        <w:rFonts w:ascii="Courier New" w:hAnsi="Courier New" w:hint="default"/>
      </w:rPr>
    </w:lvl>
    <w:lvl w:ilvl="8" w:tplc="09346A74">
      <w:start w:val="1"/>
      <w:numFmt w:val="bullet"/>
      <w:lvlText w:val=""/>
      <w:lvlJc w:val="left"/>
      <w:pPr>
        <w:ind w:left="6480" w:hanging="360"/>
      </w:pPr>
      <w:rPr>
        <w:rFonts w:ascii="Wingdings" w:hAnsi="Wingdings" w:hint="default"/>
      </w:rPr>
    </w:lvl>
  </w:abstractNum>
  <w:abstractNum w:abstractNumId="5" w15:restartNumberingAfterBreak="0">
    <w:nsid w:val="34695887"/>
    <w:multiLevelType w:val="hybridMultilevel"/>
    <w:tmpl w:val="DE26EE30"/>
    <w:lvl w:ilvl="0" w:tplc="59B286AC">
      <w:numFmt w:val="bullet"/>
      <w:lvlText w:val=""/>
      <w:lvlJc w:val="left"/>
      <w:pPr>
        <w:ind w:left="820" w:hanging="360"/>
      </w:pPr>
      <w:rPr>
        <w:rFonts w:ascii="Wingdings" w:hAnsi="Wingdings" w:hint="default"/>
        <w:w w:val="78"/>
        <w:sz w:val="22"/>
        <w:szCs w:val="22"/>
      </w:rPr>
    </w:lvl>
    <w:lvl w:ilvl="1" w:tplc="E9866DEC">
      <w:numFmt w:val="bullet"/>
      <w:lvlText w:val="•"/>
      <w:lvlJc w:val="left"/>
      <w:pPr>
        <w:ind w:left="1660" w:hanging="360"/>
      </w:pPr>
      <w:rPr>
        <w:rFonts w:hint="default"/>
      </w:rPr>
    </w:lvl>
    <w:lvl w:ilvl="2" w:tplc="68D2CA42">
      <w:numFmt w:val="bullet"/>
      <w:lvlText w:val="•"/>
      <w:lvlJc w:val="left"/>
      <w:pPr>
        <w:ind w:left="2500" w:hanging="360"/>
      </w:pPr>
      <w:rPr>
        <w:rFonts w:hint="default"/>
      </w:rPr>
    </w:lvl>
    <w:lvl w:ilvl="3" w:tplc="04F22F2A">
      <w:numFmt w:val="bullet"/>
      <w:lvlText w:val="•"/>
      <w:lvlJc w:val="left"/>
      <w:pPr>
        <w:ind w:left="3340" w:hanging="360"/>
      </w:pPr>
      <w:rPr>
        <w:rFonts w:hint="default"/>
      </w:rPr>
    </w:lvl>
    <w:lvl w:ilvl="4" w:tplc="B5C02926">
      <w:numFmt w:val="bullet"/>
      <w:lvlText w:val="•"/>
      <w:lvlJc w:val="left"/>
      <w:pPr>
        <w:ind w:left="4180" w:hanging="360"/>
      </w:pPr>
      <w:rPr>
        <w:rFonts w:hint="default"/>
      </w:rPr>
    </w:lvl>
    <w:lvl w:ilvl="5" w:tplc="22406FEA">
      <w:numFmt w:val="bullet"/>
      <w:lvlText w:val="•"/>
      <w:lvlJc w:val="left"/>
      <w:pPr>
        <w:ind w:left="5020" w:hanging="360"/>
      </w:pPr>
      <w:rPr>
        <w:rFonts w:hint="default"/>
      </w:rPr>
    </w:lvl>
    <w:lvl w:ilvl="6" w:tplc="D9FC1244">
      <w:numFmt w:val="bullet"/>
      <w:lvlText w:val="•"/>
      <w:lvlJc w:val="left"/>
      <w:pPr>
        <w:ind w:left="5860" w:hanging="360"/>
      </w:pPr>
      <w:rPr>
        <w:rFonts w:hint="default"/>
      </w:rPr>
    </w:lvl>
    <w:lvl w:ilvl="7" w:tplc="28BC0670">
      <w:numFmt w:val="bullet"/>
      <w:lvlText w:val="•"/>
      <w:lvlJc w:val="left"/>
      <w:pPr>
        <w:ind w:left="6700" w:hanging="360"/>
      </w:pPr>
      <w:rPr>
        <w:rFonts w:hint="default"/>
      </w:rPr>
    </w:lvl>
    <w:lvl w:ilvl="8" w:tplc="596851BE">
      <w:numFmt w:val="bullet"/>
      <w:lvlText w:val="•"/>
      <w:lvlJc w:val="left"/>
      <w:pPr>
        <w:ind w:left="7540" w:hanging="360"/>
      </w:pPr>
      <w:rPr>
        <w:rFonts w:hint="default"/>
      </w:rPr>
    </w:lvl>
  </w:abstractNum>
  <w:abstractNum w:abstractNumId="6" w15:restartNumberingAfterBreak="0">
    <w:nsid w:val="38AC53BE"/>
    <w:multiLevelType w:val="hybridMultilevel"/>
    <w:tmpl w:val="D134301E"/>
    <w:lvl w:ilvl="0" w:tplc="3A16E5B8">
      <w:start w:val="1"/>
      <w:numFmt w:val="bullet"/>
      <w:lvlText w:val=""/>
      <w:lvlJc w:val="left"/>
      <w:pPr>
        <w:ind w:left="720" w:hanging="360"/>
      </w:pPr>
      <w:rPr>
        <w:rFonts w:ascii="Symbol" w:hAnsi="Symbol" w:hint="default"/>
      </w:rPr>
    </w:lvl>
    <w:lvl w:ilvl="1" w:tplc="7B9C9240">
      <w:start w:val="1"/>
      <w:numFmt w:val="bullet"/>
      <w:lvlText w:val="o"/>
      <w:lvlJc w:val="left"/>
      <w:pPr>
        <w:ind w:left="1440" w:hanging="360"/>
      </w:pPr>
      <w:rPr>
        <w:rFonts w:ascii="Courier New" w:hAnsi="Courier New" w:hint="default"/>
      </w:rPr>
    </w:lvl>
    <w:lvl w:ilvl="2" w:tplc="0B0AE90A">
      <w:start w:val="1"/>
      <w:numFmt w:val="bullet"/>
      <w:lvlText w:val=""/>
      <w:lvlJc w:val="left"/>
      <w:pPr>
        <w:ind w:left="2160" w:hanging="360"/>
      </w:pPr>
      <w:rPr>
        <w:rFonts w:ascii="Wingdings" w:hAnsi="Wingdings" w:hint="default"/>
      </w:rPr>
    </w:lvl>
    <w:lvl w:ilvl="3" w:tplc="EAA8DED8">
      <w:start w:val="1"/>
      <w:numFmt w:val="bullet"/>
      <w:lvlText w:val=""/>
      <w:lvlJc w:val="left"/>
      <w:pPr>
        <w:ind w:left="2880" w:hanging="360"/>
      </w:pPr>
      <w:rPr>
        <w:rFonts w:ascii="Symbol" w:hAnsi="Symbol" w:hint="default"/>
      </w:rPr>
    </w:lvl>
    <w:lvl w:ilvl="4" w:tplc="8488E520">
      <w:start w:val="1"/>
      <w:numFmt w:val="bullet"/>
      <w:lvlText w:val="o"/>
      <w:lvlJc w:val="left"/>
      <w:pPr>
        <w:ind w:left="3600" w:hanging="360"/>
      </w:pPr>
      <w:rPr>
        <w:rFonts w:ascii="Courier New" w:hAnsi="Courier New" w:hint="default"/>
      </w:rPr>
    </w:lvl>
    <w:lvl w:ilvl="5" w:tplc="AD6CAE5E">
      <w:start w:val="1"/>
      <w:numFmt w:val="bullet"/>
      <w:lvlText w:val=""/>
      <w:lvlJc w:val="left"/>
      <w:pPr>
        <w:ind w:left="4320" w:hanging="360"/>
      </w:pPr>
      <w:rPr>
        <w:rFonts w:ascii="Wingdings" w:hAnsi="Wingdings" w:hint="default"/>
      </w:rPr>
    </w:lvl>
    <w:lvl w:ilvl="6" w:tplc="F26234C6">
      <w:start w:val="1"/>
      <w:numFmt w:val="bullet"/>
      <w:lvlText w:val=""/>
      <w:lvlJc w:val="left"/>
      <w:pPr>
        <w:ind w:left="5040" w:hanging="360"/>
      </w:pPr>
      <w:rPr>
        <w:rFonts w:ascii="Symbol" w:hAnsi="Symbol" w:hint="default"/>
      </w:rPr>
    </w:lvl>
    <w:lvl w:ilvl="7" w:tplc="FFD2E034">
      <w:start w:val="1"/>
      <w:numFmt w:val="bullet"/>
      <w:lvlText w:val="o"/>
      <w:lvlJc w:val="left"/>
      <w:pPr>
        <w:ind w:left="5760" w:hanging="360"/>
      </w:pPr>
      <w:rPr>
        <w:rFonts w:ascii="Courier New" w:hAnsi="Courier New" w:hint="default"/>
      </w:rPr>
    </w:lvl>
    <w:lvl w:ilvl="8" w:tplc="D13475B6">
      <w:start w:val="1"/>
      <w:numFmt w:val="bullet"/>
      <w:lvlText w:val=""/>
      <w:lvlJc w:val="left"/>
      <w:pPr>
        <w:ind w:left="6480" w:hanging="360"/>
      </w:pPr>
      <w:rPr>
        <w:rFonts w:ascii="Wingdings" w:hAnsi="Wingdings" w:hint="default"/>
      </w:rPr>
    </w:lvl>
  </w:abstractNum>
  <w:abstractNum w:abstractNumId="7" w15:restartNumberingAfterBreak="0">
    <w:nsid w:val="58DE7CF6"/>
    <w:multiLevelType w:val="multilevel"/>
    <w:tmpl w:val="968E3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6A5401"/>
    <w:multiLevelType w:val="hybridMultilevel"/>
    <w:tmpl w:val="C9229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3C66DF"/>
    <w:multiLevelType w:val="hybridMultilevel"/>
    <w:tmpl w:val="CD8638DC"/>
    <w:lvl w:ilvl="0" w:tplc="C492B986">
      <w:numFmt w:val="bullet"/>
      <w:lvlText w:val=""/>
      <w:lvlJc w:val="left"/>
      <w:pPr>
        <w:ind w:left="720" w:hanging="360"/>
      </w:pPr>
      <w:rPr>
        <w:rFonts w:ascii="Wingdings 2" w:eastAsiaTheme="minorHAnsi" w:hAnsi="Wingdings 2"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650998"/>
    <w:multiLevelType w:val="multilevel"/>
    <w:tmpl w:val="6C4E8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27387D"/>
    <w:multiLevelType w:val="hybridMultilevel"/>
    <w:tmpl w:val="B3B6C3EA"/>
    <w:lvl w:ilvl="0" w:tplc="96F82EE2">
      <w:numFmt w:val="bullet"/>
      <w:lvlText w:val=""/>
      <w:lvlJc w:val="left"/>
      <w:pPr>
        <w:ind w:left="820" w:hanging="360"/>
      </w:pPr>
      <w:rPr>
        <w:rFonts w:ascii="Wingdings" w:eastAsia="Wingdings" w:hAnsi="Wingdings" w:cs="Wingdings" w:hint="default"/>
        <w:w w:val="78"/>
        <w:sz w:val="22"/>
        <w:szCs w:val="22"/>
      </w:rPr>
    </w:lvl>
    <w:lvl w:ilvl="1" w:tplc="0F42CEA6">
      <w:numFmt w:val="bullet"/>
      <w:lvlText w:val="•"/>
      <w:lvlJc w:val="left"/>
      <w:pPr>
        <w:ind w:left="1660" w:hanging="360"/>
      </w:pPr>
      <w:rPr>
        <w:rFonts w:hint="default"/>
      </w:rPr>
    </w:lvl>
    <w:lvl w:ilvl="2" w:tplc="3E1E90FE">
      <w:numFmt w:val="bullet"/>
      <w:lvlText w:val="•"/>
      <w:lvlJc w:val="left"/>
      <w:pPr>
        <w:ind w:left="2500" w:hanging="360"/>
      </w:pPr>
      <w:rPr>
        <w:rFonts w:hint="default"/>
      </w:rPr>
    </w:lvl>
    <w:lvl w:ilvl="3" w:tplc="F5C087D8">
      <w:numFmt w:val="bullet"/>
      <w:lvlText w:val="•"/>
      <w:lvlJc w:val="left"/>
      <w:pPr>
        <w:ind w:left="3340" w:hanging="360"/>
      </w:pPr>
      <w:rPr>
        <w:rFonts w:hint="default"/>
      </w:rPr>
    </w:lvl>
    <w:lvl w:ilvl="4" w:tplc="EEFCF75E">
      <w:numFmt w:val="bullet"/>
      <w:lvlText w:val="•"/>
      <w:lvlJc w:val="left"/>
      <w:pPr>
        <w:ind w:left="4180" w:hanging="360"/>
      </w:pPr>
      <w:rPr>
        <w:rFonts w:hint="default"/>
      </w:rPr>
    </w:lvl>
    <w:lvl w:ilvl="5" w:tplc="92AA0F22">
      <w:numFmt w:val="bullet"/>
      <w:lvlText w:val="•"/>
      <w:lvlJc w:val="left"/>
      <w:pPr>
        <w:ind w:left="5020" w:hanging="360"/>
      </w:pPr>
      <w:rPr>
        <w:rFonts w:hint="default"/>
      </w:rPr>
    </w:lvl>
    <w:lvl w:ilvl="6" w:tplc="FF761FCA">
      <w:numFmt w:val="bullet"/>
      <w:lvlText w:val="•"/>
      <w:lvlJc w:val="left"/>
      <w:pPr>
        <w:ind w:left="5860" w:hanging="360"/>
      </w:pPr>
      <w:rPr>
        <w:rFonts w:hint="default"/>
      </w:rPr>
    </w:lvl>
    <w:lvl w:ilvl="7" w:tplc="EC562706">
      <w:numFmt w:val="bullet"/>
      <w:lvlText w:val="•"/>
      <w:lvlJc w:val="left"/>
      <w:pPr>
        <w:ind w:left="6700" w:hanging="360"/>
      </w:pPr>
      <w:rPr>
        <w:rFonts w:hint="default"/>
      </w:rPr>
    </w:lvl>
    <w:lvl w:ilvl="8" w:tplc="5378A03C">
      <w:numFmt w:val="bullet"/>
      <w:lvlText w:val="•"/>
      <w:lvlJc w:val="left"/>
      <w:pPr>
        <w:ind w:left="7540" w:hanging="360"/>
      </w:pPr>
      <w:rPr>
        <w:rFonts w:hint="default"/>
      </w:rPr>
    </w:lvl>
  </w:abstractNum>
  <w:num w:numId="1">
    <w:abstractNumId w:val="4"/>
  </w:num>
  <w:num w:numId="2">
    <w:abstractNumId w:val="6"/>
  </w:num>
  <w:num w:numId="3">
    <w:abstractNumId w:val="1"/>
  </w:num>
  <w:num w:numId="4">
    <w:abstractNumId w:val="5"/>
  </w:num>
  <w:num w:numId="5">
    <w:abstractNumId w:val="9"/>
  </w:num>
  <w:num w:numId="6">
    <w:abstractNumId w:val="7"/>
  </w:num>
  <w:num w:numId="7">
    <w:abstractNumId w:val="10"/>
  </w:num>
  <w:num w:numId="8">
    <w:abstractNumId w:val="0"/>
  </w:num>
  <w:num w:numId="9">
    <w:abstractNumId w:val="11"/>
  </w:num>
  <w:num w:numId="10">
    <w:abstractNumId w:val="3"/>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95FD232"/>
    <w:rsid w:val="000163AA"/>
    <w:rsid w:val="000518E2"/>
    <w:rsid w:val="000E2E4A"/>
    <w:rsid w:val="002C5FB6"/>
    <w:rsid w:val="003A533D"/>
    <w:rsid w:val="004B3896"/>
    <w:rsid w:val="004C4A33"/>
    <w:rsid w:val="00546494"/>
    <w:rsid w:val="00561653"/>
    <w:rsid w:val="006D6738"/>
    <w:rsid w:val="006D68B1"/>
    <w:rsid w:val="00706252"/>
    <w:rsid w:val="007C224C"/>
    <w:rsid w:val="008462F1"/>
    <w:rsid w:val="008A59CB"/>
    <w:rsid w:val="00934F4D"/>
    <w:rsid w:val="00AF6570"/>
    <w:rsid w:val="00B41F21"/>
    <w:rsid w:val="00EB64DF"/>
    <w:rsid w:val="00F0241E"/>
    <w:rsid w:val="1A38AB81"/>
    <w:rsid w:val="695FD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4F393"/>
  <w15:docId w15:val="{36AA68DE-2B38-4C8A-9C76-B86F6302F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Verdana" w:eastAsia="Verdana" w:hAnsi="Verdana" w:cs="Verdana"/>
    </w:rPr>
  </w:style>
  <w:style w:type="paragraph" w:styleId="Heading1">
    <w:name w:val="heading 1"/>
    <w:basedOn w:val="Normal"/>
    <w:uiPriority w:val="1"/>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74" w:hanging="360"/>
    </w:pPr>
  </w:style>
  <w:style w:type="paragraph" w:customStyle="1" w:styleId="TableParagraph">
    <w:name w:val="Table Paragraph"/>
    <w:basedOn w:val="Normal"/>
    <w:uiPriority w:val="1"/>
    <w:qFormat/>
  </w:style>
  <w:style w:type="table" w:styleId="TableGrid">
    <w:name w:val="Table Grid"/>
    <w:basedOn w:val="TableNormal"/>
    <w:uiPriority w:val="39"/>
    <w:rsid w:val="00934F4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163A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518E2"/>
    <w:rPr>
      <w:color w:val="0000FF" w:themeColor="hyperlink"/>
      <w:u w:val="single"/>
    </w:rPr>
  </w:style>
  <w:style w:type="character" w:styleId="UnresolvedMention">
    <w:name w:val="Unresolved Mention"/>
    <w:basedOn w:val="DefaultParagraphFont"/>
    <w:uiPriority w:val="99"/>
    <w:semiHidden/>
    <w:unhideWhenUsed/>
    <w:rsid w:val="000518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SNAAZ1313@gmail.com" TargetMode="External"/><Relationship Id="rId13" Type="http://schemas.openxmlformats.org/officeDocument/2006/relationships/hyperlink" Target="http://www.snaaz.net/"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studentnursesaz@gmail.com" TargetMode="External"/><Relationship Id="rId11" Type="http://schemas.openxmlformats.org/officeDocument/2006/relationships/hyperlink" Target="mailto:studentnursesaz@gmail.com" TargetMode="External"/><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hyperlink" Target="mailto:SNAAZ1313@gmail.com" TargetMode="External"/><Relationship Id="rId4" Type="http://schemas.openxmlformats.org/officeDocument/2006/relationships/webSettings" Target="webSettings.xml"/><Relationship Id="rId9" Type="http://schemas.openxmlformats.org/officeDocument/2006/relationships/hyperlink" Target="http://www.nsna.org/membership-reports.html" TargetMode="External"/><Relationship Id="rId14" Type="http://schemas.openxmlformats.org/officeDocument/2006/relationships/hyperlink" Target="mailto:studentnursesaz@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1381</Words>
  <Characters>7874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Foster</dc:creator>
  <cp:lastModifiedBy>Amanda Foster</cp:lastModifiedBy>
  <cp:revision>5</cp:revision>
  <dcterms:created xsi:type="dcterms:W3CDTF">2018-07-14T04:41:00Z</dcterms:created>
  <dcterms:modified xsi:type="dcterms:W3CDTF">2018-08-21T20:18:00Z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2017-04-25T00:00:00Z</vt:filetime>
  </property>
  <property fmtid="{D5CDD505-2E9C-101B-9397-08002B2CF9AE}" pid="3" name="Creator">
    <vt:lpwstr>Microsoft® Word 2016</vt:lpwstr>
  </property>
  <property fmtid="{D5CDD505-2E9C-101B-9397-08002B2CF9AE}" pid="4" name="LastSaved">
    <vt:filetime>2017-12-16T00:00:00Z</vt:filetime>
  </property>
</Properties>
</file>