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A2A3A" w14:textId="77777777" w:rsidR="00BF5244" w:rsidRPr="006F6285" w:rsidRDefault="00E10071" w:rsidP="009A4C8D">
      <w:pPr>
        <w:rPr>
          <w:rFonts w:ascii="Arial" w:hAnsi="Arial" w:cs="Arial"/>
          <w:sz w:val="22"/>
          <w:szCs w:val="22"/>
        </w:rPr>
      </w:pPr>
      <w:bookmarkStart w:id="0" w:name="_GoBack"/>
      <w:bookmarkEnd w:id="0"/>
      <w:r w:rsidRPr="006F6285">
        <w:rPr>
          <w:rFonts w:ascii="Arial" w:hAnsi="Arial" w:cs="Arial"/>
          <w:noProof/>
          <w:sz w:val="22"/>
          <w:szCs w:val="22"/>
        </w:rPr>
        <mc:AlternateContent>
          <mc:Choice Requires="wps">
            <w:drawing>
              <wp:anchor distT="0" distB="0" distL="114300" distR="114300" simplePos="0" relativeHeight="251658240" behindDoc="0" locked="0" layoutInCell="1" allowOverlap="1" wp14:anchorId="64B2B549" wp14:editId="36E1A18A">
                <wp:simplePos x="0" y="0"/>
                <wp:positionH relativeFrom="column">
                  <wp:posOffset>-304800</wp:posOffset>
                </wp:positionH>
                <wp:positionV relativeFrom="paragraph">
                  <wp:posOffset>-371475</wp:posOffset>
                </wp:positionV>
                <wp:extent cx="6581775" cy="8934450"/>
                <wp:effectExtent l="28575" t="28575" r="28575" b="285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8934450"/>
                        </a:xfrm>
                        <a:prstGeom prst="rect">
                          <a:avLst/>
                        </a:prstGeom>
                        <a:noFill/>
                        <a:ln w="5715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031E6" id="Rectangle 2" o:spid="_x0000_s1026" style="position:absolute;margin-left:-24pt;margin-top:-29.25pt;width:518.25pt;height:7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" filled="f" strokecolor="#0070c0" strokeweight="4.5pt"/>
            </w:pict>
          </mc:Fallback>
        </mc:AlternateContent>
      </w:r>
    </w:p>
    <w:p w14:paraId="4E32B0BC" w14:textId="77777777" w:rsidR="00BF5244" w:rsidRPr="006F6285" w:rsidRDefault="00BF5244" w:rsidP="009A4C8D">
      <w:pPr>
        <w:rPr>
          <w:rFonts w:ascii="Arial" w:hAnsi="Arial" w:cs="Arial"/>
          <w:sz w:val="22"/>
          <w:szCs w:val="22"/>
        </w:rPr>
      </w:pPr>
    </w:p>
    <w:p w14:paraId="09B308F2" w14:textId="77777777" w:rsidR="00BF5244" w:rsidRPr="006F6285" w:rsidRDefault="00BF5244" w:rsidP="009A4C8D">
      <w:pPr>
        <w:rPr>
          <w:rFonts w:ascii="Arial" w:hAnsi="Arial" w:cs="Arial"/>
          <w:sz w:val="22"/>
          <w:szCs w:val="22"/>
        </w:rPr>
      </w:pPr>
    </w:p>
    <w:p w14:paraId="346AEDED" w14:textId="77777777" w:rsidR="00BF5244" w:rsidRPr="006F6285" w:rsidRDefault="00BF5244" w:rsidP="009A4C8D">
      <w:pPr>
        <w:rPr>
          <w:rFonts w:ascii="Arial" w:hAnsi="Arial" w:cs="Arial"/>
          <w:sz w:val="22"/>
          <w:szCs w:val="22"/>
        </w:rPr>
      </w:pPr>
    </w:p>
    <w:p w14:paraId="053677EA" w14:textId="77777777" w:rsidR="00BF5244" w:rsidRPr="006F6285" w:rsidRDefault="00BF5244" w:rsidP="009A4C8D">
      <w:pPr>
        <w:rPr>
          <w:rFonts w:ascii="Arial" w:hAnsi="Arial" w:cs="Arial"/>
          <w:sz w:val="22"/>
          <w:szCs w:val="22"/>
        </w:rPr>
      </w:pPr>
    </w:p>
    <w:p w14:paraId="15A3052E" w14:textId="77777777" w:rsidR="00BF5244" w:rsidRPr="006F6285" w:rsidRDefault="00BF5244" w:rsidP="009A4C8D">
      <w:pPr>
        <w:rPr>
          <w:rFonts w:ascii="Arial" w:hAnsi="Arial" w:cs="Arial"/>
          <w:sz w:val="22"/>
          <w:szCs w:val="22"/>
        </w:rPr>
      </w:pPr>
    </w:p>
    <w:p w14:paraId="2A0A7FE4" w14:textId="77777777" w:rsidR="00BF5244" w:rsidRPr="006F6285" w:rsidRDefault="00BF5244" w:rsidP="009A4C8D">
      <w:pPr>
        <w:rPr>
          <w:rFonts w:ascii="Arial" w:hAnsi="Arial" w:cs="Arial"/>
          <w:sz w:val="22"/>
          <w:szCs w:val="22"/>
        </w:rPr>
      </w:pPr>
    </w:p>
    <w:p w14:paraId="6FD920EC" w14:textId="77777777" w:rsidR="00BF5244" w:rsidRPr="006F6285" w:rsidRDefault="00D11778" w:rsidP="009A4C8D">
      <w:pPr>
        <w:jc w:val="center"/>
        <w:rPr>
          <w:rFonts w:ascii="Arial" w:hAnsi="Arial" w:cs="Arial"/>
          <w:sz w:val="22"/>
          <w:szCs w:val="22"/>
        </w:rPr>
      </w:pPr>
      <w:r w:rsidRPr="006F6285">
        <w:rPr>
          <w:rFonts w:ascii="Arial" w:hAnsi="Arial" w:cs="Arial"/>
          <w:noProof/>
          <w:sz w:val="22"/>
          <w:szCs w:val="22"/>
        </w:rPr>
        <w:drawing>
          <wp:inline distT="0" distB="0" distL="0" distR="0" wp14:anchorId="08FEF3D1" wp14:editId="37DC53BF">
            <wp:extent cx="3657600" cy="16946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_Logo_Large.jpg"/>
                    <pic:cNvPicPr/>
                  </pic:nvPicPr>
                  <pic:blipFill>
                    <a:blip r:embed="rId8" cstate="email">
                      <a:extLst>
                        <a:ext uri="{28A0092B-C50C-407E-A947-70E740481C1C}">
                          <a14:useLocalDpi xmlns:a14="http://schemas.microsoft.com/office/drawing/2010/main"/>
                        </a:ext>
                      </a:extLst>
                    </a:blip>
                    <a:stretch>
                      <a:fillRect/>
                    </a:stretch>
                  </pic:blipFill>
                  <pic:spPr>
                    <a:xfrm>
                      <a:off x="0" y="0"/>
                      <a:ext cx="3657600" cy="1694688"/>
                    </a:xfrm>
                    <a:prstGeom prst="rect">
                      <a:avLst/>
                    </a:prstGeom>
                  </pic:spPr>
                </pic:pic>
              </a:graphicData>
            </a:graphic>
          </wp:inline>
        </w:drawing>
      </w:r>
    </w:p>
    <w:p w14:paraId="77D0E86E" w14:textId="77777777" w:rsidR="00BF5244" w:rsidRPr="006F6285" w:rsidRDefault="00BF5244" w:rsidP="009A4C8D">
      <w:pPr>
        <w:rPr>
          <w:rFonts w:ascii="Arial" w:hAnsi="Arial" w:cs="Arial"/>
          <w:sz w:val="22"/>
          <w:szCs w:val="22"/>
        </w:rPr>
      </w:pPr>
    </w:p>
    <w:p w14:paraId="2471B6FA" w14:textId="77777777" w:rsidR="00BF5244" w:rsidRPr="006F6285" w:rsidRDefault="00BF5244" w:rsidP="009A4C8D">
      <w:pPr>
        <w:rPr>
          <w:rFonts w:ascii="Arial" w:hAnsi="Arial" w:cs="Arial"/>
          <w:sz w:val="22"/>
          <w:szCs w:val="22"/>
        </w:rPr>
      </w:pPr>
    </w:p>
    <w:p w14:paraId="398567C4" w14:textId="77777777" w:rsidR="00BF5244" w:rsidRPr="006F6285" w:rsidRDefault="00BF5244" w:rsidP="009A4C8D">
      <w:pPr>
        <w:rPr>
          <w:rFonts w:ascii="Arial" w:hAnsi="Arial" w:cs="Arial"/>
          <w:sz w:val="22"/>
          <w:szCs w:val="22"/>
        </w:rPr>
      </w:pPr>
    </w:p>
    <w:p w14:paraId="4DEAA6F7" w14:textId="77777777" w:rsidR="00BF5244" w:rsidRPr="006F6285" w:rsidRDefault="00BF5244" w:rsidP="009A4C8D">
      <w:pPr>
        <w:rPr>
          <w:rFonts w:ascii="Arial" w:hAnsi="Arial" w:cs="Arial"/>
          <w:sz w:val="22"/>
          <w:szCs w:val="22"/>
        </w:rPr>
      </w:pPr>
    </w:p>
    <w:p w14:paraId="3E1426A0" w14:textId="77777777" w:rsidR="00BF5244" w:rsidRPr="006F6285" w:rsidRDefault="00DB27FA" w:rsidP="009A4C8D">
      <w:pPr>
        <w:jc w:val="center"/>
        <w:rPr>
          <w:rFonts w:ascii="Arial" w:hAnsi="Arial" w:cs="Arial"/>
          <w:b/>
          <w:sz w:val="22"/>
          <w:szCs w:val="22"/>
        </w:rPr>
      </w:pPr>
      <w:r>
        <w:rPr>
          <w:rFonts w:ascii="Arial" w:hAnsi="Arial" w:cs="Arial"/>
          <w:b/>
          <w:sz w:val="22"/>
          <w:szCs w:val="22"/>
        </w:rPr>
        <w:t xml:space="preserve">Georgia </w:t>
      </w:r>
      <w:r w:rsidR="00C35173" w:rsidRPr="006F6285">
        <w:rPr>
          <w:rFonts w:ascii="Arial" w:hAnsi="Arial" w:cs="Arial"/>
          <w:b/>
          <w:sz w:val="22"/>
          <w:szCs w:val="22"/>
        </w:rPr>
        <w:t>Preteen</w:t>
      </w:r>
      <w:r w:rsidR="00A47266" w:rsidRPr="006F6285">
        <w:rPr>
          <w:rFonts w:ascii="Arial" w:hAnsi="Arial" w:cs="Arial"/>
          <w:b/>
          <w:sz w:val="22"/>
          <w:szCs w:val="22"/>
        </w:rPr>
        <w:t xml:space="preserve"> Vaccin</w:t>
      </w:r>
      <w:r w:rsidR="00C35173" w:rsidRPr="006F6285">
        <w:rPr>
          <w:rFonts w:ascii="Arial" w:hAnsi="Arial" w:cs="Arial"/>
          <w:b/>
          <w:sz w:val="22"/>
          <w:szCs w:val="22"/>
        </w:rPr>
        <w:t>e</w:t>
      </w:r>
      <w:r w:rsidR="000D1E4A" w:rsidRPr="006F6285">
        <w:rPr>
          <w:rFonts w:ascii="Arial" w:hAnsi="Arial" w:cs="Arial"/>
          <w:b/>
          <w:sz w:val="22"/>
          <w:szCs w:val="22"/>
        </w:rPr>
        <w:t xml:space="preserve"> </w:t>
      </w:r>
      <w:r w:rsidR="00E96B2E" w:rsidRPr="006F6285">
        <w:rPr>
          <w:rFonts w:ascii="Arial" w:hAnsi="Arial" w:cs="Arial"/>
          <w:b/>
          <w:sz w:val="22"/>
          <w:szCs w:val="22"/>
        </w:rPr>
        <w:t>Awareness</w:t>
      </w:r>
      <w:r w:rsidR="00C35173" w:rsidRPr="006F6285">
        <w:rPr>
          <w:rFonts w:ascii="Arial" w:hAnsi="Arial" w:cs="Arial"/>
          <w:b/>
          <w:sz w:val="22"/>
          <w:szCs w:val="22"/>
        </w:rPr>
        <w:t xml:space="preserve"> Week</w:t>
      </w:r>
    </w:p>
    <w:p w14:paraId="261A9A40" w14:textId="77777777" w:rsidR="00BF5244" w:rsidRPr="00C53EB0" w:rsidRDefault="00FB0E8F" w:rsidP="009A4C8D">
      <w:pPr>
        <w:jc w:val="center"/>
        <w:rPr>
          <w:rFonts w:ascii="Arial" w:hAnsi="Arial" w:cs="Arial"/>
          <w:sz w:val="22"/>
          <w:szCs w:val="22"/>
        </w:rPr>
      </w:pPr>
      <w:r>
        <w:rPr>
          <w:rFonts w:ascii="Arial" w:hAnsi="Arial" w:cs="Arial"/>
          <w:sz w:val="22"/>
          <w:szCs w:val="22"/>
        </w:rPr>
        <w:t xml:space="preserve"> </w:t>
      </w:r>
      <w:r w:rsidR="00C53EB0" w:rsidRPr="00C53EB0">
        <w:rPr>
          <w:rFonts w:ascii="Arial" w:hAnsi="Arial" w:cs="Arial"/>
          <w:sz w:val="22"/>
          <w:szCs w:val="22"/>
        </w:rPr>
        <w:t>March 13 - 19</w:t>
      </w:r>
      <w:r w:rsidRPr="00C53EB0">
        <w:rPr>
          <w:rFonts w:ascii="Arial" w:hAnsi="Arial" w:cs="Arial"/>
          <w:sz w:val="22"/>
          <w:szCs w:val="22"/>
        </w:rPr>
        <w:t>, 201</w:t>
      </w:r>
      <w:r w:rsidR="007C0006" w:rsidRPr="00C53EB0">
        <w:rPr>
          <w:rFonts w:ascii="Arial" w:hAnsi="Arial" w:cs="Arial"/>
          <w:sz w:val="22"/>
          <w:szCs w:val="22"/>
        </w:rPr>
        <w:t>6</w:t>
      </w:r>
    </w:p>
    <w:p w14:paraId="659C3FB9" w14:textId="77777777" w:rsidR="00BF5244" w:rsidRPr="006F6285" w:rsidRDefault="008E4ABE" w:rsidP="009A4C8D">
      <w:pPr>
        <w:jc w:val="center"/>
        <w:rPr>
          <w:rFonts w:ascii="Arial" w:hAnsi="Arial" w:cs="Arial"/>
          <w:sz w:val="22"/>
          <w:szCs w:val="22"/>
        </w:rPr>
      </w:pPr>
      <w:r w:rsidRPr="00C53EB0">
        <w:rPr>
          <w:rFonts w:ascii="Arial" w:hAnsi="Arial" w:cs="Arial"/>
          <w:sz w:val="22"/>
          <w:szCs w:val="22"/>
        </w:rPr>
        <w:t>Campaign</w:t>
      </w:r>
      <w:r w:rsidR="00BF5244" w:rsidRPr="00C53EB0">
        <w:rPr>
          <w:rFonts w:ascii="Arial" w:hAnsi="Arial" w:cs="Arial"/>
          <w:sz w:val="22"/>
          <w:szCs w:val="22"/>
        </w:rPr>
        <w:t xml:space="preserve"> Toolkit</w:t>
      </w:r>
    </w:p>
    <w:p w14:paraId="36457812" w14:textId="77777777" w:rsidR="00BF5244" w:rsidRPr="006F6285" w:rsidRDefault="00BF5244" w:rsidP="009A4C8D">
      <w:pPr>
        <w:spacing w:after="200" w:line="276" w:lineRule="auto"/>
        <w:rPr>
          <w:rFonts w:ascii="Arial" w:hAnsi="Arial" w:cs="Arial"/>
          <w:sz w:val="22"/>
          <w:szCs w:val="22"/>
        </w:rPr>
      </w:pPr>
      <w:r w:rsidRPr="006F6285">
        <w:rPr>
          <w:rFonts w:ascii="Arial" w:hAnsi="Arial" w:cs="Arial"/>
          <w:sz w:val="22"/>
          <w:szCs w:val="22"/>
        </w:rPr>
        <w:br w:type="page"/>
      </w:r>
    </w:p>
    <w:p w14:paraId="221C188B" w14:textId="77777777" w:rsidR="00BF5244" w:rsidRPr="006F6285" w:rsidRDefault="00BF5244" w:rsidP="009A4C8D">
      <w:pPr>
        <w:jc w:val="center"/>
        <w:rPr>
          <w:rFonts w:ascii="Arial" w:hAnsi="Arial" w:cs="Arial"/>
          <w:b/>
          <w:sz w:val="22"/>
          <w:szCs w:val="22"/>
        </w:rPr>
      </w:pPr>
      <w:r w:rsidRPr="006F6285">
        <w:rPr>
          <w:rFonts w:ascii="Arial" w:hAnsi="Arial" w:cs="Arial"/>
          <w:b/>
          <w:sz w:val="22"/>
          <w:szCs w:val="22"/>
        </w:rPr>
        <w:lastRenderedPageBreak/>
        <w:t>Table of Contents</w:t>
      </w:r>
    </w:p>
    <w:p w14:paraId="2AE64358" w14:textId="77777777" w:rsidR="00BF5244" w:rsidRPr="006F6285" w:rsidRDefault="00BF5244" w:rsidP="009A4C8D">
      <w:pPr>
        <w:jc w:val="center"/>
        <w:rPr>
          <w:rFonts w:ascii="Arial" w:hAnsi="Arial" w:cs="Arial"/>
          <w:sz w:val="22"/>
          <w:szCs w:val="22"/>
        </w:rPr>
      </w:pPr>
    </w:p>
    <w:p w14:paraId="5EB25F4F" w14:textId="77777777" w:rsidR="00602A88" w:rsidRPr="006F6285" w:rsidRDefault="00602A88" w:rsidP="009A4C8D">
      <w:pPr>
        <w:jc w:val="cente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9A4C8D" w:rsidRPr="006F6285" w14:paraId="47F193AA" w14:textId="77777777" w:rsidTr="000F1B10">
        <w:trPr>
          <w:trHeight w:val="576"/>
        </w:trPr>
        <w:tc>
          <w:tcPr>
            <w:tcW w:w="8028" w:type="dxa"/>
          </w:tcPr>
          <w:p w14:paraId="7BFF3974" w14:textId="77777777" w:rsidR="009A4C8D" w:rsidRPr="006F6285" w:rsidRDefault="007A6B52" w:rsidP="009A4C8D">
            <w:pPr>
              <w:rPr>
                <w:rFonts w:ascii="Arial" w:hAnsi="Arial" w:cs="Arial"/>
                <w:sz w:val="22"/>
                <w:szCs w:val="22"/>
              </w:rPr>
            </w:pPr>
            <w:r>
              <w:rPr>
                <w:rFonts w:ascii="Arial" w:hAnsi="Arial" w:cs="Arial"/>
                <w:sz w:val="22"/>
                <w:szCs w:val="22"/>
              </w:rPr>
              <w:t>Intro L</w:t>
            </w:r>
            <w:r w:rsidR="009A4C8D" w:rsidRPr="006F6285">
              <w:rPr>
                <w:rFonts w:ascii="Arial" w:hAnsi="Arial" w:cs="Arial"/>
                <w:sz w:val="22"/>
                <w:szCs w:val="22"/>
              </w:rPr>
              <w:t>etter</w:t>
            </w:r>
          </w:p>
        </w:tc>
        <w:tc>
          <w:tcPr>
            <w:tcW w:w="1548" w:type="dxa"/>
          </w:tcPr>
          <w:p w14:paraId="094C1C97" w14:textId="77777777" w:rsidR="009A4C8D" w:rsidRPr="006F6285" w:rsidRDefault="009A4C8D" w:rsidP="009A4C8D">
            <w:pPr>
              <w:rPr>
                <w:rFonts w:ascii="Arial" w:hAnsi="Arial" w:cs="Arial"/>
                <w:sz w:val="22"/>
                <w:szCs w:val="22"/>
              </w:rPr>
            </w:pPr>
            <w:r w:rsidRPr="006F6285">
              <w:rPr>
                <w:rFonts w:ascii="Arial" w:hAnsi="Arial" w:cs="Arial"/>
                <w:sz w:val="22"/>
                <w:szCs w:val="22"/>
              </w:rPr>
              <w:t>Page 3</w:t>
            </w:r>
          </w:p>
        </w:tc>
      </w:tr>
      <w:tr w:rsidR="009022F0" w:rsidRPr="006F6285" w14:paraId="7F1EF992" w14:textId="77777777" w:rsidTr="000F1B10">
        <w:trPr>
          <w:trHeight w:val="576"/>
        </w:trPr>
        <w:tc>
          <w:tcPr>
            <w:tcW w:w="8028" w:type="dxa"/>
          </w:tcPr>
          <w:p w14:paraId="19BAAD30" w14:textId="77777777" w:rsidR="009022F0" w:rsidRPr="006F6285" w:rsidRDefault="00BF7345" w:rsidP="00BF7345">
            <w:pPr>
              <w:rPr>
                <w:rFonts w:ascii="Arial" w:hAnsi="Arial" w:cs="Arial"/>
                <w:sz w:val="22"/>
                <w:szCs w:val="22"/>
              </w:rPr>
            </w:pPr>
            <w:r w:rsidRPr="006F6285">
              <w:rPr>
                <w:rFonts w:ascii="Arial" w:hAnsi="Arial" w:cs="Arial"/>
                <w:sz w:val="22"/>
                <w:szCs w:val="22"/>
              </w:rPr>
              <w:t xml:space="preserve">List of Suggested Activities </w:t>
            </w:r>
          </w:p>
        </w:tc>
        <w:tc>
          <w:tcPr>
            <w:tcW w:w="1548" w:type="dxa"/>
          </w:tcPr>
          <w:p w14:paraId="2992C868" w14:textId="77777777" w:rsidR="009022F0" w:rsidRPr="006F6285" w:rsidRDefault="009022F0" w:rsidP="009A4C8D">
            <w:pPr>
              <w:rPr>
                <w:rFonts w:ascii="Arial" w:hAnsi="Arial" w:cs="Arial"/>
                <w:sz w:val="22"/>
                <w:szCs w:val="22"/>
              </w:rPr>
            </w:pPr>
            <w:r w:rsidRPr="006F6285">
              <w:rPr>
                <w:rFonts w:ascii="Arial" w:hAnsi="Arial" w:cs="Arial"/>
                <w:sz w:val="22"/>
                <w:szCs w:val="22"/>
              </w:rPr>
              <w:t xml:space="preserve">Page </w:t>
            </w:r>
            <w:r w:rsidR="009A4C8D" w:rsidRPr="006F6285">
              <w:rPr>
                <w:rFonts w:ascii="Arial" w:hAnsi="Arial" w:cs="Arial"/>
                <w:sz w:val="22"/>
                <w:szCs w:val="22"/>
              </w:rPr>
              <w:t>4</w:t>
            </w:r>
          </w:p>
        </w:tc>
      </w:tr>
      <w:tr w:rsidR="009022F0" w:rsidRPr="006F6285" w14:paraId="5DC32844" w14:textId="77777777" w:rsidTr="000F1B10">
        <w:trPr>
          <w:trHeight w:val="576"/>
        </w:trPr>
        <w:tc>
          <w:tcPr>
            <w:tcW w:w="8028" w:type="dxa"/>
          </w:tcPr>
          <w:p w14:paraId="6259544B" w14:textId="77777777" w:rsidR="009022F0" w:rsidRPr="006F6285" w:rsidRDefault="00BF7345" w:rsidP="009A4C8D">
            <w:pPr>
              <w:rPr>
                <w:rFonts w:ascii="Arial" w:hAnsi="Arial" w:cs="Arial"/>
                <w:sz w:val="22"/>
                <w:szCs w:val="22"/>
              </w:rPr>
            </w:pPr>
            <w:r w:rsidRPr="006F6285">
              <w:rPr>
                <w:rFonts w:ascii="Arial" w:hAnsi="Arial" w:cs="Arial"/>
                <w:sz w:val="22"/>
                <w:szCs w:val="22"/>
              </w:rPr>
              <w:t>Localized Press Release Template</w:t>
            </w:r>
          </w:p>
        </w:tc>
        <w:tc>
          <w:tcPr>
            <w:tcW w:w="1548" w:type="dxa"/>
          </w:tcPr>
          <w:p w14:paraId="18039DA3" w14:textId="77777777" w:rsidR="009022F0" w:rsidRPr="006F6285" w:rsidRDefault="00857F12" w:rsidP="009A4C8D">
            <w:pPr>
              <w:rPr>
                <w:rFonts w:ascii="Arial" w:hAnsi="Arial" w:cs="Arial"/>
                <w:sz w:val="22"/>
                <w:szCs w:val="22"/>
              </w:rPr>
            </w:pPr>
            <w:r w:rsidRPr="006F6285">
              <w:rPr>
                <w:rFonts w:ascii="Arial" w:hAnsi="Arial" w:cs="Arial"/>
                <w:sz w:val="22"/>
                <w:szCs w:val="22"/>
              </w:rPr>
              <w:t xml:space="preserve">Page </w:t>
            </w:r>
            <w:r w:rsidR="008C0C08">
              <w:rPr>
                <w:rFonts w:ascii="Arial" w:hAnsi="Arial" w:cs="Arial"/>
                <w:sz w:val="22"/>
                <w:szCs w:val="22"/>
              </w:rPr>
              <w:t>7</w:t>
            </w:r>
          </w:p>
        </w:tc>
      </w:tr>
      <w:tr w:rsidR="009022F0" w:rsidRPr="006F6285" w14:paraId="0DC86035" w14:textId="77777777" w:rsidTr="000F1B10">
        <w:trPr>
          <w:trHeight w:val="576"/>
        </w:trPr>
        <w:tc>
          <w:tcPr>
            <w:tcW w:w="8028" w:type="dxa"/>
          </w:tcPr>
          <w:p w14:paraId="22EC9F6F" w14:textId="77777777" w:rsidR="009022F0" w:rsidRPr="006F6285" w:rsidRDefault="00BF7345" w:rsidP="009A4C8D">
            <w:pPr>
              <w:rPr>
                <w:rFonts w:ascii="Arial" w:hAnsi="Arial" w:cs="Arial"/>
                <w:sz w:val="22"/>
                <w:szCs w:val="22"/>
              </w:rPr>
            </w:pPr>
            <w:r w:rsidRPr="006F6285">
              <w:rPr>
                <w:rFonts w:ascii="Arial" w:hAnsi="Arial" w:cs="Arial"/>
                <w:sz w:val="22"/>
                <w:szCs w:val="22"/>
              </w:rPr>
              <w:t>Fact Sheets</w:t>
            </w:r>
          </w:p>
        </w:tc>
        <w:tc>
          <w:tcPr>
            <w:tcW w:w="1548" w:type="dxa"/>
          </w:tcPr>
          <w:p w14:paraId="6AAD19EC" w14:textId="77777777" w:rsidR="009022F0" w:rsidRPr="006F6285" w:rsidRDefault="00857F12" w:rsidP="009A4C8D">
            <w:pPr>
              <w:rPr>
                <w:rFonts w:ascii="Arial" w:hAnsi="Arial" w:cs="Arial"/>
                <w:sz w:val="22"/>
                <w:szCs w:val="22"/>
              </w:rPr>
            </w:pPr>
            <w:r w:rsidRPr="006F6285">
              <w:rPr>
                <w:rFonts w:ascii="Arial" w:hAnsi="Arial" w:cs="Arial"/>
                <w:sz w:val="22"/>
                <w:szCs w:val="22"/>
              </w:rPr>
              <w:t xml:space="preserve">Page </w:t>
            </w:r>
            <w:r w:rsidR="008C0C08">
              <w:rPr>
                <w:rFonts w:ascii="Arial" w:hAnsi="Arial" w:cs="Arial"/>
                <w:sz w:val="22"/>
                <w:szCs w:val="22"/>
              </w:rPr>
              <w:t>8</w:t>
            </w:r>
          </w:p>
        </w:tc>
      </w:tr>
      <w:tr w:rsidR="009022F0" w:rsidRPr="006F6285" w14:paraId="782CA798" w14:textId="77777777" w:rsidTr="000F1B10">
        <w:trPr>
          <w:trHeight w:val="576"/>
        </w:trPr>
        <w:tc>
          <w:tcPr>
            <w:tcW w:w="8028" w:type="dxa"/>
          </w:tcPr>
          <w:p w14:paraId="5B1F9331" w14:textId="77777777" w:rsidR="009022F0" w:rsidRPr="006F6285" w:rsidRDefault="00BF7345" w:rsidP="009A4C8D">
            <w:pPr>
              <w:rPr>
                <w:rFonts w:ascii="Arial" w:hAnsi="Arial" w:cs="Arial"/>
                <w:sz w:val="22"/>
                <w:szCs w:val="22"/>
              </w:rPr>
            </w:pPr>
            <w:r w:rsidRPr="006F6285">
              <w:rPr>
                <w:rFonts w:ascii="Arial" w:hAnsi="Arial" w:cs="Arial"/>
                <w:sz w:val="22"/>
                <w:szCs w:val="22"/>
              </w:rPr>
              <w:t>Live-Read Public Service Announcement (PSA)</w:t>
            </w:r>
          </w:p>
        </w:tc>
        <w:tc>
          <w:tcPr>
            <w:tcW w:w="1548" w:type="dxa"/>
          </w:tcPr>
          <w:p w14:paraId="655E92A5" w14:textId="77777777" w:rsidR="009022F0" w:rsidRPr="006F6285" w:rsidRDefault="009022F0" w:rsidP="009A4C8D">
            <w:pPr>
              <w:rPr>
                <w:rFonts w:ascii="Arial" w:hAnsi="Arial" w:cs="Arial"/>
                <w:sz w:val="22"/>
                <w:szCs w:val="22"/>
              </w:rPr>
            </w:pPr>
            <w:r w:rsidRPr="006F6285">
              <w:rPr>
                <w:rFonts w:ascii="Arial" w:hAnsi="Arial" w:cs="Arial"/>
                <w:sz w:val="22"/>
                <w:szCs w:val="22"/>
              </w:rPr>
              <w:t>Page</w:t>
            </w:r>
            <w:r w:rsidR="00857F12" w:rsidRPr="006F6285">
              <w:rPr>
                <w:rFonts w:ascii="Arial" w:hAnsi="Arial" w:cs="Arial"/>
                <w:sz w:val="22"/>
                <w:szCs w:val="22"/>
              </w:rPr>
              <w:t xml:space="preserve"> </w:t>
            </w:r>
            <w:r w:rsidR="008C0C08">
              <w:rPr>
                <w:rFonts w:ascii="Arial" w:hAnsi="Arial" w:cs="Arial"/>
                <w:sz w:val="22"/>
                <w:szCs w:val="22"/>
              </w:rPr>
              <w:t>10</w:t>
            </w:r>
          </w:p>
        </w:tc>
      </w:tr>
      <w:tr w:rsidR="009022F0" w:rsidRPr="006F6285" w14:paraId="26387AF1" w14:textId="77777777" w:rsidTr="000F1B10">
        <w:trPr>
          <w:trHeight w:val="576"/>
        </w:trPr>
        <w:tc>
          <w:tcPr>
            <w:tcW w:w="8028" w:type="dxa"/>
          </w:tcPr>
          <w:p w14:paraId="64266262" w14:textId="77777777" w:rsidR="009022F0" w:rsidRPr="006F6285" w:rsidRDefault="00BF7345" w:rsidP="009A4C8D">
            <w:pPr>
              <w:rPr>
                <w:rFonts w:ascii="Arial" w:hAnsi="Arial" w:cs="Arial"/>
                <w:sz w:val="22"/>
                <w:szCs w:val="22"/>
              </w:rPr>
            </w:pPr>
            <w:r w:rsidRPr="006F6285">
              <w:rPr>
                <w:rFonts w:ascii="Arial" w:hAnsi="Arial" w:cs="Arial"/>
                <w:sz w:val="22"/>
                <w:szCs w:val="22"/>
              </w:rPr>
              <w:t>Pitch Letter</w:t>
            </w:r>
          </w:p>
        </w:tc>
        <w:tc>
          <w:tcPr>
            <w:tcW w:w="1548" w:type="dxa"/>
          </w:tcPr>
          <w:p w14:paraId="2F9946A9" w14:textId="77777777" w:rsidR="009022F0" w:rsidRPr="006F6285" w:rsidRDefault="00857F12" w:rsidP="009A4C8D">
            <w:pPr>
              <w:rPr>
                <w:rFonts w:ascii="Arial" w:hAnsi="Arial" w:cs="Arial"/>
                <w:sz w:val="22"/>
                <w:szCs w:val="22"/>
              </w:rPr>
            </w:pPr>
            <w:r w:rsidRPr="006F6285">
              <w:rPr>
                <w:rFonts w:ascii="Arial" w:hAnsi="Arial" w:cs="Arial"/>
                <w:sz w:val="22"/>
                <w:szCs w:val="22"/>
              </w:rPr>
              <w:t xml:space="preserve">Page </w:t>
            </w:r>
            <w:r w:rsidR="008C0C08">
              <w:rPr>
                <w:rFonts w:ascii="Arial" w:hAnsi="Arial" w:cs="Arial"/>
                <w:sz w:val="22"/>
                <w:szCs w:val="22"/>
              </w:rPr>
              <w:t>11</w:t>
            </w:r>
          </w:p>
        </w:tc>
      </w:tr>
      <w:tr w:rsidR="00D11778" w:rsidRPr="006F6285" w14:paraId="03881C62" w14:textId="77777777" w:rsidTr="000F1B10">
        <w:trPr>
          <w:trHeight w:val="576"/>
        </w:trPr>
        <w:tc>
          <w:tcPr>
            <w:tcW w:w="8028" w:type="dxa"/>
          </w:tcPr>
          <w:p w14:paraId="5FD13635" w14:textId="77777777" w:rsidR="00D11778" w:rsidRPr="006F6285" w:rsidRDefault="00BF7345" w:rsidP="009A4C8D">
            <w:pPr>
              <w:rPr>
                <w:rFonts w:ascii="Arial" w:hAnsi="Arial" w:cs="Arial"/>
                <w:sz w:val="22"/>
                <w:szCs w:val="22"/>
              </w:rPr>
            </w:pPr>
            <w:r w:rsidRPr="006F6285">
              <w:rPr>
                <w:rFonts w:ascii="Arial" w:hAnsi="Arial" w:cs="Arial"/>
                <w:sz w:val="22"/>
                <w:szCs w:val="22"/>
              </w:rPr>
              <w:t>Talking Points for Media Interviews</w:t>
            </w:r>
          </w:p>
        </w:tc>
        <w:tc>
          <w:tcPr>
            <w:tcW w:w="1548" w:type="dxa"/>
          </w:tcPr>
          <w:p w14:paraId="7819741B" w14:textId="77777777" w:rsidR="00D11778" w:rsidRPr="006F6285" w:rsidRDefault="00AA75E7" w:rsidP="009A4C8D">
            <w:pPr>
              <w:rPr>
                <w:rFonts w:ascii="Arial" w:hAnsi="Arial" w:cs="Arial"/>
                <w:sz w:val="22"/>
                <w:szCs w:val="22"/>
              </w:rPr>
            </w:pPr>
            <w:r w:rsidRPr="006F6285">
              <w:rPr>
                <w:rFonts w:ascii="Arial" w:hAnsi="Arial" w:cs="Arial"/>
                <w:sz w:val="22"/>
                <w:szCs w:val="22"/>
              </w:rPr>
              <w:t>Page 1</w:t>
            </w:r>
            <w:r w:rsidR="008C0C08">
              <w:rPr>
                <w:rFonts w:ascii="Arial" w:hAnsi="Arial" w:cs="Arial"/>
                <w:sz w:val="22"/>
                <w:szCs w:val="22"/>
              </w:rPr>
              <w:t>2</w:t>
            </w:r>
          </w:p>
        </w:tc>
      </w:tr>
      <w:tr w:rsidR="008026BC" w:rsidRPr="006F6285" w14:paraId="11FDD86D" w14:textId="77777777" w:rsidTr="000F1B10">
        <w:trPr>
          <w:trHeight w:val="576"/>
        </w:trPr>
        <w:tc>
          <w:tcPr>
            <w:tcW w:w="8028" w:type="dxa"/>
          </w:tcPr>
          <w:p w14:paraId="17B596B9" w14:textId="77777777" w:rsidR="008026BC" w:rsidRPr="006F6285" w:rsidRDefault="00BF7345" w:rsidP="009A4C8D">
            <w:pPr>
              <w:rPr>
                <w:rFonts w:ascii="Arial" w:hAnsi="Arial" w:cs="Arial"/>
                <w:sz w:val="22"/>
                <w:szCs w:val="22"/>
              </w:rPr>
            </w:pPr>
            <w:r w:rsidRPr="006F6285">
              <w:rPr>
                <w:rFonts w:ascii="Arial" w:hAnsi="Arial" w:cs="Arial"/>
                <w:sz w:val="22"/>
                <w:szCs w:val="22"/>
              </w:rPr>
              <w:t>Social Media Messages</w:t>
            </w:r>
          </w:p>
        </w:tc>
        <w:tc>
          <w:tcPr>
            <w:tcW w:w="1548" w:type="dxa"/>
          </w:tcPr>
          <w:p w14:paraId="2C63F6BF" w14:textId="77777777" w:rsidR="008026BC" w:rsidRPr="006F6285" w:rsidRDefault="008026BC" w:rsidP="009A4C8D">
            <w:pPr>
              <w:rPr>
                <w:rFonts w:ascii="Arial" w:hAnsi="Arial" w:cs="Arial"/>
                <w:sz w:val="22"/>
                <w:szCs w:val="22"/>
              </w:rPr>
            </w:pPr>
            <w:r w:rsidRPr="006F6285">
              <w:rPr>
                <w:rFonts w:ascii="Arial" w:hAnsi="Arial" w:cs="Arial"/>
                <w:sz w:val="22"/>
                <w:szCs w:val="22"/>
              </w:rPr>
              <w:t>Page 1</w:t>
            </w:r>
            <w:r w:rsidR="008C0C08">
              <w:rPr>
                <w:rFonts w:ascii="Arial" w:hAnsi="Arial" w:cs="Arial"/>
                <w:sz w:val="22"/>
                <w:szCs w:val="22"/>
              </w:rPr>
              <w:t>4</w:t>
            </w:r>
          </w:p>
        </w:tc>
      </w:tr>
      <w:tr w:rsidR="009A4C8D" w:rsidRPr="006F6285" w14:paraId="51DAC2FA" w14:textId="77777777" w:rsidTr="000F1B10">
        <w:trPr>
          <w:trHeight w:val="576"/>
        </w:trPr>
        <w:tc>
          <w:tcPr>
            <w:tcW w:w="8028" w:type="dxa"/>
          </w:tcPr>
          <w:p w14:paraId="52649BAC" w14:textId="77777777" w:rsidR="009A4C8D" w:rsidRPr="006F6285" w:rsidRDefault="00D41F90" w:rsidP="009A4C8D">
            <w:pPr>
              <w:rPr>
                <w:rFonts w:ascii="Arial" w:hAnsi="Arial" w:cs="Arial"/>
                <w:sz w:val="22"/>
                <w:szCs w:val="22"/>
              </w:rPr>
            </w:pPr>
            <w:r w:rsidRPr="006F6285">
              <w:rPr>
                <w:rFonts w:ascii="Arial" w:hAnsi="Arial" w:cs="Arial"/>
                <w:sz w:val="22"/>
                <w:szCs w:val="22"/>
              </w:rPr>
              <w:t>Parent Page</w:t>
            </w:r>
          </w:p>
        </w:tc>
        <w:tc>
          <w:tcPr>
            <w:tcW w:w="1548" w:type="dxa"/>
          </w:tcPr>
          <w:p w14:paraId="78B4F9A9" w14:textId="77777777" w:rsidR="009A4C8D" w:rsidRPr="006F6285" w:rsidRDefault="008C0C08" w:rsidP="009A4C8D">
            <w:pPr>
              <w:rPr>
                <w:rFonts w:ascii="Arial" w:hAnsi="Arial" w:cs="Arial"/>
                <w:sz w:val="22"/>
                <w:szCs w:val="22"/>
              </w:rPr>
            </w:pPr>
            <w:r>
              <w:rPr>
                <w:rFonts w:ascii="Arial" w:hAnsi="Arial" w:cs="Arial"/>
                <w:sz w:val="22"/>
                <w:szCs w:val="22"/>
              </w:rPr>
              <w:t>Page 17</w:t>
            </w:r>
          </w:p>
        </w:tc>
      </w:tr>
      <w:tr w:rsidR="009A4C8D" w:rsidRPr="006F6285" w14:paraId="66EA2F61" w14:textId="77777777" w:rsidTr="000F1B10">
        <w:trPr>
          <w:trHeight w:val="576"/>
        </w:trPr>
        <w:tc>
          <w:tcPr>
            <w:tcW w:w="8028" w:type="dxa"/>
          </w:tcPr>
          <w:p w14:paraId="5076D0F4" w14:textId="77777777" w:rsidR="009A4C8D" w:rsidRPr="006F6285" w:rsidRDefault="00D41F90" w:rsidP="009A4C8D">
            <w:pPr>
              <w:rPr>
                <w:rFonts w:ascii="Arial" w:hAnsi="Arial" w:cs="Arial"/>
                <w:sz w:val="22"/>
                <w:szCs w:val="22"/>
              </w:rPr>
            </w:pPr>
            <w:r w:rsidRPr="006F6285">
              <w:rPr>
                <w:rFonts w:ascii="Arial" w:hAnsi="Arial" w:cs="Arial"/>
                <w:sz w:val="22"/>
                <w:szCs w:val="22"/>
              </w:rPr>
              <w:t>Phone Script</w:t>
            </w:r>
          </w:p>
        </w:tc>
        <w:tc>
          <w:tcPr>
            <w:tcW w:w="1548" w:type="dxa"/>
          </w:tcPr>
          <w:p w14:paraId="793AFC33" w14:textId="77777777" w:rsidR="009A4C8D" w:rsidRPr="006F6285" w:rsidRDefault="008C0C08" w:rsidP="009A4C8D">
            <w:pPr>
              <w:rPr>
                <w:rFonts w:ascii="Arial" w:hAnsi="Arial" w:cs="Arial"/>
                <w:sz w:val="22"/>
                <w:szCs w:val="22"/>
              </w:rPr>
            </w:pPr>
            <w:r>
              <w:rPr>
                <w:rFonts w:ascii="Arial" w:hAnsi="Arial" w:cs="Arial"/>
                <w:sz w:val="22"/>
                <w:szCs w:val="22"/>
              </w:rPr>
              <w:t>Page 18</w:t>
            </w:r>
          </w:p>
        </w:tc>
      </w:tr>
      <w:tr w:rsidR="009A4C8D" w:rsidRPr="006F6285" w14:paraId="6FDC0D7E" w14:textId="77777777" w:rsidTr="000F1B10">
        <w:trPr>
          <w:trHeight w:val="576"/>
        </w:trPr>
        <w:tc>
          <w:tcPr>
            <w:tcW w:w="8028" w:type="dxa"/>
          </w:tcPr>
          <w:p w14:paraId="41288A02" w14:textId="77777777" w:rsidR="009A4C8D" w:rsidRPr="006F6285" w:rsidRDefault="00D41F90" w:rsidP="00A913F9">
            <w:pPr>
              <w:rPr>
                <w:rFonts w:ascii="Arial" w:hAnsi="Arial" w:cs="Arial"/>
                <w:sz w:val="22"/>
                <w:szCs w:val="22"/>
              </w:rPr>
            </w:pPr>
            <w:r w:rsidRPr="006F6285">
              <w:rPr>
                <w:rFonts w:ascii="Arial" w:hAnsi="Arial" w:cs="Arial"/>
                <w:sz w:val="22"/>
                <w:szCs w:val="22"/>
              </w:rPr>
              <w:t xml:space="preserve">Sample Letter to </w:t>
            </w:r>
            <w:r w:rsidR="00A913F9" w:rsidRPr="006F6285">
              <w:rPr>
                <w:rFonts w:ascii="Arial" w:hAnsi="Arial" w:cs="Arial"/>
                <w:sz w:val="22"/>
                <w:szCs w:val="22"/>
              </w:rPr>
              <w:t>Schools</w:t>
            </w:r>
          </w:p>
        </w:tc>
        <w:tc>
          <w:tcPr>
            <w:tcW w:w="1548" w:type="dxa"/>
          </w:tcPr>
          <w:p w14:paraId="4B434C89" w14:textId="77777777" w:rsidR="009A4C8D" w:rsidRPr="006F6285" w:rsidRDefault="008C0C08" w:rsidP="009A4C8D">
            <w:pPr>
              <w:rPr>
                <w:rFonts w:ascii="Arial" w:hAnsi="Arial" w:cs="Arial"/>
                <w:sz w:val="22"/>
                <w:szCs w:val="22"/>
              </w:rPr>
            </w:pPr>
            <w:r>
              <w:rPr>
                <w:rFonts w:ascii="Arial" w:hAnsi="Arial" w:cs="Arial"/>
                <w:sz w:val="22"/>
                <w:szCs w:val="22"/>
              </w:rPr>
              <w:t>Page 19</w:t>
            </w:r>
          </w:p>
        </w:tc>
      </w:tr>
      <w:tr w:rsidR="00A913F9" w:rsidRPr="006F6285" w14:paraId="76673A5F" w14:textId="77777777" w:rsidTr="000F1B10">
        <w:trPr>
          <w:trHeight w:val="576"/>
        </w:trPr>
        <w:tc>
          <w:tcPr>
            <w:tcW w:w="8028" w:type="dxa"/>
          </w:tcPr>
          <w:p w14:paraId="67FE7FED" w14:textId="77777777" w:rsidR="00A913F9" w:rsidRPr="006F6285" w:rsidRDefault="00A913F9" w:rsidP="00D41F90">
            <w:pPr>
              <w:rPr>
                <w:rFonts w:ascii="Arial" w:hAnsi="Arial" w:cs="Arial"/>
                <w:sz w:val="22"/>
                <w:szCs w:val="22"/>
              </w:rPr>
            </w:pPr>
            <w:r w:rsidRPr="006F6285">
              <w:rPr>
                <w:rFonts w:ascii="Arial" w:hAnsi="Arial" w:cs="Arial"/>
                <w:sz w:val="22"/>
                <w:szCs w:val="22"/>
              </w:rPr>
              <w:t>Sample Letter to Parents</w:t>
            </w:r>
          </w:p>
        </w:tc>
        <w:tc>
          <w:tcPr>
            <w:tcW w:w="1548" w:type="dxa"/>
          </w:tcPr>
          <w:p w14:paraId="297E8955" w14:textId="77777777" w:rsidR="00A913F9" w:rsidRPr="006F6285" w:rsidRDefault="008C0C08" w:rsidP="009A4C8D">
            <w:pPr>
              <w:rPr>
                <w:rFonts w:ascii="Arial" w:hAnsi="Arial" w:cs="Arial"/>
                <w:sz w:val="22"/>
                <w:szCs w:val="22"/>
              </w:rPr>
            </w:pPr>
            <w:r>
              <w:rPr>
                <w:rFonts w:ascii="Arial" w:hAnsi="Arial" w:cs="Arial"/>
                <w:sz w:val="22"/>
                <w:szCs w:val="22"/>
              </w:rPr>
              <w:t>Page 20</w:t>
            </w:r>
          </w:p>
        </w:tc>
      </w:tr>
      <w:tr w:rsidR="009A4C8D" w:rsidRPr="006F6285" w14:paraId="62DD3BE8" w14:textId="77777777" w:rsidTr="000F1B10">
        <w:trPr>
          <w:trHeight w:val="576"/>
        </w:trPr>
        <w:tc>
          <w:tcPr>
            <w:tcW w:w="8028" w:type="dxa"/>
          </w:tcPr>
          <w:p w14:paraId="71374D10" w14:textId="77777777" w:rsidR="009A4C8D" w:rsidRPr="006F6285" w:rsidRDefault="006C6BCC" w:rsidP="009A4C8D">
            <w:pPr>
              <w:rPr>
                <w:rFonts w:ascii="Arial" w:hAnsi="Arial" w:cs="Arial"/>
                <w:sz w:val="22"/>
                <w:szCs w:val="22"/>
              </w:rPr>
            </w:pPr>
            <w:r w:rsidRPr="006F6285">
              <w:rPr>
                <w:rFonts w:ascii="Arial" w:hAnsi="Arial" w:cs="Arial"/>
                <w:sz w:val="22"/>
                <w:szCs w:val="22"/>
              </w:rPr>
              <w:t>Poster</w:t>
            </w:r>
          </w:p>
        </w:tc>
        <w:tc>
          <w:tcPr>
            <w:tcW w:w="1548" w:type="dxa"/>
          </w:tcPr>
          <w:p w14:paraId="71945712" w14:textId="77777777" w:rsidR="009A4C8D" w:rsidRPr="006F6285" w:rsidRDefault="008C0C08" w:rsidP="009A4C8D">
            <w:pPr>
              <w:rPr>
                <w:rFonts w:ascii="Arial" w:hAnsi="Arial" w:cs="Arial"/>
                <w:sz w:val="22"/>
                <w:szCs w:val="22"/>
              </w:rPr>
            </w:pPr>
            <w:r>
              <w:rPr>
                <w:rFonts w:ascii="Arial" w:hAnsi="Arial" w:cs="Arial"/>
                <w:sz w:val="22"/>
                <w:szCs w:val="22"/>
              </w:rPr>
              <w:t>Page 21</w:t>
            </w:r>
          </w:p>
        </w:tc>
      </w:tr>
      <w:tr w:rsidR="006C6BCC" w:rsidRPr="006F6285" w14:paraId="022A09F3" w14:textId="77777777" w:rsidTr="000F1B10">
        <w:trPr>
          <w:trHeight w:val="576"/>
        </w:trPr>
        <w:tc>
          <w:tcPr>
            <w:tcW w:w="8028" w:type="dxa"/>
          </w:tcPr>
          <w:p w14:paraId="5C50228C" w14:textId="77777777" w:rsidR="006C6BCC" w:rsidRPr="006F6285" w:rsidRDefault="006C6BCC" w:rsidP="009A4C8D">
            <w:pPr>
              <w:rPr>
                <w:rFonts w:ascii="Arial" w:hAnsi="Arial" w:cs="Arial"/>
                <w:sz w:val="22"/>
                <w:szCs w:val="22"/>
              </w:rPr>
            </w:pPr>
            <w:r w:rsidRPr="006F6285">
              <w:rPr>
                <w:rFonts w:ascii="Arial" w:hAnsi="Arial" w:cs="Arial"/>
                <w:sz w:val="22"/>
                <w:szCs w:val="22"/>
              </w:rPr>
              <w:t>School Requirement Print PSA/Flyer</w:t>
            </w:r>
          </w:p>
        </w:tc>
        <w:tc>
          <w:tcPr>
            <w:tcW w:w="1548" w:type="dxa"/>
          </w:tcPr>
          <w:p w14:paraId="094A4AF3" w14:textId="77777777" w:rsidR="006C6BCC" w:rsidRPr="006F6285" w:rsidRDefault="008C0C08" w:rsidP="009A4C8D">
            <w:pPr>
              <w:rPr>
                <w:rFonts w:ascii="Arial" w:hAnsi="Arial" w:cs="Arial"/>
                <w:sz w:val="22"/>
                <w:szCs w:val="22"/>
              </w:rPr>
            </w:pPr>
            <w:r>
              <w:rPr>
                <w:rFonts w:ascii="Arial" w:hAnsi="Arial" w:cs="Arial"/>
                <w:sz w:val="22"/>
                <w:szCs w:val="22"/>
              </w:rPr>
              <w:t>Page 22</w:t>
            </w:r>
          </w:p>
        </w:tc>
      </w:tr>
      <w:tr w:rsidR="00B757CB" w:rsidRPr="006F6285" w14:paraId="496BB4F3" w14:textId="77777777" w:rsidTr="000F1B10">
        <w:trPr>
          <w:trHeight w:val="576"/>
        </w:trPr>
        <w:tc>
          <w:tcPr>
            <w:tcW w:w="8028" w:type="dxa"/>
          </w:tcPr>
          <w:p w14:paraId="21CC4F33" w14:textId="77777777" w:rsidR="00B757CB" w:rsidRPr="006F6285" w:rsidRDefault="00B757CB" w:rsidP="009A4C8D">
            <w:pPr>
              <w:rPr>
                <w:rFonts w:ascii="Arial" w:hAnsi="Arial" w:cs="Arial"/>
                <w:sz w:val="22"/>
                <w:szCs w:val="22"/>
              </w:rPr>
            </w:pPr>
            <w:r>
              <w:rPr>
                <w:rFonts w:ascii="Arial" w:hAnsi="Arial" w:cs="Arial"/>
                <w:sz w:val="22"/>
                <w:szCs w:val="22"/>
              </w:rPr>
              <w:t>HPV Vaccine for Preteens and Teen Teaching Sheet</w:t>
            </w:r>
          </w:p>
        </w:tc>
        <w:tc>
          <w:tcPr>
            <w:tcW w:w="1548" w:type="dxa"/>
          </w:tcPr>
          <w:p w14:paraId="3607198B" w14:textId="77777777" w:rsidR="00B757CB" w:rsidRPr="006F6285" w:rsidRDefault="008C0C08" w:rsidP="009A4C8D">
            <w:pPr>
              <w:rPr>
                <w:rFonts w:ascii="Arial" w:hAnsi="Arial" w:cs="Arial"/>
                <w:sz w:val="22"/>
                <w:szCs w:val="22"/>
              </w:rPr>
            </w:pPr>
            <w:r>
              <w:rPr>
                <w:rFonts w:ascii="Arial" w:hAnsi="Arial" w:cs="Arial"/>
                <w:sz w:val="22"/>
                <w:szCs w:val="22"/>
              </w:rPr>
              <w:t>Page 23</w:t>
            </w:r>
          </w:p>
        </w:tc>
      </w:tr>
      <w:tr w:rsidR="00532088" w:rsidRPr="006F6285" w14:paraId="0489155A" w14:textId="77777777" w:rsidTr="000F1B10">
        <w:trPr>
          <w:trHeight w:val="576"/>
        </w:trPr>
        <w:tc>
          <w:tcPr>
            <w:tcW w:w="8028" w:type="dxa"/>
          </w:tcPr>
          <w:p w14:paraId="4409A4BF" w14:textId="77777777" w:rsidR="00532088" w:rsidRDefault="00532088" w:rsidP="009A4C8D">
            <w:pPr>
              <w:rPr>
                <w:rFonts w:ascii="Arial" w:hAnsi="Arial" w:cs="Arial"/>
                <w:sz w:val="22"/>
                <w:szCs w:val="22"/>
              </w:rPr>
            </w:pPr>
            <w:r>
              <w:rPr>
                <w:rFonts w:ascii="Arial" w:hAnsi="Arial" w:cs="Arial"/>
                <w:sz w:val="22"/>
                <w:szCs w:val="22"/>
              </w:rPr>
              <w:t>Seasonal Flu Posters</w:t>
            </w:r>
          </w:p>
        </w:tc>
        <w:tc>
          <w:tcPr>
            <w:tcW w:w="1548" w:type="dxa"/>
          </w:tcPr>
          <w:p w14:paraId="4101FE64" w14:textId="77777777" w:rsidR="00532088" w:rsidRDefault="00532088" w:rsidP="009A4C8D">
            <w:pPr>
              <w:rPr>
                <w:rFonts w:ascii="Arial" w:hAnsi="Arial" w:cs="Arial"/>
                <w:sz w:val="22"/>
                <w:szCs w:val="22"/>
              </w:rPr>
            </w:pPr>
            <w:r>
              <w:rPr>
                <w:rFonts w:ascii="Arial" w:hAnsi="Arial" w:cs="Arial"/>
                <w:sz w:val="22"/>
                <w:szCs w:val="22"/>
              </w:rPr>
              <w:t>Page 25</w:t>
            </w:r>
          </w:p>
        </w:tc>
      </w:tr>
    </w:tbl>
    <w:p w14:paraId="1A04DB10" w14:textId="77777777" w:rsidR="00BF5244" w:rsidRPr="006F6285" w:rsidRDefault="00BF5244" w:rsidP="009A4C8D">
      <w:pPr>
        <w:spacing w:line="480" w:lineRule="auto"/>
        <w:jc w:val="both"/>
        <w:rPr>
          <w:rFonts w:ascii="Arial" w:hAnsi="Arial" w:cs="Arial"/>
          <w:sz w:val="22"/>
          <w:szCs w:val="22"/>
        </w:rPr>
        <w:sectPr w:rsidR="00BF5244" w:rsidRPr="006F6285" w:rsidSect="006D7A41">
          <w:pgSz w:w="12240" w:h="15840"/>
          <w:pgMar w:top="1440" w:right="1440" w:bottom="1440" w:left="1440" w:header="720" w:footer="720" w:gutter="0"/>
          <w:cols w:space="720"/>
          <w:docGrid w:linePitch="360"/>
        </w:sectPr>
      </w:pPr>
    </w:p>
    <w:p w14:paraId="4754C596" w14:textId="77777777" w:rsidR="00BF7345" w:rsidRPr="00C53EB0" w:rsidRDefault="00DB27FA" w:rsidP="00BF7345">
      <w:pPr>
        <w:jc w:val="center"/>
        <w:rPr>
          <w:rFonts w:ascii="Arial" w:eastAsia="Calibri" w:hAnsi="Arial" w:cs="Arial"/>
          <w:b/>
          <w:sz w:val="22"/>
          <w:szCs w:val="24"/>
        </w:rPr>
      </w:pPr>
      <w:r>
        <w:rPr>
          <w:rFonts w:ascii="Arial" w:eastAsia="Calibri" w:hAnsi="Arial" w:cs="Arial"/>
          <w:b/>
          <w:sz w:val="22"/>
          <w:szCs w:val="24"/>
        </w:rPr>
        <w:lastRenderedPageBreak/>
        <w:t xml:space="preserve">Georgia Preteen Vaccine </w:t>
      </w:r>
      <w:r w:rsidRPr="00C53EB0">
        <w:rPr>
          <w:rFonts w:ascii="Arial" w:eastAsia="Calibri" w:hAnsi="Arial" w:cs="Arial"/>
          <w:b/>
          <w:sz w:val="22"/>
          <w:szCs w:val="24"/>
        </w:rPr>
        <w:t>Awareness Week</w:t>
      </w:r>
    </w:p>
    <w:p w14:paraId="1A2CDDFE" w14:textId="77777777" w:rsidR="00BF7345" w:rsidRPr="006F6285" w:rsidRDefault="00FB0E8F" w:rsidP="00BF7345">
      <w:pPr>
        <w:jc w:val="center"/>
        <w:rPr>
          <w:rFonts w:ascii="Arial" w:eastAsia="Calibri" w:hAnsi="Arial" w:cs="Arial"/>
          <w:sz w:val="22"/>
          <w:szCs w:val="24"/>
        </w:rPr>
      </w:pPr>
      <w:r w:rsidRPr="00C53EB0">
        <w:rPr>
          <w:rFonts w:ascii="Arial" w:eastAsia="Calibri" w:hAnsi="Arial" w:cs="Arial"/>
          <w:sz w:val="22"/>
          <w:szCs w:val="24"/>
        </w:rPr>
        <w:t xml:space="preserve"> </w:t>
      </w:r>
      <w:r w:rsidR="00C53EB0" w:rsidRPr="00C53EB0">
        <w:rPr>
          <w:rFonts w:ascii="Arial" w:eastAsia="Calibri" w:hAnsi="Arial" w:cs="Arial"/>
          <w:sz w:val="22"/>
          <w:szCs w:val="24"/>
        </w:rPr>
        <w:t>March 13-19, 2016</w:t>
      </w:r>
    </w:p>
    <w:p w14:paraId="464D0C3A" w14:textId="77777777" w:rsidR="00BF7345" w:rsidRDefault="00BF7345" w:rsidP="00BF7345">
      <w:pPr>
        <w:rPr>
          <w:rFonts w:ascii="Arial" w:eastAsia="Calibri" w:hAnsi="Arial" w:cs="Arial"/>
          <w:szCs w:val="24"/>
        </w:rPr>
      </w:pPr>
    </w:p>
    <w:p w14:paraId="14DAD455" w14:textId="77777777" w:rsidR="006F6285" w:rsidRPr="006F6285" w:rsidRDefault="006F6285" w:rsidP="00BF7345">
      <w:pPr>
        <w:rPr>
          <w:rFonts w:ascii="Arial" w:eastAsia="Calibri" w:hAnsi="Arial" w:cs="Arial"/>
          <w:szCs w:val="24"/>
        </w:rPr>
      </w:pPr>
    </w:p>
    <w:p w14:paraId="2A106A64" w14:textId="77777777" w:rsidR="00CC0DF5" w:rsidRDefault="008F3BB5" w:rsidP="004A51FB">
      <w:pPr>
        <w:jc w:val="both"/>
        <w:rPr>
          <w:rFonts w:ascii="Arial" w:eastAsia="Calibri" w:hAnsi="Arial" w:cs="Arial"/>
          <w:sz w:val="22"/>
          <w:szCs w:val="22"/>
        </w:rPr>
      </w:pPr>
      <w:r>
        <w:rPr>
          <w:rFonts w:ascii="Arial" w:eastAsia="Calibri" w:hAnsi="Arial" w:cs="Arial"/>
          <w:sz w:val="22"/>
          <w:szCs w:val="22"/>
        </w:rPr>
        <w:t>Pre</w:t>
      </w:r>
      <w:r w:rsidR="00771606" w:rsidRPr="00771606">
        <w:rPr>
          <w:rFonts w:ascii="Arial" w:eastAsia="Calibri" w:hAnsi="Arial" w:cs="Arial"/>
          <w:sz w:val="22"/>
          <w:szCs w:val="22"/>
        </w:rPr>
        <w:t>teen Vaccine Week is part of our commitment to ensuring our kids receive a</w:t>
      </w:r>
      <w:r w:rsidR="005B0CD3">
        <w:rPr>
          <w:rFonts w:ascii="Arial" w:eastAsia="Calibri" w:hAnsi="Arial" w:cs="Arial"/>
          <w:sz w:val="22"/>
          <w:szCs w:val="22"/>
        </w:rPr>
        <w:t>ll of the benefits immunization</w:t>
      </w:r>
      <w:r w:rsidR="00771606" w:rsidRPr="00771606">
        <w:rPr>
          <w:rFonts w:ascii="Arial" w:eastAsia="Calibri" w:hAnsi="Arial" w:cs="Arial"/>
          <w:sz w:val="22"/>
          <w:szCs w:val="22"/>
        </w:rPr>
        <w:t xml:space="preserve"> can provide.</w:t>
      </w:r>
      <w:r w:rsidR="005B0CD3">
        <w:rPr>
          <w:rFonts w:ascii="Arial" w:eastAsia="Calibri" w:hAnsi="Arial" w:cs="Arial"/>
          <w:sz w:val="22"/>
          <w:szCs w:val="22"/>
        </w:rPr>
        <w:t xml:space="preserve"> </w:t>
      </w:r>
      <w:r w:rsidR="00BF7345" w:rsidRPr="006F6285">
        <w:rPr>
          <w:rFonts w:ascii="Arial" w:eastAsia="Calibri" w:hAnsi="Arial" w:cs="Arial"/>
          <w:sz w:val="22"/>
          <w:szCs w:val="22"/>
        </w:rPr>
        <w:t xml:space="preserve">Georgia’s preteens include more than 689,000 boys and girls between 10 and 14 years of age. </w:t>
      </w:r>
    </w:p>
    <w:p w14:paraId="52CE49EE" w14:textId="77777777" w:rsidR="00CC0DF5" w:rsidRDefault="00CC0DF5" w:rsidP="004A51FB">
      <w:pPr>
        <w:jc w:val="both"/>
        <w:rPr>
          <w:rFonts w:ascii="Arial" w:eastAsia="Calibri" w:hAnsi="Arial" w:cs="Arial"/>
          <w:sz w:val="22"/>
          <w:szCs w:val="22"/>
        </w:rPr>
      </w:pPr>
    </w:p>
    <w:p w14:paraId="4EF713DD" w14:textId="77777777" w:rsidR="005B0CD3" w:rsidRDefault="00BF7345" w:rsidP="004A51FB">
      <w:pPr>
        <w:jc w:val="both"/>
        <w:rPr>
          <w:rFonts w:ascii="Arial" w:hAnsi="Arial" w:cs="Arial"/>
          <w:sz w:val="22"/>
          <w:szCs w:val="22"/>
        </w:rPr>
      </w:pPr>
      <w:r w:rsidRPr="001A6887">
        <w:rPr>
          <w:rFonts w:ascii="Arial" w:eastAsia="Calibri" w:hAnsi="Arial" w:cs="Arial"/>
          <w:sz w:val="22"/>
          <w:szCs w:val="22"/>
        </w:rPr>
        <w:t xml:space="preserve">According to the </w:t>
      </w:r>
      <w:r w:rsidR="009A3D3D" w:rsidRPr="001A6887">
        <w:rPr>
          <w:rFonts w:ascii="Arial" w:eastAsia="Calibri" w:hAnsi="Arial" w:cs="Arial"/>
          <w:sz w:val="22"/>
          <w:szCs w:val="22"/>
        </w:rPr>
        <w:t>Georgia</w:t>
      </w:r>
      <w:r w:rsidR="00E13577" w:rsidRPr="001A6887">
        <w:rPr>
          <w:rFonts w:ascii="Arial" w:eastAsia="Calibri" w:hAnsi="Arial" w:cs="Arial"/>
          <w:sz w:val="22"/>
          <w:szCs w:val="22"/>
        </w:rPr>
        <w:t xml:space="preserve"> Department of Public Health Rule</w:t>
      </w:r>
      <w:r w:rsidR="00FD1E73" w:rsidRPr="001A6887">
        <w:rPr>
          <w:rFonts w:ascii="Arial" w:eastAsia="Calibri" w:hAnsi="Arial" w:cs="Arial"/>
          <w:sz w:val="22"/>
          <w:szCs w:val="22"/>
        </w:rPr>
        <w:t xml:space="preserve"> (511-2-2)</w:t>
      </w:r>
      <w:r w:rsidRPr="001A6887">
        <w:rPr>
          <w:rFonts w:ascii="Arial" w:eastAsia="Calibri" w:hAnsi="Arial" w:cs="Arial"/>
          <w:sz w:val="22"/>
          <w:szCs w:val="22"/>
        </w:rPr>
        <w:t>,</w:t>
      </w:r>
      <w:r w:rsidR="00105F8A" w:rsidRPr="001A6887">
        <w:rPr>
          <w:rFonts w:ascii="Arial" w:hAnsi="Arial" w:cs="Arial"/>
          <w:sz w:val="22"/>
          <w:szCs w:val="22"/>
        </w:rPr>
        <w:t xml:space="preserve"> </w:t>
      </w:r>
      <w:r w:rsidR="00B757CB" w:rsidRPr="001A6887">
        <w:rPr>
          <w:rFonts w:ascii="Arial" w:hAnsi="Arial" w:cs="Arial"/>
          <w:sz w:val="22"/>
          <w:szCs w:val="22"/>
        </w:rPr>
        <w:t>children born on or after January 1, 2002</w:t>
      </w:r>
      <w:r w:rsidR="0042787C">
        <w:rPr>
          <w:rFonts w:ascii="Arial" w:hAnsi="Arial" w:cs="Arial"/>
          <w:sz w:val="22"/>
          <w:szCs w:val="22"/>
        </w:rPr>
        <w:t>,</w:t>
      </w:r>
      <w:r w:rsidR="00B757CB" w:rsidRPr="001A6887">
        <w:rPr>
          <w:rFonts w:ascii="Arial" w:hAnsi="Arial" w:cs="Arial"/>
          <w:sz w:val="22"/>
          <w:szCs w:val="22"/>
        </w:rPr>
        <w:t xml:space="preserve"> who are attending seventh grade, and children who are new entrants into a Georgia school in grades eight through </w:t>
      </w:r>
      <w:r w:rsidR="009A314E">
        <w:rPr>
          <w:rFonts w:ascii="Arial" w:hAnsi="Arial" w:cs="Arial"/>
          <w:sz w:val="22"/>
          <w:szCs w:val="22"/>
        </w:rPr>
        <w:t>12</w:t>
      </w:r>
      <w:r w:rsidR="00B757CB" w:rsidRPr="001A6887">
        <w:rPr>
          <w:rFonts w:ascii="Arial" w:hAnsi="Arial" w:cs="Arial"/>
          <w:sz w:val="22"/>
          <w:szCs w:val="22"/>
        </w:rPr>
        <w:t xml:space="preserve">, must have received one dose of </w:t>
      </w:r>
      <w:r w:rsidR="005A2813">
        <w:rPr>
          <w:rFonts w:ascii="Arial" w:hAnsi="Arial" w:cs="Arial"/>
          <w:sz w:val="22"/>
          <w:szCs w:val="22"/>
        </w:rPr>
        <w:t xml:space="preserve">Tetanus, </w:t>
      </w:r>
      <w:r w:rsidR="009A314E">
        <w:rPr>
          <w:rFonts w:ascii="Arial" w:hAnsi="Arial" w:cs="Arial"/>
          <w:sz w:val="22"/>
          <w:szCs w:val="22"/>
        </w:rPr>
        <w:t>Diphtheria</w:t>
      </w:r>
      <w:r w:rsidR="005A2813">
        <w:rPr>
          <w:rFonts w:ascii="Arial" w:hAnsi="Arial" w:cs="Arial"/>
          <w:sz w:val="22"/>
          <w:szCs w:val="22"/>
        </w:rPr>
        <w:t xml:space="preserve"> and Pertussis (</w:t>
      </w:r>
      <w:r w:rsidR="00B757CB" w:rsidRPr="001A6887">
        <w:rPr>
          <w:rFonts w:ascii="Arial" w:hAnsi="Arial" w:cs="Arial"/>
          <w:sz w:val="22"/>
          <w:szCs w:val="22"/>
        </w:rPr>
        <w:t>Tdap</w:t>
      </w:r>
      <w:r w:rsidR="005A2813">
        <w:rPr>
          <w:rFonts w:ascii="Arial" w:hAnsi="Arial" w:cs="Arial"/>
          <w:sz w:val="22"/>
          <w:szCs w:val="22"/>
        </w:rPr>
        <w:t>)</w:t>
      </w:r>
      <w:r w:rsidR="00B757CB" w:rsidRPr="001A6887">
        <w:rPr>
          <w:rFonts w:ascii="Arial" w:hAnsi="Arial" w:cs="Arial"/>
          <w:sz w:val="22"/>
          <w:szCs w:val="22"/>
        </w:rPr>
        <w:t xml:space="preserve"> vaccine and one dose of meningococcal conjugate vaccine (</w:t>
      </w:r>
      <w:r w:rsidR="00C53EB0">
        <w:rPr>
          <w:rFonts w:ascii="Arial" w:hAnsi="Arial" w:cs="Arial"/>
          <w:sz w:val="22"/>
          <w:szCs w:val="22"/>
        </w:rPr>
        <w:t>MenACWY</w:t>
      </w:r>
      <w:r w:rsidR="00B757CB" w:rsidRPr="001A6887">
        <w:rPr>
          <w:rFonts w:ascii="Arial" w:hAnsi="Arial" w:cs="Arial"/>
          <w:sz w:val="22"/>
          <w:szCs w:val="22"/>
        </w:rPr>
        <w:t>)</w:t>
      </w:r>
      <w:r w:rsidR="009A3D3D" w:rsidRPr="001A6887">
        <w:rPr>
          <w:rFonts w:ascii="Arial" w:hAnsi="Arial" w:cs="Arial"/>
          <w:sz w:val="22"/>
          <w:szCs w:val="22"/>
        </w:rPr>
        <w:t xml:space="preserve">.  </w:t>
      </w:r>
    </w:p>
    <w:p w14:paraId="77C1EE68" w14:textId="77777777" w:rsidR="005B0CD3" w:rsidRDefault="005B0CD3" w:rsidP="004A51FB">
      <w:pPr>
        <w:jc w:val="both"/>
        <w:rPr>
          <w:rFonts w:ascii="Arial" w:hAnsi="Arial" w:cs="Arial"/>
          <w:sz w:val="22"/>
          <w:szCs w:val="22"/>
        </w:rPr>
      </w:pPr>
    </w:p>
    <w:p w14:paraId="65E405EA" w14:textId="77777777" w:rsidR="00BF7345" w:rsidRDefault="00BF7345" w:rsidP="004A51FB">
      <w:pPr>
        <w:jc w:val="both"/>
        <w:rPr>
          <w:rFonts w:ascii="Arial" w:eastAsia="Calibri" w:hAnsi="Arial" w:cs="Arial"/>
          <w:sz w:val="22"/>
          <w:szCs w:val="22"/>
        </w:rPr>
      </w:pPr>
      <w:r w:rsidRPr="001A6887">
        <w:rPr>
          <w:rFonts w:ascii="Arial" w:eastAsia="Calibri" w:hAnsi="Arial" w:cs="Arial"/>
          <w:sz w:val="22"/>
          <w:szCs w:val="22"/>
        </w:rPr>
        <w:t>This</w:t>
      </w:r>
      <w:r w:rsidRPr="006F6285">
        <w:rPr>
          <w:rFonts w:ascii="Arial" w:eastAsia="Calibri" w:hAnsi="Arial" w:cs="Arial"/>
          <w:sz w:val="22"/>
          <w:szCs w:val="22"/>
        </w:rPr>
        <w:t xml:space="preserve"> law affects all public and private schools including, but not limited to</w:t>
      </w:r>
      <w:r w:rsidR="004A51FB">
        <w:rPr>
          <w:rFonts w:ascii="Arial" w:eastAsia="Calibri" w:hAnsi="Arial" w:cs="Arial"/>
          <w:sz w:val="22"/>
          <w:szCs w:val="22"/>
        </w:rPr>
        <w:t>,</w:t>
      </w:r>
      <w:r w:rsidRPr="006F6285">
        <w:rPr>
          <w:rFonts w:ascii="Arial" w:eastAsia="Calibri" w:hAnsi="Arial" w:cs="Arial"/>
          <w:sz w:val="22"/>
          <w:szCs w:val="22"/>
        </w:rPr>
        <w:t xml:space="preserve"> charter schools, community schools, juvenile court schools and other alternative school settings (excluding homeschool).</w:t>
      </w:r>
    </w:p>
    <w:p w14:paraId="77C3BED7" w14:textId="77777777" w:rsidR="00A02932" w:rsidRDefault="00A02932" w:rsidP="004A51FB">
      <w:pPr>
        <w:jc w:val="both"/>
        <w:rPr>
          <w:rFonts w:ascii="Arial" w:eastAsia="Calibri" w:hAnsi="Arial" w:cs="Arial"/>
          <w:sz w:val="22"/>
          <w:szCs w:val="22"/>
        </w:rPr>
      </w:pPr>
    </w:p>
    <w:p w14:paraId="2B7D4055" w14:textId="77777777" w:rsidR="00A02932" w:rsidRPr="00A02932" w:rsidRDefault="00A02932" w:rsidP="00A02932">
      <w:pPr>
        <w:jc w:val="both"/>
        <w:rPr>
          <w:rFonts w:ascii="Arial" w:eastAsia="Calibri" w:hAnsi="Arial" w:cs="Arial"/>
          <w:sz w:val="22"/>
          <w:szCs w:val="22"/>
        </w:rPr>
      </w:pPr>
      <w:r>
        <w:rPr>
          <w:rFonts w:ascii="Arial" w:eastAsia="Calibri" w:hAnsi="Arial" w:cs="Arial"/>
          <w:sz w:val="22"/>
          <w:szCs w:val="22"/>
        </w:rPr>
        <w:t xml:space="preserve">In addition, as of </w:t>
      </w:r>
      <w:r w:rsidRPr="00A02932">
        <w:rPr>
          <w:rFonts w:ascii="Arial" w:eastAsia="Calibri" w:hAnsi="Arial" w:cs="Arial"/>
          <w:sz w:val="22"/>
          <w:szCs w:val="22"/>
        </w:rPr>
        <w:t>December 14, FDA expanded its approval of Merck’s 9-valent HPV vaccine, Gardasil 9 (9vHPV) vaccine to include use in males age 16–26 years. Gardasil 9 already was licensed for males ages 9–15 and females ages 9–26. The 9vHPV vaccine contains the four HPV types in 4vHPV (Gardasil; 16, 18, 6, and 11) and 5 additional "high risk" types (31, 33, 45, 52, and 58). With this FDA approval, the ACIP recommendation for males aged 16-26 is no longer “off label”.</w:t>
      </w:r>
    </w:p>
    <w:p w14:paraId="7F19CB07" w14:textId="77777777" w:rsidR="00BF7345" w:rsidRPr="006F6285" w:rsidRDefault="00BF7345" w:rsidP="004A51FB">
      <w:pPr>
        <w:jc w:val="both"/>
        <w:rPr>
          <w:rFonts w:ascii="Arial" w:eastAsia="Calibri" w:hAnsi="Arial" w:cs="Arial"/>
          <w:sz w:val="22"/>
          <w:szCs w:val="22"/>
        </w:rPr>
      </w:pPr>
    </w:p>
    <w:p w14:paraId="1B8EB6B1" w14:textId="30F0691B" w:rsidR="00BF7345" w:rsidRPr="006F6285" w:rsidRDefault="00BF7345" w:rsidP="004A51FB">
      <w:pPr>
        <w:jc w:val="both"/>
        <w:rPr>
          <w:rFonts w:ascii="Arial" w:eastAsia="Calibri" w:hAnsi="Arial" w:cs="Arial"/>
          <w:sz w:val="22"/>
          <w:szCs w:val="22"/>
        </w:rPr>
      </w:pPr>
      <w:r w:rsidRPr="006F6285">
        <w:rPr>
          <w:rFonts w:ascii="Arial" w:eastAsia="Calibri" w:hAnsi="Arial" w:cs="Arial"/>
          <w:sz w:val="22"/>
          <w:szCs w:val="22"/>
        </w:rPr>
        <w:t>The Advisory Committee on Immunization Practi</w:t>
      </w:r>
      <w:r w:rsidR="004A51FB">
        <w:rPr>
          <w:rFonts w:ascii="Arial" w:eastAsia="Calibri" w:hAnsi="Arial" w:cs="Arial"/>
          <w:sz w:val="22"/>
          <w:szCs w:val="22"/>
        </w:rPr>
        <w:t>c</w:t>
      </w:r>
      <w:r w:rsidR="00317184">
        <w:rPr>
          <w:rFonts w:ascii="Arial" w:eastAsia="Calibri" w:hAnsi="Arial" w:cs="Arial"/>
          <w:sz w:val="22"/>
          <w:szCs w:val="22"/>
        </w:rPr>
        <w:t xml:space="preserve">es currently recommends that 11 </w:t>
      </w:r>
      <w:r w:rsidRPr="006F6285">
        <w:rPr>
          <w:rFonts w:ascii="Arial" w:eastAsia="Calibri" w:hAnsi="Arial" w:cs="Arial"/>
          <w:sz w:val="22"/>
          <w:szCs w:val="22"/>
        </w:rPr>
        <w:t>and 12-year-olds receive Tdap, meningococcal vaccine,</w:t>
      </w:r>
      <w:r w:rsidR="00E13577">
        <w:rPr>
          <w:rFonts w:ascii="Arial" w:eastAsia="Calibri" w:hAnsi="Arial" w:cs="Arial"/>
          <w:sz w:val="22"/>
          <w:szCs w:val="22"/>
        </w:rPr>
        <w:t xml:space="preserve"> </w:t>
      </w:r>
      <w:r w:rsidR="00CE74D6">
        <w:rPr>
          <w:rFonts w:ascii="Arial" w:eastAsia="Calibri" w:hAnsi="Arial" w:cs="Arial"/>
          <w:sz w:val="22"/>
          <w:szCs w:val="22"/>
        </w:rPr>
        <w:t>three</w:t>
      </w:r>
      <w:r w:rsidR="00E13577">
        <w:rPr>
          <w:rFonts w:ascii="Arial" w:eastAsia="Calibri" w:hAnsi="Arial" w:cs="Arial"/>
          <w:sz w:val="22"/>
          <w:szCs w:val="22"/>
        </w:rPr>
        <w:t xml:space="preserve"> doses of</w:t>
      </w:r>
      <w:r w:rsidRPr="006F6285">
        <w:rPr>
          <w:rFonts w:ascii="Arial" w:eastAsia="Calibri" w:hAnsi="Arial" w:cs="Arial"/>
          <w:sz w:val="22"/>
          <w:szCs w:val="22"/>
        </w:rPr>
        <w:t xml:space="preserve"> HPV vaccine, and an annual flu vaccine. Some preteens may also need to catch up on other immunizations,</w:t>
      </w:r>
      <w:r w:rsidR="004C0896">
        <w:rPr>
          <w:rFonts w:ascii="Arial" w:eastAsia="Calibri" w:hAnsi="Arial" w:cs="Arial"/>
          <w:sz w:val="22"/>
          <w:szCs w:val="22"/>
        </w:rPr>
        <w:t xml:space="preserve"> </w:t>
      </w:r>
      <w:r w:rsidRPr="006F6285">
        <w:rPr>
          <w:rFonts w:ascii="Arial" w:eastAsia="Calibri" w:hAnsi="Arial" w:cs="Arial"/>
          <w:sz w:val="22"/>
          <w:szCs w:val="22"/>
        </w:rPr>
        <w:t>including chickenpox, MMR (measles, mumps, rubella) and hepatitis B.</w:t>
      </w:r>
    </w:p>
    <w:p w14:paraId="4D03748C" w14:textId="77777777" w:rsidR="00BF7345" w:rsidRPr="006F6285" w:rsidRDefault="00BF7345" w:rsidP="004A51FB">
      <w:pPr>
        <w:jc w:val="both"/>
        <w:rPr>
          <w:rFonts w:ascii="Arial" w:eastAsia="Calibri" w:hAnsi="Arial" w:cs="Arial"/>
          <w:sz w:val="22"/>
          <w:szCs w:val="22"/>
        </w:rPr>
      </w:pPr>
    </w:p>
    <w:p w14:paraId="189B0D4E" w14:textId="11FD0E9F" w:rsidR="00BF7345" w:rsidRPr="006F6285" w:rsidRDefault="00BF7345" w:rsidP="004A51FB">
      <w:pPr>
        <w:jc w:val="both"/>
        <w:rPr>
          <w:rFonts w:ascii="Arial" w:eastAsia="Calibri" w:hAnsi="Arial" w:cs="Arial"/>
          <w:sz w:val="22"/>
          <w:szCs w:val="22"/>
        </w:rPr>
      </w:pPr>
      <w:r w:rsidRPr="006F6285">
        <w:rPr>
          <w:rFonts w:ascii="Arial" w:eastAsia="Calibri" w:hAnsi="Arial" w:cs="Arial"/>
          <w:sz w:val="22"/>
          <w:szCs w:val="22"/>
        </w:rPr>
        <w:t>Preteens are at an age whe</w:t>
      </w:r>
      <w:r w:rsidR="004A51FB">
        <w:rPr>
          <w:rFonts w:ascii="Arial" w:eastAsia="Calibri" w:hAnsi="Arial" w:cs="Arial"/>
          <w:sz w:val="22"/>
          <w:szCs w:val="22"/>
        </w:rPr>
        <w:t>n</w:t>
      </w:r>
      <w:r w:rsidRPr="006F6285">
        <w:rPr>
          <w:rFonts w:ascii="Arial" w:eastAsia="Calibri" w:hAnsi="Arial" w:cs="Arial"/>
          <w:sz w:val="22"/>
          <w:szCs w:val="22"/>
        </w:rPr>
        <w:t xml:space="preserve"> they become more involved in decisions about their health. Such decisions set the foundation for a lifetime of healthy choices. In the following campaign toolkit are resources to help you promote </w:t>
      </w:r>
      <w:r w:rsidR="00DB27FA">
        <w:rPr>
          <w:rFonts w:ascii="Arial" w:eastAsia="Calibri" w:hAnsi="Arial" w:cs="Arial"/>
          <w:sz w:val="22"/>
          <w:szCs w:val="22"/>
        </w:rPr>
        <w:t>Georgia Preteen Vaccine Awareness Week</w:t>
      </w:r>
      <w:r w:rsidRPr="006F6285">
        <w:rPr>
          <w:rFonts w:ascii="Arial" w:eastAsia="Calibri" w:hAnsi="Arial" w:cs="Arial"/>
          <w:sz w:val="22"/>
          <w:szCs w:val="22"/>
        </w:rPr>
        <w:t xml:space="preserve"> to media, your community, parents and other health care providers</w:t>
      </w:r>
      <w:r w:rsidR="007C0006">
        <w:rPr>
          <w:rFonts w:ascii="Arial" w:eastAsia="Calibri" w:hAnsi="Arial" w:cs="Arial"/>
          <w:sz w:val="22"/>
          <w:szCs w:val="22"/>
        </w:rPr>
        <w:t xml:space="preserve">.  The purpose of </w:t>
      </w:r>
      <w:r w:rsidR="007C0006" w:rsidRPr="007C0006">
        <w:rPr>
          <w:rFonts w:ascii="Arial" w:eastAsia="Calibri" w:hAnsi="Arial" w:cs="Arial"/>
          <w:sz w:val="22"/>
          <w:szCs w:val="22"/>
        </w:rPr>
        <w:t>Georgia Preteen Vaccine Awareness Week</w:t>
      </w:r>
      <w:r w:rsidR="007C0006">
        <w:rPr>
          <w:rFonts w:ascii="Arial" w:eastAsia="Calibri" w:hAnsi="Arial" w:cs="Arial"/>
          <w:sz w:val="22"/>
          <w:szCs w:val="22"/>
        </w:rPr>
        <w:t xml:space="preserve"> is</w:t>
      </w:r>
      <w:r w:rsidRPr="006F6285">
        <w:rPr>
          <w:rFonts w:ascii="Arial" w:eastAsia="Calibri" w:hAnsi="Arial" w:cs="Arial"/>
          <w:sz w:val="22"/>
          <w:szCs w:val="22"/>
        </w:rPr>
        <w:t xml:space="preserve"> to help raise awareness and encourage preteens</w:t>
      </w:r>
      <w:r w:rsidR="009A314E">
        <w:rPr>
          <w:rFonts w:ascii="Arial" w:eastAsia="Calibri" w:hAnsi="Arial" w:cs="Arial"/>
          <w:sz w:val="22"/>
          <w:szCs w:val="22"/>
        </w:rPr>
        <w:t xml:space="preserve"> to make smart, healthy choices</w:t>
      </w:r>
      <w:r w:rsidRPr="006F6285">
        <w:rPr>
          <w:rFonts w:ascii="Arial" w:eastAsia="Calibri" w:hAnsi="Arial" w:cs="Arial"/>
          <w:sz w:val="22"/>
          <w:szCs w:val="22"/>
        </w:rPr>
        <w:t xml:space="preserve"> including defending themselves against vaccine-preventable diseases. The </w:t>
      </w:r>
      <w:r w:rsidR="007C0006">
        <w:rPr>
          <w:rFonts w:ascii="Arial" w:eastAsia="Calibri" w:hAnsi="Arial" w:cs="Arial"/>
          <w:sz w:val="22"/>
          <w:szCs w:val="22"/>
        </w:rPr>
        <w:t>tool</w:t>
      </w:r>
      <w:r w:rsidRPr="006F6285">
        <w:rPr>
          <w:rFonts w:ascii="Arial" w:eastAsia="Calibri" w:hAnsi="Arial" w:cs="Arial"/>
          <w:sz w:val="22"/>
          <w:szCs w:val="22"/>
        </w:rPr>
        <w:t xml:space="preserve">kit includes suggested activities, sample letters to school officials, a phone script, as well as useful communication materials and tools for </w:t>
      </w:r>
      <w:r w:rsidR="007C0006">
        <w:rPr>
          <w:rFonts w:ascii="Arial" w:eastAsia="Calibri" w:hAnsi="Arial" w:cs="Arial"/>
          <w:sz w:val="22"/>
          <w:szCs w:val="22"/>
        </w:rPr>
        <w:t xml:space="preserve">social and traditional </w:t>
      </w:r>
      <w:r w:rsidRPr="006F6285">
        <w:rPr>
          <w:rFonts w:ascii="Arial" w:eastAsia="Calibri" w:hAnsi="Arial" w:cs="Arial"/>
          <w:sz w:val="22"/>
          <w:szCs w:val="22"/>
        </w:rPr>
        <w:t xml:space="preserve">media. </w:t>
      </w:r>
    </w:p>
    <w:p w14:paraId="0F5A3923" w14:textId="77777777" w:rsidR="00BF7345" w:rsidRPr="006F6285" w:rsidRDefault="00BF7345" w:rsidP="004A51FB">
      <w:pPr>
        <w:jc w:val="both"/>
        <w:rPr>
          <w:rFonts w:ascii="Arial" w:eastAsia="Calibri" w:hAnsi="Arial" w:cs="Arial"/>
          <w:sz w:val="22"/>
          <w:szCs w:val="22"/>
        </w:rPr>
      </w:pPr>
    </w:p>
    <w:p w14:paraId="134EB85A" w14:textId="77777777" w:rsidR="00BF7345" w:rsidRPr="006F6285" w:rsidRDefault="00BF7345" w:rsidP="005B0CD3">
      <w:pPr>
        <w:rPr>
          <w:rFonts w:ascii="Arial" w:eastAsia="Calibri" w:hAnsi="Arial" w:cs="Arial"/>
          <w:sz w:val="22"/>
          <w:szCs w:val="22"/>
        </w:rPr>
      </w:pPr>
      <w:r w:rsidRPr="006F6285">
        <w:rPr>
          <w:rFonts w:ascii="Arial" w:eastAsia="Calibri" w:hAnsi="Arial" w:cs="Arial"/>
          <w:sz w:val="22"/>
          <w:szCs w:val="22"/>
        </w:rPr>
        <w:t xml:space="preserve">If you have any questions about the materials, feel free to reach out to the Immunization Program at 404-657-3158 or visit </w:t>
      </w:r>
      <w:hyperlink r:id="rId9" w:history="1">
        <w:r w:rsidRPr="006F6285">
          <w:rPr>
            <w:rFonts w:ascii="Arial" w:eastAsia="Calibri" w:hAnsi="Arial" w:cs="Arial"/>
            <w:color w:val="0000FF"/>
            <w:sz w:val="22"/>
            <w:szCs w:val="22"/>
            <w:u w:val="single"/>
          </w:rPr>
          <w:t>http://dph.georgia.gov/immunization-section</w:t>
        </w:r>
      </w:hyperlink>
      <w:r w:rsidRPr="006F6285">
        <w:rPr>
          <w:rFonts w:ascii="Arial" w:eastAsia="Calibri" w:hAnsi="Arial" w:cs="Arial"/>
          <w:sz w:val="22"/>
          <w:szCs w:val="22"/>
        </w:rPr>
        <w:t xml:space="preserve">. </w:t>
      </w:r>
    </w:p>
    <w:p w14:paraId="4E0316DB" w14:textId="77777777" w:rsidR="00BF7345" w:rsidRPr="006F6285" w:rsidRDefault="00BF7345" w:rsidP="004A51FB">
      <w:pPr>
        <w:rPr>
          <w:rFonts w:ascii="Arial" w:eastAsia="Calibri" w:hAnsi="Arial" w:cs="Arial"/>
          <w:sz w:val="22"/>
          <w:szCs w:val="22"/>
        </w:rPr>
      </w:pPr>
    </w:p>
    <w:p w14:paraId="6790B84E" w14:textId="77777777" w:rsidR="00BF7345" w:rsidRPr="006F6285" w:rsidRDefault="00BF7345" w:rsidP="00BF7345">
      <w:pPr>
        <w:rPr>
          <w:rFonts w:ascii="Arial" w:eastAsia="Calibri" w:hAnsi="Arial" w:cs="Arial"/>
          <w:sz w:val="22"/>
          <w:szCs w:val="22"/>
        </w:rPr>
      </w:pPr>
    </w:p>
    <w:p w14:paraId="35FB85FE" w14:textId="77777777" w:rsidR="009A4C8D" w:rsidRPr="006F6285" w:rsidRDefault="009A4C8D" w:rsidP="009A4C8D">
      <w:pPr>
        <w:spacing w:after="200" w:line="276" w:lineRule="auto"/>
        <w:rPr>
          <w:rFonts w:ascii="Arial" w:hAnsi="Arial" w:cs="Arial"/>
          <w:b/>
          <w:sz w:val="22"/>
          <w:szCs w:val="22"/>
        </w:rPr>
      </w:pPr>
      <w:r w:rsidRPr="006F6285">
        <w:rPr>
          <w:rFonts w:ascii="Arial" w:hAnsi="Arial" w:cs="Arial"/>
          <w:b/>
          <w:sz w:val="22"/>
          <w:szCs w:val="22"/>
        </w:rPr>
        <w:br w:type="page"/>
      </w:r>
    </w:p>
    <w:p w14:paraId="0D502C35" w14:textId="77777777" w:rsidR="00BF7345" w:rsidRPr="006F6285" w:rsidRDefault="00DB27FA" w:rsidP="00BF7345">
      <w:pPr>
        <w:tabs>
          <w:tab w:val="left" w:pos="2010"/>
        </w:tabs>
        <w:jc w:val="center"/>
        <w:rPr>
          <w:rFonts w:ascii="Arial" w:eastAsia="Times New Roman" w:hAnsi="Arial" w:cs="Arial"/>
          <w:b/>
          <w:sz w:val="22"/>
          <w:szCs w:val="22"/>
        </w:rPr>
      </w:pPr>
      <w:r>
        <w:rPr>
          <w:rFonts w:ascii="Arial" w:eastAsia="Times New Roman" w:hAnsi="Arial" w:cs="Arial"/>
          <w:b/>
          <w:sz w:val="22"/>
          <w:szCs w:val="22"/>
        </w:rPr>
        <w:lastRenderedPageBreak/>
        <w:t>Georgia Preteen Vaccine Awareness Week</w:t>
      </w:r>
    </w:p>
    <w:p w14:paraId="57BC92F1" w14:textId="77777777" w:rsidR="00BF7345" w:rsidRPr="006F6285" w:rsidRDefault="00BF7345" w:rsidP="00BF7345">
      <w:pPr>
        <w:tabs>
          <w:tab w:val="left" w:pos="2010"/>
        </w:tabs>
        <w:jc w:val="center"/>
        <w:rPr>
          <w:rFonts w:ascii="Arial" w:eastAsia="Times New Roman" w:hAnsi="Arial" w:cs="Arial"/>
          <w:sz w:val="22"/>
          <w:szCs w:val="22"/>
        </w:rPr>
      </w:pPr>
      <w:r w:rsidRPr="006F6285">
        <w:rPr>
          <w:rFonts w:ascii="Arial" w:eastAsia="Times New Roman" w:hAnsi="Arial" w:cs="Arial"/>
          <w:b/>
          <w:sz w:val="22"/>
          <w:szCs w:val="22"/>
        </w:rPr>
        <w:t>Suggested Activities</w:t>
      </w:r>
    </w:p>
    <w:p w14:paraId="785E0F66" w14:textId="77777777" w:rsidR="00BF7345" w:rsidRPr="006F6285" w:rsidRDefault="00BF7345" w:rsidP="00BF7345">
      <w:pPr>
        <w:tabs>
          <w:tab w:val="left" w:pos="3645"/>
        </w:tabs>
        <w:rPr>
          <w:rFonts w:ascii="Arial" w:eastAsia="Times New Roman" w:hAnsi="Arial" w:cs="Arial"/>
          <w:sz w:val="22"/>
          <w:szCs w:val="22"/>
        </w:rPr>
      </w:pPr>
    </w:p>
    <w:p w14:paraId="4B81B2D1" w14:textId="77777777" w:rsidR="00BF7345" w:rsidRPr="006F6285" w:rsidRDefault="00BF7345" w:rsidP="00BF7345">
      <w:pPr>
        <w:tabs>
          <w:tab w:val="left" w:pos="450"/>
        </w:tabs>
        <w:ind w:left="450" w:hanging="450"/>
        <w:rPr>
          <w:rFonts w:ascii="Arial" w:eastAsia="Times New Roman" w:hAnsi="Arial" w:cs="Arial"/>
          <w:sz w:val="22"/>
          <w:szCs w:val="22"/>
        </w:rPr>
      </w:pPr>
      <w:r w:rsidRPr="006F6285">
        <w:rPr>
          <w:rFonts w:ascii="Arial" w:eastAsia="Times New Roman" w:hAnsi="Arial" w:cs="Arial"/>
          <w:b/>
          <w:color w:val="00B050"/>
          <w:sz w:val="22"/>
          <w:szCs w:val="22"/>
        </w:rPr>
        <w:sym w:font="Wingdings" w:char="F0A8"/>
      </w:r>
      <w:r w:rsidRPr="006F6285">
        <w:rPr>
          <w:rFonts w:ascii="Arial" w:eastAsia="Times New Roman" w:hAnsi="Arial" w:cs="Arial"/>
          <w:b/>
          <w:color w:val="00B050"/>
          <w:sz w:val="22"/>
          <w:szCs w:val="22"/>
        </w:rPr>
        <w:t xml:space="preserve"> </w:t>
      </w:r>
      <w:r w:rsidRPr="006F6285">
        <w:rPr>
          <w:rFonts w:ascii="Arial" w:eastAsia="Times New Roman" w:hAnsi="Arial" w:cs="Arial"/>
          <w:b/>
          <w:color w:val="00B050"/>
          <w:sz w:val="22"/>
          <w:szCs w:val="22"/>
        </w:rPr>
        <w:tab/>
      </w:r>
      <w:r w:rsidRPr="006F6285">
        <w:rPr>
          <w:rFonts w:ascii="Arial" w:eastAsia="Times New Roman" w:hAnsi="Arial" w:cs="Arial"/>
          <w:sz w:val="22"/>
          <w:szCs w:val="22"/>
        </w:rPr>
        <w:t>Activities that are the least time-consuming and implemented with little or no resources</w:t>
      </w:r>
    </w:p>
    <w:p w14:paraId="49B5D205" w14:textId="77777777" w:rsidR="00BF7345" w:rsidRPr="006F6285" w:rsidRDefault="00BF7345" w:rsidP="00BF7345">
      <w:pPr>
        <w:tabs>
          <w:tab w:val="left" w:pos="450"/>
        </w:tabs>
        <w:rPr>
          <w:rFonts w:ascii="Arial" w:eastAsia="Times New Roman" w:hAnsi="Arial" w:cs="Arial"/>
          <w:sz w:val="22"/>
          <w:szCs w:val="22"/>
        </w:rPr>
      </w:pPr>
      <w:r w:rsidRPr="006F6285">
        <w:rPr>
          <w:rFonts w:ascii="Arial" w:eastAsia="Times New Roman" w:hAnsi="Arial" w:cs="Arial"/>
          <w:b/>
          <w:color w:val="FFC000"/>
          <w:sz w:val="22"/>
          <w:szCs w:val="22"/>
        </w:rPr>
        <w:sym w:font="Wingdings" w:char="F0A8"/>
      </w:r>
      <w:r w:rsidRPr="006F6285">
        <w:rPr>
          <w:rFonts w:ascii="Arial" w:eastAsia="Times New Roman" w:hAnsi="Arial" w:cs="Arial"/>
          <w:color w:val="FFC000"/>
          <w:sz w:val="22"/>
          <w:szCs w:val="22"/>
        </w:rPr>
        <w:t xml:space="preserve"> </w:t>
      </w:r>
      <w:r w:rsidRPr="006F6285">
        <w:rPr>
          <w:rFonts w:ascii="Arial" w:eastAsia="Times New Roman" w:hAnsi="Arial" w:cs="Arial"/>
          <w:color w:val="FFC000"/>
          <w:sz w:val="22"/>
          <w:szCs w:val="22"/>
        </w:rPr>
        <w:tab/>
      </w:r>
      <w:r w:rsidRPr="006F6285">
        <w:rPr>
          <w:rFonts w:ascii="Arial" w:eastAsia="Times New Roman" w:hAnsi="Arial" w:cs="Arial"/>
          <w:sz w:val="22"/>
          <w:szCs w:val="22"/>
        </w:rPr>
        <w:t>Activities that require some time and/or resources</w:t>
      </w:r>
    </w:p>
    <w:p w14:paraId="5F46D857" w14:textId="77777777" w:rsidR="00BF7345" w:rsidRPr="006F6285" w:rsidRDefault="00BF7345" w:rsidP="00BF7345">
      <w:pPr>
        <w:tabs>
          <w:tab w:val="left" w:pos="450"/>
        </w:tabs>
        <w:rPr>
          <w:rFonts w:ascii="Arial" w:eastAsia="Times New Roman" w:hAnsi="Arial" w:cs="Arial"/>
          <w:sz w:val="22"/>
          <w:szCs w:val="22"/>
        </w:rPr>
      </w:pPr>
      <w:r w:rsidRPr="006F6285">
        <w:rPr>
          <w:rFonts w:ascii="Arial" w:eastAsia="Times New Roman" w:hAnsi="Arial" w:cs="Arial"/>
          <w:b/>
          <w:color w:val="00B0F0"/>
          <w:sz w:val="22"/>
          <w:szCs w:val="22"/>
        </w:rPr>
        <w:sym w:font="Wingdings" w:char="F0A8"/>
      </w:r>
      <w:r w:rsidRPr="006F6285">
        <w:rPr>
          <w:rFonts w:ascii="Arial" w:eastAsia="Times New Roman" w:hAnsi="Arial" w:cs="Arial"/>
          <w:b/>
          <w:color w:val="00B0F0"/>
          <w:sz w:val="22"/>
          <w:szCs w:val="22"/>
        </w:rPr>
        <w:t xml:space="preserve"> </w:t>
      </w:r>
      <w:r w:rsidRPr="006F6285">
        <w:rPr>
          <w:rFonts w:ascii="Arial" w:eastAsia="Times New Roman" w:hAnsi="Arial" w:cs="Arial"/>
          <w:b/>
          <w:color w:val="00B0F0"/>
          <w:sz w:val="22"/>
          <w:szCs w:val="22"/>
        </w:rPr>
        <w:tab/>
      </w:r>
      <w:r w:rsidRPr="006F6285">
        <w:rPr>
          <w:rFonts w:ascii="Arial" w:eastAsia="Times New Roman" w:hAnsi="Arial" w:cs="Arial"/>
          <w:sz w:val="22"/>
          <w:szCs w:val="22"/>
        </w:rPr>
        <w:t>Activities that require a considerable amount of time and/or resources</w:t>
      </w:r>
    </w:p>
    <w:p w14:paraId="3BE6693B" w14:textId="77777777" w:rsidR="00BF7345" w:rsidRPr="006F6285" w:rsidRDefault="00BF7345" w:rsidP="00BF7345">
      <w:pPr>
        <w:tabs>
          <w:tab w:val="left" w:pos="3645"/>
        </w:tabs>
        <w:rPr>
          <w:rFonts w:ascii="Arial" w:eastAsia="Times New Roman" w:hAnsi="Arial" w:cs="Arial"/>
          <w:color w:val="000000"/>
          <w:sz w:val="22"/>
          <w:szCs w:val="22"/>
        </w:rPr>
      </w:pPr>
    </w:p>
    <w:p w14:paraId="115FDE4B" w14:textId="77777777" w:rsidR="00BF7345" w:rsidRPr="006F6285" w:rsidRDefault="00BF7345" w:rsidP="00BF7345">
      <w:pPr>
        <w:keepNext/>
        <w:keepLines/>
        <w:suppressAutoHyphens/>
        <w:ind w:left="720" w:hanging="720"/>
        <w:outlineLvl w:val="0"/>
        <w:rPr>
          <w:rFonts w:ascii="Arial" w:eastAsia="Times New Roman" w:hAnsi="Arial" w:cs="Arial"/>
          <w:b/>
          <w:color w:val="000000"/>
          <w:sz w:val="22"/>
          <w:szCs w:val="22"/>
          <w:u w:val="single"/>
        </w:rPr>
      </w:pPr>
      <w:r w:rsidRPr="006F6285">
        <w:rPr>
          <w:rFonts w:ascii="Arial" w:eastAsia="Times New Roman" w:hAnsi="Arial" w:cs="Arial"/>
          <w:b/>
          <w:color w:val="000000"/>
          <w:sz w:val="22"/>
          <w:szCs w:val="22"/>
          <w:u w:val="single"/>
        </w:rPr>
        <w:t>LEAST TIME-CONSUMING ACTIVITIES</w:t>
      </w:r>
    </w:p>
    <w:p w14:paraId="25DF9F44" w14:textId="77777777" w:rsidR="00BF7345" w:rsidRPr="006F6285" w:rsidRDefault="00BF7345" w:rsidP="00BF7345">
      <w:pPr>
        <w:ind w:left="720"/>
        <w:rPr>
          <w:rFonts w:ascii="Arial" w:eastAsia="Times New Roman" w:hAnsi="Arial" w:cs="Arial"/>
          <w:b/>
          <w:sz w:val="22"/>
          <w:szCs w:val="22"/>
        </w:rPr>
      </w:pPr>
    </w:p>
    <w:p w14:paraId="0EEDBA24" w14:textId="4B953EC4" w:rsidR="00BF7345" w:rsidRPr="006F6285" w:rsidRDefault="00BF7345" w:rsidP="00BF7345">
      <w:pPr>
        <w:rPr>
          <w:rFonts w:ascii="Arial" w:eastAsia="Times New Roman" w:hAnsi="Arial" w:cs="Arial"/>
          <w:color w:val="000000"/>
          <w:sz w:val="22"/>
          <w:szCs w:val="22"/>
        </w:rPr>
      </w:pPr>
      <w:r w:rsidRPr="006F6285">
        <w:rPr>
          <w:rFonts w:ascii="Arial" w:eastAsia="Times New Roman" w:hAnsi="Arial" w:cs="Arial"/>
          <w:b/>
          <w:color w:val="00B050"/>
          <w:sz w:val="22"/>
          <w:szCs w:val="22"/>
        </w:rPr>
        <w:sym w:font="Wingdings" w:char="F0A8"/>
      </w:r>
      <w:r w:rsidRPr="006F6285">
        <w:rPr>
          <w:rFonts w:ascii="Arial" w:eastAsia="Times New Roman" w:hAnsi="Arial" w:cs="Arial"/>
          <w:b/>
          <w:color w:val="00B0F0"/>
          <w:sz w:val="22"/>
          <w:szCs w:val="22"/>
        </w:rPr>
        <w:t xml:space="preserve"> </w:t>
      </w:r>
      <w:r w:rsidR="009A314E">
        <w:rPr>
          <w:rFonts w:ascii="Arial" w:eastAsia="Times New Roman" w:hAnsi="Arial" w:cs="Arial"/>
          <w:b/>
          <w:color w:val="000000"/>
          <w:sz w:val="22"/>
          <w:szCs w:val="22"/>
        </w:rPr>
        <w:t>1. Update your website.</w:t>
      </w:r>
      <w:r w:rsidRPr="006F6285">
        <w:rPr>
          <w:rFonts w:ascii="Arial" w:eastAsia="Times New Roman" w:hAnsi="Arial" w:cs="Arial"/>
          <w:b/>
          <w:color w:val="000000"/>
          <w:sz w:val="22"/>
          <w:szCs w:val="22"/>
        </w:rPr>
        <w:t xml:space="preserve"> </w:t>
      </w:r>
      <w:r w:rsidR="004A51FB">
        <w:rPr>
          <w:rFonts w:ascii="Arial" w:eastAsia="Times New Roman" w:hAnsi="Arial" w:cs="Arial"/>
          <w:color w:val="000000"/>
          <w:sz w:val="22"/>
          <w:szCs w:val="22"/>
        </w:rPr>
        <w:t>Upload</w:t>
      </w:r>
      <w:r w:rsidRPr="006F6285">
        <w:rPr>
          <w:rFonts w:ascii="Arial" w:eastAsia="Times New Roman" w:hAnsi="Arial" w:cs="Arial"/>
          <w:color w:val="000000"/>
          <w:sz w:val="22"/>
          <w:szCs w:val="22"/>
        </w:rPr>
        <w:t xml:space="preserve"> </w:t>
      </w:r>
      <w:r w:rsidR="00DB27FA">
        <w:rPr>
          <w:rFonts w:ascii="Arial" w:eastAsia="Times New Roman" w:hAnsi="Arial" w:cs="Arial"/>
          <w:color w:val="000000"/>
          <w:sz w:val="22"/>
          <w:szCs w:val="22"/>
        </w:rPr>
        <w:t>Georgia Preteen Vaccine Awareness Week</w:t>
      </w:r>
      <w:r w:rsidRPr="006F6285">
        <w:rPr>
          <w:rFonts w:ascii="Arial" w:eastAsia="Times New Roman" w:hAnsi="Arial" w:cs="Arial"/>
          <w:color w:val="000000"/>
          <w:sz w:val="22"/>
          <w:szCs w:val="22"/>
        </w:rPr>
        <w:t xml:space="preserve"> information on your website and list facilities offering Tdap</w:t>
      </w:r>
      <w:r w:rsidR="001861F3">
        <w:rPr>
          <w:rFonts w:ascii="Arial" w:eastAsia="Times New Roman" w:hAnsi="Arial" w:cs="Arial"/>
          <w:color w:val="000000"/>
          <w:sz w:val="22"/>
          <w:szCs w:val="22"/>
        </w:rPr>
        <w:t xml:space="preserve">, </w:t>
      </w:r>
      <w:r w:rsidR="001861F3" w:rsidRPr="001861F3">
        <w:rPr>
          <w:rFonts w:ascii="Arial" w:eastAsia="Times New Roman" w:hAnsi="Arial" w:cs="Arial"/>
          <w:color w:val="000000"/>
          <w:sz w:val="22"/>
          <w:szCs w:val="22"/>
        </w:rPr>
        <w:t>MenACWY</w:t>
      </w:r>
      <w:r w:rsidR="001861F3">
        <w:rPr>
          <w:rFonts w:ascii="Arial" w:eastAsia="Times New Roman" w:hAnsi="Arial" w:cs="Arial"/>
          <w:color w:val="000000"/>
          <w:sz w:val="22"/>
          <w:szCs w:val="22"/>
        </w:rPr>
        <w:t xml:space="preserve"> and HPV </w:t>
      </w:r>
      <w:r w:rsidRPr="006F6285">
        <w:rPr>
          <w:rFonts w:ascii="Arial" w:eastAsia="Times New Roman" w:hAnsi="Arial" w:cs="Arial"/>
          <w:color w:val="000000"/>
          <w:sz w:val="22"/>
          <w:szCs w:val="22"/>
        </w:rPr>
        <w:t>vaccine</w:t>
      </w:r>
      <w:r w:rsidR="001861F3">
        <w:rPr>
          <w:rFonts w:ascii="Arial" w:eastAsia="Times New Roman" w:hAnsi="Arial" w:cs="Arial"/>
          <w:color w:val="000000"/>
          <w:sz w:val="22"/>
          <w:szCs w:val="22"/>
        </w:rPr>
        <w:t>s</w:t>
      </w:r>
      <w:r w:rsidRPr="006F6285">
        <w:rPr>
          <w:rFonts w:ascii="Arial" w:eastAsia="Times New Roman" w:hAnsi="Arial" w:cs="Arial"/>
          <w:color w:val="000000"/>
          <w:sz w:val="22"/>
          <w:szCs w:val="22"/>
        </w:rPr>
        <w:t>.</w:t>
      </w:r>
    </w:p>
    <w:p w14:paraId="510AA0AA" w14:textId="77777777" w:rsidR="00BF7345" w:rsidRPr="006F6285" w:rsidRDefault="00BF7345" w:rsidP="00BF7345">
      <w:pPr>
        <w:rPr>
          <w:rFonts w:ascii="Arial" w:eastAsia="Times New Roman" w:hAnsi="Arial" w:cs="Arial"/>
          <w:b/>
          <w:color w:val="000000"/>
          <w:sz w:val="22"/>
          <w:szCs w:val="22"/>
        </w:rPr>
      </w:pPr>
      <w:r w:rsidRPr="006F6285">
        <w:rPr>
          <w:rFonts w:ascii="Arial" w:eastAsia="Times New Roman" w:hAnsi="Arial" w:cs="Arial"/>
          <w:b/>
          <w:color w:val="000000"/>
          <w:sz w:val="22"/>
          <w:szCs w:val="22"/>
        </w:rPr>
        <w:t xml:space="preserve"> </w:t>
      </w:r>
    </w:p>
    <w:p w14:paraId="1FC26C55" w14:textId="77777777" w:rsidR="00BF7345" w:rsidRPr="006F6285" w:rsidRDefault="00BF7345" w:rsidP="00BF7345">
      <w:pPr>
        <w:rPr>
          <w:rFonts w:ascii="Arial" w:eastAsia="Times New Roman" w:hAnsi="Arial" w:cs="Arial"/>
          <w:color w:val="000000"/>
          <w:sz w:val="22"/>
          <w:szCs w:val="22"/>
        </w:rPr>
      </w:pPr>
      <w:r w:rsidRPr="006F6285">
        <w:rPr>
          <w:rFonts w:ascii="Arial" w:eastAsia="Times New Roman" w:hAnsi="Arial" w:cs="Arial"/>
          <w:b/>
          <w:color w:val="00B050"/>
          <w:sz w:val="22"/>
          <w:szCs w:val="22"/>
        </w:rPr>
        <w:sym w:font="Wingdings" w:char="F0A8"/>
      </w:r>
      <w:r w:rsidRPr="006F6285">
        <w:rPr>
          <w:rFonts w:ascii="Arial" w:eastAsia="Times New Roman" w:hAnsi="Arial" w:cs="Arial"/>
          <w:b/>
          <w:color w:val="00B050"/>
          <w:sz w:val="22"/>
          <w:szCs w:val="22"/>
        </w:rPr>
        <w:t xml:space="preserve"> </w:t>
      </w:r>
      <w:r w:rsidRPr="006F6285">
        <w:rPr>
          <w:rFonts w:ascii="Arial" w:eastAsia="Times New Roman" w:hAnsi="Arial" w:cs="Arial"/>
          <w:b/>
          <w:color w:val="000000"/>
          <w:sz w:val="22"/>
          <w:szCs w:val="22"/>
        </w:rPr>
        <w:t xml:space="preserve">2. Share </w:t>
      </w:r>
      <w:r w:rsidR="00C80AAA">
        <w:rPr>
          <w:rFonts w:ascii="Arial" w:eastAsia="Times New Roman" w:hAnsi="Arial" w:cs="Arial"/>
          <w:b/>
          <w:color w:val="000000"/>
          <w:sz w:val="22"/>
          <w:szCs w:val="22"/>
        </w:rPr>
        <w:t>Georgia Preteen Vaccine Awareness Week (</w:t>
      </w:r>
      <w:r w:rsidR="00DB27FA">
        <w:rPr>
          <w:rFonts w:ascii="Arial" w:eastAsia="Times New Roman" w:hAnsi="Arial" w:cs="Arial"/>
          <w:b/>
          <w:color w:val="000000"/>
          <w:sz w:val="22"/>
          <w:szCs w:val="22"/>
        </w:rPr>
        <w:t>GPVAW</w:t>
      </w:r>
      <w:r w:rsidR="00C80AAA">
        <w:rPr>
          <w:rFonts w:ascii="Arial" w:eastAsia="Times New Roman" w:hAnsi="Arial" w:cs="Arial"/>
          <w:b/>
          <w:color w:val="000000"/>
          <w:sz w:val="22"/>
          <w:szCs w:val="22"/>
        </w:rPr>
        <w:t>)</w:t>
      </w:r>
      <w:r w:rsidRPr="006F6285">
        <w:rPr>
          <w:rFonts w:ascii="Arial" w:eastAsia="Times New Roman" w:hAnsi="Arial" w:cs="Arial"/>
          <w:b/>
          <w:color w:val="000000"/>
          <w:sz w:val="22"/>
          <w:szCs w:val="22"/>
        </w:rPr>
        <w:t xml:space="preserve"> materials with your district. </w:t>
      </w:r>
      <w:r w:rsidRPr="006F6285">
        <w:rPr>
          <w:rFonts w:ascii="Arial" w:eastAsia="Times New Roman" w:hAnsi="Arial" w:cs="Arial"/>
          <w:color w:val="000000"/>
          <w:sz w:val="22"/>
          <w:szCs w:val="22"/>
        </w:rPr>
        <w:t xml:space="preserve">Email </w:t>
      </w:r>
      <w:r w:rsidR="00DB27FA">
        <w:rPr>
          <w:rFonts w:ascii="Arial" w:eastAsia="Times New Roman" w:hAnsi="Arial" w:cs="Arial"/>
          <w:color w:val="000000"/>
          <w:sz w:val="22"/>
          <w:szCs w:val="22"/>
        </w:rPr>
        <w:t>Georgia Preteen Vaccine Awareness Week</w:t>
      </w:r>
      <w:r w:rsidRPr="006F6285">
        <w:rPr>
          <w:rFonts w:ascii="Arial" w:eastAsia="Times New Roman" w:hAnsi="Arial" w:cs="Arial"/>
          <w:color w:val="000000"/>
          <w:sz w:val="22"/>
          <w:szCs w:val="22"/>
        </w:rPr>
        <w:t xml:space="preserve"> resources/materials and links to school nurses, administrators, principals, staff, local V</w:t>
      </w:r>
      <w:r w:rsidR="004A51FB">
        <w:rPr>
          <w:rFonts w:ascii="Arial" w:eastAsia="Times New Roman" w:hAnsi="Arial" w:cs="Arial"/>
          <w:color w:val="000000"/>
          <w:sz w:val="22"/>
          <w:szCs w:val="22"/>
        </w:rPr>
        <w:t>FC providers, coalition members</w:t>
      </w:r>
      <w:r w:rsidRPr="006F6285">
        <w:rPr>
          <w:rFonts w:ascii="Arial" w:eastAsia="Times New Roman" w:hAnsi="Arial" w:cs="Arial"/>
          <w:color w:val="000000"/>
          <w:sz w:val="22"/>
          <w:szCs w:val="22"/>
        </w:rPr>
        <w:t xml:space="preserve"> and community organizations that serve youth. Be sure to introduce </w:t>
      </w:r>
      <w:r w:rsidR="00DB27FA">
        <w:rPr>
          <w:rFonts w:ascii="Arial" w:eastAsia="Times New Roman" w:hAnsi="Arial" w:cs="Arial"/>
          <w:color w:val="000000"/>
          <w:sz w:val="22"/>
          <w:szCs w:val="22"/>
        </w:rPr>
        <w:t>GPVAW</w:t>
      </w:r>
      <w:r w:rsidRPr="006F6285">
        <w:rPr>
          <w:rFonts w:ascii="Arial" w:eastAsia="Times New Roman" w:hAnsi="Arial" w:cs="Arial"/>
          <w:color w:val="000000"/>
          <w:sz w:val="22"/>
          <w:szCs w:val="22"/>
        </w:rPr>
        <w:t xml:space="preserve"> and share relevant resources/materials.  </w:t>
      </w:r>
    </w:p>
    <w:p w14:paraId="00C2B2CD" w14:textId="77777777" w:rsidR="00BF7345" w:rsidRPr="006F6285" w:rsidRDefault="00BF7345" w:rsidP="00BF7345">
      <w:pPr>
        <w:rPr>
          <w:rFonts w:ascii="Arial" w:eastAsia="Times New Roman" w:hAnsi="Arial" w:cs="Arial"/>
          <w:sz w:val="22"/>
          <w:szCs w:val="22"/>
        </w:rPr>
      </w:pPr>
    </w:p>
    <w:p w14:paraId="4852259C" w14:textId="77777777" w:rsidR="00BF7345" w:rsidRPr="006F6285" w:rsidRDefault="00BF7345" w:rsidP="00BF7345">
      <w:pPr>
        <w:rPr>
          <w:rFonts w:ascii="Arial" w:eastAsia="Times New Roman" w:hAnsi="Arial" w:cs="Arial"/>
          <w:b/>
          <w:sz w:val="22"/>
          <w:szCs w:val="22"/>
        </w:rPr>
      </w:pPr>
      <w:r w:rsidRPr="006F6285">
        <w:rPr>
          <w:rFonts w:ascii="Arial" w:eastAsia="Times New Roman" w:hAnsi="Arial" w:cs="Arial"/>
          <w:b/>
          <w:color w:val="00B050"/>
          <w:sz w:val="22"/>
          <w:szCs w:val="22"/>
        </w:rPr>
        <w:sym w:font="Wingdings" w:char="F0A8"/>
      </w:r>
      <w:r w:rsidRPr="006F6285">
        <w:rPr>
          <w:rFonts w:ascii="Arial" w:eastAsia="Times New Roman" w:hAnsi="Arial" w:cs="Arial"/>
          <w:b/>
          <w:color w:val="00B050"/>
          <w:sz w:val="22"/>
          <w:szCs w:val="22"/>
        </w:rPr>
        <w:t xml:space="preserve"> </w:t>
      </w:r>
      <w:r w:rsidRPr="006F6285">
        <w:rPr>
          <w:rFonts w:ascii="Arial" w:eastAsia="Times New Roman" w:hAnsi="Arial" w:cs="Arial"/>
          <w:b/>
          <w:color w:val="000000"/>
          <w:sz w:val="22"/>
          <w:szCs w:val="22"/>
        </w:rPr>
        <w:t>3. Create</w:t>
      </w:r>
      <w:r w:rsidRPr="006F6285">
        <w:rPr>
          <w:rFonts w:ascii="Arial" w:eastAsia="Times New Roman" w:hAnsi="Arial" w:cs="Arial"/>
          <w:b/>
          <w:sz w:val="22"/>
          <w:szCs w:val="22"/>
        </w:rPr>
        <w:t xml:space="preserve"> a preteen immunization display in your local health department lobby. </w:t>
      </w:r>
      <w:r w:rsidRPr="006F6285">
        <w:rPr>
          <w:rFonts w:ascii="Arial" w:eastAsia="Times New Roman" w:hAnsi="Arial" w:cs="Arial"/>
          <w:sz w:val="22"/>
          <w:szCs w:val="22"/>
        </w:rPr>
        <w:t xml:space="preserve">This is an easy way to outreach to families that visit your health department. Make sure to leave copies of flyers with information parents can take home and review. </w:t>
      </w:r>
      <w:r w:rsidRPr="006F6285">
        <w:rPr>
          <w:rFonts w:ascii="Arial" w:eastAsia="Times New Roman" w:hAnsi="Arial" w:cs="Arial"/>
          <w:b/>
          <w:sz w:val="22"/>
          <w:szCs w:val="22"/>
        </w:rPr>
        <w:t xml:space="preserve"> </w:t>
      </w:r>
    </w:p>
    <w:p w14:paraId="1279A1ED" w14:textId="77777777" w:rsidR="00BF7345" w:rsidRPr="006F6285" w:rsidRDefault="00BF7345" w:rsidP="00BF7345">
      <w:pPr>
        <w:rPr>
          <w:rFonts w:ascii="Arial" w:eastAsia="Times New Roman" w:hAnsi="Arial" w:cs="Arial"/>
          <w:sz w:val="22"/>
          <w:szCs w:val="22"/>
        </w:rPr>
      </w:pPr>
    </w:p>
    <w:p w14:paraId="5F45AE47" w14:textId="77777777" w:rsidR="00BF7345" w:rsidRPr="006F6285" w:rsidRDefault="00BF7345" w:rsidP="00BF7345">
      <w:pPr>
        <w:rPr>
          <w:rFonts w:ascii="Arial" w:eastAsia="Times New Roman" w:hAnsi="Arial" w:cs="Arial"/>
          <w:sz w:val="22"/>
          <w:szCs w:val="22"/>
        </w:rPr>
      </w:pPr>
      <w:r w:rsidRPr="006F6285">
        <w:rPr>
          <w:rFonts w:ascii="Arial" w:eastAsia="Times New Roman" w:hAnsi="Arial" w:cs="Arial"/>
          <w:b/>
          <w:color w:val="00B050"/>
          <w:sz w:val="22"/>
          <w:szCs w:val="22"/>
        </w:rPr>
        <w:sym w:font="Wingdings" w:char="F0A8"/>
      </w:r>
      <w:r w:rsidRPr="006F6285">
        <w:rPr>
          <w:rFonts w:ascii="Arial" w:eastAsia="Times New Roman" w:hAnsi="Arial" w:cs="Arial"/>
          <w:b/>
          <w:color w:val="00B050"/>
          <w:sz w:val="22"/>
          <w:szCs w:val="22"/>
        </w:rPr>
        <w:t xml:space="preserve"> </w:t>
      </w:r>
      <w:r w:rsidRPr="006F6285">
        <w:rPr>
          <w:rFonts w:ascii="Arial" w:eastAsia="Times New Roman" w:hAnsi="Arial" w:cs="Arial"/>
          <w:b/>
          <w:color w:val="000000"/>
          <w:sz w:val="22"/>
          <w:szCs w:val="22"/>
        </w:rPr>
        <w:t xml:space="preserve">4. </w:t>
      </w:r>
      <w:r w:rsidRPr="006F6285">
        <w:rPr>
          <w:rFonts w:ascii="Arial" w:eastAsia="Times New Roman" w:hAnsi="Arial" w:cs="Arial"/>
          <w:b/>
          <w:sz w:val="22"/>
          <w:szCs w:val="22"/>
        </w:rPr>
        <w:t>Use social media</w:t>
      </w:r>
      <w:r w:rsidRPr="006F6285">
        <w:rPr>
          <w:rFonts w:ascii="Arial" w:eastAsia="Times New Roman" w:hAnsi="Arial" w:cs="Arial"/>
          <w:sz w:val="22"/>
          <w:szCs w:val="22"/>
        </w:rPr>
        <w:t xml:space="preserve"> </w:t>
      </w:r>
      <w:r w:rsidR="007C0006">
        <w:rPr>
          <w:rFonts w:ascii="Arial" w:eastAsia="Times New Roman" w:hAnsi="Arial" w:cs="Arial"/>
          <w:sz w:val="22"/>
          <w:szCs w:val="22"/>
        </w:rPr>
        <w:t xml:space="preserve">(including </w:t>
      </w:r>
      <w:r w:rsidR="007C0006" w:rsidRPr="006F6285">
        <w:rPr>
          <w:rFonts w:ascii="Arial" w:eastAsia="Times New Roman" w:hAnsi="Arial" w:cs="Arial"/>
          <w:sz w:val="22"/>
          <w:szCs w:val="22"/>
        </w:rPr>
        <w:t>Facebook and Twitter</w:t>
      </w:r>
      <w:r w:rsidR="007C0006">
        <w:rPr>
          <w:rFonts w:ascii="Arial" w:eastAsia="Times New Roman" w:hAnsi="Arial" w:cs="Arial"/>
          <w:sz w:val="22"/>
          <w:szCs w:val="22"/>
        </w:rPr>
        <w:t>)</w:t>
      </w:r>
      <w:r w:rsidR="007C0006" w:rsidRPr="006F6285">
        <w:rPr>
          <w:rFonts w:ascii="Arial" w:eastAsia="Times New Roman" w:hAnsi="Arial" w:cs="Arial"/>
          <w:sz w:val="22"/>
          <w:szCs w:val="22"/>
        </w:rPr>
        <w:t xml:space="preserve"> </w:t>
      </w:r>
      <w:r w:rsidRPr="006F6285">
        <w:rPr>
          <w:rFonts w:ascii="Arial" w:eastAsia="Times New Roman" w:hAnsi="Arial" w:cs="Arial"/>
          <w:sz w:val="22"/>
          <w:szCs w:val="22"/>
        </w:rPr>
        <w:t xml:space="preserve">to promote </w:t>
      </w:r>
      <w:r w:rsidRPr="006F6285">
        <w:rPr>
          <w:rFonts w:ascii="Arial" w:eastAsia="Times New Roman" w:hAnsi="Arial" w:cs="Arial"/>
          <w:color w:val="000000"/>
          <w:sz w:val="22"/>
          <w:szCs w:val="22"/>
        </w:rPr>
        <w:t>key preteen immunization messages,</w:t>
      </w:r>
      <w:r w:rsidRPr="006F6285">
        <w:rPr>
          <w:rFonts w:ascii="Arial" w:eastAsia="Times New Roman" w:hAnsi="Arial" w:cs="Arial"/>
          <w:sz w:val="22"/>
          <w:szCs w:val="22"/>
        </w:rPr>
        <w:t xml:space="preserve"> especially HPV vaccine and the </w:t>
      </w:r>
      <w:r w:rsidR="00032DD8">
        <w:rPr>
          <w:rFonts w:ascii="Arial" w:eastAsia="Times New Roman" w:hAnsi="Arial" w:cs="Arial"/>
          <w:sz w:val="22"/>
          <w:szCs w:val="22"/>
        </w:rPr>
        <w:t>seventh</w:t>
      </w:r>
      <w:r w:rsidRPr="006F6285">
        <w:rPr>
          <w:rFonts w:ascii="Arial" w:eastAsia="Times New Roman" w:hAnsi="Arial" w:cs="Arial"/>
          <w:sz w:val="22"/>
          <w:szCs w:val="22"/>
        </w:rPr>
        <w:t xml:space="preserve"> grade school entry requirement. </w:t>
      </w:r>
    </w:p>
    <w:p w14:paraId="0F3BC7F1" w14:textId="77777777" w:rsidR="00BF7345" w:rsidRPr="006F6285" w:rsidRDefault="00BF7345" w:rsidP="00BF7345">
      <w:pPr>
        <w:rPr>
          <w:rFonts w:ascii="Arial" w:eastAsia="Times New Roman" w:hAnsi="Arial" w:cs="Arial"/>
          <w:sz w:val="22"/>
          <w:szCs w:val="22"/>
        </w:rPr>
      </w:pPr>
    </w:p>
    <w:p w14:paraId="03721C7B" w14:textId="77777777" w:rsidR="00BF7345" w:rsidRPr="006F6285" w:rsidRDefault="00BF7345" w:rsidP="00BF7345">
      <w:pPr>
        <w:rPr>
          <w:rFonts w:ascii="Arial" w:eastAsia="Times New Roman" w:hAnsi="Arial" w:cs="Arial"/>
          <w:b/>
          <w:sz w:val="22"/>
          <w:szCs w:val="22"/>
          <w:highlight w:val="yellow"/>
        </w:rPr>
      </w:pPr>
      <w:r w:rsidRPr="006F6285">
        <w:rPr>
          <w:rFonts w:ascii="Arial" w:eastAsia="Times New Roman" w:hAnsi="Arial" w:cs="Arial"/>
          <w:b/>
          <w:color w:val="00B050"/>
          <w:sz w:val="22"/>
          <w:szCs w:val="22"/>
        </w:rPr>
        <w:sym w:font="Wingdings" w:char="F0A8"/>
      </w:r>
      <w:r w:rsidRPr="006F6285">
        <w:rPr>
          <w:rFonts w:ascii="Arial" w:eastAsia="Times New Roman" w:hAnsi="Arial" w:cs="Arial"/>
          <w:b/>
          <w:color w:val="00B050"/>
          <w:sz w:val="22"/>
          <w:szCs w:val="22"/>
        </w:rPr>
        <w:t xml:space="preserve"> </w:t>
      </w:r>
      <w:r w:rsidRPr="006F6285">
        <w:rPr>
          <w:rFonts w:ascii="Arial" w:eastAsia="Times New Roman" w:hAnsi="Arial" w:cs="Arial"/>
          <w:b/>
          <w:sz w:val="22"/>
          <w:szCs w:val="22"/>
        </w:rPr>
        <w:t xml:space="preserve">5. </w:t>
      </w:r>
      <w:r w:rsidRPr="006F6285">
        <w:rPr>
          <w:rFonts w:ascii="Arial" w:eastAsia="Times New Roman" w:hAnsi="Arial" w:cs="Arial"/>
          <w:b/>
          <w:color w:val="000000"/>
          <w:sz w:val="22"/>
          <w:szCs w:val="22"/>
        </w:rPr>
        <w:t>Encourage</w:t>
      </w:r>
      <w:r w:rsidRPr="006F6285">
        <w:rPr>
          <w:rFonts w:ascii="Arial" w:eastAsia="Times New Roman" w:hAnsi="Arial" w:cs="Arial"/>
          <w:b/>
          <w:sz w:val="22"/>
          <w:szCs w:val="22"/>
        </w:rPr>
        <w:t xml:space="preserve"> providers to use </w:t>
      </w:r>
      <w:r w:rsidRPr="00483FD9">
        <w:rPr>
          <w:rFonts w:ascii="Arial" w:eastAsia="Times New Roman" w:hAnsi="Arial" w:cs="Arial"/>
          <w:b/>
          <w:sz w:val="22"/>
          <w:szCs w:val="22"/>
        </w:rPr>
        <w:t>reminder postcards</w:t>
      </w:r>
      <w:r w:rsidRPr="006F6285">
        <w:rPr>
          <w:rFonts w:ascii="Arial" w:eastAsia="Times New Roman" w:hAnsi="Arial" w:cs="Arial"/>
          <w:b/>
          <w:color w:val="FF0000"/>
          <w:sz w:val="22"/>
          <w:szCs w:val="22"/>
        </w:rPr>
        <w:t xml:space="preserve"> </w:t>
      </w:r>
      <w:r w:rsidRPr="006F6285">
        <w:rPr>
          <w:rFonts w:ascii="Arial" w:eastAsia="Times New Roman" w:hAnsi="Arial" w:cs="Arial"/>
          <w:b/>
          <w:sz w:val="22"/>
          <w:szCs w:val="22"/>
        </w:rPr>
        <w:t xml:space="preserve">or phone calls </w:t>
      </w:r>
      <w:r w:rsidRPr="008F3BB5">
        <w:rPr>
          <w:rFonts w:ascii="Arial" w:eastAsia="Times New Roman" w:hAnsi="Arial" w:cs="Arial"/>
          <w:sz w:val="22"/>
          <w:szCs w:val="22"/>
        </w:rPr>
        <w:t>for their 11</w:t>
      </w:r>
      <w:r w:rsidR="009A314E" w:rsidRPr="008F3BB5">
        <w:rPr>
          <w:rFonts w:ascii="Arial" w:eastAsia="Times New Roman" w:hAnsi="Arial" w:cs="Arial"/>
          <w:sz w:val="22"/>
          <w:szCs w:val="22"/>
        </w:rPr>
        <w:t>-</w:t>
      </w:r>
      <w:r w:rsidR="004A51FB" w:rsidRPr="008F3BB5">
        <w:rPr>
          <w:rFonts w:ascii="Arial" w:eastAsia="Times New Roman" w:hAnsi="Arial" w:cs="Arial"/>
          <w:sz w:val="22"/>
          <w:szCs w:val="22"/>
        </w:rPr>
        <w:t xml:space="preserve"> to </w:t>
      </w:r>
      <w:r w:rsidRPr="008F3BB5">
        <w:rPr>
          <w:rFonts w:ascii="Arial" w:eastAsia="Times New Roman" w:hAnsi="Arial" w:cs="Arial"/>
          <w:sz w:val="22"/>
          <w:szCs w:val="22"/>
        </w:rPr>
        <w:t>1</w:t>
      </w:r>
      <w:r w:rsidR="004A51FB" w:rsidRPr="008F3BB5">
        <w:rPr>
          <w:rFonts w:ascii="Arial" w:eastAsia="Times New Roman" w:hAnsi="Arial" w:cs="Arial"/>
          <w:sz w:val="22"/>
          <w:szCs w:val="22"/>
        </w:rPr>
        <w:t>2-year-</w:t>
      </w:r>
      <w:r w:rsidRPr="008F3BB5">
        <w:rPr>
          <w:rFonts w:ascii="Arial" w:eastAsia="Times New Roman" w:hAnsi="Arial" w:cs="Arial"/>
          <w:sz w:val="22"/>
          <w:szCs w:val="22"/>
        </w:rPr>
        <w:t xml:space="preserve">old patients. </w:t>
      </w:r>
      <w:r w:rsidRPr="006F6285">
        <w:rPr>
          <w:rFonts w:ascii="Arial" w:eastAsia="Times New Roman" w:hAnsi="Arial" w:cs="Arial"/>
          <w:sz w:val="22"/>
          <w:szCs w:val="22"/>
        </w:rPr>
        <w:t>Use them at your clinic</w:t>
      </w:r>
      <w:r w:rsidR="007C0006">
        <w:rPr>
          <w:rFonts w:ascii="Arial" w:eastAsia="Times New Roman" w:hAnsi="Arial" w:cs="Arial"/>
          <w:sz w:val="22"/>
          <w:szCs w:val="22"/>
        </w:rPr>
        <w:t>,</w:t>
      </w:r>
      <w:r w:rsidR="009A314E">
        <w:rPr>
          <w:rFonts w:ascii="Arial" w:eastAsia="Times New Roman" w:hAnsi="Arial" w:cs="Arial"/>
          <w:sz w:val="22"/>
          <w:szCs w:val="22"/>
        </w:rPr>
        <w:t xml:space="preserve"> also.</w:t>
      </w:r>
      <w:r w:rsidRPr="006F6285">
        <w:rPr>
          <w:rFonts w:ascii="Arial" w:eastAsia="Times New Roman" w:hAnsi="Arial" w:cs="Arial"/>
          <w:sz w:val="22"/>
          <w:szCs w:val="22"/>
        </w:rPr>
        <w:t xml:space="preserve"> </w:t>
      </w:r>
    </w:p>
    <w:p w14:paraId="4BBB4970" w14:textId="77777777" w:rsidR="00BF7345" w:rsidRPr="006F6285" w:rsidRDefault="00BF7345" w:rsidP="00BF7345">
      <w:pPr>
        <w:rPr>
          <w:rFonts w:ascii="Arial" w:eastAsia="Times New Roman" w:hAnsi="Arial" w:cs="Arial"/>
          <w:sz w:val="22"/>
          <w:szCs w:val="22"/>
        </w:rPr>
      </w:pPr>
    </w:p>
    <w:p w14:paraId="6AFD34B6" w14:textId="77777777" w:rsidR="00BF7345" w:rsidRPr="006F6285" w:rsidRDefault="00BF7345" w:rsidP="00BF7345">
      <w:pPr>
        <w:rPr>
          <w:rFonts w:ascii="Arial" w:eastAsia="Times New Roman" w:hAnsi="Arial" w:cs="Arial"/>
          <w:b/>
          <w:sz w:val="22"/>
          <w:szCs w:val="22"/>
        </w:rPr>
      </w:pPr>
      <w:r w:rsidRPr="006F6285">
        <w:rPr>
          <w:rFonts w:ascii="Arial" w:eastAsia="Times New Roman" w:hAnsi="Arial" w:cs="Arial"/>
          <w:b/>
          <w:color w:val="00B050"/>
          <w:sz w:val="22"/>
          <w:szCs w:val="22"/>
        </w:rPr>
        <w:sym w:font="Wingdings" w:char="F0A8"/>
      </w:r>
      <w:r w:rsidRPr="006F6285">
        <w:rPr>
          <w:rFonts w:ascii="Arial" w:eastAsia="Times New Roman" w:hAnsi="Arial" w:cs="Arial"/>
          <w:b/>
          <w:color w:val="00B050"/>
          <w:sz w:val="22"/>
          <w:szCs w:val="22"/>
        </w:rPr>
        <w:t xml:space="preserve"> </w:t>
      </w:r>
      <w:r w:rsidRPr="006F6285">
        <w:rPr>
          <w:rFonts w:ascii="Arial" w:eastAsia="Times New Roman" w:hAnsi="Arial" w:cs="Arial"/>
          <w:b/>
          <w:sz w:val="22"/>
          <w:szCs w:val="22"/>
        </w:rPr>
        <w:t xml:space="preserve">6. </w:t>
      </w:r>
      <w:r w:rsidRPr="006F6285">
        <w:rPr>
          <w:rFonts w:ascii="Arial" w:eastAsia="Times New Roman" w:hAnsi="Arial" w:cs="Arial"/>
          <w:b/>
          <w:color w:val="000000"/>
          <w:sz w:val="22"/>
          <w:szCs w:val="22"/>
        </w:rPr>
        <w:t>Encourage your Health Officer to send school superintendents a letter</w:t>
      </w:r>
      <w:r w:rsidRPr="006F6285">
        <w:rPr>
          <w:rFonts w:ascii="Arial" w:eastAsia="Times New Roman" w:hAnsi="Arial" w:cs="Arial"/>
          <w:color w:val="4F6228"/>
          <w:sz w:val="22"/>
          <w:szCs w:val="22"/>
        </w:rPr>
        <w:t xml:space="preserve"> </w:t>
      </w:r>
      <w:r w:rsidRPr="006F6285">
        <w:rPr>
          <w:rFonts w:ascii="Arial" w:eastAsia="Times New Roman" w:hAnsi="Arial" w:cs="Arial"/>
          <w:sz w:val="22"/>
          <w:szCs w:val="22"/>
        </w:rPr>
        <w:t xml:space="preserve">highlighting the school </w:t>
      </w:r>
      <w:r w:rsidR="00206AF3">
        <w:rPr>
          <w:rFonts w:ascii="Arial" w:eastAsia="Times New Roman" w:hAnsi="Arial" w:cs="Arial"/>
          <w:sz w:val="22"/>
          <w:szCs w:val="22"/>
        </w:rPr>
        <w:t>rule</w:t>
      </w:r>
      <w:r w:rsidRPr="006F6285">
        <w:rPr>
          <w:rFonts w:ascii="Arial" w:eastAsia="Times New Roman" w:hAnsi="Arial" w:cs="Arial"/>
          <w:color w:val="000000"/>
          <w:sz w:val="22"/>
          <w:szCs w:val="22"/>
        </w:rPr>
        <w:t>, promoting the preteen doctor visit and outlining the local health department’s role in supporting the schools.</w:t>
      </w:r>
      <w:r w:rsidRPr="006F6285">
        <w:rPr>
          <w:rFonts w:ascii="Arial" w:eastAsia="Times New Roman" w:hAnsi="Arial" w:cs="Arial"/>
          <w:b/>
          <w:sz w:val="22"/>
          <w:szCs w:val="22"/>
        </w:rPr>
        <w:t xml:space="preserve"> </w:t>
      </w:r>
    </w:p>
    <w:p w14:paraId="0EDC20F5" w14:textId="77777777" w:rsidR="00BF7345" w:rsidRPr="006F6285" w:rsidRDefault="00BF7345" w:rsidP="00BF7345">
      <w:pPr>
        <w:rPr>
          <w:rFonts w:ascii="Arial" w:eastAsia="Times New Roman" w:hAnsi="Arial" w:cs="Arial"/>
          <w:sz w:val="22"/>
          <w:szCs w:val="22"/>
          <w:highlight w:val="yellow"/>
        </w:rPr>
      </w:pPr>
    </w:p>
    <w:p w14:paraId="2DE90DC7" w14:textId="77777777" w:rsidR="00BF7345" w:rsidRPr="006F6285" w:rsidRDefault="00BF7345" w:rsidP="00BF7345">
      <w:pPr>
        <w:rPr>
          <w:rFonts w:ascii="Arial" w:eastAsia="Times New Roman" w:hAnsi="Arial" w:cs="Arial"/>
          <w:b/>
          <w:color w:val="000000"/>
          <w:sz w:val="22"/>
          <w:szCs w:val="22"/>
        </w:rPr>
      </w:pPr>
      <w:r w:rsidRPr="006F6285">
        <w:rPr>
          <w:rFonts w:ascii="Arial" w:eastAsia="Times New Roman" w:hAnsi="Arial" w:cs="Arial"/>
          <w:b/>
          <w:color w:val="00B050"/>
          <w:sz w:val="22"/>
          <w:szCs w:val="22"/>
        </w:rPr>
        <w:sym w:font="Wingdings" w:char="F0A8"/>
      </w:r>
      <w:r w:rsidRPr="006F6285">
        <w:rPr>
          <w:rFonts w:ascii="Arial" w:eastAsia="Times New Roman" w:hAnsi="Arial" w:cs="Arial"/>
          <w:b/>
          <w:color w:val="00B050"/>
          <w:sz w:val="22"/>
          <w:szCs w:val="22"/>
        </w:rPr>
        <w:t xml:space="preserve"> </w:t>
      </w:r>
      <w:r w:rsidRPr="006F6285">
        <w:rPr>
          <w:rFonts w:ascii="Arial" w:eastAsia="Times New Roman" w:hAnsi="Arial" w:cs="Arial"/>
          <w:b/>
          <w:color w:val="000000"/>
          <w:sz w:val="22"/>
          <w:szCs w:val="22"/>
        </w:rPr>
        <w:t xml:space="preserve">7. </w:t>
      </w:r>
      <w:r w:rsidRPr="006F6285">
        <w:rPr>
          <w:rFonts w:ascii="Arial" w:eastAsia="Times New Roman" w:hAnsi="Arial" w:cs="Arial"/>
          <w:b/>
          <w:sz w:val="22"/>
          <w:szCs w:val="22"/>
        </w:rPr>
        <w:t>Ask immunization staff and coalition members to change their email signatures</w:t>
      </w:r>
      <w:r w:rsidRPr="006F6285">
        <w:rPr>
          <w:rFonts w:ascii="Arial" w:eastAsia="Times New Roman" w:hAnsi="Arial" w:cs="Arial"/>
          <w:sz w:val="22"/>
          <w:szCs w:val="22"/>
        </w:rPr>
        <w:t xml:space="preserve"> to include </w:t>
      </w:r>
      <w:r w:rsidR="00DB27FA">
        <w:rPr>
          <w:rFonts w:ascii="Arial" w:eastAsia="Times New Roman" w:hAnsi="Arial" w:cs="Arial"/>
          <w:sz w:val="22"/>
          <w:szCs w:val="22"/>
        </w:rPr>
        <w:t>Georgia Preteen Vaccine Awareness Week</w:t>
      </w:r>
      <w:r w:rsidRPr="006F6285">
        <w:rPr>
          <w:rFonts w:ascii="Arial" w:eastAsia="Times New Roman" w:hAnsi="Arial" w:cs="Arial"/>
          <w:sz w:val="22"/>
          <w:szCs w:val="22"/>
        </w:rPr>
        <w:t xml:space="preserve"> information. </w:t>
      </w:r>
    </w:p>
    <w:p w14:paraId="60C25CAA" w14:textId="77777777" w:rsidR="00BF7345" w:rsidRPr="006F6285" w:rsidRDefault="00BF7345" w:rsidP="00BF7345">
      <w:pPr>
        <w:rPr>
          <w:rFonts w:ascii="Arial" w:eastAsia="Times New Roman" w:hAnsi="Arial" w:cs="Arial"/>
          <w:b/>
          <w:sz w:val="22"/>
          <w:szCs w:val="22"/>
          <w:highlight w:val="yellow"/>
        </w:rPr>
      </w:pPr>
    </w:p>
    <w:p w14:paraId="1B69C9A4" w14:textId="77777777" w:rsidR="00BF7345" w:rsidRPr="006F6285" w:rsidRDefault="00BF7345" w:rsidP="00BF7345">
      <w:pPr>
        <w:rPr>
          <w:rFonts w:ascii="Arial" w:eastAsia="Times New Roman" w:hAnsi="Arial" w:cs="Arial"/>
          <w:b/>
          <w:sz w:val="22"/>
          <w:szCs w:val="22"/>
        </w:rPr>
      </w:pPr>
      <w:r w:rsidRPr="006F6285">
        <w:rPr>
          <w:rFonts w:ascii="Arial" w:eastAsia="Times New Roman" w:hAnsi="Arial" w:cs="Arial"/>
          <w:b/>
          <w:color w:val="00B050"/>
          <w:sz w:val="22"/>
          <w:szCs w:val="22"/>
        </w:rPr>
        <w:sym w:font="Wingdings" w:char="F0A8"/>
      </w:r>
      <w:r w:rsidRPr="006F6285">
        <w:rPr>
          <w:rFonts w:ascii="Arial" w:eastAsia="Times New Roman" w:hAnsi="Arial" w:cs="Arial"/>
          <w:b/>
          <w:color w:val="00B050"/>
          <w:sz w:val="22"/>
          <w:szCs w:val="22"/>
        </w:rPr>
        <w:t xml:space="preserve"> </w:t>
      </w:r>
      <w:r w:rsidRPr="006F6285">
        <w:rPr>
          <w:rFonts w:ascii="Arial" w:eastAsia="Times New Roman" w:hAnsi="Arial" w:cs="Arial"/>
          <w:b/>
          <w:color w:val="000000"/>
          <w:sz w:val="22"/>
          <w:szCs w:val="22"/>
        </w:rPr>
        <w:t>8. Remind</w:t>
      </w:r>
      <w:r w:rsidRPr="006F6285">
        <w:rPr>
          <w:rFonts w:ascii="Arial" w:eastAsia="Times New Roman" w:hAnsi="Arial" w:cs="Arial"/>
          <w:b/>
          <w:sz w:val="22"/>
          <w:szCs w:val="22"/>
        </w:rPr>
        <w:t xml:space="preserve"> providers to use every visit, </w:t>
      </w:r>
      <w:r w:rsidRPr="006F6285">
        <w:rPr>
          <w:rFonts w:ascii="Arial" w:eastAsia="Times New Roman" w:hAnsi="Arial" w:cs="Arial"/>
          <w:sz w:val="22"/>
          <w:szCs w:val="22"/>
        </w:rPr>
        <w:t>including child check-ups and sports physicals</w:t>
      </w:r>
      <w:r w:rsidRPr="006F6285">
        <w:rPr>
          <w:rFonts w:ascii="Arial" w:eastAsia="Times New Roman" w:hAnsi="Arial" w:cs="Arial"/>
          <w:b/>
          <w:sz w:val="22"/>
          <w:szCs w:val="22"/>
        </w:rPr>
        <w:t xml:space="preserve"> </w:t>
      </w:r>
      <w:r w:rsidRPr="007C0006">
        <w:rPr>
          <w:rFonts w:ascii="Arial" w:eastAsia="Times New Roman" w:hAnsi="Arial" w:cs="Arial"/>
          <w:sz w:val="22"/>
          <w:szCs w:val="22"/>
        </w:rPr>
        <w:t xml:space="preserve">as an opportunity to vaccinate. </w:t>
      </w:r>
    </w:p>
    <w:p w14:paraId="446950ED" w14:textId="77777777" w:rsidR="00BF7345" w:rsidRPr="006F6285" w:rsidRDefault="00BF7345" w:rsidP="00BF7345">
      <w:pPr>
        <w:ind w:left="720"/>
        <w:rPr>
          <w:rFonts w:ascii="Arial" w:eastAsia="Times New Roman" w:hAnsi="Arial" w:cs="Arial"/>
          <w:sz w:val="22"/>
          <w:szCs w:val="22"/>
        </w:rPr>
      </w:pPr>
    </w:p>
    <w:p w14:paraId="17525E5B" w14:textId="18DDEF6A" w:rsidR="00BF7345" w:rsidRPr="006F6285" w:rsidRDefault="00BF7345" w:rsidP="00BF7345">
      <w:pPr>
        <w:rPr>
          <w:rFonts w:ascii="Arial" w:eastAsia="Times New Roman" w:hAnsi="Arial" w:cs="Arial"/>
          <w:sz w:val="22"/>
          <w:szCs w:val="22"/>
        </w:rPr>
      </w:pPr>
      <w:r w:rsidRPr="006F6285">
        <w:rPr>
          <w:rFonts w:ascii="Arial" w:eastAsia="Times New Roman" w:hAnsi="Arial" w:cs="Arial"/>
          <w:b/>
          <w:color w:val="00B050"/>
          <w:sz w:val="22"/>
          <w:szCs w:val="22"/>
        </w:rPr>
        <w:sym w:font="Wingdings" w:char="F0A8"/>
      </w:r>
      <w:r w:rsidRPr="006F6285">
        <w:rPr>
          <w:rFonts w:ascii="Arial" w:eastAsia="Times New Roman" w:hAnsi="Arial" w:cs="Arial"/>
          <w:b/>
          <w:color w:val="00B050"/>
          <w:sz w:val="22"/>
          <w:szCs w:val="22"/>
        </w:rPr>
        <w:t xml:space="preserve"> </w:t>
      </w:r>
      <w:r w:rsidRPr="006F6285">
        <w:rPr>
          <w:rFonts w:ascii="Arial" w:eastAsia="Times New Roman" w:hAnsi="Arial" w:cs="Arial"/>
          <w:b/>
          <w:sz w:val="22"/>
          <w:szCs w:val="22"/>
        </w:rPr>
        <w:t>9</w:t>
      </w:r>
      <w:r w:rsidRPr="006F6285">
        <w:rPr>
          <w:rFonts w:ascii="Arial" w:eastAsia="Times New Roman" w:hAnsi="Arial" w:cs="Arial"/>
          <w:b/>
          <w:color w:val="000000"/>
          <w:sz w:val="22"/>
          <w:szCs w:val="22"/>
        </w:rPr>
        <w:t>. Encourage</w:t>
      </w:r>
      <w:r w:rsidRPr="006F6285">
        <w:rPr>
          <w:rFonts w:ascii="Arial" w:eastAsia="Times New Roman" w:hAnsi="Arial" w:cs="Arial"/>
          <w:b/>
          <w:sz w:val="22"/>
          <w:szCs w:val="22"/>
        </w:rPr>
        <w:t xml:space="preserve"> schools to use their </w:t>
      </w:r>
      <w:r w:rsidRPr="00483FD9">
        <w:rPr>
          <w:rFonts w:ascii="Arial" w:eastAsia="Times New Roman" w:hAnsi="Arial" w:cs="Arial"/>
          <w:b/>
          <w:sz w:val="22"/>
          <w:szCs w:val="22"/>
        </w:rPr>
        <w:t>robo-call system</w:t>
      </w:r>
      <w:r w:rsidR="009A314E">
        <w:rPr>
          <w:rFonts w:ascii="Arial" w:eastAsia="Times New Roman" w:hAnsi="Arial" w:cs="Arial"/>
          <w:sz w:val="22"/>
          <w:szCs w:val="22"/>
        </w:rPr>
        <w:t xml:space="preserve"> to alert parents of seventh-</w:t>
      </w:r>
      <w:r w:rsidRPr="006F6285">
        <w:rPr>
          <w:rFonts w:ascii="Arial" w:eastAsia="Times New Roman" w:hAnsi="Arial" w:cs="Arial"/>
          <w:sz w:val="22"/>
          <w:szCs w:val="22"/>
        </w:rPr>
        <w:t xml:space="preserve">graders about the Tdap </w:t>
      </w:r>
      <w:r w:rsidR="0073237E">
        <w:rPr>
          <w:rFonts w:ascii="Arial" w:eastAsia="Times New Roman" w:hAnsi="Arial" w:cs="Arial"/>
          <w:sz w:val="22"/>
          <w:szCs w:val="22"/>
        </w:rPr>
        <w:t xml:space="preserve">and MenACWY </w:t>
      </w:r>
      <w:r w:rsidRPr="006F6285">
        <w:rPr>
          <w:rFonts w:ascii="Arial" w:eastAsia="Times New Roman" w:hAnsi="Arial" w:cs="Arial"/>
          <w:sz w:val="22"/>
          <w:szCs w:val="22"/>
        </w:rPr>
        <w:t>immunization requirement and the importance of a preteen doctor visit.</w:t>
      </w:r>
      <w:r w:rsidR="00634C81">
        <w:rPr>
          <w:rFonts w:ascii="Arial" w:eastAsia="Times New Roman" w:hAnsi="Arial" w:cs="Arial"/>
          <w:sz w:val="22"/>
          <w:szCs w:val="22"/>
        </w:rPr>
        <w:t xml:space="preserve"> Don’t forget about HPV!</w:t>
      </w:r>
      <w:r w:rsidR="004A51FB">
        <w:rPr>
          <w:rFonts w:ascii="Arial" w:eastAsia="Times New Roman" w:hAnsi="Arial" w:cs="Arial"/>
          <w:sz w:val="22"/>
          <w:szCs w:val="22"/>
        </w:rPr>
        <w:t xml:space="preserve"> </w:t>
      </w:r>
      <w:r w:rsidRPr="006F6285">
        <w:rPr>
          <w:rFonts w:ascii="Arial" w:eastAsia="Times New Roman" w:hAnsi="Arial" w:cs="Arial"/>
          <w:sz w:val="22"/>
          <w:szCs w:val="22"/>
        </w:rPr>
        <w:t xml:space="preserve"> Alternatively, email blasts or a telephone tree can be used.</w:t>
      </w:r>
    </w:p>
    <w:p w14:paraId="4DFA7CC2" w14:textId="77777777" w:rsidR="00BF7345" w:rsidRPr="006F6285" w:rsidRDefault="00BF7345" w:rsidP="00BF7345">
      <w:pPr>
        <w:rPr>
          <w:rFonts w:ascii="Arial" w:eastAsia="Times New Roman" w:hAnsi="Arial" w:cs="Arial"/>
          <w:sz w:val="22"/>
          <w:szCs w:val="22"/>
          <w:highlight w:val="yellow"/>
        </w:rPr>
      </w:pPr>
    </w:p>
    <w:p w14:paraId="1D91050E" w14:textId="393D9947" w:rsidR="00BF7345" w:rsidRPr="006F6285" w:rsidRDefault="00BF7345" w:rsidP="00BF7345">
      <w:pPr>
        <w:rPr>
          <w:rFonts w:ascii="Arial" w:eastAsia="Times New Roman" w:hAnsi="Arial" w:cs="Arial"/>
          <w:b/>
          <w:sz w:val="22"/>
          <w:szCs w:val="22"/>
        </w:rPr>
      </w:pPr>
      <w:r w:rsidRPr="006F6285">
        <w:rPr>
          <w:rFonts w:ascii="Arial" w:eastAsia="Times New Roman" w:hAnsi="Arial" w:cs="Arial"/>
          <w:b/>
          <w:color w:val="00B050"/>
          <w:sz w:val="22"/>
          <w:szCs w:val="22"/>
        </w:rPr>
        <w:sym w:font="Wingdings" w:char="F0A8"/>
      </w:r>
      <w:r w:rsidRPr="006F6285">
        <w:rPr>
          <w:rFonts w:ascii="Arial" w:eastAsia="Times New Roman" w:hAnsi="Arial" w:cs="Arial"/>
          <w:b/>
          <w:color w:val="00B050"/>
          <w:sz w:val="22"/>
          <w:szCs w:val="22"/>
        </w:rPr>
        <w:t xml:space="preserve"> </w:t>
      </w:r>
      <w:r w:rsidRPr="006F6285">
        <w:rPr>
          <w:rFonts w:ascii="Arial" w:eastAsia="Times New Roman" w:hAnsi="Arial" w:cs="Arial"/>
          <w:b/>
          <w:color w:val="000000"/>
          <w:sz w:val="22"/>
          <w:szCs w:val="22"/>
        </w:rPr>
        <w:t>10. Coordinate</w:t>
      </w:r>
      <w:r w:rsidRPr="006F6285">
        <w:rPr>
          <w:rFonts w:ascii="Arial" w:eastAsia="Times New Roman" w:hAnsi="Arial" w:cs="Arial"/>
          <w:b/>
          <w:sz w:val="22"/>
          <w:szCs w:val="22"/>
        </w:rPr>
        <w:t xml:space="preserve"> a paystub reminder </w:t>
      </w:r>
      <w:r w:rsidR="009A314E">
        <w:rPr>
          <w:rFonts w:ascii="Arial" w:eastAsia="Times New Roman" w:hAnsi="Arial" w:cs="Arial"/>
          <w:b/>
          <w:sz w:val="22"/>
          <w:szCs w:val="22"/>
        </w:rPr>
        <w:t>at your local health department.</w:t>
      </w:r>
      <w:r w:rsidRPr="006F6285">
        <w:rPr>
          <w:rFonts w:ascii="Arial" w:eastAsia="Times New Roman" w:hAnsi="Arial" w:cs="Arial"/>
          <w:sz w:val="22"/>
          <w:szCs w:val="22"/>
        </w:rPr>
        <w:t xml:space="preserve"> Alert your colleagues about the Tdap</w:t>
      </w:r>
      <w:r w:rsidR="00D90DB1">
        <w:rPr>
          <w:rFonts w:ascii="Arial" w:eastAsia="Times New Roman" w:hAnsi="Arial" w:cs="Arial"/>
          <w:sz w:val="22"/>
          <w:szCs w:val="22"/>
        </w:rPr>
        <w:t xml:space="preserve"> and </w:t>
      </w:r>
      <w:r w:rsidR="00C53EB0">
        <w:rPr>
          <w:rFonts w:ascii="Arial" w:eastAsia="Times New Roman" w:hAnsi="Arial" w:cs="Arial"/>
          <w:sz w:val="22"/>
          <w:szCs w:val="22"/>
        </w:rPr>
        <w:t>MenACWY</w:t>
      </w:r>
      <w:r w:rsidRPr="006F6285">
        <w:rPr>
          <w:rFonts w:ascii="Arial" w:eastAsia="Times New Roman" w:hAnsi="Arial" w:cs="Arial"/>
          <w:sz w:val="22"/>
          <w:szCs w:val="22"/>
        </w:rPr>
        <w:t xml:space="preserve"> immunization requirement for </w:t>
      </w:r>
      <w:r w:rsidR="00032DD8">
        <w:rPr>
          <w:rFonts w:ascii="Arial" w:eastAsia="Times New Roman" w:hAnsi="Arial" w:cs="Arial"/>
          <w:sz w:val="22"/>
          <w:szCs w:val="22"/>
        </w:rPr>
        <w:t>seventh-</w:t>
      </w:r>
      <w:r w:rsidRPr="006F6285">
        <w:rPr>
          <w:rFonts w:ascii="Arial" w:eastAsia="Times New Roman" w:hAnsi="Arial" w:cs="Arial"/>
          <w:sz w:val="22"/>
          <w:szCs w:val="22"/>
        </w:rPr>
        <w:t>grade</w:t>
      </w:r>
      <w:r w:rsidR="004A51FB">
        <w:rPr>
          <w:rFonts w:ascii="Arial" w:eastAsia="Times New Roman" w:hAnsi="Arial" w:cs="Arial"/>
          <w:sz w:val="22"/>
          <w:szCs w:val="22"/>
        </w:rPr>
        <w:t>rs</w:t>
      </w:r>
      <w:r w:rsidRPr="006F6285">
        <w:rPr>
          <w:rFonts w:ascii="Arial" w:eastAsia="Times New Roman" w:hAnsi="Arial" w:cs="Arial"/>
          <w:sz w:val="22"/>
          <w:szCs w:val="22"/>
        </w:rPr>
        <w:t xml:space="preserve"> and encourage parents of 11-</w:t>
      </w:r>
      <w:r w:rsidR="004A51FB">
        <w:rPr>
          <w:rFonts w:ascii="Arial" w:eastAsia="Times New Roman" w:hAnsi="Arial" w:cs="Arial"/>
          <w:sz w:val="22"/>
          <w:szCs w:val="22"/>
        </w:rPr>
        <w:t xml:space="preserve"> </w:t>
      </w:r>
      <w:r w:rsidRPr="006F6285">
        <w:rPr>
          <w:rFonts w:ascii="Arial" w:eastAsia="Times New Roman" w:hAnsi="Arial" w:cs="Arial"/>
          <w:sz w:val="22"/>
          <w:szCs w:val="22"/>
        </w:rPr>
        <w:t>and 12-year-olds to schedule a preteen doctor visit</w:t>
      </w:r>
      <w:r w:rsidR="003666D5">
        <w:rPr>
          <w:rFonts w:ascii="Arial" w:eastAsia="Times New Roman" w:hAnsi="Arial" w:cs="Arial"/>
          <w:sz w:val="22"/>
          <w:szCs w:val="22"/>
        </w:rPr>
        <w:t xml:space="preserve"> to discuss other recommended vaccines, such as HPV</w:t>
      </w:r>
      <w:r w:rsidRPr="006F6285">
        <w:rPr>
          <w:rFonts w:ascii="Arial" w:eastAsia="Times New Roman" w:hAnsi="Arial" w:cs="Arial"/>
          <w:sz w:val="22"/>
          <w:szCs w:val="22"/>
        </w:rPr>
        <w:t xml:space="preserve">. </w:t>
      </w:r>
    </w:p>
    <w:p w14:paraId="5F7BB71C" w14:textId="77777777" w:rsidR="00BF7345" w:rsidRPr="006F6285" w:rsidRDefault="00BF7345" w:rsidP="00BF7345">
      <w:pPr>
        <w:rPr>
          <w:rFonts w:ascii="Arial" w:eastAsia="Times New Roman" w:hAnsi="Arial" w:cs="Arial"/>
          <w:sz w:val="22"/>
          <w:szCs w:val="22"/>
        </w:rPr>
      </w:pPr>
    </w:p>
    <w:p w14:paraId="282CA2E3" w14:textId="2A42131F" w:rsidR="00BF7345" w:rsidRPr="006F6285" w:rsidRDefault="00BF7345" w:rsidP="00BF7345">
      <w:pPr>
        <w:rPr>
          <w:rFonts w:ascii="Arial" w:eastAsia="Times New Roman" w:hAnsi="Arial" w:cs="Arial"/>
          <w:sz w:val="22"/>
          <w:szCs w:val="22"/>
        </w:rPr>
      </w:pPr>
      <w:r w:rsidRPr="006F6285">
        <w:rPr>
          <w:rFonts w:ascii="Arial" w:eastAsia="Times New Roman" w:hAnsi="Arial" w:cs="Arial"/>
          <w:b/>
          <w:color w:val="00B050"/>
          <w:sz w:val="22"/>
          <w:szCs w:val="22"/>
        </w:rPr>
        <w:sym w:font="Wingdings" w:char="F0A8"/>
      </w:r>
      <w:r w:rsidRPr="006F6285">
        <w:rPr>
          <w:rFonts w:ascii="Arial" w:eastAsia="Times New Roman" w:hAnsi="Arial" w:cs="Arial"/>
          <w:b/>
          <w:color w:val="00B050"/>
          <w:sz w:val="22"/>
          <w:szCs w:val="22"/>
        </w:rPr>
        <w:t xml:space="preserve"> </w:t>
      </w:r>
      <w:r w:rsidRPr="006F6285">
        <w:rPr>
          <w:rFonts w:ascii="Arial" w:eastAsia="Times New Roman" w:hAnsi="Arial" w:cs="Arial"/>
          <w:b/>
          <w:color w:val="000000"/>
          <w:sz w:val="22"/>
          <w:szCs w:val="22"/>
        </w:rPr>
        <w:t xml:space="preserve">11. Reach </w:t>
      </w:r>
      <w:r w:rsidRPr="006F6285">
        <w:rPr>
          <w:rFonts w:ascii="Arial" w:eastAsia="Times New Roman" w:hAnsi="Arial" w:cs="Arial"/>
          <w:b/>
          <w:sz w:val="22"/>
          <w:szCs w:val="22"/>
        </w:rPr>
        <w:t>out to your local WIC offices</w:t>
      </w:r>
      <w:r w:rsidRPr="006F6285">
        <w:rPr>
          <w:rFonts w:ascii="Arial" w:eastAsia="Times New Roman" w:hAnsi="Arial" w:cs="Arial"/>
          <w:sz w:val="22"/>
          <w:szCs w:val="22"/>
        </w:rPr>
        <w:t>. WIC may be a great venue to educate parents on the Tdap</w:t>
      </w:r>
      <w:r w:rsidR="00D90DB1">
        <w:rPr>
          <w:rFonts w:ascii="Arial" w:eastAsia="Times New Roman" w:hAnsi="Arial" w:cs="Arial"/>
          <w:sz w:val="22"/>
          <w:szCs w:val="22"/>
        </w:rPr>
        <w:t xml:space="preserve"> and </w:t>
      </w:r>
      <w:r w:rsidR="00C53EB0">
        <w:rPr>
          <w:rFonts w:ascii="Arial" w:eastAsia="Times New Roman" w:hAnsi="Arial" w:cs="Arial"/>
          <w:sz w:val="22"/>
          <w:szCs w:val="22"/>
        </w:rPr>
        <w:t>MenACWY</w:t>
      </w:r>
      <w:r w:rsidRPr="006F6285">
        <w:rPr>
          <w:rFonts w:ascii="Arial" w:eastAsia="Times New Roman" w:hAnsi="Arial" w:cs="Arial"/>
          <w:sz w:val="22"/>
          <w:szCs w:val="22"/>
        </w:rPr>
        <w:t xml:space="preserve"> requirement, especially those in outlying communities. Ask WIC to help you </w:t>
      </w:r>
      <w:r w:rsidR="00061FDE" w:rsidRPr="006F6285">
        <w:rPr>
          <w:rFonts w:ascii="Arial" w:eastAsia="Times New Roman" w:hAnsi="Arial" w:cs="Arial"/>
          <w:sz w:val="22"/>
          <w:szCs w:val="22"/>
        </w:rPr>
        <w:t xml:space="preserve">promote </w:t>
      </w:r>
      <w:r w:rsidR="00061FDE">
        <w:rPr>
          <w:rFonts w:ascii="Arial" w:eastAsia="Times New Roman" w:hAnsi="Arial" w:cs="Arial"/>
          <w:sz w:val="22"/>
          <w:szCs w:val="22"/>
        </w:rPr>
        <w:t>any</w:t>
      </w:r>
      <w:r w:rsidRPr="006F6285">
        <w:rPr>
          <w:rFonts w:ascii="Arial" w:eastAsia="Times New Roman" w:hAnsi="Arial" w:cs="Arial"/>
          <w:sz w:val="22"/>
          <w:szCs w:val="22"/>
        </w:rPr>
        <w:t xml:space="preserve"> special Tdap</w:t>
      </w:r>
      <w:r w:rsidR="00645BF7">
        <w:rPr>
          <w:rFonts w:ascii="Arial" w:eastAsia="Times New Roman" w:hAnsi="Arial" w:cs="Arial"/>
          <w:sz w:val="22"/>
          <w:szCs w:val="22"/>
        </w:rPr>
        <w:t>,</w:t>
      </w:r>
      <w:r w:rsidR="00D90DB1">
        <w:rPr>
          <w:rFonts w:ascii="Arial" w:eastAsia="Times New Roman" w:hAnsi="Arial" w:cs="Arial"/>
          <w:sz w:val="22"/>
          <w:szCs w:val="22"/>
        </w:rPr>
        <w:t xml:space="preserve"> </w:t>
      </w:r>
      <w:r w:rsidR="00C53EB0">
        <w:rPr>
          <w:rFonts w:ascii="Arial" w:eastAsia="Times New Roman" w:hAnsi="Arial" w:cs="Arial"/>
          <w:sz w:val="22"/>
          <w:szCs w:val="22"/>
        </w:rPr>
        <w:t>MenACWY</w:t>
      </w:r>
      <w:r w:rsidRPr="006F6285">
        <w:rPr>
          <w:rFonts w:ascii="Arial" w:eastAsia="Times New Roman" w:hAnsi="Arial" w:cs="Arial"/>
          <w:sz w:val="22"/>
          <w:szCs w:val="22"/>
        </w:rPr>
        <w:t xml:space="preserve"> </w:t>
      </w:r>
      <w:r w:rsidR="00645BF7">
        <w:rPr>
          <w:rFonts w:ascii="Arial" w:eastAsia="Times New Roman" w:hAnsi="Arial" w:cs="Arial"/>
          <w:sz w:val="22"/>
          <w:szCs w:val="22"/>
        </w:rPr>
        <w:t xml:space="preserve">and HPV </w:t>
      </w:r>
      <w:r w:rsidRPr="006F6285">
        <w:rPr>
          <w:rFonts w:ascii="Arial" w:eastAsia="Times New Roman" w:hAnsi="Arial" w:cs="Arial"/>
          <w:sz w:val="22"/>
          <w:szCs w:val="22"/>
        </w:rPr>
        <w:t>clinics or extended clinic hours</w:t>
      </w:r>
      <w:r w:rsidR="00061FDE" w:rsidRPr="006F6285">
        <w:rPr>
          <w:rFonts w:ascii="Arial" w:eastAsia="Times New Roman" w:hAnsi="Arial" w:cs="Arial"/>
          <w:sz w:val="22"/>
          <w:szCs w:val="22"/>
        </w:rPr>
        <w:t xml:space="preserve">. </w:t>
      </w:r>
      <w:r w:rsidR="008C0C08" w:rsidRPr="006F6285">
        <w:rPr>
          <w:rFonts w:ascii="Arial" w:eastAsia="Times New Roman" w:hAnsi="Arial" w:cs="Arial"/>
          <w:sz w:val="22"/>
          <w:szCs w:val="22"/>
        </w:rPr>
        <w:t>Alternatively,</w:t>
      </w:r>
      <w:r w:rsidRPr="006F6285">
        <w:rPr>
          <w:rFonts w:ascii="Arial" w:eastAsia="Times New Roman" w:hAnsi="Arial" w:cs="Arial"/>
          <w:sz w:val="22"/>
          <w:szCs w:val="22"/>
        </w:rPr>
        <w:t xml:space="preserve"> ask them to distribute or display health education materials aimed at parents of adolescents in their lobby.</w:t>
      </w:r>
    </w:p>
    <w:p w14:paraId="53719FA7" w14:textId="77777777" w:rsidR="00BF7345" w:rsidRPr="006F6285" w:rsidRDefault="00BF7345" w:rsidP="00BF7345">
      <w:pPr>
        <w:rPr>
          <w:rFonts w:ascii="Arial" w:eastAsia="Times New Roman" w:hAnsi="Arial" w:cs="Arial"/>
          <w:sz w:val="22"/>
          <w:szCs w:val="22"/>
        </w:rPr>
      </w:pPr>
    </w:p>
    <w:p w14:paraId="4906A48E" w14:textId="5DB55300" w:rsidR="00BF7345" w:rsidRPr="006F6285" w:rsidRDefault="00BF7345" w:rsidP="00BF7345">
      <w:pPr>
        <w:rPr>
          <w:rFonts w:ascii="Arial" w:eastAsia="Times New Roman" w:hAnsi="Arial" w:cs="Arial"/>
          <w:b/>
          <w:sz w:val="22"/>
          <w:szCs w:val="22"/>
        </w:rPr>
      </w:pPr>
      <w:r w:rsidRPr="006F6285">
        <w:rPr>
          <w:rFonts w:ascii="Arial" w:eastAsia="Times New Roman" w:hAnsi="Arial" w:cs="Arial"/>
          <w:b/>
          <w:color w:val="00B050"/>
          <w:sz w:val="22"/>
          <w:szCs w:val="22"/>
        </w:rPr>
        <w:lastRenderedPageBreak/>
        <w:sym w:font="Wingdings" w:char="F0A8"/>
      </w:r>
      <w:r w:rsidRPr="006F6285">
        <w:rPr>
          <w:rFonts w:ascii="Arial" w:eastAsia="Times New Roman" w:hAnsi="Arial" w:cs="Arial"/>
          <w:b/>
          <w:color w:val="00B050"/>
          <w:sz w:val="22"/>
          <w:szCs w:val="22"/>
        </w:rPr>
        <w:t xml:space="preserve"> </w:t>
      </w:r>
      <w:r w:rsidRPr="006F6285">
        <w:rPr>
          <w:rFonts w:ascii="Arial" w:eastAsia="Times New Roman" w:hAnsi="Arial" w:cs="Arial"/>
          <w:b/>
          <w:color w:val="000000"/>
          <w:sz w:val="22"/>
          <w:szCs w:val="22"/>
        </w:rPr>
        <w:t>12. Promote</w:t>
      </w:r>
      <w:r w:rsidRPr="006F6285">
        <w:rPr>
          <w:rFonts w:ascii="Arial" w:eastAsia="Times New Roman" w:hAnsi="Arial" w:cs="Arial"/>
          <w:b/>
          <w:sz w:val="22"/>
          <w:szCs w:val="22"/>
        </w:rPr>
        <w:t xml:space="preserve"> stocking ample Tdap</w:t>
      </w:r>
      <w:r w:rsidR="00645BF7">
        <w:rPr>
          <w:rFonts w:ascii="Arial" w:eastAsia="Times New Roman" w:hAnsi="Arial" w:cs="Arial"/>
          <w:b/>
          <w:sz w:val="22"/>
          <w:szCs w:val="22"/>
        </w:rPr>
        <w:t xml:space="preserve">, </w:t>
      </w:r>
      <w:r w:rsidR="0073237E">
        <w:rPr>
          <w:rFonts w:ascii="Arial" w:eastAsia="Times New Roman" w:hAnsi="Arial" w:cs="Arial"/>
          <w:b/>
          <w:sz w:val="22"/>
          <w:szCs w:val="22"/>
        </w:rPr>
        <w:t>MenACWY</w:t>
      </w:r>
      <w:r w:rsidR="00645BF7">
        <w:rPr>
          <w:rFonts w:ascii="Arial" w:eastAsia="Times New Roman" w:hAnsi="Arial" w:cs="Arial"/>
          <w:b/>
          <w:sz w:val="22"/>
          <w:szCs w:val="22"/>
        </w:rPr>
        <w:t xml:space="preserve"> and HPV</w:t>
      </w:r>
      <w:r w:rsidR="0073237E">
        <w:rPr>
          <w:rFonts w:ascii="Arial" w:eastAsia="Times New Roman" w:hAnsi="Arial" w:cs="Arial"/>
          <w:b/>
          <w:sz w:val="22"/>
          <w:szCs w:val="22"/>
        </w:rPr>
        <w:t xml:space="preserve"> </w:t>
      </w:r>
      <w:r w:rsidRPr="006F6285">
        <w:rPr>
          <w:rFonts w:ascii="Arial" w:eastAsia="Times New Roman" w:hAnsi="Arial" w:cs="Arial"/>
          <w:b/>
          <w:sz w:val="22"/>
          <w:szCs w:val="22"/>
        </w:rPr>
        <w:t xml:space="preserve">vaccine; vaccinate at every opportunity. </w:t>
      </w:r>
    </w:p>
    <w:p w14:paraId="1EE3C217" w14:textId="77777777" w:rsidR="00BF7345" w:rsidRPr="006F6285" w:rsidRDefault="00BF7345" w:rsidP="00BF7345">
      <w:pPr>
        <w:spacing w:after="200" w:line="276" w:lineRule="auto"/>
        <w:rPr>
          <w:rFonts w:ascii="Arial" w:eastAsia="Times New Roman" w:hAnsi="Arial" w:cs="Arial"/>
          <w:b/>
          <w:sz w:val="22"/>
          <w:szCs w:val="22"/>
        </w:rPr>
      </w:pPr>
    </w:p>
    <w:p w14:paraId="2299B26A" w14:textId="77777777" w:rsidR="00BF7345" w:rsidRPr="006F6285" w:rsidRDefault="00DB27FA" w:rsidP="00BF7345">
      <w:pPr>
        <w:tabs>
          <w:tab w:val="left" w:pos="2010"/>
        </w:tabs>
        <w:jc w:val="center"/>
        <w:rPr>
          <w:rFonts w:ascii="Arial" w:eastAsia="Times New Roman" w:hAnsi="Arial" w:cs="Arial"/>
          <w:b/>
          <w:sz w:val="22"/>
          <w:szCs w:val="22"/>
        </w:rPr>
      </w:pPr>
      <w:r>
        <w:rPr>
          <w:rFonts w:ascii="Arial" w:eastAsia="Times New Roman" w:hAnsi="Arial" w:cs="Arial"/>
          <w:b/>
          <w:sz w:val="22"/>
          <w:szCs w:val="22"/>
        </w:rPr>
        <w:t>Georgia Preteen Vaccine Awareness Week</w:t>
      </w:r>
    </w:p>
    <w:p w14:paraId="7D5E5FF9" w14:textId="77777777" w:rsidR="00BF7345" w:rsidRPr="006F6285" w:rsidRDefault="00BF7345" w:rsidP="00BF7345">
      <w:pPr>
        <w:tabs>
          <w:tab w:val="left" w:pos="2010"/>
        </w:tabs>
        <w:jc w:val="center"/>
        <w:rPr>
          <w:rFonts w:ascii="Arial" w:eastAsia="Times New Roman" w:hAnsi="Arial" w:cs="Arial"/>
          <w:sz w:val="22"/>
          <w:szCs w:val="22"/>
        </w:rPr>
      </w:pPr>
      <w:r w:rsidRPr="006F6285">
        <w:rPr>
          <w:rFonts w:ascii="Arial" w:eastAsia="Times New Roman" w:hAnsi="Arial" w:cs="Arial"/>
          <w:b/>
          <w:sz w:val="22"/>
          <w:szCs w:val="22"/>
        </w:rPr>
        <w:t>Suggested Activities (cont’d)</w:t>
      </w:r>
    </w:p>
    <w:p w14:paraId="2894E100" w14:textId="77777777" w:rsidR="00BF7345" w:rsidRPr="006F6285" w:rsidRDefault="00BF7345" w:rsidP="00BF7345">
      <w:pPr>
        <w:keepNext/>
        <w:keepLines/>
        <w:suppressAutoHyphens/>
        <w:outlineLvl w:val="0"/>
        <w:rPr>
          <w:rFonts w:ascii="Arial" w:eastAsia="Times New Roman" w:hAnsi="Arial" w:cs="Arial"/>
          <w:b/>
          <w:color w:val="000000"/>
          <w:sz w:val="22"/>
          <w:szCs w:val="22"/>
        </w:rPr>
      </w:pPr>
    </w:p>
    <w:p w14:paraId="7288751E" w14:textId="77777777" w:rsidR="00BF7345" w:rsidRPr="006F6285" w:rsidRDefault="00BF7345" w:rsidP="00BF7345">
      <w:pPr>
        <w:keepNext/>
        <w:keepLines/>
        <w:suppressAutoHyphens/>
        <w:ind w:left="720" w:hanging="720"/>
        <w:outlineLvl w:val="0"/>
        <w:rPr>
          <w:rFonts w:ascii="Arial" w:eastAsia="Times New Roman" w:hAnsi="Arial" w:cs="Arial"/>
          <w:b/>
          <w:color w:val="000000"/>
          <w:sz w:val="22"/>
          <w:szCs w:val="22"/>
          <w:u w:val="single"/>
        </w:rPr>
      </w:pPr>
      <w:r w:rsidRPr="006F6285">
        <w:rPr>
          <w:rFonts w:ascii="Arial" w:eastAsia="Times New Roman" w:hAnsi="Arial" w:cs="Arial"/>
          <w:b/>
          <w:color w:val="000000"/>
          <w:sz w:val="22"/>
          <w:szCs w:val="22"/>
          <w:u w:val="single"/>
        </w:rPr>
        <w:t>ACTIVITIES THAT REQUIRE SOME TIME/RESOURCES</w:t>
      </w:r>
    </w:p>
    <w:p w14:paraId="780201F9" w14:textId="77777777" w:rsidR="00BF7345" w:rsidRPr="006F6285" w:rsidRDefault="00BF7345" w:rsidP="00BF7345">
      <w:pPr>
        <w:rPr>
          <w:rFonts w:ascii="Arial" w:eastAsia="Times New Roman" w:hAnsi="Arial" w:cs="Arial"/>
          <w:b/>
          <w:color w:val="FFC000"/>
          <w:sz w:val="22"/>
          <w:szCs w:val="22"/>
        </w:rPr>
      </w:pPr>
    </w:p>
    <w:p w14:paraId="001293E3" w14:textId="77777777" w:rsidR="00BF7345" w:rsidRPr="006F6285" w:rsidRDefault="00BF7345" w:rsidP="00BF7345">
      <w:pPr>
        <w:rPr>
          <w:rFonts w:ascii="Arial" w:eastAsia="Times New Roman" w:hAnsi="Arial" w:cs="Arial"/>
          <w:color w:val="000000"/>
          <w:sz w:val="22"/>
          <w:szCs w:val="22"/>
        </w:rPr>
      </w:pPr>
      <w:r w:rsidRPr="006F6285">
        <w:rPr>
          <w:rFonts w:ascii="Arial" w:eastAsia="Times New Roman" w:hAnsi="Arial" w:cs="Arial"/>
          <w:b/>
          <w:color w:val="FFC000"/>
          <w:sz w:val="22"/>
          <w:szCs w:val="22"/>
        </w:rPr>
        <w:sym w:font="Wingdings" w:char="F0A8"/>
      </w:r>
      <w:r w:rsidRPr="006F6285">
        <w:rPr>
          <w:rFonts w:ascii="Arial" w:eastAsia="Times New Roman" w:hAnsi="Arial" w:cs="Arial"/>
          <w:b/>
          <w:color w:val="FFC000"/>
          <w:sz w:val="22"/>
          <w:szCs w:val="22"/>
        </w:rPr>
        <w:t xml:space="preserve">  </w:t>
      </w:r>
      <w:r w:rsidRPr="006F6285">
        <w:rPr>
          <w:rFonts w:ascii="Arial" w:eastAsia="Times New Roman" w:hAnsi="Arial" w:cs="Arial"/>
          <w:b/>
          <w:color w:val="000000"/>
          <w:sz w:val="22"/>
          <w:szCs w:val="22"/>
        </w:rPr>
        <w:t xml:space="preserve">1. Distribute printed </w:t>
      </w:r>
      <w:r w:rsidR="00DB27FA">
        <w:rPr>
          <w:rFonts w:ascii="Arial" w:eastAsia="Times New Roman" w:hAnsi="Arial" w:cs="Arial"/>
          <w:b/>
          <w:color w:val="000000"/>
          <w:sz w:val="22"/>
          <w:szCs w:val="22"/>
        </w:rPr>
        <w:t>Georgia Preteen Vaccine Awareness Week</w:t>
      </w:r>
      <w:r w:rsidRPr="006F6285">
        <w:rPr>
          <w:rFonts w:ascii="Arial" w:eastAsia="Times New Roman" w:hAnsi="Arial" w:cs="Arial"/>
          <w:b/>
          <w:color w:val="000000"/>
          <w:sz w:val="22"/>
          <w:szCs w:val="22"/>
        </w:rPr>
        <w:t xml:space="preserve"> materials </w:t>
      </w:r>
      <w:r w:rsidRPr="006F6285">
        <w:rPr>
          <w:rFonts w:ascii="Arial" w:eastAsia="Times New Roman" w:hAnsi="Arial" w:cs="Arial"/>
          <w:color w:val="000000"/>
          <w:sz w:val="22"/>
          <w:szCs w:val="22"/>
        </w:rPr>
        <w:t>to sc</w:t>
      </w:r>
      <w:r w:rsidR="004A51FB">
        <w:rPr>
          <w:rFonts w:ascii="Arial" w:eastAsia="Times New Roman" w:hAnsi="Arial" w:cs="Arial"/>
          <w:color w:val="000000"/>
          <w:sz w:val="22"/>
          <w:szCs w:val="22"/>
        </w:rPr>
        <w:t>hools, clinics, local providers and</w:t>
      </w:r>
      <w:r w:rsidRPr="006F6285">
        <w:rPr>
          <w:rFonts w:ascii="Arial" w:eastAsia="Times New Roman" w:hAnsi="Arial" w:cs="Arial"/>
          <w:color w:val="000000"/>
          <w:sz w:val="22"/>
          <w:szCs w:val="22"/>
        </w:rPr>
        <w:t xml:space="preserve"> community agencies. Community members may be more willing to post and share already printed materials. </w:t>
      </w:r>
    </w:p>
    <w:p w14:paraId="63C02AA1" w14:textId="77777777" w:rsidR="00BF7345" w:rsidRPr="006F6285" w:rsidRDefault="00BF7345" w:rsidP="00BF7345">
      <w:pPr>
        <w:rPr>
          <w:rFonts w:ascii="Arial" w:eastAsia="Times New Roman" w:hAnsi="Arial" w:cs="Arial"/>
          <w:b/>
          <w:sz w:val="22"/>
          <w:szCs w:val="22"/>
        </w:rPr>
      </w:pPr>
    </w:p>
    <w:p w14:paraId="5E30410C" w14:textId="77777777" w:rsidR="00BF7345" w:rsidRPr="006F6285" w:rsidRDefault="00BF7345" w:rsidP="00BF7345">
      <w:pPr>
        <w:rPr>
          <w:rFonts w:ascii="Arial" w:eastAsia="Times New Roman" w:hAnsi="Arial" w:cs="Arial"/>
          <w:b/>
          <w:sz w:val="22"/>
          <w:szCs w:val="22"/>
        </w:rPr>
      </w:pPr>
      <w:r w:rsidRPr="006F6285">
        <w:rPr>
          <w:rFonts w:ascii="Arial" w:eastAsia="Times New Roman" w:hAnsi="Arial" w:cs="Arial"/>
          <w:b/>
          <w:color w:val="FFC000"/>
          <w:sz w:val="22"/>
          <w:szCs w:val="22"/>
        </w:rPr>
        <w:sym w:font="Wingdings" w:char="F0A8"/>
      </w:r>
      <w:r w:rsidRPr="006F6285">
        <w:rPr>
          <w:rFonts w:ascii="Arial" w:eastAsia="Times New Roman" w:hAnsi="Arial" w:cs="Arial"/>
          <w:b/>
          <w:color w:val="FFC000"/>
          <w:sz w:val="22"/>
          <w:szCs w:val="22"/>
        </w:rPr>
        <w:t xml:space="preserve">  </w:t>
      </w:r>
      <w:r w:rsidRPr="006F6285">
        <w:rPr>
          <w:rFonts w:ascii="Arial" w:eastAsia="Times New Roman" w:hAnsi="Arial" w:cs="Arial"/>
          <w:b/>
          <w:color w:val="000000"/>
          <w:sz w:val="22"/>
          <w:szCs w:val="22"/>
        </w:rPr>
        <w:t>2. Attend</w:t>
      </w:r>
      <w:r w:rsidRPr="006F6285">
        <w:rPr>
          <w:rFonts w:ascii="Arial" w:eastAsia="Times New Roman" w:hAnsi="Arial" w:cs="Arial"/>
          <w:b/>
          <w:sz w:val="22"/>
          <w:szCs w:val="22"/>
        </w:rPr>
        <w:t xml:space="preserve"> meetings for school nurses, local health department/c</w:t>
      </w:r>
      <w:r w:rsidR="009A314E">
        <w:rPr>
          <w:rFonts w:ascii="Arial" w:eastAsia="Times New Roman" w:hAnsi="Arial" w:cs="Arial"/>
          <w:b/>
          <w:sz w:val="22"/>
          <w:szCs w:val="22"/>
        </w:rPr>
        <w:t>ommunity providers</w:t>
      </w:r>
      <w:r w:rsidR="004A51FB">
        <w:rPr>
          <w:rFonts w:ascii="Arial" w:eastAsia="Times New Roman" w:hAnsi="Arial" w:cs="Arial"/>
          <w:b/>
          <w:sz w:val="22"/>
          <w:szCs w:val="22"/>
        </w:rPr>
        <w:t xml:space="preserve"> and the PTA</w:t>
      </w:r>
      <w:r w:rsidRPr="006F6285">
        <w:rPr>
          <w:rFonts w:ascii="Arial" w:eastAsia="Times New Roman" w:hAnsi="Arial" w:cs="Arial"/>
          <w:b/>
          <w:sz w:val="22"/>
          <w:szCs w:val="22"/>
        </w:rPr>
        <w:t xml:space="preserve"> </w:t>
      </w:r>
      <w:r w:rsidRPr="007C0006">
        <w:rPr>
          <w:rFonts w:ascii="Arial" w:eastAsia="Times New Roman" w:hAnsi="Arial" w:cs="Arial"/>
          <w:sz w:val="22"/>
          <w:szCs w:val="22"/>
        </w:rPr>
        <w:t>to share information and distribute relevant materials</w:t>
      </w:r>
      <w:r w:rsidRPr="006F6285">
        <w:rPr>
          <w:rFonts w:ascii="Arial" w:eastAsia="Times New Roman" w:hAnsi="Arial" w:cs="Arial"/>
          <w:b/>
          <w:sz w:val="22"/>
          <w:szCs w:val="22"/>
        </w:rPr>
        <w:t xml:space="preserve">. </w:t>
      </w:r>
      <w:r w:rsidRPr="006F6285">
        <w:rPr>
          <w:rFonts w:ascii="Arial" w:eastAsia="Times New Roman" w:hAnsi="Arial" w:cs="Arial"/>
          <w:color w:val="000000"/>
          <w:sz w:val="22"/>
          <w:szCs w:val="22"/>
        </w:rPr>
        <w:t xml:space="preserve">Discuss implementation and implications of the school requirement for </w:t>
      </w:r>
      <w:r w:rsidR="00032DD8">
        <w:rPr>
          <w:rFonts w:ascii="Arial" w:eastAsia="Times New Roman" w:hAnsi="Arial" w:cs="Arial"/>
          <w:color w:val="000000"/>
          <w:sz w:val="22"/>
          <w:szCs w:val="22"/>
        </w:rPr>
        <w:t>seventh-</w:t>
      </w:r>
      <w:r w:rsidRPr="006F6285">
        <w:rPr>
          <w:rFonts w:ascii="Arial" w:eastAsia="Times New Roman" w:hAnsi="Arial" w:cs="Arial"/>
          <w:color w:val="000000"/>
          <w:sz w:val="22"/>
          <w:szCs w:val="22"/>
        </w:rPr>
        <w:t>graders</w:t>
      </w:r>
      <w:r w:rsidR="005E1C3E">
        <w:rPr>
          <w:rFonts w:ascii="Arial" w:eastAsia="Times New Roman" w:hAnsi="Arial" w:cs="Arial"/>
          <w:color w:val="000000"/>
          <w:sz w:val="22"/>
          <w:szCs w:val="22"/>
        </w:rPr>
        <w:t>.</w:t>
      </w:r>
    </w:p>
    <w:p w14:paraId="7C3C59AC" w14:textId="77777777" w:rsidR="00BF7345" w:rsidRPr="006F6285" w:rsidRDefault="00BF7345" w:rsidP="00BF7345">
      <w:pPr>
        <w:ind w:firstLine="720"/>
        <w:rPr>
          <w:rFonts w:ascii="Arial" w:eastAsia="Times New Roman" w:hAnsi="Arial" w:cs="Arial"/>
          <w:sz w:val="22"/>
          <w:szCs w:val="22"/>
        </w:rPr>
      </w:pPr>
    </w:p>
    <w:p w14:paraId="32492667" w14:textId="77777777" w:rsidR="00BF7345" w:rsidRPr="006F6285" w:rsidRDefault="00BF7345" w:rsidP="00BF7345">
      <w:pPr>
        <w:rPr>
          <w:rFonts w:ascii="Arial" w:eastAsia="Times New Roman" w:hAnsi="Arial" w:cs="Arial"/>
          <w:b/>
          <w:sz w:val="22"/>
          <w:szCs w:val="22"/>
        </w:rPr>
      </w:pPr>
      <w:r w:rsidRPr="006F6285">
        <w:rPr>
          <w:rFonts w:ascii="Arial" w:eastAsia="Times New Roman" w:hAnsi="Arial" w:cs="Arial"/>
          <w:b/>
          <w:color w:val="FFC000"/>
          <w:sz w:val="22"/>
          <w:szCs w:val="22"/>
        </w:rPr>
        <w:sym w:font="Wingdings" w:char="F0A8"/>
      </w:r>
      <w:r w:rsidRPr="006F6285">
        <w:rPr>
          <w:rFonts w:ascii="Arial" w:eastAsia="Times New Roman" w:hAnsi="Arial" w:cs="Arial"/>
          <w:b/>
          <w:color w:val="FFC000"/>
          <w:sz w:val="22"/>
          <w:szCs w:val="22"/>
        </w:rPr>
        <w:t xml:space="preserve">  </w:t>
      </w:r>
      <w:r w:rsidRPr="006F6285">
        <w:rPr>
          <w:rFonts w:ascii="Arial" w:eastAsia="Times New Roman" w:hAnsi="Arial" w:cs="Arial"/>
          <w:b/>
          <w:color w:val="000000"/>
          <w:sz w:val="22"/>
          <w:szCs w:val="22"/>
        </w:rPr>
        <w:t>3.  Invite</w:t>
      </w:r>
      <w:r w:rsidRPr="006F6285">
        <w:rPr>
          <w:rFonts w:ascii="Arial" w:eastAsia="Times New Roman" w:hAnsi="Arial" w:cs="Arial"/>
          <w:b/>
          <w:sz w:val="22"/>
          <w:szCs w:val="22"/>
        </w:rPr>
        <w:t xml:space="preserve"> </w:t>
      </w:r>
      <w:r w:rsidR="008F3BB5">
        <w:rPr>
          <w:rFonts w:ascii="Arial" w:eastAsia="Times New Roman" w:hAnsi="Arial" w:cs="Arial"/>
          <w:b/>
          <w:sz w:val="22"/>
          <w:szCs w:val="22"/>
        </w:rPr>
        <w:t>community</w:t>
      </w:r>
      <w:r w:rsidRPr="006F6285">
        <w:rPr>
          <w:rFonts w:ascii="Arial" w:eastAsia="Times New Roman" w:hAnsi="Arial" w:cs="Arial"/>
          <w:b/>
          <w:sz w:val="22"/>
          <w:szCs w:val="22"/>
        </w:rPr>
        <w:t xml:space="preserve"> librarians or bookstores to display </w:t>
      </w:r>
      <w:r w:rsidR="00DB27FA">
        <w:rPr>
          <w:rFonts w:ascii="Arial" w:eastAsia="Times New Roman" w:hAnsi="Arial" w:cs="Arial"/>
          <w:b/>
          <w:sz w:val="22"/>
          <w:szCs w:val="22"/>
        </w:rPr>
        <w:t>GPVAW</w:t>
      </w:r>
      <w:r w:rsidRPr="006F6285">
        <w:rPr>
          <w:rFonts w:ascii="Arial" w:eastAsia="Times New Roman" w:hAnsi="Arial" w:cs="Arial"/>
          <w:b/>
          <w:sz w:val="22"/>
          <w:szCs w:val="22"/>
        </w:rPr>
        <w:t xml:space="preserve"> materials. </w:t>
      </w:r>
      <w:r w:rsidRPr="006F6285">
        <w:rPr>
          <w:rFonts w:ascii="Arial" w:eastAsia="Times New Roman" w:hAnsi="Arial" w:cs="Arial"/>
          <w:sz w:val="22"/>
          <w:szCs w:val="22"/>
        </w:rPr>
        <w:t>Libraries and bookstores can displa</w:t>
      </w:r>
      <w:r w:rsidRPr="00323D71">
        <w:rPr>
          <w:rFonts w:ascii="Arial" w:eastAsia="Times New Roman" w:hAnsi="Arial" w:cs="Arial"/>
          <w:sz w:val="22"/>
          <w:szCs w:val="22"/>
        </w:rPr>
        <w:t xml:space="preserve">y the parent flyer </w:t>
      </w:r>
      <w:r w:rsidRPr="006F6285">
        <w:rPr>
          <w:rFonts w:ascii="Arial" w:eastAsia="Times New Roman" w:hAnsi="Arial" w:cs="Arial"/>
          <w:sz w:val="22"/>
          <w:szCs w:val="22"/>
        </w:rPr>
        <w:t xml:space="preserve">to promote adolescent immunizations. They can also have a list of adolescent health books available for those who need more information. </w:t>
      </w:r>
    </w:p>
    <w:p w14:paraId="3B530E44" w14:textId="77777777" w:rsidR="00BF7345" w:rsidRPr="006F6285" w:rsidRDefault="00BF7345" w:rsidP="00BF7345">
      <w:pPr>
        <w:rPr>
          <w:rFonts w:ascii="Arial" w:eastAsia="Times New Roman" w:hAnsi="Arial" w:cs="Arial"/>
          <w:sz w:val="22"/>
          <w:szCs w:val="22"/>
        </w:rPr>
      </w:pPr>
    </w:p>
    <w:p w14:paraId="7C57202A" w14:textId="77777777" w:rsidR="00BF7345" w:rsidRPr="006F6285" w:rsidRDefault="00BF7345" w:rsidP="00BF7345">
      <w:pPr>
        <w:rPr>
          <w:rFonts w:ascii="Arial" w:eastAsia="Times New Roman" w:hAnsi="Arial" w:cs="Arial"/>
          <w:sz w:val="22"/>
          <w:szCs w:val="22"/>
        </w:rPr>
      </w:pPr>
      <w:r w:rsidRPr="006F6285">
        <w:rPr>
          <w:rFonts w:ascii="Arial" w:eastAsia="Times New Roman" w:hAnsi="Arial" w:cs="Arial"/>
          <w:b/>
          <w:color w:val="FFC000"/>
          <w:sz w:val="22"/>
          <w:szCs w:val="22"/>
        </w:rPr>
        <w:sym w:font="Wingdings" w:char="F0A8"/>
      </w:r>
      <w:r w:rsidRPr="006F6285">
        <w:rPr>
          <w:rFonts w:ascii="Arial" w:eastAsia="Times New Roman" w:hAnsi="Arial" w:cs="Arial"/>
          <w:b/>
          <w:color w:val="FFC000"/>
          <w:sz w:val="22"/>
          <w:szCs w:val="22"/>
        </w:rPr>
        <w:t xml:space="preserve">  </w:t>
      </w:r>
      <w:r w:rsidRPr="006F6285">
        <w:rPr>
          <w:rFonts w:ascii="Arial" w:eastAsia="Times New Roman" w:hAnsi="Arial" w:cs="Arial"/>
          <w:b/>
          <w:color w:val="000000"/>
          <w:sz w:val="22"/>
          <w:szCs w:val="22"/>
        </w:rPr>
        <w:t>4. Reach out to the media or local magazine</w:t>
      </w:r>
      <w:r w:rsidR="004A51FB">
        <w:rPr>
          <w:rFonts w:ascii="Arial" w:eastAsia="Times New Roman" w:hAnsi="Arial" w:cs="Arial"/>
          <w:b/>
          <w:color w:val="000000"/>
          <w:sz w:val="22"/>
          <w:szCs w:val="22"/>
        </w:rPr>
        <w:t>s</w:t>
      </w:r>
      <w:r w:rsidRPr="006F6285">
        <w:rPr>
          <w:rFonts w:ascii="Arial" w:eastAsia="Times New Roman" w:hAnsi="Arial" w:cs="Arial"/>
          <w:b/>
          <w:color w:val="000000"/>
          <w:sz w:val="22"/>
          <w:szCs w:val="22"/>
        </w:rPr>
        <w:t xml:space="preserve"> and offer a qualified (multilingual if relevant) staff </w:t>
      </w:r>
      <w:r w:rsidR="009A314E">
        <w:rPr>
          <w:rFonts w:ascii="Arial" w:eastAsia="Times New Roman" w:hAnsi="Arial" w:cs="Arial"/>
          <w:b/>
          <w:color w:val="000000"/>
          <w:sz w:val="22"/>
          <w:szCs w:val="22"/>
        </w:rPr>
        <w:t xml:space="preserve">member </w:t>
      </w:r>
      <w:r w:rsidRPr="006F6285">
        <w:rPr>
          <w:rFonts w:ascii="Arial" w:eastAsia="Times New Roman" w:hAnsi="Arial" w:cs="Arial"/>
          <w:b/>
          <w:color w:val="000000"/>
          <w:sz w:val="22"/>
          <w:szCs w:val="22"/>
        </w:rPr>
        <w:t xml:space="preserve">for interviews. </w:t>
      </w:r>
      <w:r w:rsidRPr="006F6285">
        <w:rPr>
          <w:rFonts w:ascii="Arial" w:eastAsia="Times New Roman" w:hAnsi="Arial" w:cs="Arial"/>
          <w:color w:val="000000"/>
          <w:sz w:val="22"/>
          <w:szCs w:val="22"/>
        </w:rPr>
        <w:t xml:space="preserve">Send a press release to local newspapers. Inform media about </w:t>
      </w:r>
      <w:r w:rsidR="00DB27FA">
        <w:rPr>
          <w:rFonts w:ascii="Arial" w:eastAsia="Times New Roman" w:hAnsi="Arial" w:cs="Arial"/>
          <w:color w:val="000000"/>
          <w:sz w:val="22"/>
          <w:szCs w:val="22"/>
        </w:rPr>
        <w:t>GPVAW</w:t>
      </w:r>
      <w:r w:rsidRPr="006F6285">
        <w:rPr>
          <w:rFonts w:ascii="Arial" w:eastAsia="Times New Roman" w:hAnsi="Arial" w:cs="Arial"/>
          <w:color w:val="000000"/>
          <w:sz w:val="22"/>
          <w:szCs w:val="22"/>
        </w:rPr>
        <w:t xml:space="preserve"> and provide information about your clinics, extended hours, etc. in your articles. </w:t>
      </w:r>
    </w:p>
    <w:p w14:paraId="3579E6D1" w14:textId="77777777" w:rsidR="00BF7345" w:rsidRPr="006F6285" w:rsidRDefault="00BF7345" w:rsidP="00BF7345">
      <w:pPr>
        <w:rPr>
          <w:rFonts w:ascii="Arial" w:eastAsia="Times New Roman" w:hAnsi="Arial" w:cs="Arial"/>
          <w:sz w:val="22"/>
          <w:szCs w:val="22"/>
        </w:rPr>
      </w:pPr>
    </w:p>
    <w:p w14:paraId="2098A7A2" w14:textId="6D29B81E" w:rsidR="00BF7345" w:rsidRPr="006F6285" w:rsidRDefault="00BF7345" w:rsidP="00BF7345">
      <w:pPr>
        <w:rPr>
          <w:rFonts w:ascii="Arial" w:eastAsia="Times New Roman" w:hAnsi="Arial" w:cs="Arial"/>
          <w:b/>
          <w:sz w:val="22"/>
          <w:szCs w:val="22"/>
        </w:rPr>
      </w:pPr>
      <w:r w:rsidRPr="006F6285">
        <w:rPr>
          <w:rFonts w:ascii="Arial" w:eastAsia="Times New Roman" w:hAnsi="Arial" w:cs="Arial"/>
          <w:b/>
          <w:color w:val="FFC000"/>
          <w:sz w:val="22"/>
          <w:szCs w:val="22"/>
        </w:rPr>
        <w:sym w:font="Wingdings" w:char="F0A8"/>
      </w:r>
      <w:r w:rsidRPr="006F6285">
        <w:rPr>
          <w:rFonts w:ascii="Arial" w:eastAsia="Times New Roman" w:hAnsi="Arial" w:cs="Arial"/>
          <w:b/>
          <w:color w:val="FFC000"/>
          <w:sz w:val="22"/>
          <w:szCs w:val="22"/>
        </w:rPr>
        <w:t xml:space="preserve">  </w:t>
      </w:r>
      <w:r w:rsidRPr="006F6285">
        <w:rPr>
          <w:rFonts w:ascii="Arial" w:eastAsia="Times New Roman" w:hAnsi="Arial" w:cs="Arial"/>
          <w:b/>
          <w:sz w:val="22"/>
          <w:szCs w:val="22"/>
        </w:rPr>
        <w:t>5.</w:t>
      </w:r>
      <w:r w:rsidRPr="006F6285">
        <w:rPr>
          <w:rFonts w:ascii="Arial" w:eastAsia="Times New Roman" w:hAnsi="Arial" w:cs="Arial"/>
          <w:b/>
          <w:color w:val="000000"/>
          <w:sz w:val="22"/>
          <w:szCs w:val="22"/>
        </w:rPr>
        <w:t xml:space="preserve"> Invite</w:t>
      </w:r>
      <w:r w:rsidRPr="006F6285">
        <w:rPr>
          <w:rFonts w:ascii="Arial" w:eastAsia="Times New Roman" w:hAnsi="Arial" w:cs="Arial"/>
          <w:b/>
          <w:sz w:val="22"/>
          <w:szCs w:val="22"/>
        </w:rPr>
        <w:t xml:space="preserve"> schools to attach the </w:t>
      </w:r>
      <w:r w:rsidR="00483FD9">
        <w:rPr>
          <w:rFonts w:ascii="Arial" w:eastAsia="Times New Roman" w:hAnsi="Arial" w:cs="Arial"/>
          <w:b/>
          <w:sz w:val="22"/>
          <w:szCs w:val="22"/>
        </w:rPr>
        <w:t>parent flyer</w:t>
      </w:r>
      <w:r w:rsidRPr="006F6285">
        <w:rPr>
          <w:rFonts w:ascii="Arial" w:eastAsia="Times New Roman" w:hAnsi="Arial" w:cs="Arial"/>
          <w:b/>
          <w:color w:val="FF0000"/>
          <w:sz w:val="22"/>
          <w:szCs w:val="22"/>
        </w:rPr>
        <w:t xml:space="preserve"> </w:t>
      </w:r>
      <w:r w:rsidRPr="006F6285">
        <w:rPr>
          <w:rFonts w:ascii="Arial" w:eastAsia="Times New Roman" w:hAnsi="Arial" w:cs="Arial"/>
          <w:b/>
          <w:sz w:val="22"/>
          <w:szCs w:val="22"/>
        </w:rPr>
        <w:t xml:space="preserve">to report cards or an important mailing. </w:t>
      </w:r>
      <w:r w:rsidRPr="006F6285">
        <w:rPr>
          <w:rFonts w:ascii="Arial" w:eastAsia="Times New Roman" w:hAnsi="Arial" w:cs="Arial"/>
          <w:sz w:val="22"/>
          <w:szCs w:val="22"/>
        </w:rPr>
        <w:t>Remember to include information on the Tdap</w:t>
      </w:r>
      <w:r w:rsidR="00D90DB1">
        <w:rPr>
          <w:rFonts w:ascii="Arial" w:eastAsia="Times New Roman" w:hAnsi="Arial" w:cs="Arial"/>
          <w:sz w:val="22"/>
          <w:szCs w:val="22"/>
        </w:rPr>
        <w:t xml:space="preserve"> and </w:t>
      </w:r>
      <w:r w:rsidR="00C53EB0">
        <w:rPr>
          <w:rFonts w:ascii="Arial" w:eastAsia="Times New Roman" w:hAnsi="Arial" w:cs="Arial"/>
          <w:sz w:val="22"/>
          <w:szCs w:val="22"/>
        </w:rPr>
        <w:t>MenACWY</w:t>
      </w:r>
      <w:r w:rsidRPr="006F6285">
        <w:rPr>
          <w:rFonts w:ascii="Arial" w:eastAsia="Times New Roman" w:hAnsi="Arial" w:cs="Arial"/>
          <w:sz w:val="22"/>
          <w:szCs w:val="22"/>
        </w:rPr>
        <w:t xml:space="preserve"> requirement for incoming </w:t>
      </w:r>
      <w:r w:rsidR="00032DD8">
        <w:rPr>
          <w:rFonts w:ascii="Arial" w:eastAsia="Times New Roman" w:hAnsi="Arial" w:cs="Arial"/>
          <w:sz w:val="22"/>
          <w:szCs w:val="22"/>
        </w:rPr>
        <w:t>seventh-</w:t>
      </w:r>
      <w:r w:rsidRPr="006F6285">
        <w:rPr>
          <w:rFonts w:ascii="Arial" w:eastAsia="Times New Roman" w:hAnsi="Arial" w:cs="Arial"/>
          <w:sz w:val="22"/>
          <w:szCs w:val="22"/>
        </w:rPr>
        <w:t>grade</w:t>
      </w:r>
      <w:r w:rsidRPr="003666D5">
        <w:rPr>
          <w:rFonts w:ascii="Arial" w:eastAsia="Times New Roman" w:hAnsi="Arial" w:cs="Arial"/>
          <w:sz w:val="22"/>
          <w:szCs w:val="22"/>
        </w:rPr>
        <w:t xml:space="preserve">rs.  </w:t>
      </w:r>
      <w:r w:rsidR="003666D5" w:rsidRPr="003666D5">
        <w:rPr>
          <w:rFonts w:ascii="Arial" w:eastAsia="Times New Roman" w:hAnsi="Arial" w:cs="Arial"/>
          <w:sz w:val="22"/>
          <w:szCs w:val="22"/>
        </w:rPr>
        <w:t>Also, don’t forget about HPV!</w:t>
      </w:r>
    </w:p>
    <w:p w14:paraId="1B63C52D" w14:textId="77777777" w:rsidR="00BF7345" w:rsidRPr="006F6285" w:rsidRDefault="00BF7345" w:rsidP="00BF7345">
      <w:pPr>
        <w:rPr>
          <w:rFonts w:ascii="Arial" w:eastAsia="Times New Roman" w:hAnsi="Arial" w:cs="Arial"/>
          <w:b/>
          <w:color w:val="000000"/>
          <w:sz w:val="22"/>
          <w:szCs w:val="22"/>
          <w:highlight w:val="yellow"/>
        </w:rPr>
      </w:pPr>
      <w:r w:rsidRPr="006F6285">
        <w:rPr>
          <w:rFonts w:ascii="Arial" w:eastAsia="Times New Roman" w:hAnsi="Arial" w:cs="Arial"/>
          <w:b/>
          <w:color w:val="000000"/>
          <w:sz w:val="22"/>
          <w:szCs w:val="22"/>
          <w:highlight w:val="yellow"/>
        </w:rPr>
        <w:t xml:space="preserve"> </w:t>
      </w:r>
    </w:p>
    <w:p w14:paraId="5D900239" w14:textId="10996105" w:rsidR="00BF7345" w:rsidRPr="006F6285" w:rsidRDefault="00BF7345" w:rsidP="00BF7345">
      <w:pPr>
        <w:rPr>
          <w:rFonts w:ascii="Arial" w:eastAsia="Times New Roman" w:hAnsi="Arial" w:cs="Arial"/>
          <w:b/>
          <w:color w:val="000000"/>
          <w:sz w:val="22"/>
          <w:szCs w:val="22"/>
        </w:rPr>
      </w:pPr>
      <w:r w:rsidRPr="006F6285">
        <w:rPr>
          <w:rFonts w:ascii="Arial" w:eastAsia="Times New Roman" w:hAnsi="Arial" w:cs="Arial"/>
          <w:b/>
          <w:color w:val="FFC000"/>
          <w:sz w:val="22"/>
          <w:szCs w:val="22"/>
        </w:rPr>
        <w:sym w:font="Wingdings" w:char="F0A8"/>
      </w:r>
      <w:r w:rsidRPr="006F6285">
        <w:rPr>
          <w:rFonts w:ascii="Arial" w:eastAsia="Times New Roman" w:hAnsi="Arial" w:cs="Arial"/>
          <w:b/>
          <w:color w:val="FFC000"/>
          <w:sz w:val="22"/>
          <w:szCs w:val="22"/>
        </w:rPr>
        <w:t xml:space="preserve">  </w:t>
      </w:r>
      <w:r w:rsidRPr="006F6285">
        <w:rPr>
          <w:rFonts w:ascii="Arial" w:eastAsia="Times New Roman" w:hAnsi="Arial" w:cs="Arial"/>
          <w:b/>
          <w:color w:val="000000"/>
          <w:sz w:val="22"/>
          <w:szCs w:val="22"/>
        </w:rPr>
        <w:t>6. Seek permission</w:t>
      </w:r>
      <w:r w:rsidRPr="006F6285">
        <w:rPr>
          <w:rFonts w:ascii="Arial" w:eastAsia="Times New Roman" w:hAnsi="Arial" w:cs="Arial"/>
          <w:b/>
          <w:sz w:val="22"/>
          <w:szCs w:val="22"/>
        </w:rPr>
        <w:t xml:space="preserve"> to include an article (coming soon) in your local physician newsletter (e.g. </w:t>
      </w:r>
      <w:r w:rsidR="00886FEA">
        <w:rPr>
          <w:rFonts w:ascii="Arial" w:eastAsia="Times New Roman" w:hAnsi="Arial" w:cs="Arial"/>
          <w:b/>
          <w:sz w:val="22"/>
          <w:szCs w:val="22"/>
        </w:rPr>
        <w:t xml:space="preserve">GA </w:t>
      </w:r>
      <w:r w:rsidRPr="006F6285">
        <w:rPr>
          <w:rFonts w:ascii="Arial" w:eastAsia="Times New Roman" w:hAnsi="Arial" w:cs="Arial"/>
          <w:b/>
          <w:sz w:val="22"/>
          <w:szCs w:val="22"/>
        </w:rPr>
        <w:t>AAP,</w:t>
      </w:r>
      <w:r w:rsidR="00886FEA">
        <w:rPr>
          <w:rFonts w:ascii="Arial" w:eastAsia="Times New Roman" w:hAnsi="Arial" w:cs="Arial"/>
          <w:b/>
          <w:sz w:val="22"/>
          <w:szCs w:val="22"/>
        </w:rPr>
        <w:t xml:space="preserve"> GAFP</w:t>
      </w:r>
      <w:r w:rsidRPr="006F6285">
        <w:rPr>
          <w:rFonts w:ascii="Arial" w:eastAsia="Times New Roman" w:hAnsi="Arial" w:cs="Arial"/>
          <w:b/>
          <w:sz w:val="22"/>
          <w:szCs w:val="22"/>
        </w:rPr>
        <w:t>) or local listserv</w:t>
      </w:r>
      <w:r w:rsidRPr="006F6285">
        <w:rPr>
          <w:rFonts w:ascii="Arial" w:eastAsia="Times New Roman" w:hAnsi="Arial" w:cs="Arial"/>
          <w:sz w:val="22"/>
          <w:szCs w:val="22"/>
        </w:rPr>
        <w:t xml:space="preserve">. Educate providers on the Tdap </w:t>
      </w:r>
      <w:r w:rsidR="00886FEA">
        <w:rPr>
          <w:rFonts w:ascii="Arial" w:eastAsia="Times New Roman" w:hAnsi="Arial" w:cs="Arial"/>
          <w:sz w:val="22"/>
          <w:szCs w:val="22"/>
        </w:rPr>
        <w:t xml:space="preserve">and </w:t>
      </w:r>
      <w:r w:rsidR="00C53EB0">
        <w:rPr>
          <w:rFonts w:ascii="Arial" w:eastAsia="Times New Roman" w:hAnsi="Arial" w:cs="Arial"/>
          <w:sz w:val="22"/>
          <w:szCs w:val="22"/>
        </w:rPr>
        <w:t>MenACWY</w:t>
      </w:r>
      <w:r w:rsidR="00886FEA">
        <w:rPr>
          <w:rFonts w:ascii="Arial" w:eastAsia="Times New Roman" w:hAnsi="Arial" w:cs="Arial"/>
          <w:sz w:val="22"/>
          <w:szCs w:val="22"/>
        </w:rPr>
        <w:t xml:space="preserve"> </w:t>
      </w:r>
      <w:r w:rsidRPr="006F6285">
        <w:rPr>
          <w:rFonts w:ascii="Arial" w:eastAsia="Times New Roman" w:hAnsi="Arial" w:cs="Arial"/>
          <w:sz w:val="22"/>
          <w:szCs w:val="22"/>
        </w:rPr>
        <w:t xml:space="preserve">school immunization requirement for </w:t>
      </w:r>
      <w:r w:rsidR="00032DD8">
        <w:rPr>
          <w:rFonts w:ascii="Arial" w:eastAsia="Times New Roman" w:hAnsi="Arial" w:cs="Arial"/>
          <w:sz w:val="22"/>
          <w:szCs w:val="22"/>
        </w:rPr>
        <w:t>seventh</w:t>
      </w:r>
      <w:r w:rsidRPr="006F6285">
        <w:rPr>
          <w:rFonts w:ascii="Arial" w:eastAsia="Times New Roman" w:hAnsi="Arial" w:cs="Arial"/>
          <w:sz w:val="22"/>
          <w:szCs w:val="22"/>
        </w:rPr>
        <w:t xml:space="preserve"> grade and </w:t>
      </w:r>
      <w:r w:rsidR="003666D5">
        <w:rPr>
          <w:rFonts w:ascii="Arial" w:eastAsia="Times New Roman" w:hAnsi="Arial" w:cs="Arial"/>
          <w:sz w:val="22"/>
          <w:szCs w:val="22"/>
        </w:rPr>
        <w:t>the importance of HPV vaccine. E</w:t>
      </w:r>
      <w:r w:rsidRPr="006F6285">
        <w:rPr>
          <w:rFonts w:ascii="Arial" w:eastAsia="Times New Roman" w:hAnsi="Arial" w:cs="Arial"/>
          <w:sz w:val="22"/>
          <w:szCs w:val="22"/>
        </w:rPr>
        <w:t>ncourage them to schedule preteen doctor visits with their 11-</w:t>
      </w:r>
      <w:r w:rsidR="004A51FB">
        <w:rPr>
          <w:rFonts w:ascii="Arial" w:eastAsia="Times New Roman" w:hAnsi="Arial" w:cs="Arial"/>
          <w:sz w:val="22"/>
          <w:szCs w:val="22"/>
        </w:rPr>
        <w:t xml:space="preserve"> </w:t>
      </w:r>
      <w:r w:rsidRPr="006F6285">
        <w:rPr>
          <w:rFonts w:ascii="Arial" w:eastAsia="Times New Roman" w:hAnsi="Arial" w:cs="Arial"/>
          <w:sz w:val="22"/>
          <w:szCs w:val="22"/>
        </w:rPr>
        <w:t>and 12-year-olds.</w:t>
      </w:r>
    </w:p>
    <w:p w14:paraId="78B22B5B" w14:textId="77777777" w:rsidR="00BF7345" w:rsidRPr="006F6285" w:rsidRDefault="00BF7345" w:rsidP="00BF7345">
      <w:pPr>
        <w:spacing w:before="100" w:beforeAutospacing="1" w:after="100" w:afterAutospacing="1"/>
        <w:rPr>
          <w:rFonts w:ascii="Arial" w:eastAsia="Times New Roman" w:hAnsi="Arial" w:cs="Arial"/>
          <w:sz w:val="22"/>
          <w:szCs w:val="22"/>
        </w:rPr>
      </w:pPr>
      <w:r w:rsidRPr="006F6285">
        <w:rPr>
          <w:rFonts w:ascii="Arial" w:eastAsia="Times New Roman" w:hAnsi="Arial" w:cs="Arial"/>
          <w:b/>
          <w:color w:val="FFC000"/>
          <w:sz w:val="22"/>
          <w:szCs w:val="22"/>
        </w:rPr>
        <w:sym w:font="Wingdings" w:char="F0A8"/>
      </w:r>
      <w:r w:rsidRPr="006F6285">
        <w:rPr>
          <w:rFonts w:ascii="Arial" w:eastAsia="Times New Roman" w:hAnsi="Arial" w:cs="Arial"/>
          <w:b/>
          <w:color w:val="FFC000"/>
          <w:sz w:val="22"/>
          <w:szCs w:val="22"/>
        </w:rPr>
        <w:t xml:space="preserve">  </w:t>
      </w:r>
      <w:r w:rsidRPr="006F6285">
        <w:rPr>
          <w:rFonts w:ascii="Arial" w:eastAsia="Times New Roman" w:hAnsi="Arial" w:cs="Arial"/>
          <w:b/>
          <w:color w:val="000000"/>
          <w:sz w:val="22"/>
          <w:szCs w:val="22"/>
        </w:rPr>
        <w:t>7. Distribute information</w:t>
      </w:r>
      <w:r w:rsidRPr="006F6285">
        <w:rPr>
          <w:rFonts w:ascii="Arial" w:eastAsia="Times New Roman" w:hAnsi="Arial" w:cs="Arial"/>
          <w:b/>
          <w:sz w:val="22"/>
          <w:szCs w:val="22"/>
        </w:rPr>
        <w:t xml:space="preserve"> about the </w:t>
      </w:r>
      <w:r w:rsidR="00032DD8">
        <w:rPr>
          <w:rFonts w:ascii="Arial" w:eastAsia="Times New Roman" w:hAnsi="Arial" w:cs="Arial"/>
          <w:b/>
          <w:sz w:val="22"/>
          <w:szCs w:val="22"/>
        </w:rPr>
        <w:t>seventh</w:t>
      </w:r>
      <w:r w:rsidR="004A51FB">
        <w:rPr>
          <w:rFonts w:ascii="Arial" w:eastAsia="Times New Roman" w:hAnsi="Arial" w:cs="Arial"/>
          <w:b/>
          <w:sz w:val="22"/>
          <w:szCs w:val="22"/>
        </w:rPr>
        <w:t xml:space="preserve"> grade entry requirements</w:t>
      </w:r>
      <w:r w:rsidRPr="006F6285">
        <w:rPr>
          <w:rFonts w:ascii="Arial" w:eastAsia="Times New Roman" w:hAnsi="Arial" w:cs="Arial"/>
          <w:b/>
          <w:sz w:val="22"/>
          <w:szCs w:val="22"/>
        </w:rPr>
        <w:t xml:space="preserve"> and the preteen doctor visit </w:t>
      </w:r>
      <w:r w:rsidRPr="00323D71">
        <w:rPr>
          <w:rFonts w:ascii="Arial" w:eastAsia="Times New Roman" w:hAnsi="Arial" w:cs="Arial"/>
          <w:sz w:val="22"/>
          <w:szCs w:val="22"/>
        </w:rPr>
        <w:t xml:space="preserve">to your local medical and physician groups, </w:t>
      </w:r>
      <w:r w:rsidRPr="006F6285">
        <w:rPr>
          <w:rFonts w:ascii="Arial" w:eastAsia="Times New Roman" w:hAnsi="Arial" w:cs="Arial"/>
          <w:sz w:val="22"/>
          <w:szCs w:val="22"/>
        </w:rPr>
        <w:t xml:space="preserve">including health plans. </w:t>
      </w:r>
    </w:p>
    <w:p w14:paraId="66363C6A" w14:textId="77777777" w:rsidR="00BF7345" w:rsidRPr="006F6285" w:rsidRDefault="00BF7345" w:rsidP="00BF7345">
      <w:pPr>
        <w:rPr>
          <w:rFonts w:ascii="Arial" w:eastAsia="Times New Roman" w:hAnsi="Arial" w:cs="Arial"/>
          <w:sz w:val="22"/>
          <w:szCs w:val="22"/>
        </w:rPr>
      </w:pPr>
      <w:r w:rsidRPr="006F6285">
        <w:rPr>
          <w:rFonts w:ascii="Arial" w:eastAsia="Times New Roman" w:hAnsi="Arial" w:cs="Arial"/>
          <w:b/>
          <w:color w:val="FFC000"/>
          <w:sz w:val="22"/>
          <w:szCs w:val="22"/>
        </w:rPr>
        <w:sym w:font="Wingdings" w:char="F0A8"/>
      </w:r>
      <w:r w:rsidRPr="006F6285">
        <w:rPr>
          <w:rFonts w:ascii="Arial" w:eastAsia="Times New Roman" w:hAnsi="Arial" w:cs="Arial"/>
          <w:b/>
          <w:color w:val="FFC000"/>
          <w:sz w:val="22"/>
          <w:szCs w:val="22"/>
        </w:rPr>
        <w:t xml:space="preserve">  </w:t>
      </w:r>
      <w:r w:rsidRPr="006F6285">
        <w:rPr>
          <w:rFonts w:ascii="Arial" w:eastAsia="Times New Roman" w:hAnsi="Arial" w:cs="Arial"/>
          <w:b/>
          <w:color w:val="000000"/>
          <w:sz w:val="22"/>
          <w:szCs w:val="22"/>
        </w:rPr>
        <w:t>8. Reach</w:t>
      </w:r>
      <w:r w:rsidRPr="006F6285">
        <w:rPr>
          <w:rFonts w:ascii="Arial" w:eastAsia="Times New Roman" w:hAnsi="Arial" w:cs="Arial"/>
          <w:b/>
          <w:sz w:val="22"/>
          <w:szCs w:val="22"/>
        </w:rPr>
        <w:t xml:space="preserve"> out to local pharmacies or a local pharmacist organization</w:t>
      </w:r>
      <w:r w:rsidRPr="006F6285">
        <w:rPr>
          <w:rFonts w:ascii="Arial" w:eastAsia="Times New Roman" w:hAnsi="Arial" w:cs="Arial"/>
          <w:sz w:val="22"/>
          <w:szCs w:val="22"/>
        </w:rPr>
        <w:t xml:space="preserve"> and ask them to promote Tdap</w:t>
      </w:r>
      <w:r w:rsidR="00D90DB1">
        <w:rPr>
          <w:rFonts w:ascii="Arial" w:eastAsia="Times New Roman" w:hAnsi="Arial" w:cs="Arial"/>
          <w:sz w:val="22"/>
          <w:szCs w:val="22"/>
        </w:rPr>
        <w:t xml:space="preserve">, </w:t>
      </w:r>
      <w:r w:rsidR="00C53EB0">
        <w:rPr>
          <w:rFonts w:ascii="Arial" w:eastAsia="Times New Roman" w:hAnsi="Arial" w:cs="Arial"/>
          <w:sz w:val="22"/>
          <w:szCs w:val="22"/>
        </w:rPr>
        <w:t>MenACWY</w:t>
      </w:r>
      <w:r w:rsidR="00D90DB1">
        <w:rPr>
          <w:rFonts w:ascii="Arial" w:eastAsia="Times New Roman" w:hAnsi="Arial" w:cs="Arial"/>
          <w:sz w:val="22"/>
          <w:szCs w:val="22"/>
        </w:rPr>
        <w:t>, and 3</w:t>
      </w:r>
      <w:r w:rsidR="00CE74D6">
        <w:rPr>
          <w:rFonts w:ascii="Arial" w:eastAsia="Times New Roman" w:hAnsi="Arial" w:cs="Arial"/>
          <w:sz w:val="22"/>
          <w:szCs w:val="22"/>
        </w:rPr>
        <w:t>-</w:t>
      </w:r>
      <w:r w:rsidR="00D90DB1">
        <w:rPr>
          <w:rFonts w:ascii="Arial" w:eastAsia="Times New Roman" w:hAnsi="Arial" w:cs="Arial"/>
          <w:sz w:val="22"/>
          <w:szCs w:val="22"/>
        </w:rPr>
        <w:t>dose HPV vaccine series</w:t>
      </w:r>
      <w:r w:rsidRPr="006F6285">
        <w:rPr>
          <w:rFonts w:ascii="Arial" w:eastAsia="Times New Roman" w:hAnsi="Arial" w:cs="Arial"/>
          <w:sz w:val="22"/>
          <w:szCs w:val="22"/>
        </w:rPr>
        <w:t xml:space="preserve"> to parents of preteens and teens.</w:t>
      </w:r>
    </w:p>
    <w:p w14:paraId="49B8A02C" w14:textId="77777777" w:rsidR="00BF7345" w:rsidRPr="006F6285" w:rsidRDefault="00BF7345" w:rsidP="00BF7345">
      <w:pPr>
        <w:ind w:left="720"/>
        <w:rPr>
          <w:rFonts w:ascii="Arial" w:eastAsia="Times New Roman" w:hAnsi="Arial" w:cs="Arial"/>
          <w:sz w:val="22"/>
          <w:szCs w:val="22"/>
          <w:highlight w:val="yellow"/>
        </w:rPr>
      </w:pPr>
    </w:p>
    <w:p w14:paraId="4AE5A6E1" w14:textId="77777777" w:rsidR="00BF7345" w:rsidRPr="006F6285" w:rsidRDefault="00BF7345" w:rsidP="00BF7345">
      <w:pPr>
        <w:rPr>
          <w:rFonts w:ascii="Arial" w:eastAsia="Times New Roman" w:hAnsi="Arial" w:cs="Arial"/>
          <w:sz w:val="22"/>
          <w:szCs w:val="22"/>
        </w:rPr>
      </w:pPr>
      <w:r w:rsidRPr="006F6285">
        <w:rPr>
          <w:rFonts w:ascii="Arial" w:eastAsia="Times New Roman" w:hAnsi="Arial" w:cs="Arial"/>
          <w:b/>
          <w:color w:val="FFC000"/>
          <w:sz w:val="22"/>
          <w:szCs w:val="22"/>
        </w:rPr>
        <w:sym w:font="Wingdings" w:char="F0A8"/>
      </w:r>
      <w:r w:rsidRPr="006F6285">
        <w:rPr>
          <w:rFonts w:ascii="Arial" w:eastAsia="Times New Roman" w:hAnsi="Arial" w:cs="Arial"/>
          <w:b/>
          <w:color w:val="FFC000"/>
          <w:sz w:val="22"/>
          <w:szCs w:val="22"/>
        </w:rPr>
        <w:t xml:space="preserve">  </w:t>
      </w:r>
      <w:r w:rsidRPr="006F6285">
        <w:rPr>
          <w:rFonts w:ascii="Arial" w:eastAsia="Times New Roman" w:hAnsi="Arial" w:cs="Arial"/>
          <w:b/>
          <w:color w:val="000000"/>
          <w:sz w:val="22"/>
          <w:szCs w:val="22"/>
        </w:rPr>
        <w:t>9. Invite</w:t>
      </w:r>
      <w:r w:rsidRPr="006F6285">
        <w:rPr>
          <w:rFonts w:ascii="Arial" w:eastAsia="Times New Roman" w:hAnsi="Arial" w:cs="Arial"/>
          <w:b/>
          <w:sz w:val="22"/>
          <w:szCs w:val="22"/>
        </w:rPr>
        <w:t xml:space="preserve"> schools to place </w:t>
      </w:r>
      <w:r w:rsidR="00DB27FA">
        <w:rPr>
          <w:rFonts w:ascii="Arial" w:eastAsia="Times New Roman" w:hAnsi="Arial" w:cs="Arial"/>
          <w:b/>
          <w:sz w:val="22"/>
          <w:szCs w:val="22"/>
        </w:rPr>
        <w:t>GPVAW</w:t>
      </w:r>
      <w:r w:rsidRPr="006F6285">
        <w:rPr>
          <w:rFonts w:ascii="Arial" w:eastAsia="Times New Roman" w:hAnsi="Arial" w:cs="Arial"/>
          <w:b/>
          <w:sz w:val="22"/>
          <w:szCs w:val="22"/>
        </w:rPr>
        <w:t xml:space="preserve"> information in school newspaper/school website. </w:t>
      </w:r>
      <w:r w:rsidRPr="006F6285">
        <w:rPr>
          <w:rFonts w:ascii="Arial" w:eastAsia="Times New Roman" w:hAnsi="Arial" w:cs="Arial"/>
          <w:sz w:val="22"/>
          <w:szCs w:val="22"/>
        </w:rPr>
        <w:t xml:space="preserve">Schools can post information about the </w:t>
      </w:r>
      <w:r w:rsidR="00032DD8">
        <w:rPr>
          <w:rFonts w:ascii="Arial" w:eastAsia="Times New Roman" w:hAnsi="Arial" w:cs="Arial"/>
          <w:sz w:val="22"/>
          <w:szCs w:val="22"/>
        </w:rPr>
        <w:t>seventh</w:t>
      </w:r>
      <w:r w:rsidRPr="006F6285">
        <w:rPr>
          <w:rFonts w:ascii="Arial" w:eastAsia="Times New Roman" w:hAnsi="Arial" w:cs="Arial"/>
          <w:sz w:val="22"/>
          <w:szCs w:val="22"/>
        </w:rPr>
        <w:t xml:space="preserve"> grade entry requirements and remind students of the preteen check-up. Ask them to link to the local health department website for clinic information. </w:t>
      </w:r>
    </w:p>
    <w:p w14:paraId="673FD8FB" w14:textId="77777777" w:rsidR="00BF7345" w:rsidRPr="006F6285" w:rsidRDefault="00BF7345" w:rsidP="00BF7345">
      <w:pPr>
        <w:ind w:left="720"/>
        <w:rPr>
          <w:rFonts w:ascii="Arial" w:eastAsia="Times New Roman" w:hAnsi="Arial" w:cs="Arial"/>
          <w:color w:val="000000"/>
          <w:sz w:val="22"/>
          <w:szCs w:val="22"/>
          <w:highlight w:val="yellow"/>
        </w:rPr>
      </w:pPr>
    </w:p>
    <w:p w14:paraId="17740DD2" w14:textId="77777777" w:rsidR="00BF7345" w:rsidRPr="006F6285" w:rsidRDefault="00BF7345" w:rsidP="00BF7345">
      <w:pPr>
        <w:rPr>
          <w:rFonts w:ascii="Arial" w:eastAsia="Times New Roman" w:hAnsi="Arial" w:cs="Arial"/>
          <w:sz w:val="22"/>
          <w:szCs w:val="22"/>
        </w:rPr>
      </w:pPr>
      <w:r w:rsidRPr="006F6285">
        <w:rPr>
          <w:rFonts w:ascii="Arial" w:eastAsia="Times New Roman" w:hAnsi="Arial" w:cs="Arial"/>
          <w:b/>
          <w:color w:val="FFC000"/>
          <w:sz w:val="22"/>
          <w:szCs w:val="22"/>
        </w:rPr>
        <w:sym w:font="Wingdings" w:char="F0A8"/>
      </w:r>
      <w:r w:rsidRPr="006F6285">
        <w:rPr>
          <w:rFonts w:ascii="Arial" w:eastAsia="Times New Roman" w:hAnsi="Arial" w:cs="Arial"/>
          <w:b/>
          <w:color w:val="FFC000"/>
          <w:sz w:val="22"/>
          <w:szCs w:val="22"/>
        </w:rPr>
        <w:t xml:space="preserve"> </w:t>
      </w:r>
      <w:r w:rsidRPr="006F6285">
        <w:rPr>
          <w:rFonts w:ascii="Arial" w:eastAsia="Times New Roman" w:hAnsi="Arial" w:cs="Arial"/>
          <w:b/>
          <w:color w:val="000000"/>
          <w:sz w:val="22"/>
          <w:szCs w:val="22"/>
        </w:rPr>
        <w:t>10. Promote GDPH’s radio or TV PSAs about the new school requirements</w:t>
      </w:r>
      <w:r w:rsidRPr="006F6285">
        <w:rPr>
          <w:rFonts w:ascii="Arial" w:eastAsia="Times New Roman" w:hAnsi="Arial" w:cs="Arial"/>
          <w:color w:val="000000"/>
          <w:sz w:val="22"/>
          <w:szCs w:val="22"/>
        </w:rPr>
        <w:t>. CDC also developed</w:t>
      </w:r>
      <w:r w:rsidR="00323D71">
        <w:rPr>
          <w:rFonts w:ascii="Arial" w:eastAsia="Times New Roman" w:hAnsi="Arial" w:cs="Arial"/>
          <w:color w:val="000000"/>
          <w:sz w:val="22"/>
          <w:szCs w:val="22"/>
        </w:rPr>
        <w:t xml:space="preserve"> several</w:t>
      </w:r>
      <w:r w:rsidRPr="006F6285">
        <w:rPr>
          <w:rFonts w:ascii="Arial" w:eastAsia="Times New Roman" w:hAnsi="Arial" w:cs="Arial"/>
          <w:color w:val="000000"/>
          <w:sz w:val="22"/>
          <w:szCs w:val="22"/>
        </w:rPr>
        <w:t xml:space="preserve"> </w:t>
      </w:r>
      <w:hyperlink r:id="rId10" w:history="1">
        <w:r w:rsidR="00323D71">
          <w:rPr>
            <w:rFonts w:ascii="Arial" w:eastAsia="Times New Roman" w:hAnsi="Arial" w:cs="Arial"/>
            <w:color w:val="0000FF"/>
            <w:sz w:val="22"/>
            <w:szCs w:val="22"/>
            <w:u w:val="single"/>
          </w:rPr>
          <w:t>30 second</w:t>
        </w:r>
        <w:r w:rsidRPr="006F6285">
          <w:rPr>
            <w:rFonts w:ascii="Arial" w:eastAsia="Times New Roman" w:hAnsi="Arial" w:cs="Arial"/>
            <w:color w:val="0000FF"/>
            <w:sz w:val="22"/>
            <w:szCs w:val="22"/>
            <w:u w:val="single"/>
          </w:rPr>
          <w:t xml:space="preserve"> PSAs</w:t>
        </w:r>
      </w:hyperlink>
      <w:r w:rsidRPr="006F6285">
        <w:rPr>
          <w:rFonts w:ascii="Arial" w:eastAsia="Times New Roman" w:hAnsi="Arial" w:cs="Arial"/>
          <w:color w:val="000000"/>
          <w:sz w:val="22"/>
          <w:szCs w:val="22"/>
        </w:rPr>
        <w:t xml:space="preserve"> </w:t>
      </w:r>
      <w:r w:rsidR="00323D71">
        <w:rPr>
          <w:rFonts w:ascii="Arial" w:eastAsia="Times New Roman" w:hAnsi="Arial" w:cs="Arial"/>
          <w:color w:val="000000"/>
          <w:sz w:val="22"/>
          <w:szCs w:val="22"/>
        </w:rPr>
        <w:t xml:space="preserve">for parents </w:t>
      </w:r>
      <w:r w:rsidRPr="006F6285">
        <w:rPr>
          <w:rFonts w:ascii="Arial" w:eastAsia="Times New Roman" w:hAnsi="Arial" w:cs="Arial"/>
          <w:color w:val="000000"/>
          <w:sz w:val="22"/>
          <w:szCs w:val="22"/>
        </w:rPr>
        <w:t xml:space="preserve">on the importance of preteen immunizations. Alternatively, you can create your own. </w:t>
      </w:r>
    </w:p>
    <w:p w14:paraId="5A42F5B3" w14:textId="77777777" w:rsidR="00BF7345" w:rsidRPr="006F6285" w:rsidRDefault="00BF7345" w:rsidP="00BF7345">
      <w:pPr>
        <w:rPr>
          <w:rFonts w:ascii="Arial" w:eastAsia="Times New Roman" w:hAnsi="Arial" w:cs="Arial"/>
          <w:sz w:val="22"/>
          <w:szCs w:val="22"/>
          <w:highlight w:val="yellow"/>
        </w:rPr>
      </w:pPr>
    </w:p>
    <w:p w14:paraId="55D8A7A5" w14:textId="77777777" w:rsidR="00BF7345" w:rsidRPr="006F6285" w:rsidRDefault="00BF7345" w:rsidP="00BF7345">
      <w:pPr>
        <w:rPr>
          <w:rFonts w:ascii="Arial" w:eastAsia="Times New Roman" w:hAnsi="Arial" w:cs="Arial"/>
          <w:sz w:val="22"/>
          <w:szCs w:val="22"/>
        </w:rPr>
      </w:pPr>
      <w:r w:rsidRPr="006F6285">
        <w:rPr>
          <w:rFonts w:ascii="Arial" w:eastAsia="Times New Roman" w:hAnsi="Arial" w:cs="Arial"/>
          <w:b/>
          <w:color w:val="FFC000"/>
          <w:sz w:val="22"/>
          <w:szCs w:val="22"/>
        </w:rPr>
        <w:sym w:font="Wingdings" w:char="F0A8"/>
      </w:r>
      <w:r w:rsidRPr="006F6285">
        <w:rPr>
          <w:rFonts w:ascii="Arial" w:eastAsia="Times New Roman" w:hAnsi="Arial" w:cs="Arial"/>
          <w:b/>
          <w:color w:val="FFC000"/>
          <w:sz w:val="22"/>
          <w:szCs w:val="22"/>
        </w:rPr>
        <w:t xml:space="preserve"> </w:t>
      </w:r>
      <w:r w:rsidRPr="006F6285">
        <w:rPr>
          <w:rFonts w:ascii="Arial" w:eastAsia="Times New Roman" w:hAnsi="Arial" w:cs="Arial"/>
          <w:b/>
          <w:color w:val="000000"/>
          <w:sz w:val="22"/>
          <w:szCs w:val="22"/>
        </w:rPr>
        <w:t>11.</w:t>
      </w:r>
      <w:r w:rsidRPr="006F6285">
        <w:rPr>
          <w:rFonts w:ascii="Arial" w:eastAsia="Times New Roman" w:hAnsi="Arial" w:cs="Arial"/>
          <w:b/>
          <w:color w:val="FFC000"/>
          <w:sz w:val="22"/>
          <w:szCs w:val="22"/>
        </w:rPr>
        <w:t xml:space="preserve"> </w:t>
      </w:r>
      <w:r w:rsidRPr="006F6285">
        <w:rPr>
          <w:rFonts w:ascii="Arial" w:eastAsia="Times New Roman" w:hAnsi="Arial" w:cs="Arial"/>
          <w:b/>
          <w:sz w:val="22"/>
          <w:szCs w:val="22"/>
        </w:rPr>
        <w:t xml:space="preserve">Send a </w:t>
      </w:r>
      <w:hyperlink r:id="rId11" w:history="1">
        <w:r w:rsidRPr="006F6285">
          <w:rPr>
            <w:rFonts w:ascii="Arial" w:eastAsia="Times New Roman" w:hAnsi="Arial" w:cs="Arial"/>
            <w:color w:val="0000FF"/>
            <w:sz w:val="22"/>
            <w:szCs w:val="22"/>
            <w:u w:val="single"/>
          </w:rPr>
          <w:t>pulpit announcement and/or newsletter/bulletin board blurb</w:t>
        </w:r>
      </w:hyperlink>
      <w:r w:rsidRPr="006F6285">
        <w:rPr>
          <w:rFonts w:ascii="Arial" w:eastAsia="Times New Roman" w:hAnsi="Arial" w:cs="Arial"/>
          <w:sz w:val="22"/>
          <w:szCs w:val="22"/>
        </w:rPr>
        <w:t xml:space="preserve"> to local churches, synagogues, mosques, or other faith-based organizations.  </w:t>
      </w:r>
    </w:p>
    <w:p w14:paraId="73A45A0D" w14:textId="77777777" w:rsidR="00BF7345" w:rsidRPr="006F6285" w:rsidRDefault="00BF7345" w:rsidP="00BF7345">
      <w:pPr>
        <w:ind w:left="720"/>
        <w:rPr>
          <w:rFonts w:ascii="Arial" w:eastAsia="Times New Roman" w:hAnsi="Arial" w:cs="Arial"/>
          <w:sz w:val="22"/>
          <w:szCs w:val="22"/>
          <w:highlight w:val="yellow"/>
        </w:rPr>
      </w:pPr>
    </w:p>
    <w:p w14:paraId="031FA142" w14:textId="77777777" w:rsidR="00BF7345" w:rsidRPr="006F6285" w:rsidRDefault="00BF7345" w:rsidP="00BF7345">
      <w:pPr>
        <w:rPr>
          <w:rFonts w:ascii="Arial" w:eastAsia="Times New Roman" w:hAnsi="Arial" w:cs="Arial"/>
          <w:sz w:val="22"/>
          <w:szCs w:val="22"/>
        </w:rPr>
      </w:pPr>
      <w:r w:rsidRPr="006F6285">
        <w:rPr>
          <w:rFonts w:ascii="Arial" w:eastAsia="Times New Roman" w:hAnsi="Arial" w:cs="Arial"/>
          <w:b/>
          <w:color w:val="FFC000"/>
          <w:sz w:val="22"/>
          <w:szCs w:val="22"/>
        </w:rPr>
        <w:lastRenderedPageBreak/>
        <w:sym w:font="Wingdings" w:char="F0A8"/>
      </w:r>
      <w:r w:rsidRPr="006F6285">
        <w:rPr>
          <w:rFonts w:ascii="Arial" w:eastAsia="Times New Roman" w:hAnsi="Arial" w:cs="Arial"/>
          <w:b/>
          <w:color w:val="FFC000"/>
          <w:sz w:val="22"/>
          <w:szCs w:val="22"/>
        </w:rPr>
        <w:t xml:space="preserve"> </w:t>
      </w:r>
      <w:r w:rsidRPr="006F6285">
        <w:rPr>
          <w:rFonts w:ascii="Arial" w:eastAsia="Times New Roman" w:hAnsi="Arial" w:cs="Arial"/>
          <w:b/>
          <w:color w:val="000000"/>
          <w:sz w:val="22"/>
          <w:szCs w:val="22"/>
        </w:rPr>
        <w:t>12. Distribute</w:t>
      </w:r>
      <w:r w:rsidRPr="006F6285">
        <w:rPr>
          <w:rFonts w:ascii="Arial" w:eastAsia="Times New Roman" w:hAnsi="Arial" w:cs="Arial"/>
          <w:b/>
          <w:sz w:val="22"/>
          <w:szCs w:val="22"/>
        </w:rPr>
        <w:t xml:space="preserve"> posters and brochures to youth organizations</w:t>
      </w:r>
      <w:r w:rsidRPr="006F6285">
        <w:rPr>
          <w:rFonts w:ascii="Arial" w:eastAsia="Times New Roman" w:hAnsi="Arial" w:cs="Arial"/>
          <w:sz w:val="22"/>
          <w:szCs w:val="22"/>
        </w:rPr>
        <w:t xml:space="preserve"> (e.g., </w:t>
      </w:r>
      <w:hyperlink r:id="rId12" w:history="1">
        <w:r w:rsidRPr="006F6285">
          <w:rPr>
            <w:rFonts w:ascii="Arial" w:eastAsia="Times New Roman" w:hAnsi="Arial" w:cs="Arial"/>
            <w:color w:val="0000FF"/>
            <w:sz w:val="22"/>
            <w:szCs w:val="22"/>
            <w:u w:val="single"/>
          </w:rPr>
          <w:t>Girl Scouts</w:t>
        </w:r>
      </w:hyperlink>
      <w:r w:rsidRPr="006F6285">
        <w:rPr>
          <w:rFonts w:ascii="Arial" w:eastAsia="Times New Roman" w:hAnsi="Arial" w:cs="Arial"/>
          <w:sz w:val="22"/>
          <w:szCs w:val="22"/>
        </w:rPr>
        <w:t xml:space="preserve">, </w:t>
      </w:r>
      <w:hyperlink r:id="rId13" w:history="1">
        <w:r w:rsidRPr="006F6285">
          <w:rPr>
            <w:rFonts w:ascii="Arial" w:eastAsia="Times New Roman" w:hAnsi="Arial" w:cs="Arial"/>
            <w:color w:val="0000FF"/>
            <w:sz w:val="22"/>
            <w:szCs w:val="22"/>
            <w:u w:val="single"/>
          </w:rPr>
          <w:t>Boy Scouts</w:t>
        </w:r>
      </w:hyperlink>
      <w:r w:rsidRPr="006F6285">
        <w:rPr>
          <w:rFonts w:ascii="Arial" w:eastAsia="Times New Roman" w:hAnsi="Arial" w:cs="Arial"/>
          <w:sz w:val="22"/>
          <w:szCs w:val="22"/>
        </w:rPr>
        <w:t xml:space="preserve">, </w:t>
      </w:r>
      <w:hyperlink r:id="rId14" w:history="1">
        <w:r w:rsidRPr="006F6285">
          <w:rPr>
            <w:rFonts w:ascii="Arial" w:eastAsia="Times New Roman" w:hAnsi="Arial" w:cs="Arial"/>
            <w:color w:val="0000FF"/>
            <w:sz w:val="22"/>
            <w:szCs w:val="22"/>
            <w:u w:val="single"/>
          </w:rPr>
          <w:t>Boys and Girls Clubs</w:t>
        </w:r>
      </w:hyperlink>
      <w:r w:rsidRPr="006F6285">
        <w:rPr>
          <w:rFonts w:ascii="Arial" w:eastAsia="Times New Roman" w:hAnsi="Arial" w:cs="Arial"/>
          <w:sz w:val="22"/>
          <w:szCs w:val="22"/>
        </w:rPr>
        <w:t xml:space="preserve">, </w:t>
      </w:r>
      <w:hyperlink r:id="rId15" w:history="1">
        <w:r w:rsidRPr="006F6285">
          <w:rPr>
            <w:rFonts w:ascii="Arial" w:eastAsia="Times New Roman" w:hAnsi="Arial" w:cs="Arial"/>
            <w:color w:val="0000FF"/>
            <w:sz w:val="22"/>
            <w:szCs w:val="22"/>
            <w:u w:val="single"/>
          </w:rPr>
          <w:t>4-H Clubs</w:t>
        </w:r>
      </w:hyperlink>
      <w:r w:rsidRPr="006F6285">
        <w:rPr>
          <w:rFonts w:ascii="Arial" w:eastAsia="Times New Roman" w:hAnsi="Arial" w:cs="Arial"/>
          <w:sz w:val="22"/>
          <w:szCs w:val="22"/>
        </w:rPr>
        <w:t xml:space="preserve">, </w:t>
      </w:r>
      <w:hyperlink r:id="rId16" w:history="1">
        <w:r w:rsidRPr="006F6285">
          <w:rPr>
            <w:rFonts w:ascii="Arial" w:eastAsia="Times New Roman" w:hAnsi="Arial" w:cs="Arial"/>
            <w:color w:val="0000FF"/>
            <w:sz w:val="22"/>
            <w:szCs w:val="22"/>
            <w:u w:val="single"/>
          </w:rPr>
          <w:t>Little Leagues</w:t>
        </w:r>
      </w:hyperlink>
      <w:r w:rsidRPr="006F6285">
        <w:rPr>
          <w:rFonts w:ascii="Arial" w:eastAsia="Times New Roman" w:hAnsi="Arial" w:cs="Arial"/>
          <w:sz w:val="22"/>
          <w:szCs w:val="22"/>
        </w:rPr>
        <w:t xml:space="preserve"> or </w:t>
      </w:r>
      <w:hyperlink r:id="rId17" w:history="1">
        <w:r w:rsidRPr="006F6285">
          <w:rPr>
            <w:rFonts w:ascii="Arial" w:eastAsia="Times New Roman" w:hAnsi="Arial" w:cs="Arial"/>
            <w:color w:val="0000FF"/>
            <w:sz w:val="22"/>
            <w:szCs w:val="22"/>
            <w:u w:val="single"/>
          </w:rPr>
          <w:t>YMCA</w:t>
        </w:r>
      </w:hyperlink>
      <w:r w:rsidRPr="006F6285">
        <w:rPr>
          <w:rFonts w:ascii="Arial" w:eastAsia="Times New Roman" w:hAnsi="Arial" w:cs="Arial"/>
          <w:sz w:val="22"/>
          <w:szCs w:val="22"/>
        </w:rPr>
        <w:t xml:space="preserve">). </w:t>
      </w:r>
    </w:p>
    <w:p w14:paraId="6F7A1041" w14:textId="77777777" w:rsidR="00BF7345" w:rsidRPr="006F6285" w:rsidRDefault="00BF7345" w:rsidP="00BF7345">
      <w:pPr>
        <w:ind w:left="720"/>
        <w:rPr>
          <w:rFonts w:ascii="Arial" w:eastAsia="Times New Roman" w:hAnsi="Arial" w:cs="Arial"/>
          <w:sz w:val="22"/>
          <w:szCs w:val="22"/>
        </w:rPr>
      </w:pPr>
    </w:p>
    <w:p w14:paraId="38CE7F0F" w14:textId="77777777" w:rsidR="00BF7345" w:rsidRPr="006F6285" w:rsidRDefault="00BF7345" w:rsidP="00BF7345">
      <w:pPr>
        <w:ind w:left="720"/>
        <w:rPr>
          <w:rFonts w:ascii="Arial" w:eastAsia="Times New Roman" w:hAnsi="Arial" w:cs="Arial"/>
          <w:sz w:val="22"/>
          <w:szCs w:val="22"/>
        </w:rPr>
      </w:pPr>
    </w:p>
    <w:p w14:paraId="64ED2D27" w14:textId="77777777" w:rsidR="00BF7345" w:rsidRPr="006F6285" w:rsidRDefault="00BF7345" w:rsidP="00BF7345">
      <w:pPr>
        <w:ind w:left="720"/>
        <w:rPr>
          <w:rFonts w:ascii="Arial" w:eastAsia="Times New Roman" w:hAnsi="Arial" w:cs="Arial"/>
          <w:sz w:val="22"/>
          <w:szCs w:val="22"/>
        </w:rPr>
      </w:pPr>
    </w:p>
    <w:p w14:paraId="79EA0EAD" w14:textId="77777777" w:rsidR="00BF7345" w:rsidRPr="006F6285" w:rsidRDefault="00BF7345" w:rsidP="00BF7345">
      <w:pPr>
        <w:keepNext/>
        <w:keepLines/>
        <w:suppressAutoHyphens/>
        <w:ind w:left="720" w:hanging="720"/>
        <w:outlineLvl w:val="0"/>
        <w:rPr>
          <w:rFonts w:ascii="Arial" w:eastAsia="Times New Roman" w:hAnsi="Arial" w:cs="Arial"/>
          <w:b/>
          <w:color w:val="000000"/>
          <w:sz w:val="22"/>
          <w:szCs w:val="22"/>
          <w:u w:val="single"/>
        </w:rPr>
      </w:pPr>
      <w:r w:rsidRPr="006F6285">
        <w:rPr>
          <w:rFonts w:ascii="Arial" w:eastAsia="Times New Roman" w:hAnsi="Arial" w:cs="Arial"/>
          <w:b/>
          <w:color w:val="000000"/>
          <w:sz w:val="22"/>
          <w:szCs w:val="22"/>
          <w:u w:val="single"/>
        </w:rPr>
        <w:t>MOST TIME-CONSUMING ACTIVITIES</w:t>
      </w:r>
    </w:p>
    <w:p w14:paraId="2341F710" w14:textId="77777777" w:rsidR="00BF7345" w:rsidRPr="006F6285" w:rsidRDefault="00BF7345" w:rsidP="00BF7345">
      <w:pPr>
        <w:rPr>
          <w:rFonts w:ascii="Arial" w:eastAsia="Times New Roman" w:hAnsi="Arial" w:cs="Arial"/>
          <w:b/>
          <w:sz w:val="22"/>
          <w:szCs w:val="22"/>
        </w:rPr>
      </w:pPr>
    </w:p>
    <w:p w14:paraId="34AFF02A" w14:textId="21172395" w:rsidR="00BF7345" w:rsidRPr="006F6285" w:rsidRDefault="00BF7345" w:rsidP="00BF7345">
      <w:pPr>
        <w:rPr>
          <w:rFonts w:ascii="Arial" w:eastAsia="Times New Roman" w:hAnsi="Arial" w:cs="Arial"/>
          <w:sz w:val="22"/>
          <w:szCs w:val="22"/>
        </w:rPr>
      </w:pPr>
      <w:r w:rsidRPr="006F6285">
        <w:rPr>
          <w:rFonts w:ascii="Arial" w:eastAsia="Times New Roman" w:hAnsi="Arial" w:cs="Arial"/>
          <w:b/>
          <w:color w:val="00B0F0"/>
          <w:sz w:val="22"/>
          <w:szCs w:val="22"/>
        </w:rPr>
        <w:sym w:font="Wingdings" w:char="F0A8"/>
      </w:r>
      <w:r w:rsidRPr="006F6285">
        <w:rPr>
          <w:rFonts w:ascii="Arial" w:eastAsia="Times New Roman" w:hAnsi="Arial" w:cs="Arial"/>
          <w:b/>
          <w:color w:val="00B0F0"/>
          <w:sz w:val="22"/>
          <w:szCs w:val="22"/>
        </w:rPr>
        <w:t xml:space="preserve"> </w:t>
      </w:r>
      <w:r w:rsidRPr="006F6285">
        <w:rPr>
          <w:rFonts w:ascii="Arial" w:eastAsia="Times New Roman" w:hAnsi="Arial" w:cs="Arial"/>
          <w:b/>
          <w:color w:val="000000"/>
          <w:sz w:val="22"/>
          <w:szCs w:val="22"/>
        </w:rPr>
        <w:t>1. Reach</w:t>
      </w:r>
      <w:r w:rsidRPr="006F6285">
        <w:rPr>
          <w:rFonts w:ascii="Arial" w:eastAsia="Times New Roman" w:hAnsi="Arial" w:cs="Arial"/>
          <w:b/>
          <w:sz w:val="22"/>
          <w:szCs w:val="22"/>
        </w:rPr>
        <w:t xml:space="preserve"> out to your local hospital and ask them to co-host an adolescent immunization clinic</w:t>
      </w:r>
      <w:r w:rsidRPr="006F6285">
        <w:rPr>
          <w:rFonts w:ascii="Arial" w:eastAsia="Times New Roman" w:hAnsi="Arial" w:cs="Arial"/>
          <w:sz w:val="22"/>
          <w:szCs w:val="22"/>
        </w:rPr>
        <w:t>. Alternatively, you can ask hospitals for help promoting your special Tdap</w:t>
      </w:r>
      <w:r w:rsidR="00AF4E2A">
        <w:rPr>
          <w:rFonts w:ascii="Arial" w:eastAsia="Times New Roman" w:hAnsi="Arial" w:cs="Arial"/>
          <w:sz w:val="22"/>
          <w:szCs w:val="22"/>
        </w:rPr>
        <w:t xml:space="preserve">, </w:t>
      </w:r>
      <w:r w:rsidR="00C53EB0">
        <w:rPr>
          <w:rFonts w:ascii="Arial" w:eastAsia="Times New Roman" w:hAnsi="Arial" w:cs="Arial"/>
          <w:sz w:val="22"/>
          <w:szCs w:val="22"/>
        </w:rPr>
        <w:t>MenACWY</w:t>
      </w:r>
      <w:r w:rsidR="00AF4E2A">
        <w:rPr>
          <w:rFonts w:ascii="Arial" w:eastAsia="Times New Roman" w:hAnsi="Arial" w:cs="Arial"/>
          <w:sz w:val="22"/>
          <w:szCs w:val="22"/>
        </w:rPr>
        <w:t xml:space="preserve"> and HPV</w:t>
      </w:r>
      <w:r w:rsidRPr="006F6285">
        <w:rPr>
          <w:rFonts w:ascii="Arial" w:eastAsia="Times New Roman" w:hAnsi="Arial" w:cs="Arial"/>
          <w:sz w:val="22"/>
          <w:szCs w:val="22"/>
        </w:rPr>
        <w:t xml:space="preserve"> clinics or extended clinic hours. </w:t>
      </w:r>
    </w:p>
    <w:p w14:paraId="5C9D3C72" w14:textId="77777777" w:rsidR="00BF7345" w:rsidRPr="006F6285" w:rsidRDefault="00BF7345" w:rsidP="00BF7345">
      <w:pPr>
        <w:rPr>
          <w:rFonts w:ascii="Arial" w:eastAsia="Times New Roman" w:hAnsi="Arial" w:cs="Arial"/>
          <w:sz w:val="22"/>
          <w:szCs w:val="22"/>
        </w:rPr>
      </w:pPr>
    </w:p>
    <w:p w14:paraId="1724BC4E" w14:textId="63D3AE96" w:rsidR="00BF7345" w:rsidRPr="006F6285" w:rsidRDefault="00BF7345" w:rsidP="00BF7345">
      <w:pPr>
        <w:rPr>
          <w:rFonts w:ascii="Arial" w:eastAsia="Times New Roman" w:hAnsi="Arial" w:cs="Arial"/>
          <w:sz w:val="22"/>
          <w:szCs w:val="22"/>
        </w:rPr>
      </w:pPr>
      <w:r w:rsidRPr="006F6285">
        <w:rPr>
          <w:rFonts w:ascii="Arial" w:eastAsia="Times New Roman" w:hAnsi="Arial" w:cs="Arial"/>
          <w:b/>
          <w:color w:val="00B0F0"/>
          <w:sz w:val="22"/>
          <w:szCs w:val="22"/>
        </w:rPr>
        <w:sym w:font="Wingdings" w:char="F0A8"/>
      </w:r>
      <w:r w:rsidRPr="006F6285">
        <w:rPr>
          <w:rFonts w:ascii="Arial" w:eastAsia="Times New Roman" w:hAnsi="Arial" w:cs="Arial"/>
          <w:b/>
          <w:color w:val="00B0F0"/>
          <w:sz w:val="22"/>
          <w:szCs w:val="22"/>
        </w:rPr>
        <w:t xml:space="preserve"> </w:t>
      </w:r>
      <w:r w:rsidRPr="006F6285">
        <w:rPr>
          <w:rFonts w:ascii="Arial" w:eastAsia="Times New Roman" w:hAnsi="Arial" w:cs="Arial"/>
          <w:b/>
          <w:sz w:val="22"/>
          <w:szCs w:val="22"/>
        </w:rPr>
        <w:t>2. At</w:t>
      </w:r>
      <w:r w:rsidR="004A51FB">
        <w:rPr>
          <w:rFonts w:ascii="Arial" w:eastAsia="Times New Roman" w:hAnsi="Arial" w:cs="Arial"/>
          <w:b/>
          <w:sz w:val="22"/>
          <w:szCs w:val="22"/>
        </w:rPr>
        <w:t>tend local health fairs, events</w:t>
      </w:r>
      <w:r w:rsidRPr="006F6285">
        <w:rPr>
          <w:rFonts w:ascii="Arial" w:eastAsia="Times New Roman" w:hAnsi="Arial" w:cs="Arial"/>
          <w:b/>
          <w:sz w:val="22"/>
          <w:szCs w:val="22"/>
        </w:rPr>
        <w:t xml:space="preserve"> or conferences</w:t>
      </w:r>
      <w:r w:rsidRPr="006F6285">
        <w:rPr>
          <w:rFonts w:ascii="Arial" w:eastAsia="Times New Roman" w:hAnsi="Arial" w:cs="Arial"/>
          <w:sz w:val="22"/>
          <w:szCs w:val="22"/>
        </w:rPr>
        <w:t xml:space="preserve">. Use it as an opportunity to educate providers and the </w:t>
      </w:r>
      <w:r w:rsidR="00AF4E2A" w:rsidRPr="006F6285">
        <w:rPr>
          <w:rFonts w:ascii="Arial" w:eastAsia="Times New Roman" w:hAnsi="Arial" w:cs="Arial"/>
          <w:sz w:val="22"/>
          <w:szCs w:val="22"/>
        </w:rPr>
        <w:t>public</w:t>
      </w:r>
      <w:r w:rsidRPr="006F6285">
        <w:rPr>
          <w:rFonts w:ascii="Arial" w:eastAsia="Times New Roman" w:hAnsi="Arial" w:cs="Arial"/>
          <w:sz w:val="22"/>
          <w:szCs w:val="22"/>
        </w:rPr>
        <w:t xml:space="preserve"> on the recommended adolescent immunization</w:t>
      </w:r>
      <w:r w:rsidR="00AF4E2A">
        <w:rPr>
          <w:rFonts w:ascii="Arial" w:eastAsia="Times New Roman" w:hAnsi="Arial" w:cs="Arial"/>
          <w:sz w:val="22"/>
          <w:szCs w:val="22"/>
        </w:rPr>
        <w:t>s</w:t>
      </w:r>
      <w:r w:rsidRPr="006F6285">
        <w:rPr>
          <w:rFonts w:ascii="Arial" w:eastAsia="Times New Roman" w:hAnsi="Arial" w:cs="Arial"/>
          <w:sz w:val="22"/>
          <w:szCs w:val="22"/>
        </w:rPr>
        <w:t xml:space="preserve"> and the Tdap</w:t>
      </w:r>
      <w:r w:rsidR="00182288">
        <w:rPr>
          <w:rFonts w:ascii="Arial" w:eastAsia="Times New Roman" w:hAnsi="Arial" w:cs="Arial"/>
          <w:sz w:val="22"/>
          <w:szCs w:val="22"/>
        </w:rPr>
        <w:t xml:space="preserve"> and </w:t>
      </w:r>
      <w:r w:rsidR="00C53EB0">
        <w:rPr>
          <w:rFonts w:ascii="Arial" w:eastAsia="Times New Roman" w:hAnsi="Arial" w:cs="Arial"/>
          <w:sz w:val="22"/>
          <w:szCs w:val="22"/>
        </w:rPr>
        <w:t>MenACWY</w:t>
      </w:r>
      <w:r w:rsidR="00182288">
        <w:rPr>
          <w:rFonts w:ascii="Arial" w:eastAsia="Times New Roman" w:hAnsi="Arial" w:cs="Arial"/>
          <w:sz w:val="22"/>
          <w:szCs w:val="22"/>
        </w:rPr>
        <w:t xml:space="preserve"> </w:t>
      </w:r>
      <w:r w:rsidRPr="006F6285">
        <w:rPr>
          <w:rFonts w:ascii="Arial" w:eastAsia="Times New Roman" w:hAnsi="Arial" w:cs="Arial"/>
          <w:sz w:val="22"/>
          <w:szCs w:val="22"/>
        </w:rPr>
        <w:t xml:space="preserve">immunization requirement. </w:t>
      </w:r>
    </w:p>
    <w:p w14:paraId="7758BC79" w14:textId="77777777" w:rsidR="00BF7345" w:rsidRPr="006F6285" w:rsidRDefault="00BF7345" w:rsidP="00BF7345">
      <w:pPr>
        <w:ind w:firstLine="720"/>
        <w:rPr>
          <w:rFonts w:ascii="Arial" w:eastAsia="Times New Roman" w:hAnsi="Arial" w:cs="Arial"/>
          <w:sz w:val="22"/>
          <w:szCs w:val="22"/>
        </w:rPr>
      </w:pPr>
    </w:p>
    <w:p w14:paraId="22435A61" w14:textId="5A76042D" w:rsidR="00BF7345" w:rsidRPr="006F6285" w:rsidRDefault="00BF7345" w:rsidP="00BF7345">
      <w:pPr>
        <w:rPr>
          <w:rFonts w:ascii="Arial" w:eastAsia="Times New Roman" w:hAnsi="Arial" w:cs="Arial"/>
          <w:b/>
          <w:sz w:val="22"/>
          <w:szCs w:val="22"/>
          <w:highlight w:val="yellow"/>
        </w:rPr>
      </w:pPr>
      <w:r w:rsidRPr="006F6285">
        <w:rPr>
          <w:rFonts w:ascii="Arial" w:eastAsia="Times New Roman" w:hAnsi="Arial" w:cs="Arial"/>
          <w:b/>
          <w:color w:val="00B0F0"/>
          <w:sz w:val="22"/>
          <w:szCs w:val="22"/>
        </w:rPr>
        <w:sym w:font="Wingdings" w:char="F0A8"/>
      </w:r>
      <w:r w:rsidRPr="006F6285">
        <w:rPr>
          <w:rFonts w:ascii="Arial" w:eastAsia="Times New Roman" w:hAnsi="Arial" w:cs="Arial"/>
          <w:b/>
          <w:color w:val="00B0F0"/>
          <w:sz w:val="22"/>
          <w:szCs w:val="22"/>
        </w:rPr>
        <w:t xml:space="preserve"> </w:t>
      </w:r>
      <w:r w:rsidRPr="006F6285">
        <w:rPr>
          <w:rFonts w:ascii="Arial" w:eastAsia="Times New Roman" w:hAnsi="Arial" w:cs="Arial"/>
          <w:b/>
          <w:sz w:val="22"/>
          <w:szCs w:val="22"/>
        </w:rPr>
        <w:t>3. Consider hosting a mass-vaccination or a special Tdap</w:t>
      </w:r>
      <w:r w:rsidR="003666D5">
        <w:rPr>
          <w:rFonts w:ascii="Arial" w:eastAsia="Times New Roman" w:hAnsi="Arial" w:cs="Arial"/>
          <w:b/>
          <w:sz w:val="22"/>
          <w:szCs w:val="22"/>
        </w:rPr>
        <w:t>,</w:t>
      </w:r>
      <w:r w:rsidR="00886FEA">
        <w:rPr>
          <w:rFonts w:ascii="Arial" w:eastAsia="Times New Roman" w:hAnsi="Arial" w:cs="Arial"/>
          <w:b/>
          <w:sz w:val="22"/>
          <w:szCs w:val="22"/>
        </w:rPr>
        <w:t xml:space="preserve"> </w:t>
      </w:r>
      <w:r w:rsidR="00C53EB0">
        <w:rPr>
          <w:rFonts w:ascii="Arial" w:eastAsia="Times New Roman" w:hAnsi="Arial" w:cs="Arial"/>
          <w:b/>
          <w:sz w:val="22"/>
          <w:szCs w:val="22"/>
        </w:rPr>
        <w:t>MenACWY</w:t>
      </w:r>
      <w:r w:rsidR="00886FEA">
        <w:rPr>
          <w:rFonts w:ascii="Arial" w:eastAsia="Times New Roman" w:hAnsi="Arial" w:cs="Arial"/>
          <w:b/>
          <w:sz w:val="22"/>
          <w:szCs w:val="22"/>
        </w:rPr>
        <w:t xml:space="preserve"> </w:t>
      </w:r>
      <w:r w:rsidR="003666D5">
        <w:rPr>
          <w:rFonts w:ascii="Arial" w:eastAsia="Times New Roman" w:hAnsi="Arial" w:cs="Arial"/>
          <w:b/>
          <w:sz w:val="22"/>
          <w:szCs w:val="22"/>
        </w:rPr>
        <w:t xml:space="preserve">and HPV </w:t>
      </w:r>
      <w:r w:rsidRPr="006F6285">
        <w:rPr>
          <w:rFonts w:ascii="Arial" w:eastAsia="Times New Roman" w:hAnsi="Arial" w:cs="Arial"/>
          <w:b/>
          <w:sz w:val="22"/>
          <w:szCs w:val="22"/>
        </w:rPr>
        <w:t>clinic</w:t>
      </w:r>
      <w:r w:rsidRPr="006F6285">
        <w:rPr>
          <w:rFonts w:ascii="Arial" w:eastAsia="Times New Roman" w:hAnsi="Arial" w:cs="Arial"/>
          <w:sz w:val="22"/>
          <w:szCs w:val="22"/>
        </w:rPr>
        <w:t xml:space="preserve">. Publicize it at local schools. </w:t>
      </w:r>
    </w:p>
    <w:p w14:paraId="0CEF0EC9" w14:textId="77777777" w:rsidR="00BF7345" w:rsidRPr="006F6285" w:rsidRDefault="00BF7345" w:rsidP="00BF7345">
      <w:pPr>
        <w:rPr>
          <w:rFonts w:ascii="Arial" w:eastAsia="Times New Roman" w:hAnsi="Arial" w:cs="Arial"/>
          <w:sz w:val="22"/>
          <w:szCs w:val="22"/>
        </w:rPr>
      </w:pPr>
    </w:p>
    <w:p w14:paraId="4A16FCCD" w14:textId="4ACC636A" w:rsidR="00BF7345" w:rsidRPr="006F6285" w:rsidRDefault="00BF7345" w:rsidP="00BF7345">
      <w:pPr>
        <w:rPr>
          <w:rFonts w:ascii="Arial" w:eastAsia="Times New Roman" w:hAnsi="Arial" w:cs="Arial"/>
          <w:sz w:val="22"/>
          <w:szCs w:val="22"/>
        </w:rPr>
      </w:pPr>
      <w:r w:rsidRPr="006F6285">
        <w:rPr>
          <w:rFonts w:ascii="Arial" w:eastAsia="Times New Roman" w:hAnsi="Arial" w:cs="Arial"/>
          <w:b/>
          <w:color w:val="00B0F0"/>
          <w:sz w:val="22"/>
          <w:szCs w:val="22"/>
        </w:rPr>
        <w:sym w:font="Wingdings" w:char="F0A8"/>
      </w:r>
      <w:r w:rsidRPr="006F6285">
        <w:rPr>
          <w:rFonts w:ascii="Arial" w:eastAsia="Times New Roman" w:hAnsi="Arial" w:cs="Arial"/>
          <w:b/>
          <w:color w:val="00B0F0"/>
          <w:sz w:val="22"/>
          <w:szCs w:val="22"/>
        </w:rPr>
        <w:t xml:space="preserve"> </w:t>
      </w:r>
      <w:r w:rsidRPr="006F6285">
        <w:rPr>
          <w:rFonts w:ascii="Arial" w:eastAsia="Times New Roman" w:hAnsi="Arial" w:cs="Arial"/>
          <w:b/>
          <w:sz w:val="22"/>
          <w:szCs w:val="22"/>
        </w:rPr>
        <w:t xml:space="preserve">4. </w:t>
      </w:r>
      <w:r w:rsidRPr="006F6285">
        <w:rPr>
          <w:rFonts w:ascii="Arial" w:eastAsia="Times New Roman" w:hAnsi="Arial" w:cs="Arial"/>
          <w:b/>
          <w:color w:val="000000"/>
          <w:sz w:val="22"/>
          <w:szCs w:val="22"/>
        </w:rPr>
        <w:t>Partner</w:t>
      </w:r>
      <w:r w:rsidRPr="006F6285">
        <w:rPr>
          <w:rFonts w:ascii="Arial" w:eastAsia="Times New Roman" w:hAnsi="Arial" w:cs="Arial"/>
          <w:b/>
          <w:sz w:val="22"/>
          <w:szCs w:val="22"/>
        </w:rPr>
        <w:t xml:space="preserve"> with a rural health center </w:t>
      </w:r>
      <w:r w:rsidRPr="006F6285">
        <w:rPr>
          <w:rFonts w:ascii="Arial" w:eastAsia="Times New Roman" w:hAnsi="Arial" w:cs="Arial"/>
          <w:sz w:val="22"/>
          <w:szCs w:val="22"/>
        </w:rPr>
        <w:t>and offer special Tdap</w:t>
      </w:r>
      <w:r w:rsidR="001861F3">
        <w:rPr>
          <w:rFonts w:ascii="Arial" w:eastAsia="Times New Roman" w:hAnsi="Arial" w:cs="Arial"/>
          <w:sz w:val="22"/>
          <w:szCs w:val="22"/>
        </w:rPr>
        <w:t xml:space="preserve">, </w:t>
      </w:r>
      <w:r w:rsidR="00C53EB0">
        <w:rPr>
          <w:rFonts w:ascii="Arial" w:eastAsia="Times New Roman" w:hAnsi="Arial" w:cs="Arial"/>
          <w:sz w:val="22"/>
          <w:szCs w:val="22"/>
        </w:rPr>
        <w:t>MenACWY</w:t>
      </w:r>
      <w:r w:rsidR="00886FEA">
        <w:rPr>
          <w:rFonts w:ascii="Arial" w:eastAsia="Times New Roman" w:hAnsi="Arial" w:cs="Arial"/>
          <w:sz w:val="22"/>
          <w:szCs w:val="22"/>
        </w:rPr>
        <w:t xml:space="preserve"> </w:t>
      </w:r>
      <w:r w:rsidR="001861F3">
        <w:rPr>
          <w:rFonts w:ascii="Arial" w:eastAsia="Times New Roman" w:hAnsi="Arial" w:cs="Arial"/>
          <w:sz w:val="22"/>
          <w:szCs w:val="22"/>
        </w:rPr>
        <w:t xml:space="preserve">and HPV </w:t>
      </w:r>
      <w:r w:rsidRPr="006F6285">
        <w:rPr>
          <w:rFonts w:ascii="Arial" w:eastAsia="Times New Roman" w:hAnsi="Arial" w:cs="Arial"/>
          <w:sz w:val="22"/>
          <w:szCs w:val="22"/>
        </w:rPr>
        <w:t xml:space="preserve">clinics in a remote community that may otherwise not have access to vaccinations. </w:t>
      </w:r>
    </w:p>
    <w:p w14:paraId="6EED1EC2" w14:textId="77777777" w:rsidR="00BF7345" w:rsidRPr="006F6285" w:rsidRDefault="00BF7345" w:rsidP="00BF7345">
      <w:pPr>
        <w:spacing w:after="200" w:line="276" w:lineRule="auto"/>
        <w:rPr>
          <w:rFonts w:ascii="Arial" w:eastAsia="Times New Roman" w:hAnsi="Arial" w:cs="Arial"/>
          <w:sz w:val="22"/>
          <w:szCs w:val="22"/>
        </w:rPr>
      </w:pPr>
      <w:r w:rsidRPr="006F6285">
        <w:rPr>
          <w:rFonts w:ascii="Arial" w:eastAsia="Times New Roman" w:hAnsi="Arial" w:cs="Arial"/>
          <w:sz w:val="22"/>
          <w:szCs w:val="22"/>
        </w:rPr>
        <w:br w:type="page"/>
      </w:r>
    </w:p>
    <w:p w14:paraId="19C1F3F6" w14:textId="77777777" w:rsidR="00A56525" w:rsidRPr="006F6285" w:rsidRDefault="00A56525" w:rsidP="009A4C8D">
      <w:pPr>
        <w:ind w:right="-360"/>
        <w:rPr>
          <w:rFonts w:ascii="Arial" w:hAnsi="Arial" w:cs="Arial"/>
          <w:color w:val="FF0000"/>
          <w:sz w:val="22"/>
          <w:szCs w:val="22"/>
        </w:rPr>
      </w:pPr>
      <w:r w:rsidRPr="006F6285">
        <w:rPr>
          <w:rFonts w:ascii="Arial" w:hAnsi="Arial" w:cs="Arial"/>
          <w:b/>
          <w:sz w:val="22"/>
          <w:szCs w:val="22"/>
        </w:rPr>
        <w:lastRenderedPageBreak/>
        <w:t>FOR IMMEDIATE RELEASE</w:t>
      </w:r>
      <w:r w:rsidRPr="006F6285">
        <w:rPr>
          <w:rFonts w:ascii="Arial" w:hAnsi="Arial" w:cs="Arial"/>
          <w:b/>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b/>
          <w:sz w:val="22"/>
          <w:szCs w:val="22"/>
        </w:rPr>
        <w:t>CONTACT:</w:t>
      </w:r>
      <w:r w:rsidRPr="006F6285">
        <w:rPr>
          <w:rFonts w:ascii="Arial" w:hAnsi="Arial" w:cs="Arial"/>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sz w:val="22"/>
          <w:szCs w:val="22"/>
        </w:rPr>
        <w:tab/>
      </w:r>
      <w:r w:rsidRPr="006F6285">
        <w:rPr>
          <w:rFonts w:ascii="Arial" w:hAnsi="Arial" w:cs="Arial"/>
          <w:b/>
          <w:color w:val="FF0000"/>
          <w:sz w:val="22"/>
          <w:szCs w:val="22"/>
        </w:rPr>
        <w:t>[</w:t>
      </w:r>
      <w:r w:rsidR="008A429B" w:rsidRPr="006F6285">
        <w:rPr>
          <w:rFonts w:ascii="Arial" w:hAnsi="Arial" w:cs="Arial"/>
          <w:b/>
          <w:color w:val="FF0000"/>
          <w:sz w:val="22"/>
          <w:szCs w:val="22"/>
        </w:rPr>
        <w:t>INSERT LOCAL CONTACT]</w:t>
      </w:r>
    </w:p>
    <w:p w14:paraId="40B8E508" w14:textId="77777777" w:rsidR="00A56525" w:rsidRPr="006F6285" w:rsidRDefault="00A56525" w:rsidP="009A4C8D">
      <w:pPr>
        <w:rPr>
          <w:rFonts w:ascii="Arial" w:hAnsi="Arial" w:cs="Arial"/>
          <w:sz w:val="22"/>
          <w:szCs w:val="22"/>
        </w:rPr>
      </w:pPr>
    </w:p>
    <w:p w14:paraId="10373462" w14:textId="77777777" w:rsidR="00AD4B69" w:rsidRPr="006F6285" w:rsidRDefault="005A272E" w:rsidP="008F3BB5">
      <w:pPr>
        <w:spacing w:after="200" w:line="276" w:lineRule="auto"/>
        <w:contextualSpacing/>
        <w:jc w:val="center"/>
        <w:rPr>
          <w:rFonts w:ascii="Arial" w:eastAsia="Calibri" w:hAnsi="Arial" w:cs="Arial"/>
          <w:b/>
          <w:sz w:val="22"/>
          <w:szCs w:val="22"/>
        </w:rPr>
      </w:pPr>
      <w:r w:rsidRPr="006F6285">
        <w:rPr>
          <w:rFonts w:ascii="Arial" w:eastAsia="Calibri" w:hAnsi="Arial" w:cs="Arial"/>
          <w:b/>
          <w:sz w:val="22"/>
          <w:szCs w:val="22"/>
        </w:rPr>
        <w:t>Parents</w:t>
      </w:r>
      <w:r w:rsidR="00AD4B69" w:rsidRPr="006F6285">
        <w:rPr>
          <w:rFonts w:ascii="Arial" w:eastAsia="Calibri" w:hAnsi="Arial" w:cs="Arial"/>
          <w:b/>
          <w:sz w:val="22"/>
          <w:szCs w:val="22"/>
        </w:rPr>
        <w:t xml:space="preserve">: </w:t>
      </w:r>
      <w:r w:rsidRPr="006F6285">
        <w:rPr>
          <w:rFonts w:ascii="Arial" w:eastAsia="Calibri" w:hAnsi="Arial" w:cs="Arial"/>
          <w:b/>
          <w:sz w:val="22"/>
          <w:szCs w:val="22"/>
        </w:rPr>
        <w:t>Make a date to vaccinate</w:t>
      </w:r>
      <w:r w:rsidR="00323D71">
        <w:rPr>
          <w:rFonts w:ascii="Arial" w:eastAsia="Calibri" w:hAnsi="Arial" w:cs="Arial"/>
          <w:b/>
          <w:sz w:val="22"/>
          <w:szCs w:val="22"/>
        </w:rPr>
        <w:t xml:space="preserve"> your preteen</w:t>
      </w:r>
    </w:p>
    <w:p w14:paraId="30E14A3A" w14:textId="77777777" w:rsidR="00DF5A12" w:rsidRPr="006F6285" w:rsidRDefault="008F3BB5" w:rsidP="008F3BB5">
      <w:pPr>
        <w:ind w:right="-360"/>
        <w:jc w:val="center"/>
        <w:rPr>
          <w:rFonts w:ascii="Arial" w:hAnsi="Arial" w:cs="Arial"/>
          <w:b/>
          <w:sz w:val="22"/>
          <w:szCs w:val="22"/>
        </w:rPr>
      </w:pPr>
      <w:r>
        <w:rPr>
          <w:rFonts w:ascii="Arial" w:eastAsia="Calibri" w:hAnsi="Arial" w:cs="Arial"/>
          <w:i/>
          <w:sz w:val="22"/>
          <w:szCs w:val="22"/>
        </w:rPr>
        <w:t>Beat the back to school rush at the doctors office</w:t>
      </w:r>
    </w:p>
    <w:p w14:paraId="4DE95681" w14:textId="77777777" w:rsidR="00DF5A12" w:rsidRPr="006F6285" w:rsidRDefault="00DF5A12" w:rsidP="009A4C8D">
      <w:pPr>
        <w:ind w:right="-360"/>
        <w:rPr>
          <w:rFonts w:ascii="Arial" w:hAnsi="Arial" w:cs="Arial"/>
          <w:b/>
          <w:sz w:val="22"/>
          <w:szCs w:val="22"/>
        </w:rPr>
      </w:pPr>
    </w:p>
    <w:p w14:paraId="0BA87EFD" w14:textId="77777777" w:rsidR="00FB3B4C" w:rsidRPr="006F6285" w:rsidRDefault="0009636C" w:rsidP="009A4C8D">
      <w:pPr>
        <w:ind w:right="-360"/>
        <w:jc w:val="both"/>
        <w:rPr>
          <w:rFonts w:ascii="Arial" w:hAnsi="Arial" w:cs="Arial"/>
          <w:sz w:val="22"/>
          <w:szCs w:val="22"/>
        </w:rPr>
      </w:pPr>
      <w:r w:rsidRPr="006F6285">
        <w:rPr>
          <w:rFonts w:ascii="Arial" w:hAnsi="Arial" w:cs="Arial"/>
          <w:b/>
          <w:color w:val="FF0000"/>
          <w:sz w:val="22"/>
          <w:szCs w:val="22"/>
        </w:rPr>
        <w:t>[INSERT LOCAL CITY], Ga.</w:t>
      </w:r>
      <w:r w:rsidRPr="006F6285">
        <w:rPr>
          <w:rFonts w:ascii="Arial" w:hAnsi="Arial" w:cs="Arial"/>
          <w:color w:val="FF0000"/>
          <w:sz w:val="22"/>
          <w:szCs w:val="22"/>
        </w:rPr>
        <w:t xml:space="preserve"> </w:t>
      </w:r>
      <w:r w:rsidR="00DF5A12" w:rsidRPr="006F6285">
        <w:rPr>
          <w:rFonts w:ascii="Arial" w:hAnsi="Arial" w:cs="Arial"/>
          <w:color w:val="FF0000"/>
          <w:sz w:val="22"/>
          <w:szCs w:val="22"/>
        </w:rPr>
        <w:t>–</w:t>
      </w:r>
      <w:r w:rsidR="005A272E" w:rsidRPr="006F6285">
        <w:rPr>
          <w:rFonts w:ascii="Arial" w:hAnsi="Arial" w:cs="Arial"/>
          <w:sz w:val="22"/>
          <w:szCs w:val="22"/>
        </w:rPr>
        <w:t xml:space="preserve"> </w:t>
      </w:r>
      <w:r w:rsidR="00FB3B4C" w:rsidRPr="006F6285">
        <w:rPr>
          <w:rFonts w:ascii="Arial" w:hAnsi="Arial" w:cs="Arial"/>
          <w:sz w:val="22"/>
          <w:szCs w:val="22"/>
        </w:rPr>
        <w:t>Let’s face it</w:t>
      </w:r>
      <w:r w:rsidR="00323D71">
        <w:rPr>
          <w:rFonts w:ascii="Arial" w:hAnsi="Arial" w:cs="Arial"/>
          <w:sz w:val="22"/>
          <w:szCs w:val="22"/>
        </w:rPr>
        <w:t xml:space="preserve"> – nobody likes getting shots – b</w:t>
      </w:r>
      <w:r w:rsidR="00FB3B4C" w:rsidRPr="006F6285">
        <w:rPr>
          <w:rFonts w:ascii="Arial" w:hAnsi="Arial" w:cs="Arial"/>
          <w:sz w:val="22"/>
          <w:szCs w:val="22"/>
        </w:rPr>
        <w:t xml:space="preserve">ut a shot lasts a second; diseases last much longer.  </w:t>
      </w:r>
    </w:p>
    <w:p w14:paraId="5A1C6781" w14:textId="77777777" w:rsidR="00FB3B4C" w:rsidRPr="006F6285" w:rsidRDefault="00FB3B4C" w:rsidP="009A4C8D">
      <w:pPr>
        <w:ind w:right="-360"/>
        <w:jc w:val="both"/>
        <w:rPr>
          <w:rFonts w:ascii="Arial" w:hAnsi="Arial" w:cs="Arial"/>
          <w:sz w:val="22"/>
          <w:szCs w:val="22"/>
        </w:rPr>
      </w:pPr>
    </w:p>
    <w:p w14:paraId="0EBBB787" w14:textId="77777777" w:rsidR="00646CEC" w:rsidRPr="006F6285" w:rsidRDefault="00646CEC" w:rsidP="00646CEC">
      <w:pPr>
        <w:ind w:right="-360"/>
        <w:jc w:val="both"/>
        <w:rPr>
          <w:rFonts w:ascii="Arial" w:eastAsia="Calibri" w:hAnsi="Arial" w:cs="Arial"/>
          <w:sz w:val="22"/>
          <w:szCs w:val="22"/>
        </w:rPr>
      </w:pPr>
      <w:r w:rsidRPr="006F6285">
        <w:rPr>
          <w:rFonts w:ascii="Arial" w:eastAsia="Calibri" w:hAnsi="Arial" w:cs="Arial"/>
          <w:sz w:val="22"/>
          <w:szCs w:val="22"/>
        </w:rPr>
        <w:t xml:space="preserve">In an effort to protect every adult and child, the Georgia Department of </w:t>
      </w:r>
      <w:r w:rsidRPr="00C53EB0">
        <w:rPr>
          <w:rFonts w:ascii="Arial" w:eastAsia="Calibri" w:hAnsi="Arial" w:cs="Arial"/>
          <w:sz w:val="22"/>
          <w:szCs w:val="22"/>
        </w:rPr>
        <w:t xml:space="preserve">Public Health </w:t>
      </w:r>
      <w:r w:rsidR="00061FDE" w:rsidRPr="00C53EB0">
        <w:rPr>
          <w:rFonts w:ascii="Arial" w:eastAsia="Calibri" w:hAnsi="Arial" w:cs="Arial"/>
          <w:sz w:val="22"/>
          <w:szCs w:val="22"/>
        </w:rPr>
        <w:t xml:space="preserve">established </w:t>
      </w:r>
      <w:r w:rsidR="00DB27FA" w:rsidRPr="00C53EB0">
        <w:rPr>
          <w:rFonts w:ascii="Arial" w:eastAsia="Calibri" w:hAnsi="Arial" w:cs="Arial"/>
          <w:sz w:val="22"/>
          <w:szCs w:val="22"/>
        </w:rPr>
        <w:t>Georgia Preteen Vaccine Awareness Week</w:t>
      </w:r>
      <w:r w:rsidRPr="00C53EB0">
        <w:rPr>
          <w:rFonts w:ascii="Arial" w:eastAsia="Calibri" w:hAnsi="Arial" w:cs="Arial"/>
          <w:sz w:val="22"/>
          <w:szCs w:val="22"/>
        </w:rPr>
        <w:t xml:space="preserve">, </w:t>
      </w:r>
      <w:r w:rsidR="00A125A4" w:rsidRPr="00C53EB0">
        <w:rPr>
          <w:rFonts w:ascii="Arial" w:eastAsia="Calibri" w:hAnsi="Arial" w:cs="Arial"/>
          <w:sz w:val="22"/>
          <w:szCs w:val="22"/>
        </w:rPr>
        <w:t xml:space="preserve">observed </w:t>
      </w:r>
      <w:r w:rsidR="00C53EB0" w:rsidRPr="00C53EB0">
        <w:rPr>
          <w:rFonts w:ascii="Arial" w:eastAsia="Calibri" w:hAnsi="Arial" w:cs="Arial"/>
          <w:sz w:val="22"/>
          <w:szCs w:val="22"/>
        </w:rPr>
        <w:t>March 13-19, 2016</w:t>
      </w:r>
      <w:r w:rsidR="009A314E" w:rsidRPr="00C53EB0">
        <w:rPr>
          <w:rFonts w:ascii="Arial" w:eastAsia="Calibri" w:hAnsi="Arial" w:cs="Arial"/>
          <w:sz w:val="22"/>
          <w:szCs w:val="22"/>
        </w:rPr>
        <w:t>,</w:t>
      </w:r>
      <w:r w:rsidR="007348D9" w:rsidRPr="00C53EB0">
        <w:rPr>
          <w:rFonts w:ascii="Arial" w:eastAsia="Calibri" w:hAnsi="Arial" w:cs="Arial"/>
          <w:sz w:val="22"/>
          <w:szCs w:val="22"/>
        </w:rPr>
        <w:t xml:space="preserve"> </w:t>
      </w:r>
      <w:r w:rsidR="00061FDE" w:rsidRPr="00C53EB0">
        <w:rPr>
          <w:rFonts w:ascii="Arial" w:eastAsia="Calibri" w:hAnsi="Arial" w:cs="Arial"/>
          <w:sz w:val="22"/>
          <w:szCs w:val="22"/>
        </w:rPr>
        <w:t>to serve as a</w:t>
      </w:r>
      <w:r w:rsidRPr="00C53EB0">
        <w:rPr>
          <w:rFonts w:ascii="Arial" w:eastAsia="Calibri" w:hAnsi="Arial" w:cs="Arial"/>
          <w:sz w:val="22"/>
          <w:szCs w:val="22"/>
        </w:rPr>
        <w:t xml:space="preserve"> reminder for parents to talk with their preteens and teens about getting immunized</w:t>
      </w:r>
      <w:r w:rsidRPr="006F6285">
        <w:rPr>
          <w:rFonts w:ascii="Arial" w:eastAsia="Calibri" w:hAnsi="Arial" w:cs="Arial"/>
          <w:sz w:val="22"/>
          <w:szCs w:val="22"/>
        </w:rPr>
        <w:t xml:space="preserve"> against vaccine-preventable diseases. </w:t>
      </w:r>
    </w:p>
    <w:p w14:paraId="527C6C97" w14:textId="77777777" w:rsidR="00DF5A12" w:rsidRPr="006F6285" w:rsidRDefault="00DF5A12" w:rsidP="009A4C8D">
      <w:pPr>
        <w:ind w:right="-360"/>
        <w:jc w:val="both"/>
        <w:rPr>
          <w:rFonts w:ascii="Arial" w:eastAsia="Calibri" w:hAnsi="Arial" w:cs="Arial"/>
          <w:sz w:val="22"/>
          <w:szCs w:val="22"/>
        </w:rPr>
      </w:pPr>
    </w:p>
    <w:p w14:paraId="0A5EBFB1" w14:textId="3BE3E8D5" w:rsidR="005A272E" w:rsidRDefault="005A272E" w:rsidP="009A4C8D">
      <w:pPr>
        <w:ind w:right="-360"/>
        <w:jc w:val="both"/>
        <w:rPr>
          <w:rFonts w:ascii="Arial" w:eastAsia="Calibri" w:hAnsi="Arial" w:cs="Arial"/>
          <w:sz w:val="22"/>
          <w:szCs w:val="22"/>
        </w:rPr>
      </w:pPr>
      <w:r w:rsidRPr="001624C9">
        <w:rPr>
          <w:rFonts w:ascii="Arial" w:eastAsia="Calibri" w:hAnsi="Arial" w:cs="Arial"/>
          <w:sz w:val="22"/>
          <w:szCs w:val="22"/>
        </w:rPr>
        <w:t>“</w:t>
      </w:r>
      <w:r w:rsidR="00A125A4" w:rsidRPr="001624C9">
        <w:rPr>
          <w:rFonts w:ascii="Arial" w:eastAsia="Calibri" w:hAnsi="Arial" w:cs="Arial"/>
          <w:sz w:val="22"/>
          <w:szCs w:val="22"/>
        </w:rPr>
        <w:t xml:space="preserve">Our </w:t>
      </w:r>
      <w:r w:rsidR="00323D71" w:rsidRPr="001624C9">
        <w:rPr>
          <w:rFonts w:ascii="Arial" w:eastAsia="Calibri" w:hAnsi="Arial" w:cs="Arial"/>
          <w:sz w:val="22"/>
          <w:szCs w:val="22"/>
        </w:rPr>
        <w:t>p</w:t>
      </w:r>
      <w:r w:rsidR="0021598D" w:rsidRPr="001624C9">
        <w:rPr>
          <w:rFonts w:ascii="Arial" w:eastAsia="Calibri" w:hAnsi="Arial" w:cs="Arial"/>
          <w:sz w:val="22"/>
          <w:szCs w:val="22"/>
        </w:rPr>
        <w:t xml:space="preserve">reteens </w:t>
      </w:r>
      <w:r w:rsidR="00A125A4" w:rsidRPr="001624C9">
        <w:rPr>
          <w:rFonts w:ascii="Arial" w:eastAsia="Calibri" w:hAnsi="Arial" w:cs="Arial"/>
          <w:sz w:val="22"/>
          <w:szCs w:val="22"/>
        </w:rPr>
        <w:t xml:space="preserve">are branching out. </w:t>
      </w:r>
      <w:r w:rsidR="00FB3B4C" w:rsidRPr="001624C9">
        <w:rPr>
          <w:rFonts w:ascii="Arial" w:eastAsia="Calibri" w:hAnsi="Arial" w:cs="Arial"/>
          <w:sz w:val="22"/>
          <w:szCs w:val="22"/>
        </w:rPr>
        <w:t xml:space="preserve">They </w:t>
      </w:r>
      <w:r w:rsidR="00646CEC" w:rsidRPr="001624C9">
        <w:rPr>
          <w:rFonts w:ascii="Arial" w:eastAsia="Calibri" w:hAnsi="Arial" w:cs="Arial"/>
          <w:sz w:val="22"/>
          <w:szCs w:val="22"/>
        </w:rPr>
        <w:t>go</w:t>
      </w:r>
      <w:r w:rsidR="00FB3B4C" w:rsidRPr="001624C9">
        <w:rPr>
          <w:rFonts w:ascii="Arial" w:eastAsia="Calibri" w:hAnsi="Arial" w:cs="Arial"/>
          <w:sz w:val="22"/>
          <w:szCs w:val="22"/>
        </w:rPr>
        <w:t xml:space="preserve"> to </w:t>
      </w:r>
      <w:r w:rsidR="00EF2781" w:rsidRPr="001624C9">
        <w:rPr>
          <w:rFonts w:ascii="Arial" w:eastAsia="Calibri" w:hAnsi="Arial" w:cs="Arial"/>
          <w:sz w:val="22"/>
          <w:szCs w:val="22"/>
        </w:rPr>
        <w:t>overnight</w:t>
      </w:r>
      <w:r w:rsidR="00FB3B4C" w:rsidRPr="001624C9">
        <w:rPr>
          <w:rFonts w:ascii="Arial" w:eastAsia="Calibri" w:hAnsi="Arial" w:cs="Arial"/>
          <w:sz w:val="22"/>
          <w:szCs w:val="22"/>
        </w:rPr>
        <w:t xml:space="preserve"> camp</w:t>
      </w:r>
      <w:r w:rsidR="0021598D" w:rsidRPr="001624C9">
        <w:rPr>
          <w:rFonts w:ascii="Arial" w:eastAsia="Calibri" w:hAnsi="Arial" w:cs="Arial"/>
          <w:sz w:val="22"/>
          <w:szCs w:val="22"/>
        </w:rPr>
        <w:t>s</w:t>
      </w:r>
      <w:r w:rsidR="0021598D" w:rsidRPr="00E007A7">
        <w:rPr>
          <w:rFonts w:ascii="Arial" w:eastAsia="Calibri" w:hAnsi="Arial" w:cs="Arial"/>
          <w:sz w:val="22"/>
          <w:szCs w:val="22"/>
        </w:rPr>
        <w:t>,</w:t>
      </w:r>
      <w:r w:rsidR="00FB3B4C" w:rsidRPr="00E007A7">
        <w:rPr>
          <w:rFonts w:ascii="Arial" w:eastAsia="Calibri" w:hAnsi="Arial" w:cs="Arial"/>
          <w:sz w:val="22"/>
          <w:szCs w:val="22"/>
        </w:rPr>
        <w:t xml:space="preserve"> </w:t>
      </w:r>
      <w:r w:rsidR="00646CEC" w:rsidRPr="00E007A7">
        <w:rPr>
          <w:rFonts w:ascii="Arial" w:eastAsia="Calibri" w:hAnsi="Arial" w:cs="Arial"/>
          <w:sz w:val="22"/>
          <w:szCs w:val="22"/>
        </w:rPr>
        <w:t>attend</w:t>
      </w:r>
      <w:r w:rsidR="00FB3B4C" w:rsidRPr="00E007A7">
        <w:rPr>
          <w:rFonts w:ascii="Arial" w:eastAsia="Calibri" w:hAnsi="Arial" w:cs="Arial"/>
          <w:sz w:val="22"/>
          <w:szCs w:val="22"/>
        </w:rPr>
        <w:t xml:space="preserve"> parties</w:t>
      </w:r>
      <w:r w:rsidR="00646CEC" w:rsidRPr="00E007A7">
        <w:rPr>
          <w:rFonts w:ascii="Arial" w:eastAsia="Calibri" w:hAnsi="Arial" w:cs="Arial"/>
          <w:sz w:val="22"/>
          <w:szCs w:val="22"/>
        </w:rPr>
        <w:t xml:space="preserve"> and play sports – </w:t>
      </w:r>
      <w:r w:rsidR="00A125A4" w:rsidRPr="00E007A7">
        <w:rPr>
          <w:rFonts w:ascii="Arial" w:eastAsia="Calibri" w:hAnsi="Arial" w:cs="Arial"/>
          <w:sz w:val="22"/>
          <w:szCs w:val="22"/>
        </w:rPr>
        <w:t>they are becoming increasingly social.</w:t>
      </w:r>
      <w:r w:rsidRPr="00E007A7">
        <w:rPr>
          <w:rFonts w:ascii="Arial" w:eastAsia="Calibri" w:hAnsi="Arial" w:cs="Arial"/>
          <w:sz w:val="22"/>
          <w:szCs w:val="22"/>
        </w:rPr>
        <w:t xml:space="preserve"> While these </w:t>
      </w:r>
      <w:r w:rsidR="00FB3B4C" w:rsidRPr="00E007A7">
        <w:rPr>
          <w:rFonts w:ascii="Arial" w:eastAsia="Calibri" w:hAnsi="Arial" w:cs="Arial"/>
          <w:sz w:val="22"/>
          <w:szCs w:val="22"/>
        </w:rPr>
        <w:t>are</w:t>
      </w:r>
      <w:r w:rsidR="00E32704" w:rsidRPr="00E007A7">
        <w:rPr>
          <w:rFonts w:ascii="Arial" w:eastAsia="Calibri" w:hAnsi="Arial" w:cs="Arial"/>
          <w:sz w:val="22"/>
          <w:szCs w:val="22"/>
        </w:rPr>
        <w:t xml:space="preserve"> all</w:t>
      </w:r>
      <w:r w:rsidR="00FB3B4C" w:rsidRPr="00E007A7">
        <w:rPr>
          <w:rFonts w:ascii="Arial" w:eastAsia="Calibri" w:hAnsi="Arial" w:cs="Arial"/>
          <w:sz w:val="22"/>
          <w:szCs w:val="22"/>
        </w:rPr>
        <w:t xml:space="preserve"> fun parts of being a teenager</w:t>
      </w:r>
      <w:r w:rsidRPr="00E007A7">
        <w:rPr>
          <w:rFonts w:ascii="Arial" w:eastAsia="Calibri" w:hAnsi="Arial" w:cs="Arial"/>
          <w:sz w:val="22"/>
          <w:szCs w:val="22"/>
        </w:rPr>
        <w:t xml:space="preserve">, </w:t>
      </w:r>
      <w:r w:rsidR="00FB3B4C" w:rsidRPr="00E007A7">
        <w:rPr>
          <w:rFonts w:ascii="Arial" w:eastAsia="Calibri" w:hAnsi="Arial" w:cs="Arial"/>
          <w:sz w:val="22"/>
          <w:szCs w:val="22"/>
        </w:rPr>
        <w:t xml:space="preserve">they </w:t>
      </w:r>
      <w:r w:rsidR="00A125A4" w:rsidRPr="00E007A7">
        <w:rPr>
          <w:rFonts w:ascii="Arial" w:eastAsia="Calibri" w:hAnsi="Arial" w:cs="Arial"/>
          <w:sz w:val="22"/>
          <w:szCs w:val="22"/>
        </w:rPr>
        <w:t>can</w:t>
      </w:r>
      <w:r w:rsidR="00FB3B4C" w:rsidRPr="00E007A7">
        <w:rPr>
          <w:rFonts w:ascii="Arial" w:eastAsia="Calibri" w:hAnsi="Arial" w:cs="Arial"/>
          <w:sz w:val="22"/>
          <w:szCs w:val="22"/>
        </w:rPr>
        <w:t xml:space="preserve"> also </w:t>
      </w:r>
      <w:r w:rsidR="00EF2781" w:rsidRPr="00E007A7">
        <w:rPr>
          <w:rFonts w:ascii="Arial" w:eastAsia="Calibri" w:hAnsi="Arial" w:cs="Arial"/>
          <w:sz w:val="22"/>
          <w:szCs w:val="22"/>
        </w:rPr>
        <w:t xml:space="preserve">increase their </w:t>
      </w:r>
      <w:r w:rsidRPr="00E007A7">
        <w:rPr>
          <w:rFonts w:ascii="Arial" w:eastAsia="Calibri" w:hAnsi="Arial" w:cs="Arial"/>
          <w:sz w:val="22"/>
          <w:szCs w:val="22"/>
        </w:rPr>
        <w:t xml:space="preserve">risk for </w:t>
      </w:r>
      <w:r w:rsidR="00EF2781" w:rsidRPr="00E007A7">
        <w:rPr>
          <w:rFonts w:ascii="Arial" w:eastAsia="Calibri" w:hAnsi="Arial" w:cs="Arial"/>
          <w:sz w:val="22"/>
          <w:szCs w:val="22"/>
        </w:rPr>
        <w:t xml:space="preserve">contracting </w:t>
      </w:r>
      <w:r w:rsidRPr="00E007A7">
        <w:rPr>
          <w:rFonts w:ascii="Arial" w:eastAsia="Calibri" w:hAnsi="Arial" w:cs="Arial"/>
          <w:sz w:val="22"/>
          <w:szCs w:val="22"/>
        </w:rPr>
        <w:t>potentially life-threatening diseases,</w:t>
      </w:r>
      <w:r w:rsidR="007105A6" w:rsidRPr="00E007A7">
        <w:rPr>
          <w:rFonts w:ascii="Arial" w:eastAsia="Calibri" w:hAnsi="Arial" w:cs="Arial"/>
          <w:sz w:val="22"/>
          <w:szCs w:val="22"/>
        </w:rPr>
        <w:t>”</w:t>
      </w:r>
      <w:r w:rsidRPr="00E007A7">
        <w:rPr>
          <w:rFonts w:ascii="Arial" w:eastAsia="Calibri" w:hAnsi="Arial" w:cs="Arial"/>
          <w:sz w:val="22"/>
          <w:szCs w:val="22"/>
        </w:rPr>
        <w:t xml:space="preserve"> </w:t>
      </w:r>
      <w:r w:rsidR="00F877AD" w:rsidRPr="00E007A7">
        <w:rPr>
          <w:rFonts w:ascii="Arial" w:eastAsia="Calibri" w:hAnsi="Arial" w:cs="Arial"/>
          <w:sz w:val="22"/>
          <w:szCs w:val="22"/>
        </w:rPr>
        <w:t xml:space="preserve">said </w:t>
      </w:r>
      <w:r w:rsidR="00175784" w:rsidRPr="00E007A7">
        <w:rPr>
          <w:rFonts w:ascii="Arial" w:eastAsia="Calibri" w:hAnsi="Arial" w:cs="Arial"/>
          <w:sz w:val="22"/>
          <w:szCs w:val="22"/>
        </w:rPr>
        <w:t>Sheila Lovett</w:t>
      </w:r>
      <w:r w:rsidR="00F877AD" w:rsidRPr="00E007A7">
        <w:rPr>
          <w:rFonts w:ascii="Arial" w:eastAsia="Calibri" w:hAnsi="Arial" w:cs="Arial"/>
          <w:sz w:val="22"/>
          <w:szCs w:val="22"/>
        </w:rPr>
        <w:t xml:space="preserve">, </w:t>
      </w:r>
      <w:r w:rsidR="00154365" w:rsidRPr="00E007A7">
        <w:rPr>
          <w:rFonts w:ascii="Arial" w:eastAsia="Calibri" w:hAnsi="Arial" w:cs="Arial"/>
          <w:sz w:val="22"/>
          <w:szCs w:val="22"/>
        </w:rPr>
        <w:t>d</w:t>
      </w:r>
      <w:r w:rsidR="00F877AD" w:rsidRPr="00E007A7">
        <w:rPr>
          <w:rFonts w:ascii="Arial" w:eastAsia="Calibri" w:hAnsi="Arial" w:cs="Arial"/>
          <w:sz w:val="22"/>
          <w:szCs w:val="22"/>
        </w:rPr>
        <w:t>irector for the Georgia Department of Public Health</w:t>
      </w:r>
      <w:r w:rsidR="00154365" w:rsidRPr="00E007A7">
        <w:rPr>
          <w:rFonts w:ascii="Arial" w:eastAsia="Calibri" w:hAnsi="Arial" w:cs="Arial"/>
          <w:sz w:val="22"/>
          <w:szCs w:val="22"/>
        </w:rPr>
        <w:t xml:space="preserve"> Immunization </w:t>
      </w:r>
      <w:r w:rsidR="00C80AAA" w:rsidRPr="00E007A7">
        <w:rPr>
          <w:rFonts w:ascii="Arial" w:eastAsia="Calibri" w:hAnsi="Arial" w:cs="Arial"/>
          <w:sz w:val="22"/>
          <w:szCs w:val="22"/>
        </w:rPr>
        <w:t>Program</w:t>
      </w:r>
      <w:r w:rsidR="00F877AD" w:rsidRPr="00E007A7">
        <w:rPr>
          <w:rFonts w:ascii="Arial" w:eastAsia="Calibri" w:hAnsi="Arial" w:cs="Arial"/>
          <w:sz w:val="22"/>
          <w:szCs w:val="22"/>
        </w:rPr>
        <w:t xml:space="preserve">. </w:t>
      </w:r>
      <w:r w:rsidR="00E007A7" w:rsidRPr="00E007A7">
        <w:rPr>
          <w:rFonts w:ascii="Arial" w:eastAsia="Calibri" w:hAnsi="Arial" w:cs="Arial"/>
          <w:sz w:val="22"/>
          <w:szCs w:val="22"/>
        </w:rPr>
        <w:t>"Let’s protect our children by vaccinating them while they are most vulnerable to exposure to vaccine-preventable diseases.”</w:t>
      </w:r>
    </w:p>
    <w:p w14:paraId="35741CB9" w14:textId="77777777" w:rsidR="008E7ABB" w:rsidRPr="006F6285" w:rsidRDefault="008E7ABB" w:rsidP="009A4C8D">
      <w:pPr>
        <w:ind w:right="-360"/>
        <w:jc w:val="both"/>
        <w:rPr>
          <w:rFonts w:ascii="Arial" w:eastAsia="Calibri" w:hAnsi="Arial" w:cs="Arial"/>
          <w:sz w:val="22"/>
          <w:szCs w:val="22"/>
        </w:rPr>
      </w:pPr>
    </w:p>
    <w:p w14:paraId="60E30B82" w14:textId="77777777" w:rsidR="00646CEC" w:rsidRPr="006F6285" w:rsidRDefault="00646CEC" w:rsidP="00646CEC">
      <w:pPr>
        <w:ind w:right="-360"/>
        <w:jc w:val="both"/>
        <w:rPr>
          <w:rFonts w:ascii="Arial" w:hAnsi="Arial" w:cs="Arial"/>
          <w:b/>
          <w:sz w:val="22"/>
          <w:szCs w:val="22"/>
        </w:rPr>
      </w:pPr>
      <w:r w:rsidRPr="006F6285">
        <w:rPr>
          <w:rFonts w:ascii="Arial" w:eastAsia="Calibri" w:hAnsi="Arial" w:cs="Arial"/>
          <w:sz w:val="22"/>
          <w:szCs w:val="22"/>
        </w:rPr>
        <w:t xml:space="preserve">According to </w:t>
      </w:r>
      <w:r w:rsidR="001638C5">
        <w:rPr>
          <w:rFonts w:ascii="Arial" w:eastAsia="Calibri" w:hAnsi="Arial" w:cs="Arial"/>
          <w:sz w:val="22"/>
          <w:szCs w:val="22"/>
        </w:rPr>
        <w:t xml:space="preserve">the </w:t>
      </w:r>
      <w:r w:rsidRPr="006F6285">
        <w:rPr>
          <w:rFonts w:ascii="Arial" w:eastAsia="Calibri" w:hAnsi="Arial" w:cs="Arial"/>
          <w:sz w:val="22"/>
          <w:szCs w:val="22"/>
        </w:rPr>
        <w:t xml:space="preserve">Georgia  </w:t>
      </w:r>
      <w:r w:rsidR="007E72D8">
        <w:rPr>
          <w:rFonts w:ascii="Arial" w:eastAsia="Calibri" w:hAnsi="Arial" w:cs="Arial"/>
          <w:sz w:val="22"/>
          <w:szCs w:val="22"/>
        </w:rPr>
        <w:t xml:space="preserve">Department of Public Health Rule </w:t>
      </w:r>
      <w:r w:rsidRPr="006F6285">
        <w:rPr>
          <w:rFonts w:ascii="Arial" w:hAnsi="Arial" w:cs="Arial"/>
          <w:sz w:val="22"/>
          <w:szCs w:val="22"/>
        </w:rPr>
        <w:t>(</w:t>
      </w:r>
      <w:r w:rsidR="007E72D8">
        <w:rPr>
          <w:rFonts w:ascii="Arial" w:hAnsi="Arial" w:cs="Arial"/>
          <w:sz w:val="22"/>
          <w:szCs w:val="22"/>
        </w:rPr>
        <w:t>511-2-2</w:t>
      </w:r>
      <w:r w:rsidRPr="006F6285">
        <w:rPr>
          <w:rFonts w:ascii="Arial" w:hAnsi="Arial" w:cs="Arial"/>
          <w:sz w:val="22"/>
          <w:szCs w:val="22"/>
        </w:rPr>
        <w:t xml:space="preserve">), </w:t>
      </w:r>
      <w:r w:rsidR="00EF2781">
        <w:rPr>
          <w:rFonts w:ascii="Arial" w:hAnsi="Arial" w:cs="Arial"/>
          <w:sz w:val="22"/>
          <w:szCs w:val="22"/>
        </w:rPr>
        <w:t>all students born on or after January 1, 2002</w:t>
      </w:r>
      <w:r w:rsidR="00DD54B3">
        <w:rPr>
          <w:rFonts w:ascii="Arial" w:hAnsi="Arial" w:cs="Arial"/>
          <w:sz w:val="22"/>
          <w:szCs w:val="22"/>
        </w:rPr>
        <w:t>,</w:t>
      </w:r>
      <w:r w:rsidR="00EF2781">
        <w:rPr>
          <w:rFonts w:ascii="Arial" w:hAnsi="Arial" w:cs="Arial"/>
          <w:sz w:val="22"/>
          <w:szCs w:val="22"/>
        </w:rPr>
        <w:t xml:space="preserve"> entering or transferring into </w:t>
      </w:r>
      <w:r w:rsidR="00032DD8">
        <w:rPr>
          <w:rFonts w:ascii="Arial" w:hAnsi="Arial" w:cs="Arial"/>
          <w:sz w:val="22"/>
          <w:szCs w:val="22"/>
        </w:rPr>
        <w:t>seventh</w:t>
      </w:r>
      <w:r w:rsidR="00EF2781">
        <w:rPr>
          <w:rFonts w:ascii="Arial" w:hAnsi="Arial" w:cs="Arial"/>
          <w:sz w:val="22"/>
          <w:szCs w:val="22"/>
        </w:rPr>
        <w:t xml:space="preserve"> grade and any “new entrant” into </w:t>
      </w:r>
      <w:r w:rsidR="009A314E">
        <w:rPr>
          <w:rFonts w:ascii="Arial" w:eastAsia="Calibri" w:hAnsi="Arial" w:cs="Arial"/>
          <w:sz w:val="22"/>
          <w:szCs w:val="22"/>
        </w:rPr>
        <w:t>eighth</w:t>
      </w:r>
      <w:r w:rsidR="00DD54B3">
        <w:rPr>
          <w:rFonts w:ascii="Arial" w:eastAsia="Calibri" w:hAnsi="Arial" w:cs="Arial"/>
          <w:sz w:val="22"/>
          <w:szCs w:val="22"/>
        </w:rPr>
        <w:t xml:space="preserve"> </w:t>
      </w:r>
      <w:r w:rsidR="00B04A1F">
        <w:rPr>
          <w:rFonts w:ascii="Arial" w:eastAsia="Calibri" w:hAnsi="Arial" w:cs="Arial"/>
          <w:sz w:val="22"/>
          <w:szCs w:val="22"/>
        </w:rPr>
        <w:t>-12</w:t>
      </w:r>
      <w:r w:rsidR="00B04A1F" w:rsidRPr="00B04A1F">
        <w:rPr>
          <w:rFonts w:ascii="Arial" w:eastAsia="Calibri" w:hAnsi="Arial" w:cs="Arial"/>
          <w:sz w:val="22"/>
          <w:szCs w:val="22"/>
          <w:vertAlign w:val="superscript"/>
        </w:rPr>
        <w:t>th</w:t>
      </w:r>
      <w:r w:rsidR="00B04A1F">
        <w:rPr>
          <w:rFonts w:ascii="Arial" w:eastAsia="Calibri" w:hAnsi="Arial" w:cs="Arial"/>
          <w:sz w:val="22"/>
          <w:szCs w:val="22"/>
        </w:rPr>
        <w:t xml:space="preserve"> grade</w:t>
      </w:r>
      <w:r w:rsidR="00B04A1F">
        <w:rPr>
          <w:rFonts w:ascii="Arial" w:hAnsi="Arial" w:cs="Arial"/>
          <w:sz w:val="22"/>
          <w:szCs w:val="22"/>
        </w:rPr>
        <w:t xml:space="preserve">s </w:t>
      </w:r>
      <w:r w:rsidRPr="006F6285">
        <w:rPr>
          <w:rFonts w:ascii="Arial" w:hAnsi="Arial" w:cs="Arial"/>
          <w:sz w:val="22"/>
          <w:szCs w:val="22"/>
        </w:rPr>
        <w:t xml:space="preserve">in Georgia </w:t>
      </w:r>
      <w:r w:rsidR="00C7428C">
        <w:rPr>
          <w:rFonts w:ascii="Arial" w:hAnsi="Arial" w:cs="Arial"/>
          <w:sz w:val="22"/>
          <w:szCs w:val="22"/>
        </w:rPr>
        <w:t xml:space="preserve">need </w:t>
      </w:r>
      <w:r w:rsidRPr="006F6285">
        <w:rPr>
          <w:rFonts w:ascii="Arial" w:hAnsi="Arial" w:cs="Arial"/>
          <w:sz w:val="22"/>
          <w:szCs w:val="22"/>
        </w:rPr>
        <w:t xml:space="preserve">proof of an adolescent pertussis (whooping cough) booster vaccination (called “Tdap”) </w:t>
      </w:r>
      <w:r w:rsidRPr="006F6285">
        <w:rPr>
          <w:rFonts w:ascii="Arial" w:hAnsi="Arial" w:cs="Arial"/>
          <w:b/>
          <w:i/>
          <w:sz w:val="22"/>
          <w:szCs w:val="22"/>
        </w:rPr>
        <w:t>AND</w:t>
      </w:r>
      <w:r w:rsidRPr="006F6285">
        <w:rPr>
          <w:rFonts w:ascii="Arial" w:hAnsi="Arial" w:cs="Arial"/>
          <w:sz w:val="22"/>
          <w:szCs w:val="22"/>
        </w:rPr>
        <w:t xml:space="preserve"> an adolescent meningococcal vaccination (</w:t>
      </w:r>
      <w:r w:rsidR="00C53EB0">
        <w:rPr>
          <w:rFonts w:ascii="Arial" w:hAnsi="Arial" w:cs="Arial"/>
          <w:sz w:val="22"/>
          <w:szCs w:val="22"/>
        </w:rPr>
        <w:t>MenACWY</w:t>
      </w:r>
      <w:r w:rsidRPr="006F6285">
        <w:rPr>
          <w:rFonts w:ascii="Arial" w:hAnsi="Arial" w:cs="Arial"/>
          <w:sz w:val="22"/>
          <w:szCs w:val="22"/>
        </w:rPr>
        <w:t>). This law affects all public and private schools including, but not limited to charter schools, community schools, juvenile court schools and other alternative school settings (excluding homeschool).</w:t>
      </w:r>
    </w:p>
    <w:p w14:paraId="013D757D" w14:textId="77777777" w:rsidR="00646CEC" w:rsidRPr="006F6285" w:rsidRDefault="00646CEC" w:rsidP="009A4C8D">
      <w:pPr>
        <w:ind w:right="-360"/>
        <w:jc w:val="both"/>
        <w:rPr>
          <w:rFonts w:ascii="Arial" w:eastAsia="Calibri" w:hAnsi="Arial" w:cs="Arial"/>
          <w:sz w:val="22"/>
          <w:szCs w:val="22"/>
        </w:rPr>
      </w:pPr>
    </w:p>
    <w:p w14:paraId="2DD0E82B" w14:textId="77777777" w:rsidR="00646CEC" w:rsidRPr="006F6285" w:rsidRDefault="00EB5D06" w:rsidP="00646CEC">
      <w:pPr>
        <w:ind w:right="-360"/>
        <w:jc w:val="both"/>
        <w:rPr>
          <w:rFonts w:ascii="Arial" w:eastAsia="Calibri" w:hAnsi="Arial" w:cs="Arial"/>
          <w:sz w:val="22"/>
          <w:szCs w:val="22"/>
        </w:rPr>
      </w:pPr>
      <w:r w:rsidRPr="00EB5D06">
        <w:rPr>
          <w:rFonts w:ascii="Arial" w:eastAsia="Calibri" w:hAnsi="Arial" w:cs="Arial"/>
          <w:sz w:val="22"/>
          <w:szCs w:val="22"/>
        </w:rPr>
        <w:t>Vaccines are the best defense we have against serious, preventable and sometimes deadly contagious diseases.</w:t>
      </w:r>
      <w:r>
        <w:rPr>
          <w:rFonts w:ascii="Arial" w:eastAsia="Calibri" w:hAnsi="Arial" w:cs="Arial"/>
          <w:sz w:val="22"/>
          <w:szCs w:val="22"/>
        </w:rPr>
        <w:t xml:space="preserve"> </w:t>
      </w:r>
      <w:r w:rsidR="00646CEC" w:rsidRPr="006F6285">
        <w:rPr>
          <w:rFonts w:ascii="Arial" w:eastAsia="Calibri" w:hAnsi="Arial" w:cs="Arial"/>
          <w:sz w:val="22"/>
          <w:szCs w:val="22"/>
        </w:rPr>
        <w:t>They help avoid expensive therapies and hospitalization needed to treat infectious diseases like influenza and meningitis. Immunizations also reduce absences both at school and after school activities and decrease the spread of illness at home, school and the community.</w:t>
      </w:r>
    </w:p>
    <w:p w14:paraId="42679675" w14:textId="77777777" w:rsidR="00646CEC" w:rsidRPr="006F6285" w:rsidRDefault="00646CEC" w:rsidP="00646CEC">
      <w:pPr>
        <w:ind w:right="-360"/>
        <w:jc w:val="both"/>
        <w:rPr>
          <w:rFonts w:ascii="Arial" w:eastAsia="Calibri" w:hAnsi="Arial" w:cs="Arial"/>
          <w:sz w:val="22"/>
          <w:szCs w:val="22"/>
        </w:rPr>
      </w:pPr>
    </w:p>
    <w:p w14:paraId="1B03EDDF" w14:textId="77777777" w:rsidR="00646CEC" w:rsidRPr="006F6285" w:rsidRDefault="00646CEC" w:rsidP="00646CEC">
      <w:pPr>
        <w:ind w:right="-360"/>
        <w:jc w:val="both"/>
        <w:rPr>
          <w:rFonts w:ascii="Arial" w:eastAsia="Calibri" w:hAnsi="Arial" w:cs="Arial"/>
          <w:b/>
          <w:color w:val="FF0000"/>
          <w:sz w:val="22"/>
          <w:szCs w:val="22"/>
        </w:rPr>
      </w:pPr>
      <w:r w:rsidRPr="006F6285">
        <w:rPr>
          <w:rFonts w:ascii="Arial" w:eastAsia="Calibri" w:hAnsi="Arial" w:cs="Arial"/>
          <w:b/>
          <w:color w:val="FF0000"/>
          <w:sz w:val="22"/>
          <w:szCs w:val="22"/>
        </w:rPr>
        <w:t xml:space="preserve">[Insert quote from </w:t>
      </w:r>
      <w:r w:rsidR="00B33EE7">
        <w:rPr>
          <w:rFonts w:ascii="Arial" w:eastAsia="Calibri" w:hAnsi="Arial" w:cs="Arial"/>
          <w:b/>
          <w:color w:val="FF0000"/>
          <w:sz w:val="22"/>
          <w:szCs w:val="22"/>
        </w:rPr>
        <w:t xml:space="preserve">your </w:t>
      </w:r>
      <w:r w:rsidRPr="006F6285">
        <w:rPr>
          <w:rFonts w:ascii="Arial" w:eastAsia="Calibri" w:hAnsi="Arial" w:cs="Arial"/>
          <w:b/>
          <w:color w:val="FF0000"/>
          <w:sz w:val="22"/>
          <w:szCs w:val="22"/>
        </w:rPr>
        <w:t>local health dept.]</w:t>
      </w:r>
    </w:p>
    <w:p w14:paraId="00C93A44" w14:textId="77777777" w:rsidR="00646CEC" w:rsidRPr="006F6285" w:rsidRDefault="00646CEC" w:rsidP="00646CEC">
      <w:pPr>
        <w:ind w:right="-360"/>
        <w:jc w:val="both"/>
        <w:rPr>
          <w:rFonts w:ascii="Arial" w:eastAsia="Calibri" w:hAnsi="Arial" w:cs="Arial"/>
          <w:sz w:val="22"/>
          <w:szCs w:val="22"/>
        </w:rPr>
      </w:pPr>
    </w:p>
    <w:p w14:paraId="42CCE34C" w14:textId="77777777" w:rsidR="005A272E" w:rsidRPr="006F6285" w:rsidRDefault="005A272E" w:rsidP="009A4C8D">
      <w:pPr>
        <w:ind w:right="-360"/>
        <w:jc w:val="both"/>
        <w:rPr>
          <w:rFonts w:ascii="Arial" w:eastAsia="Calibri" w:hAnsi="Arial" w:cs="Arial"/>
          <w:sz w:val="22"/>
          <w:szCs w:val="22"/>
        </w:rPr>
      </w:pPr>
      <w:r w:rsidRPr="006F6285">
        <w:rPr>
          <w:rFonts w:ascii="Arial" w:eastAsia="Calibri" w:hAnsi="Arial" w:cs="Arial"/>
          <w:sz w:val="22"/>
          <w:szCs w:val="22"/>
        </w:rPr>
        <w:t xml:space="preserve">The CDC </w:t>
      </w:r>
      <w:r w:rsidR="00646CEC" w:rsidRPr="006F6285">
        <w:rPr>
          <w:rFonts w:ascii="Arial" w:eastAsia="Calibri" w:hAnsi="Arial" w:cs="Arial"/>
          <w:sz w:val="22"/>
          <w:szCs w:val="22"/>
        </w:rPr>
        <w:t xml:space="preserve">currently </w:t>
      </w:r>
      <w:r w:rsidRPr="006F6285">
        <w:rPr>
          <w:rFonts w:ascii="Arial" w:eastAsia="Calibri" w:hAnsi="Arial" w:cs="Arial"/>
          <w:sz w:val="22"/>
          <w:szCs w:val="22"/>
        </w:rPr>
        <w:t xml:space="preserve">recommends the following vaccines for </w:t>
      </w:r>
      <w:r w:rsidR="0021598D" w:rsidRPr="006F6285">
        <w:rPr>
          <w:rFonts w:ascii="Arial" w:eastAsia="Calibri" w:hAnsi="Arial" w:cs="Arial"/>
          <w:sz w:val="22"/>
          <w:szCs w:val="22"/>
        </w:rPr>
        <w:t xml:space="preserve">preteens and </w:t>
      </w:r>
      <w:r w:rsidRPr="006F6285">
        <w:rPr>
          <w:rFonts w:ascii="Arial" w:eastAsia="Calibri" w:hAnsi="Arial" w:cs="Arial"/>
          <w:sz w:val="22"/>
          <w:szCs w:val="22"/>
        </w:rPr>
        <w:t>teens:</w:t>
      </w:r>
    </w:p>
    <w:p w14:paraId="4938B4F9" w14:textId="77777777" w:rsidR="005A272E" w:rsidRPr="006F6285" w:rsidRDefault="005A272E" w:rsidP="00A913F9">
      <w:pPr>
        <w:pStyle w:val="ListParagraph"/>
        <w:numPr>
          <w:ilvl w:val="0"/>
          <w:numId w:val="5"/>
        </w:numPr>
        <w:ind w:right="-360"/>
        <w:jc w:val="both"/>
        <w:rPr>
          <w:rFonts w:ascii="Arial" w:eastAsia="Calibri" w:hAnsi="Arial" w:cs="Arial"/>
        </w:rPr>
      </w:pPr>
      <w:r w:rsidRPr="006F6285">
        <w:rPr>
          <w:rFonts w:ascii="Arial" w:eastAsia="Calibri" w:hAnsi="Arial" w:cs="Arial"/>
        </w:rPr>
        <w:t xml:space="preserve">Tetanus, Diphtheria and Pertussis (Tdap) </w:t>
      </w:r>
    </w:p>
    <w:p w14:paraId="1F839C03" w14:textId="77777777" w:rsidR="005A272E" w:rsidRPr="006F6285" w:rsidRDefault="005A272E" w:rsidP="00A913F9">
      <w:pPr>
        <w:pStyle w:val="ListParagraph"/>
        <w:numPr>
          <w:ilvl w:val="0"/>
          <w:numId w:val="5"/>
        </w:numPr>
        <w:ind w:right="-360"/>
        <w:jc w:val="both"/>
        <w:rPr>
          <w:rFonts w:ascii="Arial" w:eastAsia="Calibri" w:hAnsi="Arial" w:cs="Arial"/>
        </w:rPr>
      </w:pPr>
      <w:r w:rsidRPr="006F6285">
        <w:rPr>
          <w:rFonts w:ascii="Arial" w:eastAsia="Calibri" w:hAnsi="Arial" w:cs="Arial"/>
        </w:rPr>
        <w:t xml:space="preserve">Influenza (flu) </w:t>
      </w:r>
    </w:p>
    <w:p w14:paraId="1704D39E" w14:textId="77777777" w:rsidR="005A272E" w:rsidRPr="006F6285" w:rsidRDefault="005A272E" w:rsidP="00A913F9">
      <w:pPr>
        <w:pStyle w:val="ListParagraph"/>
        <w:numPr>
          <w:ilvl w:val="0"/>
          <w:numId w:val="5"/>
        </w:numPr>
        <w:ind w:right="-360"/>
        <w:jc w:val="both"/>
        <w:rPr>
          <w:rFonts w:ascii="Arial" w:eastAsia="Calibri" w:hAnsi="Arial" w:cs="Arial"/>
        </w:rPr>
      </w:pPr>
      <w:r w:rsidRPr="006F6285">
        <w:rPr>
          <w:rFonts w:ascii="Arial" w:eastAsia="Calibri" w:hAnsi="Arial" w:cs="Arial"/>
        </w:rPr>
        <w:t>Human Papillomavirus (HPV)</w:t>
      </w:r>
      <w:r w:rsidR="00EB5D06">
        <w:rPr>
          <w:rFonts w:ascii="Arial" w:eastAsia="Calibri" w:hAnsi="Arial" w:cs="Arial"/>
        </w:rPr>
        <w:t xml:space="preserve"> </w:t>
      </w:r>
      <w:r w:rsidR="00182288">
        <w:rPr>
          <w:rFonts w:ascii="Arial" w:eastAsia="Calibri" w:hAnsi="Arial" w:cs="Arial"/>
        </w:rPr>
        <w:t>-</w:t>
      </w:r>
      <w:r w:rsidR="00EB5D06">
        <w:rPr>
          <w:rFonts w:ascii="Arial" w:eastAsia="Calibri" w:hAnsi="Arial" w:cs="Arial"/>
        </w:rPr>
        <w:t xml:space="preserve"> t</w:t>
      </w:r>
      <w:r w:rsidR="005D0AFC">
        <w:rPr>
          <w:rFonts w:ascii="Arial" w:eastAsia="Calibri" w:hAnsi="Arial" w:cs="Arial"/>
        </w:rPr>
        <w:t>hree</w:t>
      </w:r>
      <w:r w:rsidR="00182288">
        <w:rPr>
          <w:rFonts w:ascii="Arial" w:eastAsia="Calibri" w:hAnsi="Arial" w:cs="Arial"/>
        </w:rPr>
        <w:t xml:space="preserve"> </w:t>
      </w:r>
      <w:r w:rsidR="00EB5D06">
        <w:rPr>
          <w:rFonts w:ascii="Arial" w:eastAsia="Calibri" w:hAnsi="Arial" w:cs="Arial"/>
        </w:rPr>
        <w:t>d</w:t>
      </w:r>
      <w:r w:rsidR="00182288">
        <w:rPr>
          <w:rFonts w:ascii="Arial" w:eastAsia="Calibri" w:hAnsi="Arial" w:cs="Arial"/>
        </w:rPr>
        <w:t>oses</w:t>
      </w:r>
    </w:p>
    <w:p w14:paraId="2F37148A" w14:textId="77777777" w:rsidR="005A272E" w:rsidRPr="006F6285" w:rsidRDefault="005A272E" w:rsidP="00A913F9">
      <w:pPr>
        <w:pStyle w:val="ListParagraph"/>
        <w:numPr>
          <w:ilvl w:val="0"/>
          <w:numId w:val="5"/>
        </w:numPr>
        <w:ind w:right="-360"/>
        <w:jc w:val="both"/>
        <w:rPr>
          <w:rFonts w:ascii="Arial" w:eastAsia="Calibri" w:hAnsi="Arial" w:cs="Arial"/>
        </w:rPr>
      </w:pPr>
      <w:r w:rsidRPr="006F6285">
        <w:rPr>
          <w:rFonts w:ascii="Arial" w:eastAsia="Calibri" w:hAnsi="Arial" w:cs="Arial"/>
        </w:rPr>
        <w:t>Meningococcal Disease (</w:t>
      </w:r>
      <w:r w:rsidR="00C53EB0">
        <w:rPr>
          <w:rFonts w:ascii="Arial" w:eastAsia="Calibri" w:hAnsi="Arial" w:cs="Arial"/>
        </w:rPr>
        <w:t>MenACWY</w:t>
      </w:r>
      <w:r w:rsidRPr="006F6285">
        <w:rPr>
          <w:rFonts w:ascii="Arial" w:eastAsia="Calibri" w:hAnsi="Arial" w:cs="Arial"/>
        </w:rPr>
        <w:t>)</w:t>
      </w:r>
    </w:p>
    <w:p w14:paraId="6F1BB830" w14:textId="77777777" w:rsidR="00646CEC" w:rsidRPr="006F6285" w:rsidRDefault="00DB27FA" w:rsidP="00646CEC">
      <w:pPr>
        <w:ind w:right="-360"/>
        <w:rPr>
          <w:rFonts w:ascii="Arial" w:eastAsia="Calibri" w:hAnsi="Arial" w:cs="Arial"/>
          <w:sz w:val="22"/>
          <w:szCs w:val="22"/>
        </w:rPr>
      </w:pPr>
      <w:r>
        <w:rPr>
          <w:rFonts w:ascii="Arial" w:eastAsia="Calibri" w:hAnsi="Arial" w:cs="Arial"/>
          <w:sz w:val="22"/>
          <w:szCs w:val="22"/>
        </w:rPr>
        <w:t>Georgia Preteen Vaccine Awareness Week</w:t>
      </w:r>
      <w:r w:rsidR="00646CEC" w:rsidRPr="006F6285">
        <w:rPr>
          <w:rFonts w:ascii="Arial" w:eastAsia="Calibri" w:hAnsi="Arial" w:cs="Arial"/>
          <w:sz w:val="22"/>
          <w:szCs w:val="22"/>
        </w:rPr>
        <w:t xml:space="preserve"> is an opportunity to raise awareness through schools, health care providers and </w:t>
      </w:r>
      <w:r w:rsidR="00EB5D06">
        <w:rPr>
          <w:rFonts w:ascii="Arial" w:eastAsia="Calibri" w:hAnsi="Arial" w:cs="Arial"/>
          <w:sz w:val="22"/>
          <w:szCs w:val="22"/>
        </w:rPr>
        <w:t xml:space="preserve">the </w:t>
      </w:r>
      <w:r w:rsidR="00646CEC" w:rsidRPr="006F6285">
        <w:rPr>
          <w:rFonts w:ascii="Arial" w:eastAsia="Calibri" w:hAnsi="Arial" w:cs="Arial"/>
          <w:sz w:val="22"/>
          <w:szCs w:val="22"/>
        </w:rPr>
        <w:t xml:space="preserve">media regarding preteen immunizations, particularly Georgia’s pertussis and meningococcal requirements for incoming </w:t>
      </w:r>
      <w:r w:rsidR="00032DD8">
        <w:rPr>
          <w:rFonts w:ascii="Arial" w:eastAsia="Calibri" w:hAnsi="Arial" w:cs="Arial"/>
          <w:sz w:val="22"/>
          <w:szCs w:val="22"/>
        </w:rPr>
        <w:t>seventh-</w:t>
      </w:r>
      <w:r w:rsidR="00646CEC" w:rsidRPr="006F6285">
        <w:rPr>
          <w:rFonts w:ascii="Arial" w:eastAsia="Calibri" w:hAnsi="Arial" w:cs="Arial"/>
          <w:sz w:val="22"/>
          <w:szCs w:val="22"/>
        </w:rPr>
        <w:t>grade students. Speak with your physician today to find out if your preteen is up-to-date and if not, make a date to vaccinate.</w:t>
      </w:r>
    </w:p>
    <w:p w14:paraId="15760346" w14:textId="77777777" w:rsidR="00646CEC" w:rsidRPr="006F6285" w:rsidRDefault="00646CEC" w:rsidP="00646CEC">
      <w:pPr>
        <w:ind w:right="-360"/>
        <w:rPr>
          <w:rFonts w:ascii="Arial" w:eastAsia="Calibri" w:hAnsi="Arial" w:cs="Arial"/>
          <w:sz w:val="22"/>
          <w:szCs w:val="22"/>
        </w:rPr>
      </w:pPr>
    </w:p>
    <w:p w14:paraId="6B685564" w14:textId="77777777" w:rsidR="000677E0" w:rsidRPr="006F6285" w:rsidRDefault="00DD54B3" w:rsidP="00646CEC">
      <w:pPr>
        <w:ind w:right="-360"/>
        <w:rPr>
          <w:rFonts w:ascii="Arial" w:eastAsia="Calibri" w:hAnsi="Arial" w:cs="Arial"/>
          <w:sz w:val="22"/>
          <w:szCs w:val="22"/>
        </w:rPr>
      </w:pPr>
      <w:r>
        <w:rPr>
          <w:rFonts w:ascii="Arial" w:eastAsia="Calibri" w:hAnsi="Arial" w:cs="Arial"/>
          <w:sz w:val="22"/>
          <w:szCs w:val="22"/>
        </w:rPr>
        <w:t xml:space="preserve">For more information, click </w:t>
      </w:r>
      <w:hyperlink r:id="rId18" w:history="1">
        <w:r w:rsidRPr="00DD54B3">
          <w:rPr>
            <w:rStyle w:val="Hyperlink"/>
            <w:rFonts w:ascii="Arial" w:eastAsia="Calibri" w:hAnsi="Arial" w:cs="Arial"/>
            <w:sz w:val="22"/>
            <w:szCs w:val="22"/>
          </w:rPr>
          <w:t>here</w:t>
        </w:r>
      </w:hyperlink>
      <w:r w:rsidR="00646CEC" w:rsidRPr="006F6285">
        <w:rPr>
          <w:rFonts w:ascii="Arial" w:eastAsia="Calibri" w:hAnsi="Arial" w:cs="Arial"/>
          <w:sz w:val="22"/>
          <w:szCs w:val="22"/>
        </w:rPr>
        <w:t xml:space="preserve">. </w:t>
      </w:r>
    </w:p>
    <w:p w14:paraId="1CA0C9AD" w14:textId="77777777" w:rsidR="00646CEC" w:rsidRPr="006F6285" w:rsidRDefault="00646CEC" w:rsidP="00646CEC">
      <w:pPr>
        <w:ind w:right="-360"/>
        <w:rPr>
          <w:rFonts w:ascii="Arial" w:eastAsia="Calibri" w:hAnsi="Arial" w:cs="Arial"/>
          <w:sz w:val="22"/>
          <w:szCs w:val="22"/>
        </w:rPr>
      </w:pPr>
    </w:p>
    <w:p w14:paraId="5F65BE7F" w14:textId="77777777" w:rsidR="000677E0" w:rsidRPr="006F6285" w:rsidRDefault="000677E0" w:rsidP="009A4C8D">
      <w:pPr>
        <w:ind w:right="-360"/>
        <w:jc w:val="center"/>
        <w:rPr>
          <w:rFonts w:ascii="Arial" w:eastAsia="Calibri" w:hAnsi="Arial" w:cs="Arial"/>
          <w:sz w:val="22"/>
          <w:szCs w:val="22"/>
        </w:rPr>
      </w:pPr>
      <w:r w:rsidRPr="006F6285">
        <w:rPr>
          <w:rFonts w:ascii="Arial" w:eastAsia="Calibri" w:hAnsi="Arial" w:cs="Arial"/>
          <w:sz w:val="22"/>
          <w:szCs w:val="22"/>
        </w:rPr>
        <w:t>###</w:t>
      </w:r>
    </w:p>
    <w:p w14:paraId="5D4A075F" w14:textId="77777777" w:rsidR="000677E0" w:rsidRPr="006F6285" w:rsidRDefault="000677E0" w:rsidP="009A4C8D">
      <w:pPr>
        <w:ind w:right="-360"/>
        <w:jc w:val="center"/>
        <w:rPr>
          <w:rFonts w:ascii="Arial" w:eastAsia="Calibri" w:hAnsi="Arial" w:cs="Arial"/>
          <w:sz w:val="22"/>
          <w:szCs w:val="22"/>
        </w:rPr>
      </w:pPr>
    </w:p>
    <w:p w14:paraId="7C099D4D" w14:textId="77777777" w:rsidR="001D697F" w:rsidRPr="006F6285" w:rsidRDefault="001D697F" w:rsidP="009A4C8D">
      <w:pPr>
        <w:spacing w:after="200" w:line="276" w:lineRule="auto"/>
        <w:rPr>
          <w:rFonts w:ascii="Arial" w:hAnsi="Arial" w:cs="Arial"/>
          <w:sz w:val="22"/>
          <w:szCs w:val="22"/>
        </w:rPr>
      </w:pPr>
      <w:r w:rsidRPr="006F6285">
        <w:rPr>
          <w:rFonts w:ascii="Arial" w:hAnsi="Arial" w:cs="Arial"/>
          <w:sz w:val="22"/>
          <w:szCs w:val="22"/>
        </w:rPr>
        <w:br w:type="page"/>
      </w:r>
    </w:p>
    <w:p w14:paraId="17E4925B" w14:textId="77777777" w:rsidR="00BF774B" w:rsidRPr="006F6285" w:rsidRDefault="00BF774B" w:rsidP="009A4C8D">
      <w:pPr>
        <w:spacing w:after="200" w:line="276" w:lineRule="auto"/>
        <w:contextualSpacing/>
        <w:rPr>
          <w:rFonts w:ascii="Arial" w:hAnsi="Arial" w:cs="Arial"/>
          <w:sz w:val="22"/>
          <w:szCs w:val="22"/>
        </w:rPr>
      </w:pPr>
    </w:p>
    <w:p w14:paraId="36CF5871" w14:textId="77777777" w:rsidR="00A47266" w:rsidRPr="006F6285" w:rsidRDefault="00DB27FA" w:rsidP="009A4C8D">
      <w:pPr>
        <w:autoSpaceDE w:val="0"/>
        <w:autoSpaceDN w:val="0"/>
        <w:adjustRightInd w:val="0"/>
        <w:jc w:val="center"/>
        <w:rPr>
          <w:rFonts w:ascii="Arial" w:hAnsi="Arial" w:cs="Arial"/>
          <w:b/>
          <w:bCs/>
          <w:sz w:val="22"/>
          <w:szCs w:val="22"/>
        </w:rPr>
      </w:pPr>
      <w:r>
        <w:rPr>
          <w:rFonts w:ascii="Arial" w:hAnsi="Arial" w:cs="Arial"/>
          <w:b/>
          <w:bCs/>
          <w:sz w:val="22"/>
          <w:szCs w:val="22"/>
        </w:rPr>
        <w:t>Georgia Preteen Vaccine Awareness Week</w:t>
      </w:r>
      <w:r w:rsidR="00052A3A" w:rsidRPr="006F6285">
        <w:rPr>
          <w:rFonts w:ascii="Arial" w:hAnsi="Arial" w:cs="Arial"/>
          <w:b/>
          <w:bCs/>
          <w:sz w:val="22"/>
          <w:szCs w:val="22"/>
        </w:rPr>
        <w:t xml:space="preserve"> </w:t>
      </w:r>
      <w:r w:rsidR="0076416C" w:rsidRPr="006F6285">
        <w:rPr>
          <w:rFonts w:ascii="Arial" w:hAnsi="Arial" w:cs="Arial"/>
          <w:b/>
          <w:bCs/>
          <w:sz w:val="22"/>
          <w:szCs w:val="22"/>
        </w:rPr>
        <w:t>Fact Sheet</w:t>
      </w:r>
    </w:p>
    <w:p w14:paraId="4B80C768" w14:textId="77777777" w:rsidR="00E50BBC" w:rsidRPr="006F6285" w:rsidRDefault="00E50BBC" w:rsidP="009A4C8D">
      <w:pPr>
        <w:autoSpaceDE w:val="0"/>
        <w:autoSpaceDN w:val="0"/>
        <w:adjustRightInd w:val="0"/>
        <w:jc w:val="center"/>
        <w:rPr>
          <w:rFonts w:ascii="Arial" w:hAnsi="Arial" w:cs="Arial"/>
          <w:b/>
          <w:bCs/>
          <w:sz w:val="22"/>
          <w:szCs w:val="22"/>
        </w:rPr>
      </w:pPr>
    </w:p>
    <w:p w14:paraId="313E61B2" w14:textId="55786528" w:rsidR="003163A2" w:rsidRPr="00B76A4C" w:rsidRDefault="00E50BBC" w:rsidP="00B76A4C">
      <w:pPr>
        <w:autoSpaceDE w:val="0"/>
        <w:autoSpaceDN w:val="0"/>
        <w:adjustRightInd w:val="0"/>
        <w:rPr>
          <w:rFonts w:ascii="Arial" w:hAnsi="Arial" w:cs="Arial"/>
          <w:b/>
          <w:bCs/>
          <w:sz w:val="22"/>
          <w:szCs w:val="22"/>
        </w:rPr>
      </w:pPr>
      <w:r w:rsidRPr="006F6285">
        <w:rPr>
          <w:rFonts w:ascii="Arial" w:hAnsi="Arial" w:cs="Arial"/>
          <w:b/>
          <w:bCs/>
          <w:sz w:val="22"/>
          <w:szCs w:val="22"/>
        </w:rPr>
        <w:t>Georgia Preteen Immunization Facts</w:t>
      </w:r>
    </w:p>
    <w:p w14:paraId="4136B5F1" w14:textId="77777777" w:rsidR="00182288" w:rsidRDefault="00532088" w:rsidP="003163A2">
      <w:pPr>
        <w:pStyle w:val="ListParagraph"/>
        <w:numPr>
          <w:ilvl w:val="0"/>
          <w:numId w:val="6"/>
        </w:numPr>
        <w:autoSpaceDE w:val="0"/>
        <w:autoSpaceDN w:val="0"/>
        <w:adjustRightInd w:val="0"/>
        <w:rPr>
          <w:rFonts w:ascii="Arial" w:hAnsi="Arial" w:cs="Arial"/>
          <w:bCs/>
        </w:rPr>
      </w:pPr>
      <w:r>
        <w:rPr>
          <w:rFonts w:ascii="Arial" w:hAnsi="Arial" w:cs="Arial"/>
          <w:bCs/>
        </w:rPr>
        <w:t>93</w:t>
      </w:r>
      <w:r w:rsidR="007105A6" w:rsidRPr="00182288">
        <w:rPr>
          <w:rFonts w:ascii="Arial" w:hAnsi="Arial" w:cs="Arial"/>
          <w:bCs/>
        </w:rPr>
        <w:t xml:space="preserve"> percent</w:t>
      </w:r>
      <w:r w:rsidR="00BB70F5" w:rsidRPr="00182288">
        <w:rPr>
          <w:rFonts w:ascii="Arial" w:hAnsi="Arial" w:cs="Arial"/>
          <w:bCs/>
        </w:rPr>
        <w:t xml:space="preserve"> of Georgia adolescents aged 13-17 years have an estimated vaccination coverage rate with ≥ </w:t>
      </w:r>
      <w:r w:rsidR="005E3118">
        <w:rPr>
          <w:rFonts w:ascii="Arial" w:hAnsi="Arial" w:cs="Arial"/>
          <w:bCs/>
        </w:rPr>
        <w:t>1 dose of Tdap vaccine.</w:t>
      </w:r>
    </w:p>
    <w:p w14:paraId="6AEEB4F1" w14:textId="77777777" w:rsidR="00182288" w:rsidRPr="005D0AFC" w:rsidRDefault="00182288" w:rsidP="005D0AFC">
      <w:pPr>
        <w:pStyle w:val="ListParagraph"/>
        <w:rPr>
          <w:rFonts w:ascii="Arial" w:hAnsi="Arial" w:cs="Arial"/>
          <w:bCs/>
        </w:rPr>
      </w:pPr>
    </w:p>
    <w:p w14:paraId="62A06BF2" w14:textId="77777777" w:rsidR="00E50BBC" w:rsidRPr="00DA79AB" w:rsidRDefault="00EE6BB1" w:rsidP="007105A6">
      <w:pPr>
        <w:pStyle w:val="ListParagraph"/>
        <w:numPr>
          <w:ilvl w:val="0"/>
          <w:numId w:val="6"/>
        </w:numPr>
        <w:autoSpaceDE w:val="0"/>
        <w:autoSpaceDN w:val="0"/>
        <w:adjustRightInd w:val="0"/>
        <w:rPr>
          <w:rFonts w:ascii="Arial" w:hAnsi="Arial" w:cs="Arial"/>
          <w:b/>
          <w:bCs/>
        </w:rPr>
      </w:pPr>
      <w:r>
        <w:rPr>
          <w:rFonts w:ascii="Arial" w:hAnsi="Arial" w:cs="Arial"/>
          <w:bCs/>
        </w:rPr>
        <w:t>65</w:t>
      </w:r>
      <w:r w:rsidR="00421DD3">
        <w:rPr>
          <w:rFonts w:ascii="Arial" w:hAnsi="Arial" w:cs="Arial"/>
          <w:bCs/>
        </w:rPr>
        <w:t>.</w:t>
      </w:r>
      <w:r>
        <w:rPr>
          <w:rFonts w:ascii="Arial" w:hAnsi="Arial" w:cs="Arial"/>
          <w:bCs/>
        </w:rPr>
        <w:t>4</w:t>
      </w:r>
      <w:r w:rsidR="005D0AFC">
        <w:rPr>
          <w:rFonts w:ascii="Arial" w:hAnsi="Arial" w:cs="Arial"/>
          <w:bCs/>
        </w:rPr>
        <w:t xml:space="preserve"> percent</w:t>
      </w:r>
      <w:r w:rsidR="00182288">
        <w:rPr>
          <w:rFonts w:ascii="Arial" w:hAnsi="Arial" w:cs="Arial"/>
          <w:bCs/>
        </w:rPr>
        <w:t xml:space="preserve"> of adolescent females aged 13-17 years in Georgia have </w:t>
      </w:r>
      <w:r w:rsidR="00182288" w:rsidRPr="005D0AFC">
        <w:rPr>
          <w:rFonts w:ascii="Arial" w:hAnsi="Arial" w:cs="Arial"/>
          <w:bCs/>
          <w:u w:val="single"/>
        </w:rPr>
        <w:t>&gt;</w:t>
      </w:r>
      <w:r w:rsidR="005E3118">
        <w:rPr>
          <w:rFonts w:ascii="Arial" w:hAnsi="Arial" w:cs="Arial"/>
          <w:bCs/>
        </w:rPr>
        <w:t xml:space="preserve">1 dose of HPV vaccine and </w:t>
      </w:r>
      <w:r>
        <w:rPr>
          <w:rFonts w:ascii="Arial" w:hAnsi="Arial" w:cs="Arial"/>
          <w:bCs/>
        </w:rPr>
        <w:t>41</w:t>
      </w:r>
      <w:r w:rsidR="00421DD3">
        <w:rPr>
          <w:rFonts w:ascii="Arial" w:hAnsi="Arial" w:cs="Arial"/>
          <w:bCs/>
        </w:rPr>
        <w:t>.</w:t>
      </w:r>
      <w:r>
        <w:rPr>
          <w:rFonts w:ascii="Arial" w:hAnsi="Arial" w:cs="Arial"/>
          <w:bCs/>
        </w:rPr>
        <w:t>2</w:t>
      </w:r>
      <w:r w:rsidR="005D0AFC">
        <w:rPr>
          <w:rFonts w:ascii="Arial" w:hAnsi="Arial" w:cs="Arial"/>
          <w:bCs/>
        </w:rPr>
        <w:t xml:space="preserve"> percent</w:t>
      </w:r>
      <w:r w:rsidR="00182288">
        <w:rPr>
          <w:rFonts w:ascii="Arial" w:hAnsi="Arial" w:cs="Arial"/>
          <w:bCs/>
        </w:rPr>
        <w:t xml:space="preserve"> of adolescent males aged 13-17 years in Georgia have </w:t>
      </w:r>
      <w:r w:rsidR="00182288" w:rsidRPr="005D0AFC">
        <w:rPr>
          <w:rFonts w:ascii="Arial" w:hAnsi="Arial" w:cs="Arial"/>
          <w:bCs/>
          <w:u w:val="single"/>
        </w:rPr>
        <w:t>&gt;</w:t>
      </w:r>
      <w:r w:rsidR="00182288">
        <w:rPr>
          <w:rFonts w:ascii="Arial" w:hAnsi="Arial" w:cs="Arial"/>
          <w:bCs/>
        </w:rPr>
        <w:t>1 dose of HPV vaccine.</w:t>
      </w:r>
      <w:r w:rsidR="00EF1C94">
        <w:rPr>
          <w:rFonts w:ascii="Arial" w:hAnsi="Arial" w:cs="Arial"/>
          <w:bCs/>
        </w:rPr>
        <w:t xml:space="preserve"> </w:t>
      </w:r>
    </w:p>
    <w:p w14:paraId="3F5A206B" w14:textId="77777777" w:rsidR="00DA79AB" w:rsidRPr="00DA79AB" w:rsidRDefault="00DA79AB" w:rsidP="00DA79AB">
      <w:pPr>
        <w:pStyle w:val="ListParagraph"/>
        <w:rPr>
          <w:rFonts w:ascii="Arial" w:hAnsi="Arial" w:cs="Arial"/>
          <w:b/>
          <w:bCs/>
        </w:rPr>
      </w:pPr>
    </w:p>
    <w:p w14:paraId="7F9A8C39" w14:textId="77777777" w:rsidR="00DA79AB" w:rsidRPr="00DA79AB" w:rsidRDefault="00DA79AB" w:rsidP="00DA79AB">
      <w:pPr>
        <w:pStyle w:val="ListParagraph"/>
        <w:numPr>
          <w:ilvl w:val="0"/>
          <w:numId w:val="6"/>
        </w:numPr>
        <w:autoSpaceDE w:val="0"/>
        <w:autoSpaceDN w:val="0"/>
        <w:adjustRightInd w:val="0"/>
        <w:rPr>
          <w:rFonts w:ascii="Arial" w:hAnsi="Arial" w:cs="Arial"/>
          <w:bCs/>
        </w:rPr>
      </w:pPr>
      <w:r w:rsidRPr="00DA79AB">
        <w:rPr>
          <w:rFonts w:ascii="Arial" w:hAnsi="Arial" w:cs="Arial"/>
          <w:bCs/>
        </w:rPr>
        <w:t xml:space="preserve">According to </w:t>
      </w:r>
      <w:r w:rsidRPr="00EE6BB1">
        <w:rPr>
          <w:rFonts w:ascii="Arial" w:hAnsi="Arial" w:cs="Arial"/>
          <w:bCs/>
        </w:rPr>
        <w:t>National Immunization Survey (NIS) Teen 201</w:t>
      </w:r>
      <w:r w:rsidR="00EE6BB1" w:rsidRPr="00EE6BB1">
        <w:rPr>
          <w:rFonts w:ascii="Arial" w:hAnsi="Arial" w:cs="Arial"/>
          <w:bCs/>
        </w:rPr>
        <w:t>4</w:t>
      </w:r>
      <w:r w:rsidRPr="00EE6BB1">
        <w:rPr>
          <w:rFonts w:ascii="Arial" w:hAnsi="Arial" w:cs="Arial"/>
          <w:bCs/>
        </w:rPr>
        <w:t xml:space="preserve"> data</w:t>
      </w:r>
      <w:r w:rsidR="00BB780C">
        <w:rPr>
          <w:rFonts w:ascii="Arial" w:hAnsi="Arial" w:cs="Arial"/>
          <w:bCs/>
        </w:rPr>
        <w:t xml:space="preserve"> </w:t>
      </w:r>
      <w:r w:rsidRPr="00DA79AB">
        <w:rPr>
          <w:rFonts w:ascii="Arial" w:hAnsi="Arial" w:cs="Arial"/>
          <w:bCs/>
        </w:rPr>
        <w:t xml:space="preserve">Georgia vaccination coverage levels for 13-17 year olds are as follows: </w:t>
      </w:r>
    </w:p>
    <w:p w14:paraId="6702615D" w14:textId="77777777" w:rsidR="00DA79AB" w:rsidRPr="00DA79AB" w:rsidRDefault="00E74FA7" w:rsidP="00DA79AB">
      <w:pPr>
        <w:pStyle w:val="ListParagraph"/>
        <w:numPr>
          <w:ilvl w:val="1"/>
          <w:numId w:val="6"/>
        </w:numPr>
        <w:autoSpaceDE w:val="0"/>
        <w:autoSpaceDN w:val="0"/>
        <w:adjustRightInd w:val="0"/>
        <w:rPr>
          <w:rFonts w:ascii="Arial" w:hAnsi="Arial" w:cs="Arial"/>
          <w:bCs/>
        </w:rPr>
      </w:pPr>
      <w:r>
        <w:rPr>
          <w:rFonts w:ascii="Arial" w:hAnsi="Arial" w:cs="Arial"/>
          <w:bCs/>
        </w:rPr>
        <w:t>96</w:t>
      </w:r>
      <w:r w:rsidR="00EE6BB1">
        <w:rPr>
          <w:rFonts w:ascii="Arial" w:hAnsi="Arial" w:cs="Arial"/>
          <w:bCs/>
        </w:rPr>
        <w:t xml:space="preserve"> </w:t>
      </w:r>
      <w:r w:rsidR="00DA79AB">
        <w:rPr>
          <w:rFonts w:ascii="Arial" w:hAnsi="Arial" w:cs="Arial"/>
          <w:bCs/>
        </w:rPr>
        <w:t>percent</w:t>
      </w:r>
      <w:r w:rsidR="00DA79AB" w:rsidRPr="00DA79AB">
        <w:rPr>
          <w:rFonts w:ascii="Arial" w:hAnsi="Arial" w:cs="Arial"/>
          <w:bCs/>
        </w:rPr>
        <w:t xml:space="preserve"> for two or more doses of MMR </w:t>
      </w:r>
    </w:p>
    <w:p w14:paraId="615E13F6" w14:textId="77777777" w:rsidR="00DA79AB" w:rsidRPr="00DA79AB" w:rsidRDefault="00E74FA7" w:rsidP="00DA79AB">
      <w:pPr>
        <w:pStyle w:val="ListParagraph"/>
        <w:numPr>
          <w:ilvl w:val="1"/>
          <w:numId w:val="6"/>
        </w:numPr>
        <w:autoSpaceDE w:val="0"/>
        <w:autoSpaceDN w:val="0"/>
        <w:adjustRightInd w:val="0"/>
        <w:rPr>
          <w:rFonts w:ascii="Arial" w:hAnsi="Arial" w:cs="Arial"/>
          <w:bCs/>
        </w:rPr>
      </w:pPr>
      <w:r>
        <w:rPr>
          <w:rFonts w:ascii="Arial" w:hAnsi="Arial" w:cs="Arial"/>
          <w:bCs/>
        </w:rPr>
        <w:t>94</w:t>
      </w:r>
      <w:r w:rsidR="00EE6BB1">
        <w:rPr>
          <w:rFonts w:ascii="Arial" w:hAnsi="Arial" w:cs="Arial"/>
          <w:bCs/>
        </w:rPr>
        <w:t xml:space="preserve"> </w:t>
      </w:r>
      <w:r w:rsidR="00DA79AB">
        <w:rPr>
          <w:rFonts w:ascii="Arial" w:hAnsi="Arial" w:cs="Arial"/>
          <w:bCs/>
        </w:rPr>
        <w:t xml:space="preserve"> percent</w:t>
      </w:r>
      <w:r w:rsidR="00DA79AB" w:rsidRPr="00DA79AB">
        <w:rPr>
          <w:rFonts w:ascii="Arial" w:hAnsi="Arial" w:cs="Arial"/>
          <w:bCs/>
        </w:rPr>
        <w:t xml:space="preserve"> for two or more doses of Varicella vaccine </w:t>
      </w:r>
    </w:p>
    <w:p w14:paraId="7130A2C6" w14:textId="77777777" w:rsidR="00DA79AB" w:rsidRPr="00DA79AB" w:rsidRDefault="00EE6BB1" w:rsidP="00DA79AB">
      <w:pPr>
        <w:pStyle w:val="ListParagraph"/>
        <w:numPr>
          <w:ilvl w:val="1"/>
          <w:numId w:val="6"/>
        </w:numPr>
        <w:autoSpaceDE w:val="0"/>
        <w:autoSpaceDN w:val="0"/>
        <w:adjustRightInd w:val="0"/>
        <w:rPr>
          <w:rFonts w:ascii="Arial" w:hAnsi="Arial" w:cs="Arial"/>
          <w:bCs/>
        </w:rPr>
      </w:pPr>
      <w:r>
        <w:rPr>
          <w:rFonts w:ascii="Arial" w:hAnsi="Arial" w:cs="Arial"/>
          <w:bCs/>
        </w:rPr>
        <w:t>86</w:t>
      </w:r>
      <w:r w:rsidR="00DA79AB" w:rsidRPr="00421DD3">
        <w:rPr>
          <w:rFonts w:ascii="Arial" w:hAnsi="Arial" w:cs="Arial"/>
          <w:bCs/>
        </w:rPr>
        <w:t>.</w:t>
      </w:r>
      <w:r>
        <w:rPr>
          <w:rFonts w:ascii="Arial" w:hAnsi="Arial" w:cs="Arial"/>
          <w:bCs/>
        </w:rPr>
        <w:t>1</w:t>
      </w:r>
      <w:r w:rsidR="00DA79AB" w:rsidRPr="00421DD3">
        <w:rPr>
          <w:rFonts w:ascii="Arial" w:hAnsi="Arial" w:cs="Arial"/>
          <w:bCs/>
        </w:rPr>
        <w:t xml:space="preserve"> percent</w:t>
      </w:r>
      <w:r w:rsidR="00DA79AB" w:rsidRPr="00DA79AB">
        <w:rPr>
          <w:rFonts w:ascii="Arial" w:hAnsi="Arial" w:cs="Arial"/>
          <w:bCs/>
        </w:rPr>
        <w:t xml:space="preserve"> for one or more doses of Tdap </w:t>
      </w:r>
    </w:p>
    <w:p w14:paraId="71E18109" w14:textId="77777777" w:rsidR="00DA79AB" w:rsidRPr="00DA79AB" w:rsidRDefault="00501CC2" w:rsidP="00DA79AB">
      <w:pPr>
        <w:pStyle w:val="ListParagraph"/>
        <w:numPr>
          <w:ilvl w:val="1"/>
          <w:numId w:val="6"/>
        </w:numPr>
        <w:autoSpaceDE w:val="0"/>
        <w:autoSpaceDN w:val="0"/>
        <w:adjustRightInd w:val="0"/>
        <w:rPr>
          <w:rFonts w:ascii="Arial" w:hAnsi="Arial" w:cs="Arial"/>
          <w:bCs/>
        </w:rPr>
      </w:pPr>
      <w:r>
        <w:rPr>
          <w:rFonts w:ascii="Arial" w:hAnsi="Arial" w:cs="Arial"/>
          <w:bCs/>
        </w:rPr>
        <w:t>74.9</w:t>
      </w:r>
      <w:r w:rsidR="00DA79AB" w:rsidRPr="00DA79AB">
        <w:rPr>
          <w:rFonts w:ascii="Arial" w:hAnsi="Arial" w:cs="Arial"/>
          <w:bCs/>
        </w:rPr>
        <w:t xml:space="preserve"> </w:t>
      </w:r>
      <w:r w:rsidR="00DA79AB">
        <w:rPr>
          <w:rFonts w:ascii="Arial" w:hAnsi="Arial" w:cs="Arial"/>
          <w:bCs/>
        </w:rPr>
        <w:t>percent</w:t>
      </w:r>
      <w:r w:rsidR="00DA79AB" w:rsidRPr="00DA79AB">
        <w:rPr>
          <w:rFonts w:ascii="Arial" w:hAnsi="Arial" w:cs="Arial"/>
          <w:bCs/>
        </w:rPr>
        <w:t xml:space="preserve"> for one or more doses of </w:t>
      </w:r>
      <w:r w:rsidR="00C53EB0">
        <w:rPr>
          <w:rFonts w:ascii="Arial" w:hAnsi="Arial" w:cs="Arial"/>
          <w:bCs/>
        </w:rPr>
        <w:t>MenACWY</w:t>
      </w:r>
      <w:r w:rsidR="00DA79AB" w:rsidRPr="00DA79AB">
        <w:rPr>
          <w:rFonts w:ascii="Arial" w:hAnsi="Arial" w:cs="Arial"/>
          <w:bCs/>
        </w:rPr>
        <w:t xml:space="preserve"> </w:t>
      </w:r>
    </w:p>
    <w:p w14:paraId="732020E4" w14:textId="77777777" w:rsidR="00DA79AB" w:rsidRPr="00BB780C" w:rsidRDefault="00EE6BB1" w:rsidP="00DA79AB">
      <w:pPr>
        <w:pStyle w:val="ListParagraph"/>
        <w:numPr>
          <w:ilvl w:val="1"/>
          <w:numId w:val="6"/>
        </w:numPr>
        <w:autoSpaceDE w:val="0"/>
        <w:autoSpaceDN w:val="0"/>
        <w:adjustRightInd w:val="0"/>
        <w:rPr>
          <w:rFonts w:ascii="Arial" w:hAnsi="Arial" w:cs="Arial"/>
          <w:bCs/>
        </w:rPr>
      </w:pPr>
      <w:r>
        <w:rPr>
          <w:rFonts w:ascii="Arial" w:hAnsi="Arial" w:cs="Arial"/>
          <w:bCs/>
        </w:rPr>
        <w:t>6</w:t>
      </w:r>
      <w:r w:rsidR="00BB780C" w:rsidRPr="00BB780C">
        <w:rPr>
          <w:rFonts w:ascii="Arial" w:hAnsi="Arial" w:cs="Arial"/>
          <w:bCs/>
        </w:rPr>
        <w:t>5</w:t>
      </w:r>
      <w:r w:rsidR="00532088" w:rsidRPr="00BB780C">
        <w:rPr>
          <w:rFonts w:ascii="Arial" w:hAnsi="Arial" w:cs="Arial"/>
          <w:bCs/>
        </w:rPr>
        <w:t>.</w:t>
      </w:r>
      <w:r>
        <w:rPr>
          <w:rFonts w:ascii="Arial" w:hAnsi="Arial" w:cs="Arial"/>
          <w:bCs/>
        </w:rPr>
        <w:t>4</w:t>
      </w:r>
      <w:r w:rsidR="00DA79AB" w:rsidRPr="00BB780C">
        <w:rPr>
          <w:rFonts w:ascii="Arial" w:hAnsi="Arial" w:cs="Arial"/>
          <w:bCs/>
        </w:rPr>
        <w:t xml:space="preserve"> percent for one or more doses of HPV among females </w:t>
      </w:r>
    </w:p>
    <w:p w14:paraId="329AB6F3" w14:textId="77777777" w:rsidR="00DA79AB" w:rsidRPr="00BB780C" w:rsidRDefault="00EE6BB1" w:rsidP="00DA79AB">
      <w:pPr>
        <w:pStyle w:val="ListParagraph"/>
        <w:numPr>
          <w:ilvl w:val="1"/>
          <w:numId w:val="6"/>
        </w:numPr>
        <w:autoSpaceDE w:val="0"/>
        <w:autoSpaceDN w:val="0"/>
        <w:adjustRightInd w:val="0"/>
        <w:rPr>
          <w:rFonts w:ascii="Arial" w:hAnsi="Arial" w:cs="Arial"/>
          <w:bCs/>
        </w:rPr>
      </w:pPr>
      <w:r>
        <w:rPr>
          <w:rFonts w:ascii="Arial" w:hAnsi="Arial" w:cs="Arial"/>
          <w:bCs/>
        </w:rPr>
        <w:t>47</w:t>
      </w:r>
      <w:r w:rsidR="00532088" w:rsidRPr="00BB780C">
        <w:rPr>
          <w:rFonts w:ascii="Arial" w:hAnsi="Arial" w:cs="Arial"/>
          <w:bCs/>
        </w:rPr>
        <w:t>.</w:t>
      </w:r>
      <w:r>
        <w:rPr>
          <w:rFonts w:ascii="Arial" w:hAnsi="Arial" w:cs="Arial"/>
          <w:bCs/>
        </w:rPr>
        <w:t>1</w:t>
      </w:r>
      <w:r w:rsidR="00DA79AB" w:rsidRPr="00BB780C">
        <w:rPr>
          <w:rFonts w:ascii="Arial" w:hAnsi="Arial" w:cs="Arial"/>
          <w:bCs/>
        </w:rPr>
        <w:t xml:space="preserve"> percent for three or more doses of HPV among females </w:t>
      </w:r>
    </w:p>
    <w:p w14:paraId="7469664F" w14:textId="77777777" w:rsidR="00DA79AB" w:rsidRPr="00BB780C" w:rsidRDefault="00EE6BB1" w:rsidP="00DA79AB">
      <w:pPr>
        <w:pStyle w:val="ListParagraph"/>
        <w:numPr>
          <w:ilvl w:val="1"/>
          <w:numId w:val="6"/>
        </w:numPr>
        <w:autoSpaceDE w:val="0"/>
        <w:autoSpaceDN w:val="0"/>
        <w:adjustRightInd w:val="0"/>
        <w:rPr>
          <w:rFonts w:ascii="Arial" w:hAnsi="Arial" w:cs="Arial"/>
          <w:bCs/>
        </w:rPr>
      </w:pPr>
      <w:r>
        <w:rPr>
          <w:rFonts w:ascii="Arial" w:hAnsi="Arial" w:cs="Arial"/>
          <w:bCs/>
        </w:rPr>
        <w:t>41</w:t>
      </w:r>
      <w:r w:rsidR="00DA79AB" w:rsidRPr="00BB780C">
        <w:rPr>
          <w:rFonts w:ascii="Arial" w:hAnsi="Arial" w:cs="Arial"/>
          <w:bCs/>
        </w:rPr>
        <w:t>.</w:t>
      </w:r>
      <w:r>
        <w:rPr>
          <w:rFonts w:ascii="Arial" w:hAnsi="Arial" w:cs="Arial"/>
          <w:bCs/>
        </w:rPr>
        <w:t>2</w:t>
      </w:r>
      <w:r w:rsidR="00DA79AB" w:rsidRPr="00BB780C">
        <w:rPr>
          <w:rFonts w:ascii="Arial" w:hAnsi="Arial" w:cs="Arial"/>
          <w:bCs/>
        </w:rPr>
        <w:t xml:space="preserve"> percent for one or more doses of HPV among males </w:t>
      </w:r>
    </w:p>
    <w:p w14:paraId="0A86E355" w14:textId="77777777" w:rsidR="00DA79AB" w:rsidRPr="00DA79AB" w:rsidRDefault="00EE6BB1" w:rsidP="00DA79AB">
      <w:pPr>
        <w:pStyle w:val="ListParagraph"/>
        <w:numPr>
          <w:ilvl w:val="1"/>
          <w:numId w:val="6"/>
        </w:numPr>
        <w:autoSpaceDE w:val="0"/>
        <w:autoSpaceDN w:val="0"/>
        <w:adjustRightInd w:val="0"/>
        <w:rPr>
          <w:rFonts w:ascii="Arial" w:hAnsi="Arial" w:cs="Arial"/>
          <w:bCs/>
        </w:rPr>
      </w:pPr>
      <w:r>
        <w:rPr>
          <w:rFonts w:ascii="Arial" w:hAnsi="Arial" w:cs="Arial"/>
          <w:bCs/>
        </w:rPr>
        <w:t>21</w:t>
      </w:r>
      <w:r w:rsidR="00DA79AB" w:rsidRPr="00BB780C">
        <w:rPr>
          <w:rFonts w:ascii="Arial" w:hAnsi="Arial" w:cs="Arial"/>
          <w:bCs/>
        </w:rPr>
        <w:t>.</w:t>
      </w:r>
      <w:r>
        <w:rPr>
          <w:rFonts w:ascii="Arial" w:hAnsi="Arial" w:cs="Arial"/>
          <w:bCs/>
        </w:rPr>
        <w:t>0</w:t>
      </w:r>
      <w:r w:rsidR="00DA79AB" w:rsidRPr="00DA79AB">
        <w:rPr>
          <w:rFonts w:ascii="Arial" w:hAnsi="Arial" w:cs="Arial"/>
          <w:bCs/>
        </w:rPr>
        <w:t xml:space="preserve"> </w:t>
      </w:r>
      <w:r w:rsidR="00DA79AB">
        <w:rPr>
          <w:rFonts w:ascii="Arial" w:hAnsi="Arial" w:cs="Arial"/>
          <w:bCs/>
        </w:rPr>
        <w:t>percent</w:t>
      </w:r>
      <w:r w:rsidR="00DA79AB" w:rsidRPr="00DA79AB">
        <w:rPr>
          <w:rFonts w:ascii="Arial" w:hAnsi="Arial" w:cs="Arial"/>
          <w:bCs/>
        </w:rPr>
        <w:t xml:space="preserve"> for three or more doses of HPV among males</w:t>
      </w:r>
    </w:p>
    <w:p w14:paraId="73CBE674" w14:textId="77777777" w:rsidR="00A47266" w:rsidRPr="006F6285" w:rsidRDefault="00A47266" w:rsidP="009A4C8D">
      <w:pPr>
        <w:autoSpaceDE w:val="0"/>
        <w:autoSpaceDN w:val="0"/>
        <w:adjustRightInd w:val="0"/>
        <w:rPr>
          <w:rFonts w:ascii="Arial" w:hAnsi="Arial" w:cs="Arial"/>
          <w:b/>
          <w:bCs/>
          <w:sz w:val="22"/>
          <w:szCs w:val="22"/>
        </w:rPr>
      </w:pPr>
      <w:r w:rsidRPr="006F6285">
        <w:rPr>
          <w:rFonts w:ascii="Arial" w:hAnsi="Arial" w:cs="Arial"/>
          <w:b/>
          <w:bCs/>
          <w:sz w:val="22"/>
          <w:szCs w:val="22"/>
        </w:rPr>
        <w:t>Influenza Facts</w:t>
      </w:r>
    </w:p>
    <w:p w14:paraId="7054E148" w14:textId="77777777" w:rsidR="006F2EA2" w:rsidRPr="006F6285" w:rsidRDefault="006F2EA2" w:rsidP="00A913F9">
      <w:pPr>
        <w:pStyle w:val="ListParagraph"/>
        <w:numPr>
          <w:ilvl w:val="0"/>
          <w:numId w:val="1"/>
        </w:numPr>
        <w:autoSpaceDE w:val="0"/>
        <w:autoSpaceDN w:val="0"/>
        <w:adjustRightInd w:val="0"/>
        <w:spacing w:after="0" w:line="240" w:lineRule="auto"/>
        <w:rPr>
          <w:rFonts w:ascii="Arial" w:hAnsi="Arial" w:cs="Arial"/>
          <w:bCs/>
        </w:rPr>
      </w:pPr>
      <w:r w:rsidRPr="006F6285">
        <w:rPr>
          <w:rFonts w:ascii="Arial" w:hAnsi="Arial" w:cs="Arial"/>
          <w:bCs/>
        </w:rPr>
        <w:t xml:space="preserve">Centers for Disease Control and Prevention (CDC) recommends </w:t>
      </w:r>
      <w:r w:rsidR="00E50BBC" w:rsidRPr="006F6285">
        <w:rPr>
          <w:rFonts w:ascii="Arial" w:hAnsi="Arial" w:cs="Arial"/>
          <w:bCs/>
        </w:rPr>
        <w:t xml:space="preserve">everyone 6 months and older </w:t>
      </w:r>
      <w:r w:rsidRPr="006F6285">
        <w:rPr>
          <w:rFonts w:ascii="Arial" w:hAnsi="Arial" w:cs="Arial"/>
          <w:bCs/>
        </w:rPr>
        <w:t xml:space="preserve">receive an influenza vaccination.  </w:t>
      </w:r>
    </w:p>
    <w:p w14:paraId="03536BCA" w14:textId="77777777" w:rsidR="006F2EA2" w:rsidRPr="006F6285" w:rsidRDefault="006F2EA2" w:rsidP="009A4C8D">
      <w:pPr>
        <w:pStyle w:val="ListParagraph"/>
        <w:autoSpaceDE w:val="0"/>
        <w:autoSpaceDN w:val="0"/>
        <w:adjustRightInd w:val="0"/>
        <w:spacing w:after="0" w:line="240" w:lineRule="auto"/>
        <w:rPr>
          <w:rFonts w:ascii="Arial" w:hAnsi="Arial" w:cs="Arial"/>
          <w:bCs/>
        </w:rPr>
      </w:pPr>
    </w:p>
    <w:p w14:paraId="325AD5C3" w14:textId="77777777" w:rsidR="006F2EA2" w:rsidRPr="006F6285" w:rsidRDefault="006F2EA2" w:rsidP="00A913F9">
      <w:pPr>
        <w:pStyle w:val="ListParagraph"/>
        <w:numPr>
          <w:ilvl w:val="0"/>
          <w:numId w:val="1"/>
        </w:numPr>
        <w:autoSpaceDE w:val="0"/>
        <w:autoSpaceDN w:val="0"/>
        <w:adjustRightInd w:val="0"/>
        <w:spacing w:after="0" w:line="240" w:lineRule="auto"/>
        <w:rPr>
          <w:rFonts w:ascii="Arial" w:hAnsi="Arial" w:cs="Arial"/>
          <w:bCs/>
        </w:rPr>
      </w:pPr>
      <w:r w:rsidRPr="006F6285">
        <w:rPr>
          <w:rFonts w:ascii="Arial" w:hAnsi="Arial" w:cs="Arial"/>
          <w:bCs/>
        </w:rPr>
        <w:t xml:space="preserve">The flu can cause serious complications for </w:t>
      </w:r>
      <w:r w:rsidR="00165A67" w:rsidRPr="006F6285">
        <w:rPr>
          <w:rFonts w:ascii="Arial" w:hAnsi="Arial" w:cs="Arial"/>
          <w:bCs/>
        </w:rPr>
        <w:t>adolescents</w:t>
      </w:r>
      <w:r w:rsidRPr="006F6285">
        <w:rPr>
          <w:rFonts w:ascii="Arial" w:hAnsi="Arial" w:cs="Arial"/>
          <w:bCs/>
        </w:rPr>
        <w:t xml:space="preserve"> with a wide range of pre-existing conditions, including asthma, heart disease, blood disorders, liver disorders, immune system deficiencies and many more</w:t>
      </w:r>
      <w:r w:rsidR="00543660" w:rsidRPr="006F6285">
        <w:rPr>
          <w:rFonts w:ascii="Arial" w:hAnsi="Arial" w:cs="Arial"/>
          <w:bCs/>
        </w:rPr>
        <w:t>.</w:t>
      </w:r>
    </w:p>
    <w:p w14:paraId="61C76837" w14:textId="77777777" w:rsidR="006F2EA2" w:rsidRPr="006F6285" w:rsidRDefault="006F2EA2" w:rsidP="009A4C8D">
      <w:pPr>
        <w:autoSpaceDE w:val="0"/>
        <w:autoSpaceDN w:val="0"/>
        <w:adjustRightInd w:val="0"/>
        <w:rPr>
          <w:rFonts w:ascii="Arial" w:hAnsi="Arial" w:cs="Arial"/>
          <w:bCs/>
          <w:sz w:val="22"/>
          <w:szCs w:val="22"/>
        </w:rPr>
      </w:pPr>
    </w:p>
    <w:p w14:paraId="39F5F6AC" w14:textId="77777777" w:rsidR="006F2EA2" w:rsidRPr="006F6285" w:rsidRDefault="006F2EA2" w:rsidP="00A913F9">
      <w:pPr>
        <w:pStyle w:val="ListParagraph"/>
        <w:numPr>
          <w:ilvl w:val="0"/>
          <w:numId w:val="1"/>
        </w:numPr>
        <w:autoSpaceDE w:val="0"/>
        <w:autoSpaceDN w:val="0"/>
        <w:adjustRightInd w:val="0"/>
        <w:spacing w:after="0" w:line="240" w:lineRule="auto"/>
        <w:rPr>
          <w:rFonts w:ascii="Arial" w:hAnsi="Arial" w:cs="Arial"/>
          <w:bCs/>
        </w:rPr>
      </w:pPr>
      <w:r w:rsidRPr="006F6285">
        <w:rPr>
          <w:rFonts w:ascii="Arial" w:hAnsi="Arial" w:cs="Arial"/>
          <w:bCs/>
        </w:rPr>
        <w:t>Flu symptoms can include coughing, sore throat, runny or stuffy nose, muscle aches, fatigue and, in some cases, high fever</w:t>
      </w:r>
      <w:r w:rsidR="00543660" w:rsidRPr="006F6285">
        <w:rPr>
          <w:rFonts w:ascii="Arial" w:hAnsi="Arial" w:cs="Arial"/>
          <w:bCs/>
        </w:rPr>
        <w:t>.</w:t>
      </w:r>
    </w:p>
    <w:p w14:paraId="2C050585" w14:textId="77777777" w:rsidR="006F2EA2" w:rsidRPr="006F6285" w:rsidRDefault="006F2EA2" w:rsidP="009A4C8D">
      <w:pPr>
        <w:autoSpaceDE w:val="0"/>
        <w:autoSpaceDN w:val="0"/>
        <w:adjustRightInd w:val="0"/>
        <w:rPr>
          <w:rFonts w:ascii="Arial" w:hAnsi="Arial" w:cs="Arial"/>
          <w:bCs/>
          <w:sz w:val="22"/>
          <w:szCs w:val="22"/>
        </w:rPr>
      </w:pPr>
    </w:p>
    <w:p w14:paraId="57B17B68" w14:textId="77777777" w:rsidR="006F2EA2" w:rsidRPr="006F6285" w:rsidRDefault="006F2EA2" w:rsidP="00A913F9">
      <w:pPr>
        <w:pStyle w:val="ListParagraph"/>
        <w:numPr>
          <w:ilvl w:val="0"/>
          <w:numId w:val="1"/>
        </w:numPr>
        <w:autoSpaceDE w:val="0"/>
        <w:autoSpaceDN w:val="0"/>
        <w:adjustRightInd w:val="0"/>
        <w:spacing w:after="0" w:line="240" w:lineRule="auto"/>
        <w:rPr>
          <w:rFonts w:ascii="Arial" w:hAnsi="Arial" w:cs="Arial"/>
          <w:bCs/>
        </w:rPr>
      </w:pPr>
      <w:r w:rsidRPr="006F6285">
        <w:rPr>
          <w:rFonts w:ascii="Arial" w:hAnsi="Arial" w:cs="Arial"/>
          <w:bCs/>
        </w:rPr>
        <w:t xml:space="preserve">The influenza vaccination is an inactivated vaccine given with a needle and the single best way to prevent </w:t>
      </w:r>
      <w:r w:rsidR="00032DD8">
        <w:rPr>
          <w:rFonts w:ascii="Arial" w:hAnsi="Arial" w:cs="Arial"/>
          <w:bCs/>
        </w:rPr>
        <w:t>i</w:t>
      </w:r>
      <w:r w:rsidRPr="006F6285">
        <w:rPr>
          <w:rFonts w:ascii="Arial" w:hAnsi="Arial" w:cs="Arial"/>
          <w:bCs/>
        </w:rPr>
        <w:t>nfluenza is to get vaccinated each year. An alternative method to shots is the nasal-spray flu vaccine</w:t>
      </w:r>
      <w:r w:rsidR="00543660" w:rsidRPr="006F6285">
        <w:rPr>
          <w:rFonts w:ascii="Arial" w:hAnsi="Arial" w:cs="Arial"/>
          <w:bCs/>
        </w:rPr>
        <w:t>.</w:t>
      </w:r>
    </w:p>
    <w:p w14:paraId="4ED8388B" w14:textId="77777777" w:rsidR="006F2EA2" w:rsidRPr="006F6285" w:rsidRDefault="006F2EA2" w:rsidP="009A4C8D">
      <w:pPr>
        <w:autoSpaceDE w:val="0"/>
        <w:autoSpaceDN w:val="0"/>
        <w:adjustRightInd w:val="0"/>
        <w:rPr>
          <w:rFonts w:ascii="Arial" w:hAnsi="Arial" w:cs="Arial"/>
          <w:bCs/>
          <w:sz w:val="22"/>
          <w:szCs w:val="22"/>
        </w:rPr>
      </w:pPr>
    </w:p>
    <w:p w14:paraId="57FE1EB0" w14:textId="77777777" w:rsidR="006F2EA2" w:rsidRPr="006F6285" w:rsidRDefault="006F2EA2" w:rsidP="009A4C8D">
      <w:pPr>
        <w:autoSpaceDE w:val="0"/>
        <w:autoSpaceDN w:val="0"/>
        <w:adjustRightInd w:val="0"/>
        <w:rPr>
          <w:rFonts w:ascii="Arial" w:hAnsi="Arial" w:cs="Arial"/>
          <w:b/>
          <w:bCs/>
          <w:sz w:val="22"/>
          <w:szCs w:val="22"/>
        </w:rPr>
      </w:pPr>
    </w:p>
    <w:p w14:paraId="4AEC18E2" w14:textId="77777777" w:rsidR="006F2EA2" w:rsidRPr="006F6285" w:rsidRDefault="006F2EA2" w:rsidP="009A4C8D">
      <w:pPr>
        <w:autoSpaceDE w:val="0"/>
        <w:autoSpaceDN w:val="0"/>
        <w:adjustRightInd w:val="0"/>
        <w:rPr>
          <w:rFonts w:ascii="Arial" w:hAnsi="Arial" w:cs="Arial"/>
          <w:b/>
          <w:bCs/>
          <w:sz w:val="22"/>
          <w:szCs w:val="22"/>
        </w:rPr>
      </w:pPr>
      <w:r w:rsidRPr="006F6285">
        <w:rPr>
          <w:rFonts w:ascii="Arial" w:hAnsi="Arial" w:cs="Arial"/>
          <w:b/>
          <w:bCs/>
          <w:sz w:val="22"/>
          <w:szCs w:val="22"/>
        </w:rPr>
        <w:t>HPV Facts</w:t>
      </w:r>
    </w:p>
    <w:p w14:paraId="5E8372DC" w14:textId="77777777" w:rsidR="00543660" w:rsidRPr="006F6285" w:rsidRDefault="00543660" w:rsidP="00A913F9">
      <w:pPr>
        <w:pStyle w:val="ListParagraph"/>
        <w:numPr>
          <w:ilvl w:val="0"/>
          <w:numId w:val="2"/>
        </w:numPr>
        <w:autoSpaceDE w:val="0"/>
        <w:autoSpaceDN w:val="0"/>
        <w:adjustRightInd w:val="0"/>
        <w:spacing w:after="0" w:line="240" w:lineRule="auto"/>
        <w:rPr>
          <w:rFonts w:ascii="Arial" w:hAnsi="Arial" w:cs="Arial"/>
          <w:bCs/>
        </w:rPr>
      </w:pPr>
      <w:r w:rsidRPr="006F6285">
        <w:rPr>
          <w:rFonts w:ascii="Arial" w:hAnsi="Arial" w:cs="Arial"/>
          <w:bCs/>
        </w:rPr>
        <w:t>HPV can lead to cervical cancer in women and penile cancer in men, and can also cause anal cancer, throat cancer and genital warts in both men and women.</w:t>
      </w:r>
    </w:p>
    <w:p w14:paraId="73DA5D2D" w14:textId="77777777" w:rsidR="000B37F5" w:rsidRPr="006F6285" w:rsidRDefault="000B37F5" w:rsidP="009A4C8D">
      <w:pPr>
        <w:pStyle w:val="ListParagraph"/>
        <w:rPr>
          <w:rFonts w:ascii="Arial" w:hAnsi="Arial" w:cs="Arial"/>
          <w:bCs/>
        </w:rPr>
      </w:pPr>
    </w:p>
    <w:p w14:paraId="1B357FD6" w14:textId="77777777" w:rsidR="00165A67" w:rsidRPr="00B04A1F" w:rsidRDefault="006F2EA2" w:rsidP="00A913F9">
      <w:pPr>
        <w:pStyle w:val="ListParagraph"/>
        <w:numPr>
          <w:ilvl w:val="0"/>
          <w:numId w:val="2"/>
        </w:numPr>
        <w:autoSpaceDE w:val="0"/>
        <w:autoSpaceDN w:val="0"/>
        <w:adjustRightInd w:val="0"/>
        <w:spacing w:after="0" w:line="240" w:lineRule="auto"/>
        <w:rPr>
          <w:rFonts w:ascii="Arial" w:hAnsi="Arial" w:cs="Arial"/>
          <w:bCs/>
        </w:rPr>
      </w:pPr>
      <w:r w:rsidRPr="00B04A1F">
        <w:rPr>
          <w:rFonts w:ascii="Arial" w:hAnsi="Arial" w:cs="Arial"/>
          <w:bCs/>
        </w:rPr>
        <w:t>The HPV vaccine is recommended for preteen boys and girls at age 11 or 12 so they are protected before ever being exposed to the virus.</w:t>
      </w:r>
      <w:r w:rsidR="00165A67" w:rsidRPr="00B04A1F">
        <w:rPr>
          <w:rFonts w:ascii="Arial" w:hAnsi="Arial" w:cs="Arial"/>
          <w:bCs/>
        </w:rPr>
        <w:t xml:space="preserve"> </w:t>
      </w:r>
    </w:p>
    <w:p w14:paraId="6E75EB36" w14:textId="77777777" w:rsidR="00165A67" w:rsidRPr="006F6285" w:rsidRDefault="00165A67" w:rsidP="009A4C8D">
      <w:pPr>
        <w:autoSpaceDE w:val="0"/>
        <w:autoSpaceDN w:val="0"/>
        <w:adjustRightInd w:val="0"/>
        <w:rPr>
          <w:rFonts w:ascii="Arial" w:hAnsi="Arial" w:cs="Arial"/>
          <w:bCs/>
          <w:sz w:val="22"/>
          <w:szCs w:val="22"/>
        </w:rPr>
      </w:pPr>
    </w:p>
    <w:p w14:paraId="3CCD78D8" w14:textId="77777777" w:rsidR="00FE2130" w:rsidRPr="006F6285" w:rsidRDefault="00165A67" w:rsidP="00A913F9">
      <w:pPr>
        <w:pStyle w:val="ListParagraph"/>
        <w:numPr>
          <w:ilvl w:val="0"/>
          <w:numId w:val="2"/>
        </w:numPr>
        <w:autoSpaceDE w:val="0"/>
        <w:autoSpaceDN w:val="0"/>
        <w:adjustRightInd w:val="0"/>
        <w:spacing w:after="0" w:line="240" w:lineRule="auto"/>
        <w:rPr>
          <w:rFonts w:ascii="Arial" w:hAnsi="Arial" w:cs="Arial"/>
          <w:bCs/>
        </w:rPr>
      </w:pPr>
      <w:r w:rsidRPr="006F6285">
        <w:rPr>
          <w:rFonts w:ascii="Arial" w:hAnsi="Arial" w:cs="Arial"/>
          <w:bCs/>
        </w:rPr>
        <w:t>Around 6 million people, including teens, contract HPV each year</w:t>
      </w:r>
      <w:r w:rsidR="00543660" w:rsidRPr="006F6285">
        <w:rPr>
          <w:rFonts w:ascii="Arial" w:hAnsi="Arial" w:cs="Arial"/>
          <w:bCs/>
        </w:rPr>
        <w:t>.</w:t>
      </w:r>
    </w:p>
    <w:p w14:paraId="31A1C49F" w14:textId="77777777" w:rsidR="00FE2130" w:rsidRPr="006F6285" w:rsidRDefault="00FE2130" w:rsidP="009A4C8D">
      <w:pPr>
        <w:pStyle w:val="ListParagraph"/>
        <w:autoSpaceDE w:val="0"/>
        <w:autoSpaceDN w:val="0"/>
        <w:adjustRightInd w:val="0"/>
        <w:spacing w:after="0" w:line="240" w:lineRule="auto"/>
        <w:rPr>
          <w:rFonts w:ascii="Arial" w:hAnsi="Arial" w:cs="Arial"/>
          <w:bCs/>
        </w:rPr>
      </w:pPr>
    </w:p>
    <w:p w14:paraId="2600CC8C" w14:textId="77777777" w:rsidR="00481BDB" w:rsidRPr="00BB780C" w:rsidRDefault="00032DD8" w:rsidP="00A913F9">
      <w:pPr>
        <w:pStyle w:val="ListParagraph"/>
        <w:numPr>
          <w:ilvl w:val="0"/>
          <w:numId w:val="2"/>
        </w:numPr>
        <w:autoSpaceDE w:val="0"/>
        <w:autoSpaceDN w:val="0"/>
        <w:adjustRightInd w:val="0"/>
        <w:spacing w:after="0" w:line="240" w:lineRule="auto"/>
        <w:rPr>
          <w:rFonts w:ascii="Arial" w:hAnsi="Arial" w:cs="Arial"/>
          <w:bCs/>
        </w:rPr>
      </w:pPr>
      <w:r>
        <w:rPr>
          <w:rFonts w:ascii="Arial" w:hAnsi="Arial" w:cs="Arial"/>
          <w:color w:val="000000"/>
        </w:rPr>
        <w:t>The HPV vaccine is given in three</w:t>
      </w:r>
      <w:r w:rsidR="00481BDB" w:rsidRPr="006F6285">
        <w:rPr>
          <w:rFonts w:ascii="Arial" w:hAnsi="Arial" w:cs="Arial"/>
          <w:color w:val="000000"/>
        </w:rPr>
        <w:t xml:space="preserve"> s</w:t>
      </w:r>
      <w:r>
        <w:rPr>
          <w:rFonts w:ascii="Arial" w:hAnsi="Arial" w:cs="Arial"/>
          <w:color w:val="000000"/>
        </w:rPr>
        <w:t>hots. The second shot is given one</w:t>
      </w:r>
      <w:r w:rsidR="00481BDB" w:rsidRPr="006F6285">
        <w:rPr>
          <w:rFonts w:ascii="Arial" w:hAnsi="Arial" w:cs="Arial"/>
          <w:color w:val="000000"/>
        </w:rPr>
        <w:t xml:space="preserve"> or </w:t>
      </w:r>
      <w:r>
        <w:rPr>
          <w:rFonts w:ascii="Arial" w:hAnsi="Arial" w:cs="Arial"/>
          <w:color w:val="000000"/>
        </w:rPr>
        <w:t>two</w:t>
      </w:r>
      <w:r w:rsidR="00481BDB" w:rsidRPr="006F6285">
        <w:rPr>
          <w:rFonts w:ascii="Arial" w:hAnsi="Arial" w:cs="Arial"/>
          <w:color w:val="000000"/>
        </w:rPr>
        <w:t xml:space="preserve"> months after the first shot. Then a third shot is given 6 months after the first shot. </w:t>
      </w:r>
      <w:r w:rsidR="00543660" w:rsidRPr="006F6285">
        <w:rPr>
          <w:rFonts w:ascii="Arial" w:hAnsi="Arial" w:cs="Arial"/>
          <w:color w:val="000000"/>
        </w:rPr>
        <w:t>A child must receive all three shots for full protection.</w:t>
      </w:r>
    </w:p>
    <w:p w14:paraId="07B3E6F6" w14:textId="77777777" w:rsidR="00BB780C" w:rsidRPr="00BB780C" w:rsidRDefault="00BB780C" w:rsidP="00BB780C">
      <w:pPr>
        <w:pStyle w:val="ListParagraph"/>
        <w:rPr>
          <w:rFonts w:ascii="Arial" w:hAnsi="Arial" w:cs="Arial"/>
          <w:bCs/>
        </w:rPr>
      </w:pPr>
    </w:p>
    <w:p w14:paraId="1BB02584" w14:textId="77777777" w:rsidR="00BB780C" w:rsidRPr="00BB780C" w:rsidRDefault="00BB780C" w:rsidP="00BB780C">
      <w:pPr>
        <w:pStyle w:val="ListParagraph"/>
        <w:numPr>
          <w:ilvl w:val="0"/>
          <w:numId w:val="2"/>
        </w:numPr>
        <w:autoSpaceDE w:val="0"/>
        <w:autoSpaceDN w:val="0"/>
        <w:adjustRightInd w:val="0"/>
        <w:rPr>
          <w:rFonts w:ascii="Arial" w:hAnsi="Arial" w:cs="Arial"/>
          <w:bCs/>
        </w:rPr>
      </w:pPr>
      <w:r w:rsidRPr="00BB780C">
        <w:rPr>
          <w:rFonts w:ascii="Arial" w:hAnsi="Arial" w:cs="Arial"/>
          <w:bCs/>
        </w:rPr>
        <w:t>HPV Vaccination is Cancer Prevention</w:t>
      </w:r>
      <w:r>
        <w:rPr>
          <w:rFonts w:ascii="Arial" w:hAnsi="Arial" w:cs="Arial"/>
          <w:bCs/>
        </w:rPr>
        <w:t>.</w:t>
      </w:r>
    </w:p>
    <w:p w14:paraId="4F9BEAA1" w14:textId="77777777" w:rsidR="00BB780C" w:rsidRDefault="00BB780C" w:rsidP="00BB780C">
      <w:pPr>
        <w:pStyle w:val="ListParagraph"/>
        <w:autoSpaceDE w:val="0"/>
        <w:autoSpaceDN w:val="0"/>
        <w:adjustRightInd w:val="0"/>
        <w:rPr>
          <w:rFonts w:ascii="Arial" w:hAnsi="Arial" w:cs="Arial"/>
          <w:bCs/>
        </w:rPr>
      </w:pPr>
    </w:p>
    <w:p w14:paraId="2B850CBD" w14:textId="77777777" w:rsidR="00BB780C" w:rsidRPr="00BB780C" w:rsidRDefault="00BB780C" w:rsidP="00BB780C">
      <w:pPr>
        <w:pStyle w:val="ListParagraph"/>
        <w:numPr>
          <w:ilvl w:val="0"/>
          <w:numId w:val="2"/>
        </w:numPr>
        <w:autoSpaceDE w:val="0"/>
        <w:autoSpaceDN w:val="0"/>
        <w:adjustRightInd w:val="0"/>
        <w:rPr>
          <w:rFonts w:ascii="Arial" w:hAnsi="Arial" w:cs="Arial"/>
          <w:bCs/>
        </w:rPr>
      </w:pPr>
      <w:r w:rsidRPr="00BB780C">
        <w:rPr>
          <w:rFonts w:ascii="Arial" w:hAnsi="Arial" w:cs="Arial"/>
          <w:bCs/>
        </w:rPr>
        <w:t xml:space="preserve">Georgia DPH expects Public and Private providers to make </w:t>
      </w:r>
      <w:r w:rsidRPr="00CC02C4">
        <w:rPr>
          <w:rFonts w:ascii="Arial" w:hAnsi="Arial" w:cs="Arial"/>
          <w:bCs/>
          <w:i/>
          <w:u w:val="single"/>
        </w:rPr>
        <w:t>clear, strong</w:t>
      </w:r>
      <w:r w:rsidRPr="00CC02C4">
        <w:rPr>
          <w:rFonts w:ascii="Arial" w:hAnsi="Arial" w:cs="Arial"/>
          <w:bCs/>
          <w:i/>
        </w:rPr>
        <w:t xml:space="preserve"> </w:t>
      </w:r>
      <w:r w:rsidRPr="00BB780C">
        <w:rPr>
          <w:rFonts w:ascii="Arial" w:hAnsi="Arial" w:cs="Arial"/>
          <w:bCs/>
        </w:rPr>
        <w:t>HPV vaccination recommenda</w:t>
      </w:r>
      <w:r>
        <w:rPr>
          <w:rFonts w:ascii="Arial" w:hAnsi="Arial" w:cs="Arial"/>
          <w:bCs/>
        </w:rPr>
        <w:t>tions to parents of adolescents.</w:t>
      </w:r>
    </w:p>
    <w:p w14:paraId="2A4677DE" w14:textId="77777777" w:rsidR="00BB780C" w:rsidRDefault="00BB780C" w:rsidP="00BB780C">
      <w:pPr>
        <w:pStyle w:val="ListParagraph"/>
        <w:autoSpaceDE w:val="0"/>
        <w:autoSpaceDN w:val="0"/>
        <w:adjustRightInd w:val="0"/>
        <w:spacing w:after="0" w:line="240" w:lineRule="auto"/>
        <w:rPr>
          <w:rFonts w:ascii="Arial" w:hAnsi="Arial" w:cs="Arial"/>
          <w:bCs/>
        </w:rPr>
      </w:pPr>
    </w:p>
    <w:p w14:paraId="6C7144E1" w14:textId="77777777" w:rsidR="00BB780C" w:rsidRPr="006F6285" w:rsidRDefault="00BB780C" w:rsidP="00BB780C">
      <w:pPr>
        <w:pStyle w:val="ListParagraph"/>
        <w:numPr>
          <w:ilvl w:val="0"/>
          <w:numId w:val="2"/>
        </w:numPr>
        <w:autoSpaceDE w:val="0"/>
        <w:autoSpaceDN w:val="0"/>
        <w:adjustRightInd w:val="0"/>
        <w:spacing w:after="0" w:line="240" w:lineRule="auto"/>
        <w:rPr>
          <w:rFonts w:ascii="Arial" w:hAnsi="Arial" w:cs="Arial"/>
          <w:bCs/>
        </w:rPr>
      </w:pPr>
      <w:r w:rsidRPr="00BB780C">
        <w:rPr>
          <w:rFonts w:ascii="Arial" w:hAnsi="Arial" w:cs="Arial"/>
          <w:bCs/>
        </w:rPr>
        <w:t xml:space="preserve">Providers should “bundle” HPV vaccination recommendation with Tdap and </w:t>
      </w:r>
      <w:r w:rsidR="00C53EB0">
        <w:rPr>
          <w:rFonts w:ascii="Arial" w:hAnsi="Arial" w:cs="Arial"/>
          <w:bCs/>
        </w:rPr>
        <w:t>MenACWY</w:t>
      </w:r>
      <w:r w:rsidRPr="00BB780C">
        <w:rPr>
          <w:rFonts w:ascii="Arial" w:hAnsi="Arial" w:cs="Arial"/>
          <w:bCs/>
        </w:rPr>
        <w:t xml:space="preserve"> when teens are seen for 7th grade requirement</w:t>
      </w:r>
      <w:r>
        <w:rPr>
          <w:rFonts w:ascii="Arial" w:hAnsi="Arial" w:cs="Arial"/>
          <w:bCs/>
        </w:rPr>
        <w:t>.</w:t>
      </w:r>
    </w:p>
    <w:p w14:paraId="506C65A5" w14:textId="77777777" w:rsidR="006F2EA2" w:rsidRPr="006F6285" w:rsidRDefault="006F2EA2" w:rsidP="009A4C8D">
      <w:pPr>
        <w:autoSpaceDE w:val="0"/>
        <w:autoSpaceDN w:val="0"/>
        <w:adjustRightInd w:val="0"/>
        <w:rPr>
          <w:rFonts w:ascii="Arial" w:hAnsi="Arial" w:cs="Arial"/>
          <w:b/>
          <w:bCs/>
          <w:sz w:val="22"/>
          <w:szCs w:val="22"/>
        </w:rPr>
      </w:pPr>
    </w:p>
    <w:p w14:paraId="69845929" w14:textId="77777777" w:rsidR="004B7765" w:rsidRPr="006F6285" w:rsidRDefault="006F2EA2" w:rsidP="009A4C8D">
      <w:pPr>
        <w:autoSpaceDE w:val="0"/>
        <w:autoSpaceDN w:val="0"/>
        <w:adjustRightInd w:val="0"/>
        <w:rPr>
          <w:rFonts w:ascii="Arial" w:hAnsi="Arial" w:cs="Arial"/>
          <w:b/>
          <w:bCs/>
          <w:sz w:val="22"/>
          <w:szCs w:val="22"/>
        </w:rPr>
      </w:pPr>
      <w:r w:rsidRPr="006F6285">
        <w:rPr>
          <w:rFonts w:ascii="Arial" w:hAnsi="Arial" w:cs="Arial"/>
          <w:b/>
          <w:bCs/>
          <w:sz w:val="22"/>
          <w:szCs w:val="22"/>
        </w:rPr>
        <w:t>T</w:t>
      </w:r>
      <w:r w:rsidR="003E6617" w:rsidRPr="006F6285">
        <w:rPr>
          <w:rFonts w:ascii="Arial" w:hAnsi="Arial" w:cs="Arial"/>
          <w:b/>
          <w:bCs/>
          <w:sz w:val="22"/>
          <w:szCs w:val="22"/>
        </w:rPr>
        <w:t>dap</w:t>
      </w:r>
      <w:r w:rsidRPr="006F6285">
        <w:rPr>
          <w:rFonts w:ascii="Arial" w:hAnsi="Arial" w:cs="Arial"/>
          <w:b/>
          <w:bCs/>
          <w:sz w:val="22"/>
          <w:szCs w:val="22"/>
        </w:rPr>
        <w:t xml:space="preserve"> Facts</w:t>
      </w:r>
    </w:p>
    <w:p w14:paraId="155D5B28" w14:textId="77777777" w:rsidR="003837B6" w:rsidRPr="006F6285" w:rsidRDefault="003E6617" w:rsidP="00A913F9">
      <w:pPr>
        <w:pStyle w:val="ListParagraph"/>
        <w:numPr>
          <w:ilvl w:val="0"/>
          <w:numId w:val="3"/>
        </w:numPr>
        <w:autoSpaceDE w:val="0"/>
        <w:autoSpaceDN w:val="0"/>
        <w:adjustRightInd w:val="0"/>
        <w:rPr>
          <w:rFonts w:ascii="Arial" w:hAnsi="Arial" w:cs="Arial"/>
          <w:b/>
          <w:bCs/>
        </w:rPr>
      </w:pPr>
      <w:r w:rsidRPr="006F6285">
        <w:rPr>
          <w:rFonts w:ascii="Arial" w:hAnsi="Arial" w:cs="Arial"/>
          <w:bCs/>
        </w:rPr>
        <w:t>Tdap</w:t>
      </w:r>
      <w:r w:rsidR="004B7765" w:rsidRPr="006F6285">
        <w:rPr>
          <w:rFonts w:ascii="Arial" w:hAnsi="Arial" w:cs="Arial"/>
          <w:bCs/>
        </w:rPr>
        <w:t xml:space="preserve"> vaccine is a booster shot that protects your teen or preteen from </w:t>
      </w:r>
      <w:r w:rsidR="00543660" w:rsidRPr="006F6285">
        <w:rPr>
          <w:rFonts w:ascii="Arial" w:hAnsi="Arial" w:cs="Arial"/>
          <w:bCs/>
        </w:rPr>
        <w:t>Tetanus, Diphtheria and Pertussis.</w:t>
      </w:r>
    </w:p>
    <w:p w14:paraId="397EB82B" w14:textId="77777777" w:rsidR="003837B6" w:rsidRPr="006F6285" w:rsidRDefault="003837B6" w:rsidP="009A4C8D">
      <w:pPr>
        <w:pStyle w:val="ListParagraph"/>
        <w:autoSpaceDE w:val="0"/>
        <w:autoSpaceDN w:val="0"/>
        <w:adjustRightInd w:val="0"/>
        <w:rPr>
          <w:rFonts w:ascii="Arial" w:hAnsi="Arial" w:cs="Arial"/>
          <w:b/>
          <w:bCs/>
        </w:rPr>
      </w:pPr>
    </w:p>
    <w:p w14:paraId="4D6C0AA9" w14:textId="77777777" w:rsidR="004B7765" w:rsidRPr="006F6285" w:rsidRDefault="004B7765" w:rsidP="00A913F9">
      <w:pPr>
        <w:pStyle w:val="ListParagraph"/>
        <w:numPr>
          <w:ilvl w:val="0"/>
          <w:numId w:val="3"/>
        </w:numPr>
        <w:autoSpaceDE w:val="0"/>
        <w:autoSpaceDN w:val="0"/>
        <w:adjustRightInd w:val="0"/>
        <w:rPr>
          <w:rFonts w:ascii="Arial" w:hAnsi="Arial" w:cs="Arial"/>
          <w:b/>
          <w:bCs/>
        </w:rPr>
      </w:pPr>
      <w:r w:rsidRPr="006F6285">
        <w:rPr>
          <w:rFonts w:ascii="Arial" w:hAnsi="Arial" w:cs="Arial"/>
          <w:bCs/>
        </w:rPr>
        <w:t>Tetanus is caused by a toxin that enters the body through open wounds in the skin</w:t>
      </w:r>
      <w:r w:rsidR="003837B6" w:rsidRPr="006F6285">
        <w:rPr>
          <w:rFonts w:ascii="Arial" w:hAnsi="Arial" w:cs="Arial"/>
          <w:bCs/>
        </w:rPr>
        <w:t xml:space="preserve"> and causes</w:t>
      </w:r>
      <w:r w:rsidRPr="006F6285">
        <w:rPr>
          <w:rFonts w:ascii="Arial" w:hAnsi="Arial" w:cs="Arial"/>
          <w:bCs/>
        </w:rPr>
        <w:t xml:space="preserve"> painful muscle cramps</w:t>
      </w:r>
      <w:r w:rsidR="003837B6" w:rsidRPr="006F6285">
        <w:rPr>
          <w:rFonts w:ascii="Arial" w:hAnsi="Arial" w:cs="Arial"/>
          <w:bCs/>
        </w:rPr>
        <w:t>.</w:t>
      </w:r>
      <w:r w:rsidRPr="006F6285">
        <w:rPr>
          <w:rFonts w:ascii="Arial" w:hAnsi="Arial" w:cs="Arial"/>
          <w:bCs/>
        </w:rPr>
        <w:t xml:space="preserve"> </w:t>
      </w:r>
    </w:p>
    <w:p w14:paraId="44E1C259" w14:textId="77777777" w:rsidR="004B7765" w:rsidRPr="006F6285" w:rsidRDefault="004B7765" w:rsidP="009A4C8D">
      <w:pPr>
        <w:pStyle w:val="ListParagraph"/>
        <w:rPr>
          <w:rFonts w:ascii="Arial" w:hAnsi="Arial" w:cs="Arial"/>
          <w:bCs/>
        </w:rPr>
      </w:pPr>
    </w:p>
    <w:p w14:paraId="23E998B7" w14:textId="77777777" w:rsidR="004B7765" w:rsidRPr="006F6285" w:rsidRDefault="004B7765" w:rsidP="00A913F9">
      <w:pPr>
        <w:pStyle w:val="ListParagraph"/>
        <w:numPr>
          <w:ilvl w:val="0"/>
          <w:numId w:val="3"/>
        </w:numPr>
        <w:autoSpaceDE w:val="0"/>
        <w:autoSpaceDN w:val="0"/>
        <w:adjustRightInd w:val="0"/>
        <w:rPr>
          <w:rFonts w:ascii="Arial" w:hAnsi="Arial" w:cs="Arial"/>
          <w:bCs/>
        </w:rPr>
      </w:pPr>
      <w:r w:rsidRPr="006F6285">
        <w:rPr>
          <w:rFonts w:ascii="Arial" w:hAnsi="Arial" w:cs="Arial"/>
          <w:bCs/>
        </w:rPr>
        <w:t xml:space="preserve">Diphtheria causes a thick coating in the back of the throat, which makes it difficult to swallow and breath. </w:t>
      </w:r>
      <w:r w:rsidR="003837B6" w:rsidRPr="006F6285">
        <w:rPr>
          <w:rFonts w:ascii="Arial" w:hAnsi="Arial" w:cs="Arial"/>
          <w:bCs/>
        </w:rPr>
        <w:t>Ten</w:t>
      </w:r>
      <w:r w:rsidRPr="006F6285">
        <w:rPr>
          <w:rFonts w:ascii="Arial" w:hAnsi="Arial" w:cs="Arial"/>
          <w:bCs/>
        </w:rPr>
        <w:t xml:space="preserve"> percent of people </w:t>
      </w:r>
      <w:r w:rsidR="003837B6" w:rsidRPr="006F6285">
        <w:rPr>
          <w:rFonts w:ascii="Arial" w:hAnsi="Arial" w:cs="Arial"/>
          <w:bCs/>
        </w:rPr>
        <w:t>who</w:t>
      </w:r>
      <w:r w:rsidRPr="006F6285">
        <w:rPr>
          <w:rFonts w:ascii="Arial" w:hAnsi="Arial" w:cs="Arial"/>
          <w:bCs/>
        </w:rPr>
        <w:t xml:space="preserve"> contract the disease will die from it.</w:t>
      </w:r>
    </w:p>
    <w:p w14:paraId="539469CA" w14:textId="77777777" w:rsidR="004B7765" w:rsidRPr="006F6285" w:rsidRDefault="004B7765" w:rsidP="009A4C8D">
      <w:pPr>
        <w:pStyle w:val="ListParagraph"/>
        <w:rPr>
          <w:rFonts w:ascii="Arial" w:hAnsi="Arial" w:cs="Arial"/>
          <w:bCs/>
        </w:rPr>
      </w:pPr>
    </w:p>
    <w:p w14:paraId="7FAB44E5" w14:textId="77777777" w:rsidR="004B7765" w:rsidRPr="006F6285" w:rsidRDefault="004B7765" w:rsidP="00A913F9">
      <w:pPr>
        <w:pStyle w:val="ListParagraph"/>
        <w:numPr>
          <w:ilvl w:val="0"/>
          <w:numId w:val="3"/>
        </w:numPr>
        <w:autoSpaceDE w:val="0"/>
        <w:autoSpaceDN w:val="0"/>
        <w:adjustRightInd w:val="0"/>
        <w:rPr>
          <w:rFonts w:ascii="Arial" w:hAnsi="Arial" w:cs="Arial"/>
          <w:bCs/>
        </w:rPr>
      </w:pPr>
      <w:r w:rsidRPr="006F6285">
        <w:rPr>
          <w:rFonts w:ascii="Arial" w:hAnsi="Arial" w:cs="Arial"/>
          <w:bCs/>
        </w:rPr>
        <w:t>Pertussis</w:t>
      </w:r>
      <w:r w:rsidR="0089244E" w:rsidRPr="006F6285">
        <w:rPr>
          <w:rFonts w:ascii="Arial" w:hAnsi="Arial" w:cs="Arial"/>
          <w:bCs/>
        </w:rPr>
        <w:t xml:space="preserve"> (whooping cough) causes a chronic cough that can last for several months</w:t>
      </w:r>
      <w:r w:rsidR="009D6929" w:rsidRPr="006F6285">
        <w:rPr>
          <w:rFonts w:ascii="Arial" w:hAnsi="Arial" w:cs="Arial"/>
          <w:bCs/>
        </w:rPr>
        <w:t>.</w:t>
      </w:r>
    </w:p>
    <w:p w14:paraId="687EEF36" w14:textId="77777777" w:rsidR="006F2EA2" w:rsidRPr="006F6285" w:rsidRDefault="006F2EA2" w:rsidP="009A4C8D">
      <w:pPr>
        <w:autoSpaceDE w:val="0"/>
        <w:autoSpaceDN w:val="0"/>
        <w:adjustRightInd w:val="0"/>
        <w:rPr>
          <w:rFonts w:ascii="Arial" w:hAnsi="Arial" w:cs="Arial"/>
          <w:b/>
          <w:bCs/>
          <w:sz w:val="22"/>
          <w:szCs w:val="22"/>
        </w:rPr>
      </w:pPr>
    </w:p>
    <w:p w14:paraId="68ABEBB7" w14:textId="77777777" w:rsidR="006F2EA2" w:rsidRPr="006F6285" w:rsidRDefault="006F2EA2" w:rsidP="009A4C8D">
      <w:pPr>
        <w:autoSpaceDE w:val="0"/>
        <w:autoSpaceDN w:val="0"/>
        <w:adjustRightInd w:val="0"/>
        <w:rPr>
          <w:rFonts w:ascii="Arial" w:hAnsi="Arial" w:cs="Arial"/>
          <w:b/>
          <w:bCs/>
          <w:sz w:val="22"/>
          <w:szCs w:val="22"/>
        </w:rPr>
      </w:pPr>
      <w:r w:rsidRPr="006F6285">
        <w:rPr>
          <w:rFonts w:ascii="Arial" w:hAnsi="Arial" w:cs="Arial"/>
          <w:b/>
          <w:bCs/>
          <w:sz w:val="22"/>
          <w:szCs w:val="22"/>
        </w:rPr>
        <w:t xml:space="preserve">Meningococcal </w:t>
      </w:r>
      <w:r w:rsidR="00CB4532" w:rsidRPr="006F6285">
        <w:rPr>
          <w:rFonts w:ascii="Arial" w:hAnsi="Arial" w:cs="Arial"/>
          <w:b/>
          <w:bCs/>
          <w:sz w:val="22"/>
          <w:szCs w:val="22"/>
        </w:rPr>
        <w:t xml:space="preserve">Disease </w:t>
      </w:r>
      <w:r w:rsidRPr="006F6285">
        <w:rPr>
          <w:rFonts w:ascii="Arial" w:hAnsi="Arial" w:cs="Arial"/>
          <w:b/>
          <w:bCs/>
          <w:sz w:val="22"/>
          <w:szCs w:val="22"/>
        </w:rPr>
        <w:t>Facts</w:t>
      </w:r>
    </w:p>
    <w:p w14:paraId="267ECA69" w14:textId="77777777" w:rsidR="00231D84" w:rsidRPr="006F6285" w:rsidRDefault="00231D84" w:rsidP="00A913F9">
      <w:pPr>
        <w:pStyle w:val="ListParagraph"/>
        <w:numPr>
          <w:ilvl w:val="0"/>
          <w:numId w:val="4"/>
        </w:numPr>
        <w:autoSpaceDE w:val="0"/>
        <w:autoSpaceDN w:val="0"/>
        <w:adjustRightInd w:val="0"/>
        <w:spacing w:after="0" w:line="240" w:lineRule="auto"/>
        <w:rPr>
          <w:rFonts w:ascii="Arial" w:hAnsi="Arial" w:cs="Arial"/>
          <w:bCs/>
        </w:rPr>
      </w:pPr>
      <w:r w:rsidRPr="006F6285">
        <w:rPr>
          <w:rFonts w:ascii="Arial" w:hAnsi="Arial" w:cs="Arial"/>
          <w:bCs/>
        </w:rPr>
        <w:t>Meningococcal meningitis is an infection that causes swelling in the lining of the brain and spinal cord. This can lead to hearing loss, brain damage, learning problems and in some cases, loss of limbs.</w:t>
      </w:r>
    </w:p>
    <w:p w14:paraId="6927EC71" w14:textId="77777777" w:rsidR="00231D84" w:rsidRPr="006F6285" w:rsidRDefault="00231D84" w:rsidP="009A4C8D">
      <w:pPr>
        <w:pStyle w:val="ListParagraph"/>
        <w:autoSpaceDE w:val="0"/>
        <w:autoSpaceDN w:val="0"/>
        <w:adjustRightInd w:val="0"/>
        <w:spacing w:after="0" w:line="240" w:lineRule="auto"/>
        <w:rPr>
          <w:rFonts w:ascii="Arial" w:hAnsi="Arial" w:cs="Arial"/>
          <w:bCs/>
        </w:rPr>
      </w:pPr>
    </w:p>
    <w:p w14:paraId="3BA6A423" w14:textId="77777777" w:rsidR="001A136C" w:rsidRDefault="001A136C" w:rsidP="00EB5D06">
      <w:pPr>
        <w:pStyle w:val="ListParagraph"/>
        <w:numPr>
          <w:ilvl w:val="0"/>
          <w:numId w:val="4"/>
        </w:numPr>
        <w:autoSpaceDE w:val="0"/>
        <w:autoSpaceDN w:val="0"/>
        <w:adjustRightInd w:val="0"/>
        <w:spacing w:line="240" w:lineRule="auto"/>
        <w:rPr>
          <w:rFonts w:ascii="Arial" w:hAnsi="Arial" w:cs="Arial"/>
          <w:bCs/>
        </w:rPr>
      </w:pPr>
      <w:r w:rsidRPr="006F6285">
        <w:rPr>
          <w:rFonts w:ascii="Arial" w:hAnsi="Arial" w:cs="Arial"/>
          <w:bCs/>
        </w:rPr>
        <w:t>The meningococcal conjugate vaccine (</w:t>
      </w:r>
      <w:r w:rsidR="00C53EB0">
        <w:rPr>
          <w:rFonts w:ascii="Arial" w:hAnsi="Arial" w:cs="Arial"/>
          <w:bCs/>
        </w:rPr>
        <w:t>MenACWY</w:t>
      </w:r>
      <w:r w:rsidRPr="006F6285">
        <w:rPr>
          <w:rFonts w:ascii="Arial" w:hAnsi="Arial" w:cs="Arial"/>
          <w:bCs/>
        </w:rPr>
        <w:t xml:space="preserve">) protects against </w:t>
      </w:r>
      <w:r w:rsidR="00032DD8">
        <w:rPr>
          <w:rFonts w:ascii="Arial" w:hAnsi="Arial" w:cs="Arial"/>
          <w:bCs/>
        </w:rPr>
        <w:t>four</w:t>
      </w:r>
      <w:r w:rsidRPr="006F6285">
        <w:rPr>
          <w:rFonts w:ascii="Arial" w:hAnsi="Arial" w:cs="Arial"/>
          <w:bCs/>
        </w:rPr>
        <w:t xml:space="preserve"> types of meningococcal disease.</w:t>
      </w:r>
    </w:p>
    <w:p w14:paraId="02F39A93" w14:textId="77777777" w:rsidR="00EB5D06" w:rsidRPr="006F6285" w:rsidRDefault="00EB5D06" w:rsidP="00EB5D06">
      <w:pPr>
        <w:pStyle w:val="ListParagraph"/>
        <w:autoSpaceDE w:val="0"/>
        <w:autoSpaceDN w:val="0"/>
        <w:adjustRightInd w:val="0"/>
        <w:spacing w:line="240" w:lineRule="auto"/>
        <w:rPr>
          <w:rFonts w:ascii="Arial" w:hAnsi="Arial" w:cs="Arial"/>
          <w:bCs/>
        </w:rPr>
      </w:pPr>
    </w:p>
    <w:p w14:paraId="567DB44C" w14:textId="77777777" w:rsidR="001A136C" w:rsidRPr="006F6285" w:rsidRDefault="00231D84" w:rsidP="00A913F9">
      <w:pPr>
        <w:pStyle w:val="ListParagraph"/>
        <w:numPr>
          <w:ilvl w:val="0"/>
          <w:numId w:val="4"/>
        </w:numPr>
        <w:autoSpaceDE w:val="0"/>
        <w:autoSpaceDN w:val="0"/>
        <w:adjustRightInd w:val="0"/>
        <w:spacing w:after="0" w:line="240" w:lineRule="auto"/>
        <w:rPr>
          <w:rFonts w:ascii="Arial" w:hAnsi="Arial" w:cs="Arial"/>
          <w:bCs/>
        </w:rPr>
      </w:pPr>
      <w:r w:rsidRPr="006F6285">
        <w:rPr>
          <w:rFonts w:ascii="Arial" w:hAnsi="Arial" w:cs="Arial"/>
          <w:bCs/>
        </w:rPr>
        <w:t xml:space="preserve">CDC reports </w:t>
      </w:r>
      <w:r w:rsidR="0073496A">
        <w:rPr>
          <w:rFonts w:ascii="Arial" w:hAnsi="Arial" w:cs="Arial"/>
          <w:bCs/>
        </w:rPr>
        <w:t>one</w:t>
      </w:r>
      <w:r w:rsidR="001A136C" w:rsidRPr="006F6285">
        <w:rPr>
          <w:rFonts w:ascii="Arial" w:hAnsi="Arial" w:cs="Arial"/>
          <w:bCs/>
        </w:rPr>
        <w:t xml:space="preserve"> in 10 people with meningococcal </w:t>
      </w:r>
      <w:r w:rsidR="00CB4532" w:rsidRPr="006F6285">
        <w:rPr>
          <w:rFonts w:ascii="Arial" w:hAnsi="Arial" w:cs="Arial"/>
          <w:bCs/>
        </w:rPr>
        <w:t>meningitis will die from it, even with treatment.</w:t>
      </w:r>
    </w:p>
    <w:p w14:paraId="2F7A989C" w14:textId="77777777" w:rsidR="00CB4532" w:rsidRPr="006F6285" w:rsidRDefault="00CB4532" w:rsidP="009A4C8D">
      <w:pPr>
        <w:rPr>
          <w:rFonts w:ascii="Arial" w:hAnsi="Arial" w:cs="Arial"/>
          <w:bCs/>
          <w:sz w:val="22"/>
          <w:szCs w:val="22"/>
        </w:rPr>
      </w:pPr>
    </w:p>
    <w:p w14:paraId="0D3D70B7" w14:textId="77777777" w:rsidR="00CB4532" w:rsidRPr="006F6285" w:rsidRDefault="00CB4532" w:rsidP="00A913F9">
      <w:pPr>
        <w:pStyle w:val="ListParagraph"/>
        <w:numPr>
          <w:ilvl w:val="0"/>
          <w:numId w:val="4"/>
        </w:numPr>
        <w:autoSpaceDE w:val="0"/>
        <w:autoSpaceDN w:val="0"/>
        <w:adjustRightInd w:val="0"/>
        <w:spacing w:after="0" w:line="240" w:lineRule="auto"/>
        <w:rPr>
          <w:rFonts w:ascii="Arial" w:hAnsi="Arial" w:cs="Arial"/>
          <w:bCs/>
        </w:rPr>
      </w:pPr>
      <w:r w:rsidRPr="006F6285">
        <w:rPr>
          <w:rFonts w:ascii="Arial" w:hAnsi="Arial" w:cs="Arial"/>
          <w:bCs/>
        </w:rPr>
        <w:t>Teens are at higher risk of getting meningococcal disease.</w:t>
      </w:r>
    </w:p>
    <w:p w14:paraId="0919E05F" w14:textId="77777777" w:rsidR="00FE2130" w:rsidRPr="006F6285" w:rsidRDefault="00FE2130" w:rsidP="009A4C8D">
      <w:pPr>
        <w:pStyle w:val="ListParagraph"/>
        <w:rPr>
          <w:rFonts w:ascii="Arial" w:hAnsi="Arial" w:cs="Arial"/>
          <w:bCs/>
        </w:rPr>
      </w:pPr>
    </w:p>
    <w:p w14:paraId="40C13F5B" w14:textId="77777777" w:rsidR="00FE2130" w:rsidRPr="00BB780C" w:rsidRDefault="00FE2130" w:rsidP="00A913F9">
      <w:pPr>
        <w:pStyle w:val="ListParagraph"/>
        <w:numPr>
          <w:ilvl w:val="0"/>
          <w:numId w:val="4"/>
        </w:numPr>
        <w:autoSpaceDE w:val="0"/>
        <w:autoSpaceDN w:val="0"/>
        <w:adjustRightInd w:val="0"/>
        <w:spacing w:after="0" w:line="240" w:lineRule="auto"/>
        <w:rPr>
          <w:rStyle w:val="Emphasis"/>
          <w:rFonts w:ascii="Arial" w:hAnsi="Arial" w:cs="Arial"/>
          <w:bCs/>
          <w:i w:val="0"/>
          <w:iCs w:val="0"/>
        </w:rPr>
      </w:pPr>
      <w:r w:rsidRPr="006F6285">
        <w:rPr>
          <w:rStyle w:val="Emphasis"/>
          <w:rFonts w:ascii="Arial" w:hAnsi="Arial" w:cs="Arial"/>
          <w:i w:val="0"/>
          <w:lang w:val="en"/>
        </w:rPr>
        <w:t>Preteens should receive a single shot of mening</w:t>
      </w:r>
      <w:r w:rsidR="00EB5D06">
        <w:rPr>
          <w:rStyle w:val="Emphasis"/>
          <w:rFonts w:ascii="Arial" w:hAnsi="Arial" w:cs="Arial"/>
          <w:i w:val="0"/>
          <w:lang w:val="en"/>
        </w:rPr>
        <w:t>ococcal vaccine during their 11-</w:t>
      </w:r>
      <w:r w:rsidR="00C13BBF">
        <w:rPr>
          <w:rStyle w:val="Emphasis"/>
          <w:rFonts w:ascii="Arial" w:hAnsi="Arial" w:cs="Arial"/>
          <w:i w:val="0"/>
          <w:lang w:val="en"/>
        </w:rPr>
        <w:t xml:space="preserve"> to </w:t>
      </w:r>
      <w:r w:rsidRPr="006F6285">
        <w:rPr>
          <w:rStyle w:val="Emphasis"/>
          <w:rFonts w:ascii="Arial" w:hAnsi="Arial" w:cs="Arial"/>
          <w:i w:val="0"/>
          <w:lang w:val="en"/>
        </w:rPr>
        <w:t>12</w:t>
      </w:r>
      <w:r w:rsidR="00EB5D06">
        <w:rPr>
          <w:rStyle w:val="Emphasis"/>
          <w:rFonts w:ascii="Arial" w:hAnsi="Arial" w:cs="Arial"/>
          <w:i w:val="0"/>
          <w:lang w:val="en"/>
        </w:rPr>
        <w:t>-</w:t>
      </w:r>
      <w:r w:rsidR="00C13BBF">
        <w:rPr>
          <w:rStyle w:val="Emphasis"/>
          <w:rFonts w:ascii="Arial" w:hAnsi="Arial" w:cs="Arial"/>
          <w:i w:val="0"/>
          <w:lang w:val="en"/>
        </w:rPr>
        <w:t>year-</w:t>
      </w:r>
      <w:r w:rsidRPr="006F6285">
        <w:rPr>
          <w:rStyle w:val="Emphasis"/>
          <w:rFonts w:ascii="Arial" w:hAnsi="Arial" w:cs="Arial"/>
          <w:i w:val="0"/>
          <w:lang w:val="en"/>
        </w:rPr>
        <w:t>old check-up and a booster dose at age 16.</w:t>
      </w:r>
    </w:p>
    <w:p w14:paraId="50A84B4B" w14:textId="77777777" w:rsidR="00BB780C" w:rsidRPr="00BB780C" w:rsidRDefault="00BB780C" w:rsidP="00BB780C">
      <w:pPr>
        <w:pStyle w:val="ListParagraph"/>
        <w:rPr>
          <w:rFonts w:ascii="Arial" w:hAnsi="Arial" w:cs="Arial"/>
          <w:bCs/>
        </w:rPr>
      </w:pPr>
    </w:p>
    <w:p w14:paraId="635D4FCA" w14:textId="77777777" w:rsidR="00BB780C" w:rsidRDefault="00BB780C" w:rsidP="00BB780C">
      <w:pPr>
        <w:pStyle w:val="ListParagraph"/>
        <w:numPr>
          <w:ilvl w:val="0"/>
          <w:numId w:val="4"/>
        </w:numPr>
        <w:autoSpaceDE w:val="0"/>
        <w:autoSpaceDN w:val="0"/>
        <w:adjustRightInd w:val="0"/>
        <w:spacing w:after="0" w:line="240" w:lineRule="auto"/>
        <w:rPr>
          <w:rFonts w:ascii="Arial" w:hAnsi="Arial" w:cs="Arial"/>
          <w:bCs/>
        </w:rPr>
      </w:pPr>
      <w:r w:rsidRPr="00BB780C">
        <w:rPr>
          <w:rFonts w:ascii="Arial" w:hAnsi="Arial" w:cs="Arial"/>
          <w:bCs/>
        </w:rPr>
        <w:t>Remind parents that their teen needs</w:t>
      </w:r>
      <w:r>
        <w:rPr>
          <w:rFonts w:ascii="Arial" w:hAnsi="Arial" w:cs="Arial"/>
          <w:bCs/>
        </w:rPr>
        <w:t xml:space="preserve"> a </w:t>
      </w:r>
      <w:r w:rsidR="00C53EB0">
        <w:rPr>
          <w:rFonts w:ascii="Arial" w:hAnsi="Arial" w:cs="Arial"/>
          <w:bCs/>
        </w:rPr>
        <w:t>MenACWY</w:t>
      </w:r>
      <w:r>
        <w:rPr>
          <w:rFonts w:ascii="Arial" w:hAnsi="Arial" w:cs="Arial"/>
          <w:bCs/>
        </w:rPr>
        <w:t xml:space="preserve"> booster at age 16 years old.</w:t>
      </w:r>
    </w:p>
    <w:p w14:paraId="66728DAA" w14:textId="77777777" w:rsidR="00B76A4C" w:rsidRPr="00B76A4C" w:rsidRDefault="00B76A4C" w:rsidP="00B76A4C">
      <w:pPr>
        <w:pStyle w:val="ListParagraph"/>
        <w:rPr>
          <w:rFonts w:ascii="Arial" w:hAnsi="Arial" w:cs="Arial"/>
          <w:bCs/>
        </w:rPr>
      </w:pPr>
    </w:p>
    <w:p w14:paraId="466687BF" w14:textId="048226FA" w:rsidR="00B76A4C" w:rsidRPr="00B76A4C" w:rsidRDefault="00B76A4C" w:rsidP="00B76A4C">
      <w:pPr>
        <w:pStyle w:val="ListParagraph"/>
        <w:numPr>
          <w:ilvl w:val="0"/>
          <w:numId w:val="4"/>
        </w:numPr>
        <w:autoSpaceDE w:val="0"/>
        <w:autoSpaceDN w:val="0"/>
        <w:adjustRightInd w:val="0"/>
        <w:rPr>
          <w:rFonts w:ascii="Arial" w:hAnsi="Arial" w:cs="Arial"/>
          <w:bCs/>
        </w:rPr>
      </w:pPr>
      <w:r w:rsidRPr="003163A2">
        <w:rPr>
          <w:rFonts w:ascii="Arial" w:hAnsi="Arial" w:cs="Arial"/>
          <w:bCs/>
        </w:rPr>
        <w:t>A serogroup B meningococcal (MenB) vaccine series may be administered to adolescents and young adults 16 through 23 years of age to provide short-term protection against most strains of serogroup B meningococcal disease. The preferred age for MenB vaccination is 16 through 18 years of age. Talk to your doctor to see if the</w:t>
      </w:r>
      <w:r>
        <w:rPr>
          <w:rFonts w:ascii="Arial" w:hAnsi="Arial" w:cs="Arial"/>
          <w:bCs/>
        </w:rPr>
        <w:t>y recommend</w:t>
      </w:r>
      <w:r w:rsidRPr="003163A2">
        <w:rPr>
          <w:rFonts w:ascii="Arial" w:hAnsi="Arial" w:cs="Arial"/>
          <w:bCs/>
        </w:rPr>
        <w:t xml:space="preserve"> MenB vaccine for your teen.</w:t>
      </w:r>
    </w:p>
    <w:p w14:paraId="0DCAE688" w14:textId="77777777" w:rsidR="006F2EA2" w:rsidRPr="006F6285" w:rsidRDefault="006F2EA2" w:rsidP="009A4C8D">
      <w:pPr>
        <w:spacing w:after="200" w:line="276" w:lineRule="auto"/>
        <w:rPr>
          <w:rFonts w:ascii="Arial" w:hAnsi="Arial" w:cs="Arial"/>
          <w:b/>
          <w:sz w:val="22"/>
          <w:szCs w:val="22"/>
        </w:rPr>
      </w:pPr>
      <w:r w:rsidRPr="006F6285">
        <w:rPr>
          <w:rFonts w:ascii="Arial" w:hAnsi="Arial" w:cs="Arial"/>
          <w:b/>
          <w:sz w:val="22"/>
          <w:szCs w:val="22"/>
        </w:rPr>
        <w:br w:type="page"/>
      </w:r>
    </w:p>
    <w:p w14:paraId="3BFAA355" w14:textId="77777777" w:rsidR="006F2EA2" w:rsidRPr="006F6285" w:rsidRDefault="006F2EA2" w:rsidP="009A4C8D">
      <w:pPr>
        <w:rPr>
          <w:rFonts w:ascii="Arial" w:hAnsi="Arial" w:cs="Arial"/>
          <w:b/>
          <w:sz w:val="22"/>
          <w:szCs w:val="22"/>
        </w:rPr>
      </w:pPr>
    </w:p>
    <w:p w14:paraId="1958C900" w14:textId="77777777" w:rsidR="00A47266" w:rsidRPr="006F6285" w:rsidRDefault="00DB27FA" w:rsidP="009A4C8D">
      <w:pPr>
        <w:jc w:val="center"/>
        <w:rPr>
          <w:rFonts w:ascii="Arial" w:hAnsi="Arial" w:cs="Arial"/>
          <w:b/>
          <w:sz w:val="22"/>
          <w:szCs w:val="22"/>
        </w:rPr>
      </w:pPr>
      <w:r>
        <w:rPr>
          <w:rFonts w:ascii="Arial" w:hAnsi="Arial" w:cs="Arial"/>
          <w:b/>
          <w:sz w:val="22"/>
          <w:szCs w:val="22"/>
        </w:rPr>
        <w:t>Georgia Preteen Vaccine Awareness Week</w:t>
      </w:r>
    </w:p>
    <w:p w14:paraId="7E23C5A9" w14:textId="77777777" w:rsidR="001535FD" w:rsidRPr="006F6285" w:rsidRDefault="001535FD" w:rsidP="009A4C8D">
      <w:pPr>
        <w:jc w:val="center"/>
        <w:rPr>
          <w:rFonts w:ascii="Arial" w:hAnsi="Arial" w:cs="Arial"/>
          <w:b/>
          <w:sz w:val="22"/>
          <w:szCs w:val="22"/>
        </w:rPr>
      </w:pPr>
      <w:r w:rsidRPr="006F6285">
        <w:rPr>
          <w:rFonts w:ascii="Arial" w:hAnsi="Arial" w:cs="Arial"/>
          <w:b/>
          <w:sz w:val="22"/>
          <w:szCs w:val="22"/>
        </w:rPr>
        <w:t>LIVE-READ PSA</w:t>
      </w:r>
    </w:p>
    <w:p w14:paraId="3D62DB3B" w14:textId="77777777" w:rsidR="00A47266" w:rsidRPr="006F6285" w:rsidRDefault="00A47266" w:rsidP="009A4C8D">
      <w:pPr>
        <w:jc w:val="center"/>
        <w:rPr>
          <w:rFonts w:ascii="Arial" w:hAnsi="Arial" w:cs="Arial"/>
          <w:b/>
          <w:sz w:val="22"/>
          <w:szCs w:val="22"/>
        </w:rPr>
      </w:pPr>
    </w:p>
    <w:p w14:paraId="14814393" w14:textId="77777777" w:rsidR="00A47266" w:rsidRPr="006F6285" w:rsidRDefault="00A47266" w:rsidP="009A4C8D">
      <w:pPr>
        <w:jc w:val="center"/>
        <w:rPr>
          <w:rFonts w:ascii="Arial" w:hAnsi="Arial" w:cs="Arial"/>
          <w:b/>
          <w:sz w:val="22"/>
          <w:szCs w:val="22"/>
        </w:rPr>
      </w:pPr>
    </w:p>
    <w:p w14:paraId="3E0A0969" w14:textId="77777777" w:rsidR="00A47266" w:rsidRPr="006F6285" w:rsidRDefault="00A47266" w:rsidP="009A4C8D">
      <w:pPr>
        <w:jc w:val="center"/>
        <w:rPr>
          <w:rFonts w:ascii="Arial" w:hAnsi="Arial" w:cs="Arial"/>
          <w:b/>
          <w:sz w:val="22"/>
          <w:szCs w:val="22"/>
        </w:rPr>
      </w:pPr>
    </w:p>
    <w:p w14:paraId="2217E507" w14:textId="77777777" w:rsidR="00A47266" w:rsidRPr="006F6285" w:rsidRDefault="00A47266" w:rsidP="009A4C8D">
      <w:pPr>
        <w:ind w:left="1440" w:hanging="1440"/>
        <w:rPr>
          <w:rFonts w:ascii="Arial" w:hAnsi="Arial" w:cs="Arial"/>
          <w:b/>
          <w:sz w:val="22"/>
          <w:szCs w:val="22"/>
        </w:rPr>
      </w:pPr>
      <w:r w:rsidRPr="006F6285">
        <w:rPr>
          <w:rFonts w:ascii="Arial" w:hAnsi="Arial" w:cs="Arial"/>
          <w:b/>
          <w:sz w:val="22"/>
          <w:szCs w:val="22"/>
        </w:rPr>
        <w:t>:30</w:t>
      </w:r>
      <w:r w:rsidRPr="006F6285">
        <w:rPr>
          <w:rFonts w:ascii="Arial" w:hAnsi="Arial" w:cs="Arial"/>
          <w:b/>
          <w:sz w:val="22"/>
          <w:szCs w:val="22"/>
        </w:rPr>
        <w:tab/>
      </w:r>
      <w:r w:rsidR="005E2AD5" w:rsidRPr="006F6285">
        <w:rPr>
          <w:rFonts w:ascii="Arial" w:hAnsi="Arial" w:cs="Arial"/>
          <w:b/>
          <w:sz w:val="22"/>
          <w:szCs w:val="22"/>
        </w:rPr>
        <w:t>Vaccines for Pret</w:t>
      </w:r>
      <w:r w:rsidR="00AD4B69" w:rsidRPr="006F6285">
        <w:rPr>
          <w:rFonts w:ascii="Arial" w:hAnsi="Arial" w:cs="Arial"/>
          <w:b/>
          <w:sz w:val="22"/>
          <w:szCs w:val="22"/>
        </w:rPr>
        <w:t>eens</w:t>
      </w:r>
      <w:r w:rsidR="004A3172" w:rsidRPr="006F6285">
        <w:rPr>
          <w:rFonts w:ascii="Arial" w:hAnsi="Arial" w:cs="Arial"/>
          <w:b/>
          <w:sz w:val="22"/>
          <w:szCs w:val="22"/>
        </w:rPr>
        <w:t>: Protect their Future</w:t>
      </w:r>
    </w:p>
    <w:p w14:paraId="09B9F5E5" w14:textId="77777777" w:rsidR="00A47266" w:rsidRPr="006F6285" w:rsidRDefault="00A47266" w:rsidP="009A4C8D">
      <w:pPr>
        <w:ind w:left="1440" w:hanging="1440"/>
        <w:rPr>
          <w:rFonts w:ascii="Arial" w:hAnsi="Arial" w:cs="Arial"/>
          <w:b/>
          <w:sz w:val="22"/>
          <w:szCs w:val="22"/>
          <w:highlight w:val="yellow"/>
        </w:rPr>
      </w:pPr>
    </w:p>
    <w:p w14:paraId="3E1AF615" w14:textId="77777777" w:rsidR="00A47266" w:rsidRPr="006F6285" w:rsidRDefault="00A47266" w:rsidP="009A4C8D">
      <w:pPr>
        <w:ind w:left="1440" w:hanging="1440"/>
        <w:rPr>
          <w:rFonts w:ascii="Arial" w:hAnsi="Arial" w:cs="Arial"/>
          <w:b/>
          <w:sz w:val="22"/>
          <w:szCs w:val="22"/>
          <w:highlight w:val="yellow"/>
        </w:rPr>
      </w:pPr>
    </w:p>
    <w:p w14:paraId="2B5F5DB2" w14:textId="77777777" w:rsidR="003D60A5" w:rsidRPr="006F6285" w:rsidRDefault="00AE1510" w:rsidP="009A4C8D">
      <w:pPr>
        <w:ind w:left="1440" w:hanging="1440"/>
        <w:rPr>
          <w:rFonts w:ascii="Arial" w:hAnsi="Arial" w:cs="Arial"/>
          <w:sz w:val="22"/>
          <w:szCs w:val="22"/>
        </w:rPr>
      </w:pPr>
      <w:r w:rsidRPr="006F6285">
        <w:rPr>
          <w:rFonts w:ascii="Arial" w:hAnsi="Arial" w:cs="Arial"/>
          <w:b/>
          <w:sz w:val="22"/>
          <w:szCs w:val="22"/>
        </w:rPr>
        <w:t>Voice:</w:t>
      </w:r>
      <w:r w:rsidR="006A6B08" w:rsidRPr="006F6285">
        <w:rPr>
          <w:rFonts w:ascii="Arial" w:hAnsi="Arial" w:cs="Arial"/>
          <w:sz w:val="22"/>
          <w:szCs w:val="22"/>
        </w:rPr>
        <w:tab/>
      </w:r>
      <w:r w:rsidR="003D60A5" w:rsidRPr="006F6285">
        <w:rPr>
          <w:rFonts w:ascii="Arial" w:hAnsi="Arial" w:cs="Arial"/>
          <w:sz w:val="22"/>
          <w:szCs w:val="22"/>
        </w:rPr>
        <w:t xml:space="preserve">You want the best for your </w:t>
      </w:r>
      <w:r w:rsidR="005F3EE9" w:rsidRPr="006F6285">
        <w:rPr>
          <w:rFonts w:ascii="Arial" w:hAnsi="Arial" w:cs="Arial"/>
          <w:sz w:val="22"/>
          <w:szCs w:val="22"/>
        </w:rPr>
        <w:t>pre</w:t>
      </w:r>
      <w:r w:rsidR="006A6B08" w:rsidRPr="006F6285">
        <w:rPr>
          <w:rFonts w:ascii="Arial" w:hAnsi="Arial" w:cs="Arial"/>
          <w:sz w:val="22"/>
          <w:szCs w:val="22"/>
        </w:rPr>
        <w:t>teen</w:t>
      </w:r>
      <w:r w:rsidR="003D60A5" w:rsidRPr="006F6285">
        <w:rPr>
          <w:rFonts w:ascii="Arial" w:hAnsi="Arial" w:cs="Arial"/>
          <w:sz w:val="22"/>
          <w:szCs w:val="22"/>
        </w:rPr>
        <w:t xml:space="preserve"> - but between </w:t>
      </w:r>
      <w:r w:rsidR="006A6B08" w:rsidRPr="006F6285">
        <w:rPr>
          <w:rFonts w:ascii="Arial" w:hAnsi="Arial" w:cs="Arial"/>
          <w:sz w:val="22"/>
          <w:szCs w:val="22"/>
        </w:rPr>
        <w:t xml:space="preserve">dinners, </w:t>
      </w:r>
      <w:r w:rsidR="00FB754A" w:rsidRPr="006F6285">
        <w:rPr>
          <w:rFonts w:ascii="Arial" w:hAnsi="Arial" w:cs="Arial"/>
          <w:sz w:val="22"/>
          <w:szCs w:val="22"/>
        </w:rPr>
        <w:t>homework</w:t>
      </w:r>
      <w:r w:rsidR="00FB754A">
        <w:rPr>
          <w:rFonts w:ascii="Arial" w:hAnsi="Arial" w:cs="Arial"/>
          <w:sz w:val="22"/>
          <w:szCs w:val="22"/>
        </w:rPr>
        <w:t xml:space="preserve"> and</w:t>
      </w:r>
      <w:r w:rsidR="00FB754A" w:rsidRPr="006F6285">
        <w:rPr>
          <w:rFonts w:ascii="Arial" w:hAnsi="Arial" w:cs="Arial"/>
          <w:sz w:val="22"/>
          <w:szCs w:val="22"/>
        </w:rPr>
        <w:t xml:space="preserve"> </w:t>
      </w:r>
      <w:r w:rsidR="00C92DDA" w:rsidRPr="006F6285">
        <w:rPr>
          <w:rFonts w:ascii="Arial" w:hAnsi="Arial" w:cs="Arial"/>
          <w:sz w:val="22"/>
          <w:szCs w:val="22"/>
        </w:rPr>
        <w:t xml:space="preserve">soccer </w:t>
      </w:r>
      <w:r w:rsidR="006A6B08" w:rsidRPr="006F6285">
        <w:rPr>
          <w:rFonts w:ascii="Arial" w:hAnsi="Arial" w:cs="Arial"/>
          <w:sz w:val="22"/>
          <w:szCs w:val="22"/>
        </w:rPr>
        <w:t xml:space="preserve">practice, getting your </w:t>
      </w:r>
      <w:r w:rsidR="005F3EE9" w:rsidRPr="006F6285">
        <w:rPr>
          <w:rFonts w:ascii="Arial" w:hAnsi="Arial" w:cs="Arial"/>
          <w:sz w:val="22"/>
          <w:szCs w:val="22"/>
        </w:rPr>
        <w:t>pre</w:t>
      </w:r>
      <w:r w:rsidR="006A6B08" w:rsidRPr="006F6285">
        <w:rPr>
          <w:rFonts w:ascii="Arial" w:hAnsi="Arial" w:cs="Arial"/>
          <w:sz w:val="22"/>
          <w:szCs w:val="22"/>
        </w:rPr>
        <w:t xml:space="preserve">teen vaccinated is the last thing on your mind. </w:t>
      </w:r>
      <w:r w:rsidR="00B8229A" w:rsidRPr="006F6285">
        <w:rPr>
          <w:rFonts w:ascii="Arial" w:hAnsi="Arial" w:cs="Arial"/>
          <w:sz w:val="22"/>
          <w:szCs w:val="22"/>
        </w:rPr>
        <w:t>The Georgia Department of Public Health reminds parents that i</w:t>
      </w:r>
      <w:r w:rsidR="008224C7" w:rsidRPr="006F6285">
        <w:rPr>
          <w:rFonts w:ascii="Arial" w:hAnsi="Arial" w:cs="Arial"/>
          <w:sz w:val="22"/>
          <w:szCs w:val="22"/>
        </w:rPr>
        <w:t xml:space="preserve">mmunization is the </w:t>
      </w:r>
      <w:r w:rsidR="008224C7" w:rsidRPr="006F6285">
        <w:rPr>
          <w:rFonts w:ascii="Arial" w:hAnsi="Arial" w:cs="Arial"/>
          <w:sz w:val="22"/>
          <w:szCs w:val="22"/>
          <w:u w:val="single"/>
        </w:rPr>
        <w:t>best</w:t>
      </w:r>
      <w:r w:rsidR="008224C7" w:rsidRPr="006F6285">
        <w:rPr>
          <w:rFonts w:ascii="Arial" w:hAnsi="Arial" w:cs="Arial"/>
          <w:sz w:val="22"/>
          <w:szCs w:val="22"/>
        </w:rPr>
        <w:t xml:space="preserve"> protection against life-threatening diseases, </w:t>
      </w:r>
      <w:r w:rsidR="005F3EE9" w:rsidRPr="006F6285">
        <w:rPr>
          <w:rFonts w:ascii="Arial" w:hAnsi="Arial" w:cs="Arial"/>
          <w:sz w:val="22"/>
          <w:szCs w:val="22"/>
        </w:rPr>
        <w:t xml:space="preserve">such as </w:t>
      </w:r>
      <w:r w:rsidR="00833B46">
        <w:rPr>
          <w:rFonts w:ascii="Arial" w:hAnsi="Arial" w:cs="Arial"/>
          <w:sz w:val="22"/>
          <w:szCs w:val="22"/>
        </w:rPr>
        <w:t>Measles</w:t>
      </w:r>
      <w:r w:rsidR="008224C7" w:rsidRPr="006F6285">
        <w:rPr>
          <w:rFonts w:ascii="Arial" w:hAnsi="Arial" w:cs="Arial"/>
          <w:sz w:val="22"/>
          <w:szCs w:val="22"/>
        </w:rPr>
        <w:t xml:space="preserve"> </w:t>
      </w:r>
      <w:r w:rsidR="00833B46" w:rsidRPr="006F6285">
        <w:rPr>
          <w:rFonts w:ascii="Arial" w:hAnsi="Arial" w:cs="Arial"/>
          <w:sz w:val="22"/>
          <w:szCs w:val="22"/>
        </w:rPr>
        <w:t xml:space="preserve">and </w:t>
      </w:r>
      <w:r w:rsidR="00833B46">
        <w:rPr>
          <w:rFonts w:ascii="Arial" w:hAnsi="Arial" w:cs="Arial"/>
          <w:sz w:val="22"/>
          <w:szCs w:val="22"/>
        </w:rPr>
        <w:t>whooping cough</w:t>
      </w:r>
      <w:r w:rsidR="00833B46" w:rsidRPr="006F6285">
        <w:rPr>
          <w:rFonts w:ascii="Arial" w:hAnsi="Arial" w:cs="Arial"/>
          <w:sz w:val="22"/>
          <w:szCs w:val="22"/>
        </w:rPr>
        <w:t xml:space="preserve">. </w:t>
      </w:r>
      <w:r w:rsidR="008224C7" w:rsidRPr="006F6285">
        <w:rPr>
          <w:rFonts w:ascii="Arial" w:hAnsi="Arial" w:cs="Arial"/>
          <w:sz w:val="22"/>
          <w:szCs w:val="22"/>
        </w:rPr>
        <w:t>Protect their future</w:t>
      </w:r>
      <w:r w:rsidR="006A6B08" w:rsidRPr="006F6285">
        <w:rPr>
          <w:rFonts w:ascii="Arial" w:hAnsi="Arial" w:cs="Arial"/>
          <w:sz w:val="22"/>
          <w:szCs w:val="22"/>
        </w:rPr>
        <w:t xml:space="preserve">. </w:t>
      </w:r>
      <w:r w:rsidR="00B205DA" w:rsidRPr="006F6285">
        <w:rPr>
          <w:rFonts w:ascii="Arial" w:hAnsi="Arial" w:cs="Arial"/>
          <w:sz w:val="22"/>
          <w:szCs w:val="22"/>
        </w:rPr>
        <w:t xml:space="preserve">Talk to your doctor </w:t>
      </w:r>
      <w:r w:rsidR="008224C7" w:rsidRPr="006F6285">
        <w:rPr>
          <w:rFonts w:ascii="Arial" w:hAnsi="Arial" w:cs="Arial"/>
          <w:sz w:val="22"/>
          <w:szCs w:val="22"/>
        </w:rPr>
        <w:t xml:space="preserve">or your local health department about getting your </w:t>
      </w:r>
      <w:r w:rsidR="005F3EE9" w:rsidRPr="006F6285">
        <w:rPr>
          <w:rFonts w:ascii="Arial" w:hAnsi="Arial" w:cs="Arial"/>
          <w:sz w:val="22"/>
          <w:szCs w:val="22"/>
        </w:rPr>
        <w:t>pre</w:t>
      </w:r>
      <w:r w:rsidR="008224C7" w:rsidRPr="006F6285">
        <w:rPr>
          <w:rFonts w:ascii="Arial" w:hAnsi="Arial" w:cs="Arial"/>
          <w:sz w:val="22"/>
          <w:szCs w:val="22"/>
        </w:rPr>
        <w:t>teen</w:t>
      </w:r>
      <w:r w:rsidR="005F3EE9" w:rsidRPr="006F6285">
        <w:rPr>
          <w:rFonts w:ascii="Arial" w:hAnsi="Arial" w:cs="Arial"/>
          <w:sz w:val="22"/>
          <w:szCs w:val="22"/>
        </w:rPr>
        <w:t xml:space="preserve"> </w:t>
      </w:r>
      <w:r w:rsidR="008224C7" w:rsidRPr="006F6285">
        <w:rPr>
          <w:rFonts w:ascii="Arial" w:hAnsi="Arial" w:cs="Arial"/>
          <w:sz w:val="22"/>
          <w:szCs w:val="22"/>
        </w:rPr>
        <w:t>vaccinated.</w:t>
      </w:r>
    </w:p>
    <w:p w14:paraId="049A35E2" w14:textId="77777777" w:rsidR="00B205DA" w:rsidRPr="006F6285" w:rsidRDefault="00B205DA" w:rsidP="009A4C8D">
      <w:pPr>
        <w:ind w:left="1440" w:hanging="1440"/>
        <w:rPr>
          <w:rFonts w:ascii="Arial" w:hAnsi="Arial" w:cs="Arial"/>
          <w:sz w:val="22"/>
          <w:szCs w:val="22"/>
        </w:rPr>
      </w:pPr>
    </w:p>
    <w:p w14:paraId="2B11C5C4" w14:textId="77777777" w:rsidR="001535FD" w:rsidRPr="006F6285" w:rsidRDefault="001535FD" w:rsidP="009A4C8D">
      <w:pPr>
        <w:ind w:left="1440" w:hanging="1440"/>
        <w:rPr>
          <w:rFonts w:ascii="Arial" w:hAnsi="Arial" w:cs="Arial"/>
          <w:sz w:val="22"/>
          <w:szCs w:val="22"/>
        </w:rPr>
      </w:pPr>
    </w:p>
    <w:p w14:paraId="63DCBF8D" w14:textId="77777777" w:rsidR="001535FD" w:rsidRPr="006F6285" w:rsidRDefault="001535FD" w:rsidP="009A4C8D">
      <w:pPr>
        <w:ind w:left="1440" w:hanging="1440"/>
        <w:rPr>
          <w:rFonts w:ascii="Arial" w:hAnsi="Arial" w:cs="Arial"/>
          <w:sz w:val="22"/>
          <w:szCs w:val="22"/>
        </w:rPr>
      </w:pPr>
    </w:p>
    <w:p w14:paraId="26AD6BC7" w14:textId="77777777" w:rsidR="001535FD" w:rsidRPr="006F6285" w:rsidRDefault="001535FD" w:rsidP="009A4C8D">
      <w:pPr>
        <w:ind w:left="1440" w:hanging="1440"/>
        <w:rPr>
          <w:rFonts w:ascii="Arial" w:hAnsi="Arial" w:cs="Arial"/>
          <w:sz w:val="22"/>
          <w:szCs w:val="22"/>
        </w:rPr>
      </w:pPr>
    </w:p>
    <w:p w14:paraId="660C65D1" w14:textId="77777777" w:rsidR="001535FD" w:rsidRPr="006F6285" w:rsidRDefault="001535FD" w:rsidP="009A4C8D">
      <w:pPr>
        <w:ind w:left="1440" w:hanging="1440"/>
        <w:rPr>
          <w:rFonts w:ascii="Arial" w:hAnsi="Arial" w:cs="Arial"/>
          <w:sz w:val="22"/>
          <w:szCs w:val="22"/>
        </w:rPr>
      </w:pPr>
    </w:p>
    <w:p w14:paraId="04AAE96E" w14:textId="77777777" w:rsidR="001535FD" w:rsidRPr="006F6285" w:rsidRDefault="001535FD" w:rsidP="009A4C8D">
      <w:pPr>
        <w:ind w:left="1440" w:hanging="1440"/>
        <w:rPr>
          <w:rFonts w:ascii="Arial" w:hAnsi="Arial" w:cs="Arial"/>
          <w:sz w:val="22"/>
          <w:szCs w:val="22"/>
        </w:rPr>
      </w:pPr>
    </w:p>
    <w:p w14:paraId="2BC9E705" w14:textId="77777777" w:rsidR="001535FD" w:rsidRPr="006F6285" w:rsidRDefault="001535FD" w:rsidP="009A4C8D">
      <w:pPr>
        <w:ind w:left="1440" w:hanging="1440"/>
        <w:rPr>
          <w:rFonts w:ascii="Arial" w:hAnsi="Arial" w:cs="Arial"/>
          <w:sz w:val="22"/>
          <w:szCs w:val="22"/>
        </w:rPr>
      </w:pPr>
    </w:p>
    <w:p w14:paraId="7BB07E49" w14:textId="77777777" w:rsidR="001535FD" w:rsidRPr="006F6285" w:rsidRDefault="001535FD" w:rsidP="009A4C8D">
      <w:pPr>
        <w:ind w:left="1440" w:hanging="1440"/>
        <w:rPr>
          <w:rFonts w:ascii="Arial" w:hAnsi="Arial" w:cs="Arial"/>
          <w:sz w:val="22"/>
          <w:szCs w:val="22"/>
        </w:rPr>
      </w:pPr>
    </w:p>
    <w:p w14:paraId="3CE99DB2" w14:textId="77777777" w:rsidR="001535FD" w:rsidRPr="006F6285" w:rsidRDefault="001535FD" w:rsidP="009A4C8D">
      <w:pPr>
        <w:ind w:left="1440" w:hanging="1440"/>
        <w:rPr>
          <w:rFonts w:ascii="Arial" w:hAnsi="Arial" w:cs="Arial"/>
          <w:sz w:val="22"/>
          <w:szCs w:val="22"/>
        </w:rPr>
      </w:pPr>
    </w:p>
    <w:p w14:paraId="69539425" w14:textId="77777777" w:rsidR="001535FD" w:rsidRPr="006F6285" w:rsidRDefault="00EB5D06" w:rsidP="009A4C8D">
      <w:pPr>
        <w:ind w:left="1440" w:hanging="1440"/>
        <w:rPr>
          <w:rFonts w:ascii="Arial" w:hAnsi="Arial" w:cs="Arial"/>
          <w:b/>
          <w:sz w:val="22"/>
          <w:szCs w:val="22"/>
        </w:rPr>
      </w:pPr>
      <w:r>
        <w:rPr>
          <w:rFonts w:ascii="Arial" w:hAnsi="Arial" w:cs="Arial"/>
          <w:b/>
          <w:sz w:val="22"/>
          <w:szCs w:val="22"/>
        </w:rPr>
        <w:t>:45</w:t>
      </w:r>
      <w:r w:rsidR="001535FD" w:rsidRPr="006F6285">
        <w:rPr>
          <w:rFonts w:ascii="Arial" w:hAnsi="Arial" w:cs="Arial"/>
          <w:b/>
          <w:sz w:val="22"/>
          <w:szCs w:val="22"/>
        </w:rPr>
        <w:tab/>
        <w:t xml:space="preserve">Georgia school </w:t>
      </w:r>
      <w:r w:rsidR="00833B46">
        <w:rPr>
          <w:rFonts w:ascii="Arial" w:hAnsi="Arial" w:cs="Arial"/>
          <w:b/>
          <w:sz w:val="22"/>
          <w:szCs w:val="22"/>
        </w:rPr>
        <w:t xml:space="preserve">immunization </w:t>
      </w:r>
      <w:r w:rsidR="001535FD" w:rsidRPr="006F6285">
        <w:rPr>
          <w:rFonts w:ascii="Arial" w:hAnsi="Arial" w:cs="Arial"/>
          <w:b/>
          <w:sz w:val="22"/>
          <w:szCs w:val="22"/>
        </w:rPr>
        <w:t>requirement</w:t>
      </w:r>
      <w:r w:rsidR="00833B46">
        <w:rPr>
          <w:rFonts w:ascii="Arial" w:hAnsi="Arial" w:cs="Arial"/>
          <w:b/>
          <w:sz w:val="22"/>
          <w:szCs w:val="22"/>
        </w:rPr>
        <w:t xml:space="preserve"> in effect</w:t>
      </w:r>
    </w:p>
    <w:p w14:paraId="46675184" w14:textId="77777777" w:rsidR="001535FD" w:rsidRPr="006F6285" w:rsidRDefault="001535FD" w:rsidP="009A4C8D">
      <w:pPr>
        <w:ind w:left="1440" w:hanging="1440"/>
        <w:rPr>
          <w:rFonts w:ascii="Arial" w:hAnsi="Arial" w:cs="Arial"/>
          <w:sz w:val="22"/>
          <w:szCs w:val="22"/>
        </w:rPr>
      </w:pPr>
    </w:p>
    <w:p w14:paraId="04AF1B62" w14:textId="77777777" w:rsidR="001535FD" w:rsidRPr="006F6285" w:rsidRDefault="001535FD" w:rsidP="009A4C8D">
      <w:pPr>
        <w:ind w:left="1440" w:hanging="1440"/>
        <w:rPr>
          <w:rFonts w:ascii="Arial" w:hAnsi="Arial" w:cs="Arial"/>
          <w:sz w:val="22"/>
          <w:szCs w:val="22"/>
        </w:rPr>
      </w:pPr>
      <w:r w:rsidRPr="006F6285">
        <w:rPr>
          <w:rFonts w:ascii="Arial" w:hAnsi="Arial" w:cs="Arial"/>
          <w:b/>
          <w:sz w:val="22"/>
          <w:szCs w:val="22"/>
        </w:rPr>
        <w:t>Voice:</w:t>
      </w:r>
      <w:r w:rsidRPr="006F6285">
        <w:rPr>
          <w:rFonts w:ascii="Arial" w:hAnsi="Arial" w:cs="Arial"/>
          <w:sz w:val="22"/>
          <w:szCs w:val="22"/>
        </w:rPr>
        <w:tab/>
        <w:t xml:space="preserve">Georgia requires any child born </w:t>
      </w:r>
      <w:r w:rsidR="002C225F">
        <w:rPr>
          <w:rFonts w:ascii="Arial" w:hAnsi="Arial" w:cs="Arial"/>
          <w:sz w:val="22"/>
          <w:szCs w:val="22"/>
        </w:rPr>
        <w:t xml:space="preserve">on or </w:t>
      </w:r>
      <w:r w:rsidRPr="006F6285">
        <w:rPr>
          <w:rFonts w:ascii="Arial" w:hAnsi="Arial" w:cs="Arial"/>
          <w:sz w:val="22"/>
          <w:szCs w:val="22"/>
        </w:rPr>
        <w:t>after January 1, 2002</w:t>
      </w:r>
      <w:r w:rsidR="0073496A">
        <w:rPr>
          <w:rFonts w:ascii="Arial" w:hAnsi="Arial" w:cs="Arial"/>
          <w:sz w:val="22"/>
          <w:szCs w:val="22"/>
        </w:rPr>
        <w:t>,</w:t>
      </w:r>
      <w:r w:rsidRPr="006F6285">
        <w:rPr>
          <w:rFonts w:ascii="Arial" w:hAnsi="Arial" w:cs="Arial"/>
          <w:sz w:val="22"/>
          <w:szCs w:val="22"/>
        </w:rPr>
        <w:t xml:space="preserve"> entering </w:t>
      </w:r>
      <w:r w:rsidR="002C225F">
        <w:rPr>
          <w:rFonts w:ascii="Arial" w:hAnsi="Arial" w:cs="Arial"/>
          <w:sz w:val="22"/>
          <w:szCs w:val="22"/>
        </w:rPr>
        <w:t xml:space="preserve">or transferring into </w:t>
      </w:r>
      <w:r w:rsidR="00032DD8">
        <w:rPr>
          <w:rFonts w:ascii="Arial" w:hAnsi="Arial" w:cs="Arial"/>
          <w:sz w:val="22"/>
          <w:szCs w:val="22"/>
        </w:rPr>
        <w:t>seventh</w:t>
      </w:r>
      <w:r w:rsidR="002C225F">
        <w:rPr>
          <w:rFonts w:ascii="Arial" w:hAnsi="Arial" w:cs="Arial"/>
          <w:sz w:val="22"/>
          <w:szCs w:val="22"/>
        </w:rPr>
        <w:t xml:space="preserve"> grade</w:t>
      </w:r>
      <w:r w:rsidR="00C7428C">
        <w:rPr>
          <w:rFonts w:ascii="Arial" w:hAnsi="Arial" w:cs="Arial"/>
          <w:sz w:val="22"/>
          <w:szCs w:val="22"/>
        </w:rPr>
        <w:t>,</w:t>
      </w:r>
      <w:r w:rsidR="002C225F">
        <w:rPr>
          <w:rFonts w:ascii="Arial" w:hAnsi="Arial" w:cs="Arial"/>
          <w:sz w:val="22"/>
          <w:szCs w:val="22"/>
        </w:rPr>
        <w:t xml:space="preserve"> and any “new entrant” into </w:t>
      </w:r>
      <w:r w:rsidR="0073496A">
        <w:rPr>
          <w:rFonts w:ascii="Arial" w:hAnsi="Arial" w:cs="Arial"/>
          <w:sz w:val="22"/>
          <w:szCs w:val="22"/>
        </w:rPr>
        <w:t>eighth</w:t>
      </w:r>
      <w:r w:rsidR="002C225F">
        <w:rPr>
          <w:rFonts w:ascii="Arial" w:hAnsi="Arial" w:cs="Arial"/>
          <w:sz w:val="22"/>
          <w:szCs w:val="22"/>
        </w:rPr>
        <w:t xml:space="preserve"> through 12</w:t>
      </w:r>
      <w:r w:rsidR="002C225F" w:rsidRPr="007105A6">
        <w:rPr>
          <w:rFonts w:ascii="Arial" w:hAnsi="Arial" w:cs="Arial"/>
          <w:sz w:val="22"/>
          <w:szCs w:val="22"/>
          <w:vertAlign w:val="superscript"/>
        </w:rPr>
        <w:t>th</w:t>
      </w:r>
      <w:r w:rsidR="007105A6">
        <w:rPr>
          <w:rFonts w:ascii="Arial" w:hAnsi="Arial" w:cs="Arial"/>
          <w:sz w:val="22"/>
          <w:szCs w:val="22"/>
        </w:rPr>
        <w:t xml:space="preserve"> grades</w:t>
      </w:r>
      <w:r w:rsidRPr="006F6285">
        <w:rPr>
          <w:rFonts w:ascii="Arial" w:hAnsi="Arial" w:cs="Arial"/>
          <w:sz w:val="22"/>
          <w:szCs w:val="22"/>
        </w:rPr>
        <w:t xml:space="preserve">, must provide proof </w:t>
      </w:r>
      <w:r w:rsidRPr="002841E0">
        <w:rPr>
          <w:rFonts w:ascii="Arial" w:hAnsi="Arial" w:cs="Arial"/>
          <w:sz w:val="22"/>
          <w:szCs w:val="22"/>
        </w:rPr>
        <w:t xml:space="preserve">of a pertussis booster vaccination AND a meningococcal vaccination. </w:t>
      </w:r>
      <w:r w:rsidR="002841E0" w:rsidRPr="002841E0">
        <w:rPr>
          <w:rFonts w:ascii="Arial" w:hAnsi="Arial" w:cs="Arial"/>
          <w:sz w:val="22"/>
          <w:szCs w:val="22"/>
        </w:rPr>
        <w:t>March</w:t>
      </w:r>
      <w:r w:rsidR="00833B46" w:rsidRPr="002841E0">
        <w:rPr>
          <w:rFonts w:ascii="Arial" w:hAnsi="Arial" w:cs="Arial"/>
          <w:sz w:val="22"/>
          <w:szCs w:val="22"/>
        </w:rPr>
        <w:t xml:space="preserve"> </w:t>
      </w:r>
      <w:r w:rsidR="002841E0" w:rsidRPr="002841E0">
        <w:rPr>
          <w:rFonts w:ascii="Arial" w:hAnsi="Arial" w:cs="Arial"/>
          <w:sz w:val="22"/>
          <w:szCs w:val="22"/>
        </w:rPr>
        <w:t>13</w:t>
      </w:r>
      <w:r w:rsidR="002C225F" w:rsidRPr="002841E0">
        <w:rPr>
          <w:rFonts w:ascii="Arial" w:hAnsi="Arial" w:cs="Arial"/>
          <w:sz w:val="22"/>
          <w:szCs w:val="22"/>
        </w:rPr>
        <w:t xml:space="preserve"> </w:t>
      </w:r>
      <w:r w:rsidRPr="002841E0">
        <w:rPr>
          <w:rFonts w:ascii="Arial" w:hAnsi="Arial" w:cs="Arial"/>
          <w:sz w:val="22"/>
          <w:szCs w:val="22"/>
        </w:rPr>
        <w:t xml:space="preserve">through </w:t>
      </w:r>
      <w:r w:rsidR="00FB754A" w:rsidRPr="002841E0">
        <w:rPr>
          <w:rFonts w:ascii="Arial" w:hAnsi="Arial" w:cs="Arial"/>
          <w:sz w:val="22"/>
          <w:szCs w:val="22"/>
        </w:rPr>
        <w:t xml:space="preserve">the </w:t>
      </w:r>
      <w:r w:rsidR="002841E0" w:rsidRPr="002841E0">
        <w:rPr>
          <w:rFonts w:ascii="Arial" w:hAnsi="Arial" w:cs="Arial"/>
          <w:sz w:val="22"/>
          <w:szCs w:val="22"/>
        </w:rPr>
        <w:t>1</w:t>
      </w:r>
      <w:r w:rsidR="006F4F5F" w:rsidRPr="002841E0">
        <w:rPr>
          <w:rFonts w:ascii="Arial" w:hAnsi="Arial" w:cs="Arial"/>
          <w:sz w:val="22"/>
          <w:szCs w:val="22"/>
        </w:rPr>
        <w:t>9</w:t>
      </w:r>
      <w:r w:rsidR="002C225F" w:rsidRPr="002841E0">
        <w:rPr>
          <w:rFonts w:ascii="Arial" w:hAnsi="Arial" w:cs="Arial"/>
          <w:sz w:val="22"/>
          <w:szCs w:val="22"/>
        </w:rPr>
        <w:t xml:space="preserve"> </w:t>
      </w:r>
      <w:r w:rsidRPr="002841E0">
        <w:rPr>
          <w:rFonts w:ascii="Arial" w:hAnsi="Arial" w:cs="Arial"/>
          <w:sz w:val="22"/>
          <w:szCs w:val="22"/>
        </w:rPr>
        <w:t>is</w:t>
      </w:r>
      <w:r w:rsidRPr="006F6285">
        <w:rPr>
          <w:rFonts w:ascii="Arial" w:hAnsi="Arial" w:cs="Arial"/>
          <w:sz w:val="22"/>
          <w:szCs w:val="22"/>
        </w:rPr>
        <w:t xml:space="preserve"> </w:t>
      </w:r>
      <w:r w:rsidR="00DB27FA">
        <w:rPr>
          <w:rFonts w:ascii="Arial" w:hAnsi="Arial" w:cs="Arial"/>
          <w:sz w:val="22"/>
          <w:szCs w:val="22"/>
        </w:rPr>
        <w:t>Georgia Preteen Vaccine Awareness Week</w:t>
      </w:r>
      <w:r w:rsidRPr="006F6285">
        <w:rPr>
          <w:rFonts w:ascii="Arial" w:hAnsi="Arial" w:cs="Arial"/>
          <w:sz w:val="22"/>
          <w:szCs w:val="22"/>
        </w:rPr>
        <w:t>, and Georgia Department of Public Health reminds parents to talk with your preteen and your doctor to get them up-to-date and immunized.</w:t>
      </w:r>
    </w:p>
    <w:p w14:paraId="4CBA3DB1" w14:textId="77777777" w:rsidR="00A33727" w:rsidRPr="006F6285" w:rsidRDefault="00A33727" w:rsidP="009A4C8D">
      <w:pPr>
        <w:ind w:left="1440" w:hanging="1440"/>
        <w:rPr>
          <w:rFonts w:ascii="Arial" w:hAnsi="Arial" w:cs="Arial"/>
          <w:sz w:val="22"/>
          <w:szCs w:val="22"/>
        </w:rPr>
      </w:pPr>
    </w:p>
    <w:p w14:paraId="1FDD86E5" w14:textId="77777777" w:rsidR="00A33727" w:rsidRPr="006F6285" w:rsidRDefault="00A33727" w:rsidP="009A4C8D">
      <w:pPr>
        <w:ind w:left="1440" w:hanging="1440"/>
        <w:rPr>
          <w:rFonts w:ascii="Arial" w:hAnsi="Arial" w:cs="Arial"/>
          <w:sz w:val="22"/>
          <w:szCs w:val="22"/>
        </w:rPr>
      </w:pPr>
    </w:p>
    <w:p w14:paraId="108CBFA2" w14:textId="77777777" w:rsidR="0009636C" w:rsidRPr="006F6285" w:rsidRDefault="0009636C" w:rsidP="009A4C8D">
      <w:pPr>
        <w:ind w:left="1440" w:hanging="1440"/>
        <w:rPr>
          <w:rFonts w:ascii="Arial" w:hAnsi="Arial" w:cs="Arial"/>
          <w:sz w:val="22"/>
          <w:szCs w:val="22"/>
        </w:rPr>
      </w:pPr>
    </w:p>
    <w:p w14:paraId="02A0656C" w14:textId="77777777" w:rsidR="002A03C5" w:rsidRPr="006F6285" w:rsidRDefault="002A03C5" w:rsidP="009A4C8D">
      <w:pPr>
        <w:ind w:left="1440" w:hanging="1440"/>
        <w:rPr>
          <w:rFonts w:ascii="Arial" w:hAnsi="Arial" w:cs="Arial"/>
          <w:color w:val="808080" w:themeColor="background1" w:themeShade="80"/>
          <w:sz w:val="22"/>
          <w:szCs w:val="22"/>
        </w:rPr>
      </w:pPr>
    </w:p>
    <w:p w14:paraId="5E5FA338" w14:textId="77777777" w:rsidR="006361A9" w:rsidRPr="006F6285" w:rsidRDefault="006361A9" w:rsidP="009A4C8D">
      <w:pPr>
        <w:spacing w:after="200" w:line="276" w:lineRule="auto"/>
        <w:ind w:left="1440"/>
        <w:rPr>
          <w:rFonts w:ascii="Arial" w:hAnsi="Arial" w:cs="Arial"/>
          <w:sz w:val="22"/>
          <w:szCs w:val="22"/>
        </w:rPr>
      </w:pPr>
      <w:r w:rsidRPr="006F6285">
        <w:rPr>
          <w:rFonts w:ascii="Arial" w:hAnsi="Arial" w:cs="Arial"/>
          <w:sz w:val="22"/>
          <w:szCs w:val="22"/>
        </w:rPr>
        <w:br w:type="page"/>
      </w:r>
    </w:p>
    <w:p w14:paraId="16058406" w14:textId="77777777" w:rsidR="006361A9" w:rsidRPr="006F6285" w:rsidRDefault="006361A9" w:rsidP="009A4C8D">
      <w:pPr>
        <w:spacing w:after="200" w:line="276" w:lineRule="auto"/>
        <w:rPr>
          <w:rFonts w:ascii="Arial" w:hAnsi="Arial" w:cs="Arial"/>
          <w:sz w:val="22"/>
          <w:szCs w:val="22"/>
        </w:rPr>
      </w:pPr>
    </w:p>
    <w:p w14:paraId="6CA69B24" w14:textId="77777777" w:rsidR="00A47266" w:rsidRPr="006F6285" w:rsidRDefault="00DB27FA" w:rsidP="009A4C8D">
      <w:pPr>
        <w:spacing w:after="200" w:line="276" w:lineRule="auto"/>
        <w:jc w:val="center"/>
        <w:rPr>
          <w:rFonts w:ascii="Arial" w:eastAsia="Calibri" w:hAnsi="Arial" w:cs="Arial"/>
          <w:b/>
          <w:sz w:val="22"/>
          <w:szCs w:val="22"/>
        </w:rPr>
      </w:pPr>
      <w:r>
        <w:rPr>
          <w:rFonts w:ascii="Arial" w:eastAsia="Calibri" w:hAnsi="Arial" w:cs="Arial"/>
          <w:b/>
          <w:sz w:val="22"/>
          <w:szCs w:val="22"/>
        </w:rPr>
        <w:t>Georgia Preteen Vaccine Awareness Week</w:t>
      </w:r>
      <w:r w:rsidR="00A47266" w:rsidRPr="006F6285">
        <w:rPr>
          <w:rFonts w:ascii="Arial" w:eastAsia="Calibri" w:hAnsi="Arial" w:cs="Arial"/>
          <w:b/>
          <w:sz w:val="22"/>
          <w:szCs w:val="22"/>
        </w:rPr>
        <w:t xml:space="preserve"> Pitch Letter</w:t>
      </w:r>
    </w:p>
    <w:p w14:paraId="4E9AA06D" w14:textId="77777777" w:rsidR="00A47266" w:rsidRPr="006F6285" w:rsidRDefault="00A47266" w:rsidP="009A4C8D">
      <w:pPr>
        <w:spacing w:after="200" w:line="276" w:lineRule="auto"/>
        <w:rPr>
          <w:rFonts w:ascii="Arial" w:eastAsia="Calibri" w:hAnsi="Arial" w:cs="Arial"/>
          <w:b/>
          <w:sz w:val="22"/>
          <w:szCs w:val="22"/>
        </w:rPr>
      </w:pPr>
    </w:p>
    <w:p w14:paraId="1D094240" w14:textId="77777777" w:rsidR="00DC40C2" w:rsidRPr="006F6285" w:rsidRDefault="00DC40C2" w:rsidP="00DC40C2">
      <w:pPr>
        <w:spacing w:after="200" w:line="276" w:lineRule="auto"/>
        <w:rPr>
          <w:rFonts w:ascii="Arial" w:hAnsi="Arial" w:cs="Arial"/>
          <w:sz w:val="22"/>
          <w:szCs w:val="22"/>
        </w:rPr>
      </w:pPr>
      <w:r w:rsidRPr="006F6285">
        <w:rPr>
          <w:rFonts w:ascii="Arial" w:hAnsi="Arial" w:cs="Arial"/>
          <w:sz w:val="22"/>
          <w:szCs w:val="22"/>
        </w:rPr>
        <w:t xml:space="preserve">Dear </w:t>
      </w:r>
      <w:r w:rsidRPr="006F6285">
        <w:rPr>
          <w:rFonts w:ascii="Arial" w:hAnsi="Arial" w:cs="Arial"/>
          <w:b/>
          <w:bCs/>
          <w:color w:val="FF0000"/>
          <w:sz w:val="22"/>
          <w:szCs w:val="22"/>
        </w:rPr>
        <w:t>[</w:t>
      </w:r>
      <w:r w:rsidR="00C13BBF" w:rsidRPr="006F6285">
        <w:rPr>
          <w:rFonts w:ascii="Arial" w:hAnsi="Arial" w:cs="Arial"/>
          <w:b/>
          <w:bCs/>
          <w:color w:val="FF0000"/>
          <w:sz w:val="22"/>
          <w:szCs w:val="22"/>
        </w:rPr>
        <w:t>INSERT APPROPRIATE NAME</w:t>
      </w:r>
      <w:r w:rsidRPr="006F6285">
        <w:rPr>
          <w:rFonts w:ascii="Arial" w:hAnsi="Arial" w:cs="Arial"/>
          <w:b/>
          <w:bCs/>
          <w:color w:val="FF0000"/>
          <w:sz w:val="22"/>
          <w:szCs w:val="22"/>
        </w:rPr>
        <w:t>]</w:t>
      </w:r>
      <w:r w:rsidRPr="006F6285">
        <w:rPr>
          <w:rFonts w:ascii="Arial" w:hAnsi="Arial" w:cs="Arial"/>
          <w:sz w:val="22"/>
          <w:szCs w:val="22"/>
        </w:rPr>
        <w:t>,</w:t>
      </w:r>
    </w:p>
    <w:p w14:paraId="073F6420" w14:textId="77777777" w:rsidR="00DC40C2" w:rsidRPr="006F6285" w:rsidRDefault="00DC40C2" w:rsidP="00DC40C2">
      <w:pPr>
        <w:spacing w:after="200" w:line="276" w:lineRule="auto"/>
        <w:rPr>
          <w:rFonts w:ascii="Arial" w:hAnsi="Arial" w:cs="Arial"/>
          <w:sz w:val="22"/>
          <w:szCs w:val="22"/>
        </w:rPr>
      </w:pPr>
      <w:r w:rsidRPr="002841E0">
        <w:rPr>
          <w:rFonts w:ascii="Arial" w:hAnsi="Arial" w:cs="Arial"/>
          <w:sz w:val="22"/>
          <w:szCs w:val="22"/>
        </w:rPr>
        <w:t xml:space="preserve">Spread the word – not the disease. In an effort to protect every adult and child, </w:t>
      </w:r>
      <w:r w:rsidR="00C53EB0" w:rsidRPr="002841E0">
        <w:rPr>
          <w:rFonts w:ascii="Arial" w:hAnsi="Arial" w:cs="Arial"/>
          <w:sz w:val="22"/>
          <w:szCs w:val="22"/>
        </w:rPr>
        <w:t>March 13-19, 2016</w:t>
      </w:r>
      <w:r w:rsidR="0073496A" w:rsidRPr="002841E0">
        <w:rPr>
          <w:rFonts w:ascii="Arial" w:hAnsi="Arial" w:cs="Arial"/>
          <w:sz w:val="22"/>
          <w:szCs w:val="22"/>
        </w:rPr>
        <w:t>,</w:t>
      </w:r>
      <w:r w:rsidR="00B33405" w:rsidRPr="002841E0">
        <w:rPr>
          <w:rFonts w:ascii="Arial" w:hAnsi="Arial" w:cs="Arial"/>
          <w:sz w:val="22"/>
          <w:szCs w:val="22"/>
        </w:rPr>
        <w:t xml:space="preserve"> </w:t>
      </w:r>
      <w:r w:rsidRPr="002841E0">
        <w:rPr>
          <w:rFonts w:ascii="Arial" w:hAnsi="Arial" w:cs="Arial"/>
          <w:sz w:val="22"/>
          <w:szCs w:val="22"/>
        </w:rPr>
        <w:t>is</w:t>
      </w:r>
      <w:r w:rsidRPr="006F6285">
        <w:rPr>
          <w:rFonts w:ascii="Arial" w:hAnsi="Arial" w:cs="Arial"/>
          <w:sz w:val="22"/>
          <w:szCs w:val="22"/>
        </w:rPr>
        <w:t xml:space="preserve"> </w:t>
      </w:r>
      <w:r w:rsidR="00DB27FA">
        <w:rPr>
          <w:rFonts w:ascii="Arial" w:hAnsi="Arial" w:cs="Arial"/>
          <w:sz w:val="22"/>
          <w:szCs w:val="22"/>
        </w:rPr>
        <w:t>Georgia Preteen Vaccine Awareness Week</w:t>
      </w:r>
      <w:r w:rsidRPr="006F6285">
        <w:rPr>
          <w:rFonts w:ascii="Arial" w:hAnsi="Arial" w:cs="Arial"/>
          <w:sz w:val="22"/>
          <w:szCs w:val="22"/>
        </w:rPr>
        <w:t xml:space="preserve"> and the </w:t>
      </w:r>
      <w:r w:rsidRPr="006F6285">
        <w:rPr>
          <w:rFonts w:ascii="Arial" w:hAnsi="Arial" w:cs="Arial"/>
          <w:b/>
          <w:bCs/>
          <w:color w:val="FF0000"/>
          <w:sz w:val="22"/>
          <w:szCs w:val="22"/>
        </w:rPr>
        <w:t xml:space="preserve">[Georgia Department of Public Health or local district] </w:t>
      </w:r>
      <w:r w:rsidRPr="006F6285">
        <w:rPr>
          <w:rFonts w:ascii="Arial" w:hAnsi="Arial" w:cs="Arial"/>
          <w:sz w:val="22"/>
          <w:szCs w:val="22"/>
        </w:rPr>
        <w:t>would like to remind parents to talk with their preteens about getting</w:t>
      </w:r>
      <w:r w:rsidRPr="006F6285">
        <w:rPr>
          <w:rFonts w:ascii="Arial" w:hAnsi="Arial" w:cs="Arial"/>
          <w:color w:val="1F497D"/>
          <w:sz w:val="22"/>
          <w:szCs w:val="22"/>
        </w:rPr>
        <w:t xml:space="preserve"> </w:t>
      </w:r>
      <w:r w:rsidRPr="006F6285">
        <w:rPr>
          <w:rFonts w:ascii="Arial" w:hAnsi="Arial" w:cs="Arial"/>
          <w:sz w:val="22"/>
          <w:szCs w:val="22"/>
        </w:rPr>
        <w:t xml:space="preserve">vaccinated. Immunization is the most effective measure against infection, and we ask that you help us spread the word to the community.  </w:t>
      </w:r>
    </w:p>
    <w:p w14:paraId="25F0CF0E" w14:textId="77777777" w:rsidR="00DC40C2" w:rsidRPr="006F6285" w:rsidRDefault="00DC40C2" w:rsidP="00C7428C">
      <w:pPr>
        <w:spacing w:line="276" w:lineRule="auto"/>
        <w:rPr>
          <w:rFonts w:ascii="Arial" w:hAnsi="Arial" w:cs="Arial"/>
          <w:sz w:val="22"/>
          <w:szCs w:val="22"/>
        </w:rPr>
      </w:pPr>
      <w:r w:rsidRPr="006F6285">
        <w:rPr>
          <w:rFonts w:ascii="Arial" w:hAnsi="Arial" w:cs="Arial"/>
          <w:sz w:val="22"/>
          <w:szCs w:val="22"/>
        </w:rPr>
        <w:t xml:space="preserve">Georgia requires </w:t>
      </w:r>
      <w:r w:rsidR="00B33405">
        <w:rPr>
          <w:rFonts w:ascii="Arial" w:hAnsi="Arial" w:cs="Arial"/>
          <w:sz w:val="22"/>
          <w:szCs w:val="22"/>
        </w:rPr>
        <w:t>all children born on or after January 1, 2002</w:t>
      </w:r>
      <w:r w:rsidR="0073496A">
        <w:rPr>
          <w:rFonts w:ascii="Arial" w:hAnsi="Arial" w:cs="Arial"/>
          <w:sz w:val="22"/>
          <w:szCs w:val="22"/>
        </w:rPr>
        <w:t>,</w:t>
      </w:r>
      <w:r w:rsidR="00B33405">
        <w:rPr>
          <w:rFonts w:ascii="Arial" w:hAnsi="Arial" w:cs="Arial"/>
          <w:sz w:val="22"/>
          <w:szCs w:val="22"/>
        </w:rPr>
        <w:t xml:space="preserve"> entering or transferring into </w:t>
      </w:r>
      <w:r w:rsidR="00032DD8">
        <w:rPr>
          <w:rFonts w:ascii="Arial" w:hAnsi="Arial" w:cs="Arial"/>
          <w:sz w:val="22"/>
          <w:szCs w:val="22"/>
        </w:rPr>
        <w:t>seventh</w:t>
      </w:r>
      <w:r w:rsidR="00B33405">
        <w:rPr>
          <w:rFonts w:ascii="Arial" w:hAnsi="Arial" w:cs="Arial"/>
          <w:sz w:val="22"/>
          <w:szCs w:val="22"/>
        </w:rPr>
        <w:t xml:space="preserve"> grade or any “new entrant” </w:t>
      </w:r>
      <w:r w:rsidR="00B757CB">
        <w:rPr>
          <w:rFonts w:ascii="Arial" w:hAnsi="Arial" w:cs="Arial"/>
          <w:sz w:val="22"/>
          <w:szCs w:val="22"/>
        </w:rPr>
        <w:t>in grades eight through twelve</w:t>
      </w:r>
      <w:r w:rsidR="00B33405">
        <w:rPr>
          <w:rFonts w:ascii="Arial" w:hAnsi="Arial" w:cs="Arial"/>
          <w:sz w:val="22"/>
          <w:szCs w:val="22"/>
        </w:rPr>
        <w:t xml:space="preserve"> </w:t>
      </w:r>
      <w:r w:rsidRPr="006F6285">
        <w:rPr>
          <w:rFonts w:ascii="Arial" w:hAnsi="Arial" w:cs="Arial"/>
          <w:sz w:val="22"/>
          <w:szCs w:val="22"/>
        </w:rPr>
        <w:t xml:space="preserve">provide proof of an adolescent pertussis (whooping cough) booster vaccination (called “Tdap”) </w:t>
      </w:r>
      <w:r w:rsidRPr="00B757CB">
        <w:rPr>
          <w:rFonts w:ascii="Arial" w:hAnsi="Arial" w:cs="Arial"/>
          <w:b/>
          <w:i/>
          <w:sz w:val="22"/>
          <w:szCs w:val="22"/>
        </w:rPr>
        <w:t>AND</w:t>
      </w:r>
      <w:r w:rsidRPr="006F6285">
        <w:rPr>
          <w:rFonts w:ascii="Arial" w:hAnsi="Arial" w:cs="Arial"/>
          <w:sz w:val="22"/>
          <w:szCs w:val="22"/>
        </w:rPr>
        <w:t xml:space="preserve"> an adolescent meningococcal vaccination (</w:t>
      </w:r>
      <w:r w:rsidR="00C53EB0">
        <w:rPr>
          <w:rFonts w:ascii="Arial" w:hAnsi="Arial" w:cs="Arial"/>
          <w:sz w:val="22"/>
          <w:szCs w:val="22"/>
        </w:rPr>
        <w:t>MenACWY</w:t>
      </w:r>
      <w:r w:rsidRPr="006F6285">
        <w:rPr>
          <w:rFonts w:ascii="Arial" w:hAnsi="Arial" w:cs="Arial"/>
          <w:sz w:val="22"/>
          <w:szCs w:val="22"/>
        </w:rPr>
        <w:t>)</w:t>
      </w:r>
      <w:r w:rsidR="009A3D3D" w:rsidRPr="006F6285">
        <w:rPr>
          <w:rFonts w:ascii="Arial" w:hAnsi="Arial" w:cs="Arial"/>
          <w:sz w:val="22"/>
          <w:szCs w:val="22"/>
        </w:rPr>
        <w:t xml:space="preserve">. </w:t>
      </w:r>
      <w:r w:rsidR="008C0C08" w:rsidRPr="006F6285">
        <w:rPr>
          <w:rFonts w:ascii="Arial" w:hAnsi="Arial" w:cs="Arial"/>
          <w:sz w:val="22"/>
          <w:szCs w:val="22"/>
        </w:rPr>
        <w:t>This law affects all public and private schools including, but not limited to</w:t>
      </w:r>
    </w:p>
    <w:p w14:paraId="2244251A" w14:textId="77777777" w:rsidR="00DC40C2" w:rsidRPr="006F6285" w:rsidRDefault="00DC40C2" w:rsidP="00A913F9">
      <w:pPr>
        <w:pStyle w:val="ListParagraph"/>
        <w:numPr>
          <w:ilvl w:val="0"/>
          <w:numId w:val="12"/>
        </w:numPr>
        <w:jc w:val="both"/>
        <w:rPr>
          <w:rFonts w:ascii="Arial" w:hAnsi="Arial" w:cs="Arial"/>
        </w:rPr>
      </w:pPr>
      <w:r w:rsidRPr="006F6285">
        <w:rPr>
          <w:rFonts w:ascii="Arial" w:hAnsi="Arial" w:cs="Arial"/>
        </w:rPr>
        <w:t xml:space="preserve">charter schools, </w:t>
      </w:r>
    </w:p>
    <w:p w14:paraId="2B502832" w14:textId="77777777" w:rsidR="00DC40C2" w:rsidRPr="006F6285" w:rsidRDefault="00DC40C2" w:rsidP="00A913F9">
      <w:pPr>
        <w:pStyle w:val="ListParagraph"/>
        <w:numPr>
          <w:ilvl w:val="0"/>
          <w:numId w:val="12"/>
        </w:numPr>
        <w:jc w:val="both"/>
        <w:rPr>
          <w:rFonts w:ascii="Arial" w:hAnsi="Arial" w:cs="Arial"/>
        </w:rPr>
      </w:pPr>
      <w:r w:rsidRPr="006F6285">
        <w:rPr>
          <w:rFonts w:ascii="Arial" w:hAnsi="Arial" w:cs="Arial"/>
        </w:rPr>
        <w:t xml:space="preserve">community schools, </w:t>
      </w:r>
    </w:p>
    <w:p w14:paraId="3D22C029" w14:textId="77777777" w:rsidR="00DC40C2" w:rsidRPr="006F6285" w:rsidRDefault="00DC40C2" w:rsidP="00A913F9">
      <w:pPr>
        <w:pStyle w:val="ListParagraph"/>
        <w:numPr>
          <w:ilvl w:val="0"/>
          <w:numId w:val="12"/>
        </w:numPr>
        <w:jc w:val="both"/>
        <w:rPr>
          <w:rFonts w:ascii="Arial" w:hAnsi="Arial" w:cs="Arial"/>
        </w:rPr>
      </w:pPr>
      <w:r w:rsidRPr="006F6285">
        <w:rPr>
          <w:rFonts w:ascii="Arial" w:hAnsi="Arial" w:cs="Arial"/>
        </w:rPr>
        <w:t xml:space="preserve">juvenile court schools </w:t>
      </w:r>
    </w:p>
    <w:p w14:paraId="7932AEFF" w14:textId="77777777" w:rsidR="00DC40C2" w:rsidRPr="006F6285" w:rsidRDefault="00DC40C2" w:rsidP="00A913F9">
      <w:pPr>
        <w:pStyle w:val="ListParagraph"/>
        <w:numPr>
          <w:ilvl w:val="0"/>
          <w:numId w:val="12"/>
        </w:numPr>
        <w:jc w:val="both"/>
        <w:rPr>
          <w:rFonts w:ascii="Arial" w:hAnsi="Arial" w:cs="Arial"/>
        </w:rPr>
      </w:pPr>
      <w:r w:rsidRPr="006F6285">
        <w:rPr>
          <w:rFonts w:ascii="Arial" w:hAnsi="Arial" w:cs="Arial"/>
        </w:rPr>
        <w:t>and other alternative school settings (excluding homeschool).</w:t>
      </w:r>
    </w:p>
    <w:p w14:paraId="28705F21" w14:textId="77777777" w:rsidR="00DC40C2" w:rsidRPr="006F6285" w:rsidRDefault="00DC40C2" w:rsidP="00DC40C2">
      <w:pPr>
        <w:spacing w:after="200" w:line="276" w:lineRule="auto"/>
        <w:rPr>
          <w:rFonts w:ascii="Arial" w:hAnsi="Arial" w:cs="Arial"/>
          <w:b/>
          <w:bCs/>
          <w:color w:val="FF0000"/>
          <w:sz w:val="22"/>
          <w:szCs w:val="22"/>
        </w:rPr>
      </w:pPr>
      <w:r w:rsidRPr="006F6285">
        <w:rPr>
          <w:rFonts w:ascii="Arial" w:hAnsi="Arial" w:cs="Arial"/>
          <w:b/>
          <w:bCs/>
          <w:color w:val="FF0000"/>
          <w:sz w:val="22"/>
          <w:szCs w:val="22"/>
        </w:rPr>
        <w:t>[</w:t>
      </w:r>
      <w:r w:rsidR="00C13BBF" w:rsidRPr="006F6285">
        <w:rPr>
          <w:rFonts w:ascii="Arial" w:hAnsi="Arial" w:cs="Arial"/>
          <w:b/>
          <w:bCs/>
          <w:color w:val="FF0000"/>
          <w:sz w:val="22"/>
          <w:szCs w:val="22"/>
        </w:rPr>
        <w:t>INSERT LOCAL STAT</w:t>
      </w:r>
      <w:r w:rsidRPr="006F6285">
        <w:rPr>
          <w:rFonts w:ascii="Arial" w:hAnsi="Arial" w:cs="Arial"/>
          <w:b/>
          <w:bCs/>
          <w:color w:val="FF0000"/>
          <w:sz w:val="22"/>
          <w:szCs w:val="22"/>
        </w:rPr>
        <w:t xml:space="preserve">]  </w:t>
      </w:r>
    </w:p>
    <w:p w14:paraId="79FE3D71" w14:textId="77777777" w:rsidR="00DC40C2" w:rsidRPr="006F6285" w:rsidRDefault="00DC40C2" w:rsidP="00DC40C2">
      <w:pPr>
        <w:spacing w:after="200" w:line="276" w:lineRule="auto"/>
        <w:rPr>
          <w:rFonts w:ascii="Arial" w:hAnsi="Arial" w:cs="Arial"/>
          <w:sz w:val="22"/>
          <w:szCs w:val="22"/>
        </w:rPr>
      </w:pPr>
      <w:r w:rsidRPr="006F6285">
        <w:rPr>
          <w:rFonts w:ascii="Arial" w:hAnsi="Arial" w:cs="Arial"/>
          <w:sz w:val="22"/>
          <w:szCs w:val="22"/>
        </w:rPr>
        <w:t xml:space="preserve">High vaccination figures help lower health care costs for families, and allow time to be spent with family and friends instead of in the hospital. Please help us raise awareness of this important but often neglected issue. By keeping preteen vaccinations in the forefront of the conversation, we can ensure that diseases such as </w:t>
      </w:r>
      <w:r w:rsidR="0073237E">
        <w:rPr>
          <w:rFonts w:ascii="Arial" w:hAnsi="Arial" w:cs="Arial"/>
          <w:sz w:val="22"/>
          <w:szCs w:val="22"/>
        </w:rPr>
        <w:t xml:space="preserve">pertussis, </w:t>
      </w:r>
      <w:r w:rsidRPr="006F6285">
        <w:rPr>
          <w:rFonts w:ascii="Arial" w:hAnsi="Arial" w:cs="Arial"/>
          <w:sz w:val="22"/>
          <w:szCs w:val="22"/>
        </w:rPr>
        <w:t xml:space="preserve">HPV, meningococcal meningitis and influenza become less </w:t>
      </w:r>
      <w:r w:rsidR="0073496A">
        <w:rPr>
          <w:rFonts w:ascii="Arial" w:hAnsi="Arial" w:cs="Arial"/>
          <w:sz w:val="22"/>
          <w:szCs w:val="22"/>
        </w:rPr>
        <w:t>of a threat to our children</w:t>
      </w:r>
      <w:r w:rsidRPr="006F6285">
        <w:rPr>
          <w:rFonts w:ascii="Arial" w:hAnsi="Arial" w:cs="Arial"/>
          <w:sz w:val="22"/>
          <w:szCs w:val="22"/>
        </w:rPr>
        <w:t xml:space="preserve">.  </w:t>
      </w:r>
    </w:p>
    <w:p w14:paraId="29880AB1" w14:textId="77777777" w:rsidR="00DC40C2" w:rsidRPr="006F6285" w:rsidRDefault="00DC40C2" w:rsidP="00DC40C2">
      <w:pPr>
        <w:spacing w:after="200" w:line="276" w:lineRule="auto"/>
        <w:rPr>
          <w:rFonts w:ascii="Arial" w:hAnsi="Arial" w:cs="Arial"/>
          <w:sz w:val="22"/>
          <w:szCs w:val="22"/>
        </w:rPr>
      </w:pPr>
      <w:r w:rsidRPr="006F6285">
        <w:rPr>
          <w:rFonts w:ascii="Arial" w:hAnsi="Arial" w:cs="Arial"/>
          <w:sz w:val="22"/>
          <w:szCs w:val="22"/>
        </w:rPr>
        <w:t xml:space="preserve">For more information on adolescent vaccinations, visit </w:t>
      </w:r>
      <w:r w:rsidRPr="006F6285">
        <w:rPr>
          <w:rFonts w:ascii="Arial" w:hAnsi="Arial" w:cs="Arial"/>
          <w:b/>
          <w:bCs/>
          <w:color w:val="FF0000"/>
          <w:sz w:val="22"/>
          <w:szCs w:val="22"/>
        </w:rPr>
        <w:t>[</w:t>
      </w:r>
      <w:r w:rsidR="00C13BBF" w:rsidRPr="006F6285">
        <w:rPr>
          <w:rFonts w:ascii="Arial" w:hAnsi="Arial" w:cs="Arial"/>
          <w:b/>
          <w:bCs/>
          <w:color w:val="FF0000"/>
          <w:sz w:val="22"/>
          <w:szCs w:val="22"/>
        </w:rPr>
        <w:t>INSERT WEBSITE</w:t>
      </w:r>
      <w:r w:rsidRPr="006F6285">
        <w:rPr>
          <w:rFonts w:ascii="Arial" w:hAnsi="Arial" w:cs="Arial"/>
          <w:b/>
          <w:bCs/>
          <w:color w:val="FF0000"/>
          <w:sz w:val="22"/>
          <w:szCs w:val="22"/>
        </w:rPr>
        <w:t>]</w:t>
      </w:r>
      <w:r w:rsidRPr="006F6285">
        <w:rPr>
          <w:rFonts w:ascii="Arial" w:hAnsi="Arial" w:cs="Arial"/>
          <w:sz w:val="22"/>
          <w:szCs w:val="22"/>
        </w:rPr>
        <w:t xml:space="preserve">. </w:t>
      </w:r>
    </w:p>
    <w:p w14:paraId="630EFED7" w14:textId="77777777" w:rsidR="00DC40C2" w:rsidRPr="006F6285" w:rsidRDefault="00DC40C2" w:rsidP="00DC40C2">
      <w:pPr>
        <w:spacing w:after="200" w:line="276" w:lineRule="auto"/>
        <w:rPr>
          <w:rFonts w:ascii="Arial" w:hAnsi="Arial" w:cs="Arial"/>
          <w:sz w:val="22"/>
          <w:szCs w:val="22"/>
        </w:rPr>
      </w:pPr>
      <w:r w:rsidRPr="006F6285">
        <w:rPr>
          <w:rFonts w:ascii="Arial" w:hAnsi="Arial" w:cs="Arial"/>
          <w:sz w:val="22"/>
          <w:szCs w:val="22"/>
        </w:rPr>
        <w:t xml:space="preserve">We hope you will help us share this information with the community.  </w:t>
      </w:r>
    </w:p>
    <w:p w14:paraId="51537671" w14:textId="77777777" w:rsidR="00DC40C2" w:rsidRPr="006F6285" w:rsidRDefault="00DC40C2" w:rsidP="00DC40C2">
      <w:pPr>
        <w:spacing w:after="200" w:line="276" w:lineRule="auto"/>
        <w:rPr>
          <w:rFonts w:ascii="Arial" w:hAnsi="Arial" w:cs="Arial"/>
          <w:sz w:val="22"/>
          <w:szCs w:val="22"/>
        </w:rPr>
      </w:pPr>
      <w:r w:rsidRPr="006F6285">
        <w:rPr>
          <w:rFonts w:ascii="Arial" w:hAnsi="Arial" w:cs="Arial"/>
          <w:sz w:val="22"/>
          <w:szCs w:val="22"/>
        </w:rPr>
        <w:t>Thank you,</w:t>
      </w:r>
    </w:p>
    <w:p w14:paraId="09F39BF4" w14:textId="77777777" w:rsidR="00DC40C2" w:rsidRPr="006F6285" w:rsidRDefault="00DC40C2" w:rsidP="00DC40C2">
      <w:pPr>
        <w:spacing w:after="200" w:line="276" w:lineRule="auto"/>
        <w:rPr>
          <w:rFonts w:ascii="Arial" w:hAnsi="Arial" w:cs="Arial"/>
          <w:sz w:val="22"/>
          <w:szCs w:val="22"/>
        </w:rPr>
      </w:pPr>
    </w:p>
    <w:p w14:paraId="61B29D61" w14:textId="77777777" w:rsidR="00DC40C2" w:rsidRPr="006F6285" w:rsidRDefault="00DC40C2" w:rsidP="00DC40C2">
      <w:pPr>
        <w:spacing w:after="200" w:line="276" w:lineRule="auto"/>
        <w:contextualSpacing/>
        <w:rPr>
          <w:rFonts w:ascii="Arial" w:hAnsi="Arial" w:cs="Arial"/>
          <w:b/>
          <w:bCs/>
          <w:color w:val="FF0000"/>
          <w:sz w:val="22"/>
          <w:szCs w:val="22"/>
        </w:rPr>
      </w:pPr>
      <w:r w:rsidRPr="006F6285">
        <w:rPr>
          <w:rFonts w:ascii="Arial" w:hAnsi="Arial" w:cs="Arial"/>
          <w:b/>
          <w:bCs/>
          <w:color w:val="FF0000"/>
          <w:sz w:val="22"/>
          <w:szCs w:val="22"/>
        </w:rPr>
        <w:t>[</w:t>
      </w:r>
      <w:r w:rsidR="00C13BBF">
        <w:rPr>
          <w:rFonts w:ascii="Arial" w:hAnsi="Arial" w:cs="Arial"/>
          <w:b/>
          <w:bCs/>
          <w:color w:val="FF0000"/>
          <w:sz w:val="22"/>
          <w:szCs w:val="22"/>
        </w:rPr>
        <w:t>SIGNATURE</w:t>
      </w:r>
      <w:r w:rsidRPr="006F6285">
        <w:rPr>
          <w:rFonts w:ascii="Arial" w:hAnsi="Arial" w:cs="Arial"/>
          <w:b/>
          <w:bCs/>
          <w:color w:val="FF0000"/>
          <w:sz w:val="22"/>
          <w:szCs w:val="22"/>
        </w:rPr>
        <w:t>]</w:t>
      </w:r>
    </w:p>
    <w:p w14:paraId="1C4C85DB" w14:textId="77777777" w:rsidR="00DC40C2" w:rsidRPr="006F6285" w:rsidRDefault="00DC40C2" w:rsidP="00DC40C2">
      <w:pPr>
        <w:spacing w:after="200" w:line="276" w:lineRule="auto"/>
        <w:contextualSpacing/>
        <w:rPr>
          <w:rFonts w:ascii="Arial" w:hAnsi="Arial" w:cs="Arial"/>
          <w:b/>
          <w:bCs/>
          <w:color w:val="FF0000"/>
          <w:sz w:val="22"/>
          <w:szCs w:val="22"/>
        </w:rPr>
      </w:pPr>
    </w:p>
    <w:p w14:paraId="3EB7E073" w14:textId="77777777" w:rsidR="00BF774B" w:rsidRPr="006F6285" w:rsidRDefault="00DC40C2" w:rsidP="00DC40C2">
      <w:pPr>
        <w:spacing w:line="276" w:lineRule="auto"/>
        <w:rPr>
          <w:rFonts w:ascii="Arial" w:eastAsia="Cambria" w:hAnsi="Arial" w:cs="Arial"/>
          <w:sz w:val="22"/>
          <w:szCs w:val="22"/>
          <w:lang w:bidi="en-US"/>
        </w:rPr>
      </w:pPr>
      <w:r w:rsidRPr="006F6285">
        <w:rPr>
          <w:rFonts w:ascii="Arial" w:hAnsi="Arial" w:cs="Arial"/>
          <w:sz w:val="22"/>
          <w:szCs w:val="22"/>
        </w:rPr>
        <w:t xml:space="preserve">On Behalf of the </w:t>
      </w:r>
      <w:r w:rsidRPr="006F6285">
        <w:rPr>
          <w:rFonts w:ascii="Arial" w:hAnsi="Arial" w:cs="Arial"/>
          <w:b/>
          <w:bCs/>
          <w:color w:val="FF0000"/>
          <w:sz w:val="22"/>
          <w:szCs w:val="22"/>
        </w:rPr>
        <w:t>[Georgia Department of Public Health or local district]</w:t>
      </w:r>
    </w:p>
    <w:p w14:paraId="2F2A76F7" w14:textId="77777777" w:rsidR="00BF774B" w:rsidRPr="006F6285" w:rsidRDefault="00BF774B" w:rsidP="009A4C8D">
      <w:pPr>
        <w:spacing w:after="200" w:line="276" w:lineRule="auto"/>
        <w:rPr>
          <w:rFonts w:ascii="Arial" w:hAnsi="Arial" w:cs="Arial"/>
          <w:sz w:val="22"/>
          <w:szCs w:val="22"/>
        </w:rPr>
      </w:pPr>
      <w:r w:rsidRPr="006F6285">
        <w:rPr>
          <w:rFonts w:ascii="Arial" w:hAnsi="Arial" w:cs="Arial"/>
          <w:sz w:val="22"/>
          <w:szCs w:val="22"/>
        </w:rPr>
        <w:br w:type="page"/>
      </w:r>
    </w:p>
    <w:p w14:paraId="0B22BDBF" w14:textId="77777777" w:rsidR="00A47266" w:rsidRPr="006F6285" w:rsidRDefault="00A47266" w:rsidP="009A4C8D">
      <w:pPr>
        <w:jc w:val="center"/>
        <w:rPr>
          <w:rFonts w:ascii="Arial" w:hAnsi="Arial" w:cs="Arial"/>
          <w:b/>
          <w:sz w:val="22"/>
          <w:szCs w:val="22"/>
        </w:rPr>
      </w:pPr>
      <w:r w:rsidRPr="006F6285">
        <w:rPr>
          <w:rFonts w:ascii="Arial" w:hAnsi="Arial" w:cs="Arial"/>
          <w:b/>
          <w:sz w:val="22"/>
          <w:szCs w:val="22"/>
        </w:rPr>
        <w:lastRenderedPageBreak/>
        <w:t>Talking Points for</w:t>
      </w:r>
      <w:r w:rsidR="00072593" w:rsidRPr="006F6285">
        <w:rPr>
          <w:rFonts w:ascii="Arial" w:hAnsi="Arial" w:cs="Arial"/>
          <w:b/>
          <w:sz w:val="22"/>
          <w:szCs w:val="22"/>
        </w:rPr>
        <w:t xml:space="preserve"> </w:t>
      </w:r>
      <w:r w:rsidR="00DB27FA">
        <w:rPr>
          <w:rFonts w:ascii="Arial" w:hAnsi="Arial" w:cs="Arial"/>
          <w:b/>
          <w:sz w:val="22"/>
          <w:szCs w:val="22"/>
        </w:rPr>
        <w:t>Georgia Preteen Vaccine Awareness Week</w:t>
      </w:r>
    </w:p>
    <w:p w14:paraId="4ED5FDF6" w14:textId="77777777" w:rsidR="00A47266" w:rsidRPr="006F6285" w:rsidRDefault="00A47266" w:rsidP="009A4C8D">
      <w:pPr>
        <w:jc w:val="center"/>
        <w:rPr>
          <w:rFonts w:ascii="Arial" w:hAnsi="Arial" w:cs="Arial"/>
          <w:sz w:val="22"/>
          <w:szCs w:val="22"/>
        </w:rPr>
      </w:pPr>
    </w:p>
    <w:p w14:paraId="027C9B57" w14:textId="77777777" w:rsidR="008416D5" w:rsidRPr="006F6285" w:rsidRDefault="00DB27FA" w:rsidP="008416D5">
      <w:pPr>
        <w:keepNext/>
        <w:keepLines/>
        <w:suppressAutoHyphens/>
        <w:outlineLvl w:val="0"/>
        <w:rPr>
          <w:rFonts w:ascii="Arial" w:eastAsia="Times New Roman" w:hAnsi="Arial" w:cs="Arial"/>
          <w:b/>
          <w:color w:val="000000"/>
          <w:sz w:val="22"/>
          <w:szCs w:val="22"/>
          <w:u w:val="single"/>
        </w:rPr>
      </w:pPr>
      <w:r>
        <w:rPr>
          <w:rFonts w:ascii="Arial" w:eastAsia="Times New Roman" w:hAnsi="Arial" w:cs="Arial"/>
          <w:b/>
          <w:color w:val="000000"/>
          <w:sz w:val="22"/>
          <w:szCs w:val="22"/>
          <w:u w:val="single"/>
        </w:rPr>
        <w:t>Georgia Preteen Vaccine Awareness Week</w:t>
      </w:r>
      <w:r w:rsidR="008416D5" w:rsidRPr="006F6285">
        <w:rPr>
          <w:rFonts w:ascii="Arial" w:eastAsia="Times New Roman" w:hAnsi="Arial" w:cs="Arial"/>
          <w:b/>
          <w:color w:val="000000"/>
          <w:sz w:val="22"/>
          <w:szCs w:val="22"/>
          <w:u w:val="single"/>
        </w:rPr>
        <w:t xml:space="preserve"> Campaign Information     </w:t>
      </w:r>
    </w:p>
    <w:p w14:paraId="01600B56" w14:textId="77777777" w:rsidR="005C5F7B" w:rsidRPr="006F6285" w:rsidRDefault="005C5F7B" w:rsidP="005C5F7B">
      <w:pPr>
        <w:pStyle w:val="ListParagraph"/>
        <w:spacing w:after="0"/>
        <w:rPr>
          <w:rFonts w:ascii="Arial" w:eastAsia="Times New Roman" w:hAnsi="Arial" w:cs="Arial"/>
        </w:rPr>
      </w:pPr>
    </w:p>
    <w:p w14:paraId="5C9F9498" w14:textId="77777777" w:rsidR="008416D5" w:rsidRPr="006F6285" w:rsidRDefault="00DB27FA" w:rsidP="00A913F9">
      <w:pPr>
        <w:pStyle w:val="ListParagraph"/>
        <w:numPr>
          <w:ilvl w:val="0"/>
          <w:numId w:val="7"/>
        </w:numPr>
        <w:spacing w:after="0"/>
        <w:rPr>
          <w:rFonts w:ascii="Arial" w:eastAsia="Times New Roman" w:hAnsi="Arial" w:cs="Arial"/>
        </w:rPr>
      </w:pPr>
      <w:r>
        <w:rPr>
          <w:rFonts w:ascii="Arial" w:eastAsia="Times New Roman" w:hAnsi="Arial" w:cs="Arial"/>
        </w:rPr>
        <w:t xml:space="preserve">Georgia Preteen </w:t>
      </w:r>
      <w:r w:rsidRPr="002841E0">
        <w:rPr>
          <w:rFonts w:ascii="Arial" w:eastAsia="Times New Roman" w:hAnsi="Arial" w:cs="Arial"/>
        </w:rPr>
        <w:t>Vaccine Awareness Week</w:t>
      </w:r>
      <w:r w:rsidR="008416D5" w:rsidRPr="002841E0">
        <w:rPr>
          <w:rFonts w:ascii="Arial" w:eastAsia="Times New Roman" w:hAnsi="Arial" w:cs="Arial"/>
        </w:rPr>
        <w:t xml:space="preserve"> is a statewide observance, celebrated </w:t>
      </w:r>
      <w:r w:rsidR="00C53EB0" w:rsidRPr="002841E0">
        <w:rPr>
          <w:rFonts w:ascii="Arial" w:eastAsia="Times New Roman" w:hAnsi="Arial" w:cs="Arial"/>
        </w:rPr>
        <w:t>March 13-19, 2016</w:t>
      </w:r>
      <w:r w:rsidR="008E3F4D" w:rsidRPr="002841E0">
        <w:rPr>
          <w:rFonts w:ascii="Arial" w:eastAsia="Times New Roman" w:hAnsi="Arial" w:cs="Arial"/>
        </w:rPr>
        <w:t>.</w:t>
      </w:r>
    </w:p>
    <w:p w14:paraId="71147E73" w14:textId="77777777" w:rsidR="008416D5" w:rsidRPr="006F6285" w:rsidRDefault="008416D5" w:rsidP="00072593">
      <w:pPr>
        <w:rPr>
          <w:rFonts w:ascii="Arial" w:eastAsia="Times New Roman" w:hAnsi="Arial" w:cs="Arial"/>
          <w:sz w:val="22"/>
          <w:szCs w:val="22"/>
        </w:rPr>
      </w:pPr>
    </w:p>
    <w:p w14:paraId="3A43FCCF" w14:textId="77777777" w:rsidR="00A47266" w:rsidRPr="006F6285" w:rsidRDefault="00DB27FA" w:rsidP="00A913F9">
      <w:pPr>
        <w:pStyle w:val="ListParagraph"/>
        <w:numPr>
          <w:ilvl w:val="0"/>
          <w:numId w:val="7"/>
        </w:numPr>
        <w:spacing w:after="0"/>
        <w:rPr>
          <w:rFonts w:ascii="Arial" w:hAnsi="Arial" w:cs="Arial"/>
          <w:b/>
          <w:u w:val="single"/>
        </w:rPr>
      </w:pPr>
      <w:r>
        <w:rPr>
          <w:rFonts w:ascii="Arial" w:eastAsia="Times New Roman" w:hAnsi="Arial" w:cs="Arial"/>
        </w:rPr>
        <w:t>Georgia Preteen Vaccine Awareness Week</w:t>
      </w:r>
      <w:r w:rsidR="008416D5" w:rsidRPr="006F6285">
        <w:rPr>
          <w:rFonts w:ascii="Arial" w:eastAsia="Times New Roman" w:hAnsi="Arial" w:cs="Arial"/>
        </w:rPr>
        <w:t xml:space="preserve"> promotes immunization among preteens and </w:t>
      </w:r>
      <w:r w:rsidR="00072593" w:rsidRPr="006F6285">
        <w:rPr>
          <w:rFonts w:ascii="Arial" w:eastAsia="Times New Roman" w:hAnsi="Arial" w:cs="Arial"/>
        </w:rPr>
        <w:t>encourages practitioners and parents to utilize</w:t>
      </w:r>
      <w:r w:rsidR="008416D5" w:rsidRPr="006F6285">
        <w:rPr>
          <w:rFonts w:ascii="Arial" w:eastAsia="Times New Roman" w:hAnsi="Arial" w:cs="Arial"/>
        </w:rPr>
        <w:t xml:space="preserve"> the preteen doctor visit as an opportunity </w:t>
      </w:r>
      <w:r w:rsidR="00072593" w:rsidRPr="006F6285">
        <w:rPr>
          <w:rFonts w:ascii="Arial" w:eastAsia="Times New Roman" w:hAnsi="Arial" w:cs="Arial"/>
        </w:rPr>
        <w:t>to update vaccinations</w:t>
      </w:r>
      <w:r w:rsidR="008416D5" w:rsidRPr="006F6285">
        <w:rPr>
          <w:rFonts w:ascii="Arial" w:eastAsia="Times New Roman" w:hAnsi="Arial" w:cs="Arial"/>
        </w:rPr>
        <w:t xml:space="preserve"> that can protect </w:t>
      </w:r>
      <w:r w:rsidR="00072593" w:rsidRPr="006F6285">
        <w:rPr>
          <w:rFonts w:ascii="Arial" w:eastAsia="Times New Roman" w:hAnsi="Arial" w:cs="Arial"/>
        </w:rPr>
        <w:t>preteens and teens</w:t>
      </w:r>
      <w:r w:rsidR="008416D5" w:rsidRPr="006F6285">
        <w:rPr>
          <w:rFonts w:ascii="Arial" w:eastAsia="Times New Roman" w:hAnsi="Arial" w:cs="Arial"/>
        </w:rPr>
        <w:t xml:space="preserve"> from very serious, yet preventable diseases.</w:t>
      </w:r>
    </w:p>
    <w:p w14:paraId="5D4674ED" w14:textId="77777777" w:rsidR="00037B1F" w:rsidRPr="006F6285" w:rsidRDefault="00037B1F" w:rsidP="00072593">
      <w:pPr>
        <w:rPr>
          <w:rFonts w:ascii="Arial" w:eastAsia="Times New Roman" w:hAnsi="Arial" w:cs="Arial"/>
          <w:sz w:val="22"/>
          <w:szCs w:val="22"/>
        </w:rPr>
      </w:pPr>
    </w:p>
    <w:p w14:paraId="73009F3B" w14:textId="77777777" w:rsidR="00072593" w:rsidRPr="006F6285" w:rsidRDefault="00072593" w:rsidP="00072593">
      <w:pPr>
        <w:rPr>
          <w:rFonts w:ascii="Arial" w:eastAsia="Times New Roman" w:hAnsi="Arial" w:cs="Arial"/>
          <w:b/>
          <w:sz w:val="22"/>
          <w:szCs w:val="22"/>
          <w:u w:val="single"/>
        </w:rPr>
      </w:pPr>
      <w:r w:rsidRPr="006F6285">
        <w:rPr>
          <w:rFonts w:ascii="Arial" w:eastAsia="Times New Roman" w:hAnsi="Arial" w:cs="Arial"/>
          <w:b/>
          <w:sz w:val="22"/>
          <w:szCs w:val="22"/>
          <w:u w:val="single"/>
        </w:rPr>
        <w:t>School Requirements</w:t>
      </w:r>
    </w:p>
    <w:p w14:paraId="79E9934A" w14:textId="77777777" w:rsidR="005C5F7B" w:rsidRPr="006F6285" w:rsidRDefault="005C5F7B" w:rsidP="005C5F7B">
      <w:pPr>
        <w:pStyle w:val="ListParagraph"/>
        <w:spacing w:after="0"/>
        <w:rPr>
          <w:rFonts w:ascii="Arial" w:eastAsia="Times New Roman" w:hAnsi="Arial" w:cs="Arial"/>
          <w:iCs/>
        </w:rPr>
      </w:pPr>
    </w:p>
    <w:p w14:paraId="10C47DA4" w14:textId="77777777" w:rsidR="00072593" w:rsidRPr="006F6285" w:rsidRDefault="00072593" w:rsidP="00A913F9">
      <w:pPr>
        <w:pStyle w:val="ListParagraph"/>
        <w:numPr>
          <w:ilvl w:val="0"/>
          <w:numId w:val="10"/>
        </w:numPr>
        <w:spacing w:after="0"/>
        <w:rPr>
          <w:rFonts w:ascii="Arial" w:eastAsia="Times New Roman" w:hAnsi="Arial" w:cs="Arial"/>
          <w:iCs/>
        </w:rPr>
      </w:pPr>
      <w:r w:rsidRPr="006F6285">
        <w:rPr>
          <w:rFonts w:ascii="Arial" w:eastAsia="Times New Roman" w:hAnsi="Arial" w:cs="Arial"/>
          <w:iCs/>
        </w:rPr>
        <w:t>All students born on or after January 1, 2002</w:t>
      </w:r>
      <w:r w:rsidR="008E3F4D">
        <w:rPr>
          <w:rFonts w:ascii="Arial" w:eastAsia="Times New Roman" w:hAnsi="Arial" w:cs="Arial"/>
          <w:iCs/>
        </w:rPr>
        <w:t>,</w:t>
      </w:r>
      <w:r w:rsidRPr="006F6285">
        <w:rPr>
          <w:rFonts w:ascii="Arial" w:eastAsia="Times New Roman" w:hAnsi="Arial" w:cs="Arial"/>
          <w:iCs/>
        </w:rPr>
        <w:t xml:space="preserve"> and entering or transferring into </w:t>
      </w:r>
      <w:r w:rsidR="00032DD8">
        <w:rPr>
          <w:rFonts w:ascii="Arial" w:eastAsia="Times New Roman" w:hAnsi="Arial" w:cs="Arial"/>
          <w:iCs/>
        </w:rPr>
        <w:t>seventh</w:t>
      </w:r>
      <w:r w:rsidRPr="006F6285">
        <w:rPr>
          <w:rFonts w:ascii="Arial" w:eastAsia="Times New Roman" w:hAnsi="Arial" w:cs="Arial"/>
          <w:iCs/>
        </w:rPr>
        <w:t xml:space="preserve"> grade</w:t>
      </w:r>
      <w:r w:rsidR="008E3F4D">
        <w:rPr>
          <w:rFonts w:ascii="Arial" w:eastAsia="Times New Roman" w:hAnsi="Arial" w:cs="Arial"/>
          <w:iCs/>
        </w:rPr>
        <w:t xml:space="preserve"> and any new entrant into eighth through 12</w:t>
      </w:r>
      <w:r w:rsidR="008E3F4D" w:rsidRPr="008E3F4D">
        <w:rPr>
          <w:rFonts w:ascii="Arial" w:eastAsia="Times New Roman" w:hAnsi="Arial" w:cs="Arial"/>
          <w:iCs/>
          <w:vertAlign w:val="superscript"/>
        </w:rPr>
        <w:t>th</w:t>
      </w:r>
      <w:r w:rsidR="008E3F4D">
        <w:rPr>
          <w:rFonts w:ascii="Arial" w:eastAsia="Times New Roman" w:hAnsi="Arial" w:cs="Arial"/>
          <w:iCs/>
        </w:rPr>
        <w:t xml:space="preserve"> grades,</w:t>
      </w:r>
      <w:r w:rsidRPr="006F6285">
        <w:rPr>
          <w:rFonts w:ascii="Arial" w:eastAsia="Times New Roman" w:hAnsi="Arial" w:cs="Arial"/>
          <w:iCs/>
        </w:rPr>
        <w:t xml:space="preserve"> in Georgia </w:t>
      </w:r>
      <w:r w:rsidR="008E3F4D">
        <w:rPr>
          <w:rFonts w:ascii="Arial" w:eastAsia="Times New Roman" w:hAnsi="Arial" w:cs="Arial"/>
          <w:iCs/>
        </w:rPr>
        <w:t>must provide</w:t>
      </w:r>
      <w:r w:rsidRPr="006F6285">
        <w:rPr>
          <w:rFonts w:ascii="Arial" w:eastAsia="Times New Roman" w:hAnsi="Arial" w:cs="Arial"/>
          <w:iCs/>
        </w:rPr>
        <w:t xml:space="preserve"> proof of an adolescent pertussis (whooping cough) booster vaccination (called “T</w:t>
      </w:r>
      <w:r w:rsidR="007304D1">
        <w:rPr>
          <w:rFonts w:ascii="Arial" w:eastAsia="Times New Roman" w:hAnsi="Arial" w:cs="Arial"/>
          <w:iCs/>
        </w:rPr>
        <w:t>d</w:t>
      </w:r>
      <w:r w:rsidRPr="006F6285">
        <w:rPr>
          <w:rFonts w:ascii="Arial" w:eastAsia="Times New Roman" w:hAnsi="Arial" w:cs="Arial"/>
          <w:iCs/>
        </w:rPr>
        <w:t>ap”) and an adolescent meningococcal vaccination (</w:t>
      </w:r>
      <w:r w:rsidR="00C53EB0">
        <w:rPr>
          <w:rFonts w:ascii="Arial" w:eastAsia="Times New Roman" w:hAnsi="Arial" w:cs="Arial"/>
          <w:iCs/>
        </w:rPr>
        <w:t>MenACWY</w:t>
      </w:r>
      <w:r w:rsidRPr="006F6285">
        <w:rPr>
          <w:rFonts w:ascii="Arial" w:eastAsia="Times New Roman" w:hAnsi="Arial" w:cs="Arial"/>
          <w:iCs/>
        </w:rPr>
        <w:t>).</w:t>
      </w:r>
    </w:p>
    <w:p w14:paraId="5D14A483" w14:textId="77777777" w:rsidR="00072593" w:rsidRPr="006F6285" w:rsidRDefault="00072593" w:rsidP="00072593">
      <w:pPr>
        <w:rPr>
          <w:rFonts w:ascii="Arial" w:eastAsia="Times New Roman" w:hAnsi="Arial" w:cs="Arial"/>
          <w:iCs/>
          <w:sz w:val="22"/>
          <w:szCs w:val="22"/>
        </w:rPr>
      </w:pPr>
    </w:p>
    <w:p w14:paraId="7BF82EAC" w14:textId="77777777" w:rsidR="00072593" w:rsidRPr="006F6285" w:rsidRDefault="00072593" w:rsidP="00A913F9">
      <w:pPr>
        <w:pStyle w:val="ListParagraph"/>
        <w:numPr>
          <w:ilvl w:val="0"/>
          <w:numId w:val="10"/>
        </w:numPr>
        <w:spacing w:after="0"/>
        <w:rPr>
          <w:rFonts w:ascii="Arial" w:eastAsia="Times New Roman" w:hAnsi="Arial" w:cs="Arial"/>
          <w:iCs/>
        </w:rPr>
      </w:pPr>
      <w:r w:rsidRPr="006F6285">
        <w:rPr>
          <w:rFonts w:ascii="Arial" w:eastAsia="Times New Roman" w:hAnsi="Arial" w:cs="Arial"/>
          <w:iCs/>
        </w:rPr>
        <w:t>Proof of both vaccinations must be documented on the Georgia Immunization Certificate (Form 3231).</w:t>
      </w:r>
    </w:p>
    <w:p w14:paraId="7B236AB3" w14:textId="77777777" w:rsidR="00072593" w:rsidRPr="006F6285" w:rsidRDefault="00072593" w:rsidP="00072593">
      <w:pPr>
        <w:rPr>
          <w:rFonts w:ascii="Arial" w:eastAsia="Times New Roman" w:hAnsi="Arial" w:cs="Arial"/>
          <w:iCs/>
          <w:sz w:val="22"/>
          <w:szCs w:val="22"/>
        </w:rPr>
      </w:pPr>
    </w:p>
    <w:p w14:paraId="18C15CBA" w14:textId="77777777" w:rsidR="00072593" w:rsidRPr="006F6285" w:rsidRDefault="00072593" w:rsidP="00A913F9">
      <w:pPr>
        <w:pStyle w:val="ListParagraph"/>
        <w:numPr>
          <w:ilvl w:val="0"/>
          <w:numId w:val="10"/>
        </w:numPr>
        <w:spacing w:after="0"/>
        <w:rPr>
          <w:rFonts w:ascii="Arial" w:eastAsia="Times New Roman" w:hAnsi="Arial" w:cs="Arial"/>
          <w:iCs/>
        </w:rPr>
      </w:pPr>
      <w:r w:rsidRPr="006F6285">
        <w:rPr>
          <w:rFonts w:ascii="Arial" w:eastAsia="Times New Roman" w:hAnsi="Arial" w:cs="Arial"/>
          <w:iCs/>
        </w:rPr>
        <w:t xml:space="preserve">If your preteen has not yet received the whooping cough booster shot or meningococcal vaccine, please contact your doctor or </w:t>
      </w:r>
      <w:hyperlink r:id="rId19" w:history="1">
        <w:r w:rsidRPr="006F6285">
          <w:rPr>
            <w:rFonts w:ascii="Arial" w:eastAsia="Times New Roman" w:hAnsi="Arial" w:cs="Arial"/>
            <w:iCs/>
            <w:color w:val="0000FF"/>
            <w:u w:val="single"/>
          </w:rPr>
          <w:t>local health department</w:t>
        </w:r>
      </w:hyperlink>
      <w:r w:rsidRPr="006F6285">
        <w:rPr>
          <w:rFonts w:ascii="Arial" w:eastAsia="Times New Roman" w:hAnsi="Arial" w:cs="Arial"/>
          <w:iCs/>
        </w:rPr>
        <w:t>.</w:t>
      </w:r>
    </w:p>
    <w:p w14:paraId="4D0EFD3F" w14:textId="77777777" w:rsidR="00072593" w:rsidRPr="006F6285" w:rsidRDefault="00072593" w:rsidP="00072593">
      <w:pPr>
        <w:rPr>
          <w:rFonts w:ascii="Arial" w:eastAsia="Times New Roman" w:hAnsi="Arial" w:cs="Arial"/>
          <w:iCs/>
          <w:sz w:val="22"/>
          <w:szCs w:val="22"/>
        </w:rPr>
      </w:pPr>
    </w:p>
    <w:p w14:paraId="53164422" w14:textId="77777777" w:rsidR="00072593" w:rsidRPr="006F6285" w:rsidRDefault="00072593" w:rsidP="00A913F9">
      <w:pPr>
        <w:pStyle w:val="ListParagraph"/>
        <w:numPr>
          <w:ilvl w:val="0"/>
          <w:numId w:val="10"/>
        </w:numPr>
        <w:autoSpaceDE w:val="0"/>
        <w:autoSpaceDN w:val="0"/>
        <w:adjustRightInd w:val="0"/>
        <w:spacing w:after="0"/>
        <w:rPr>
          <w:rFonts w:ascii="Arial" w:eastAsia="Times New Roman" w:hAnsi="Arial" w:cs="Arial"/>
          <w:bCs/>
          <w:color w:val="000000"/>
        </w:rPr>
      </w:pPr>
      <w:r w:rsidRPr="006F6285">
        <w:rPr>
          <w:rFonts w:ascii="Arial" w:eastAsia="Times New Roman" w:hAnsi="Arial" w:cs="Arial"/>
          <w:bCs/>
          <w:color w:val="000000"/>
        </w:rPr>
        <w:t xml:space="preserve">If your preteen does not have health insurance, or his/her health insurance does not cover the costs for vaccines, ask your doctor or </w:t>
      </w:r>
      <w:hyperlink r:id="rId20" w:history="1">
        <w:r w:rsidRPr="006F6285">
          <w:rPr>
            <w:rFonts w:ascii="Arial" w:eastAsia="Times New Roman" w:hAnsi="Arial" w:cs="Arial"/>
            <w:iCs/>
            <w:color w:val="0000FF"/>
            <w:u w:val="single"/>
          </w:rPr>
          <w:t>local health department</w:t>
        </w:r>
      </w:hyperlink>
      <w:r w:rsidRPr="006F6285">
        <w:rPr>
          <w:rFonts w:ascii="Arial" w:eastAsia="Times New Roman" w:hAnsi="Arial" w:cs="Arial"/>
          <w:iCs/>
        </w:rPr>
        <w:t xml:space="preserve"> </w:t>
      </w:r>
      <w:r w:rsidRPr="006F6285">
        <w:rPr>
          <w:rFonts w:ascii="Arial" w:eastAsia="Times New Roman" w:hAnsi="Arial" w:cs="Arial"/>
          <w:bCs/>
          <w:color w:val="000000"/>
        </w:rPr>
        <w:t xml:space="preserve">about the Vaccines for Children Program (VFC). To learn more about VFC, visit: </w:t>
      </w:r>
      <w:hyperlink r:id="rId21" w:history="1">
        <w:r w:rsidRPr="006F6285">
          <w:rPr>
            <w:rFonts w:ascii="Arial" w:eastAsia="Times New Roman" w:hAnsi="Arial" w:cs="Arial"/>
            <w:bCs/>
            <w:color w:val="0000FF"/>
            <w:u w:val="single"/>
          </w:rPr>
          <w:t>http://www.cdc.gov/vaccines/programs/vfc/parents/index.html</w:t>
        </w:r>
      </w:hyperlink>
      <w:r w:rsidRPr="006F6285">
        <w:rPr>
          <w:rFonts w:ascii="Arial" w:eastAsia="Times New Roman" w:hAnsi="Arial" w:cs="Arial"/>
          <w:bCs/>
          <w:color w:val="000000"/>
        </w:rPr>
        <w:t>.</w:t>
      </w:r>
    </w:p>
    <w:p w14:paraId="1840BBEC" w14:textId="77777777" w:rsidR="00072593" w:rsidRPr="006F6285" w:rsidRDefault="00072593" w:rsidP="00072593">
      <w:pPr>
        <w:rPr>
          <w:rFonts w:ascii="Arial" w:eastAsia="Times New Roman" w:hAnsi="Arial" w:cs="Arial"/>
          <w:sz w:val="22"/>
          <w:szCs w:val="22"/>
        </w:rPr>
      </w:pPr>
    </w:p>
    <w:p w14:paraId="067611F9" w14:textId="77777777" w:rsidR="00037B1F" w:rsidRPr="006F6285" w:rsidRDefault="005C5F7B" w:rsidP="00072593">
      <w:pPr>
        <w:keepNext/>
        <w:keepLines/>
        <w:suppressAutoHyphens/>
        <w:ind w:left="720" w:hanging="720"/>
        <w:outlineLvl w:val="0"/>
        <w:rPr>
          <w:rFonts w:ascii="Arial" w:eastAsia="Times New Roman" w:hAnsi="Arial" w:cs="Arial"/>
          <w:b/>
          <w:sz w:val="22"/>
          <w:szCs w:val="22"/>
          <w:u w:val="single"/>
        </w:rPr>
      </w:pPr>
      <w:r w:rsidRPr="006F6285">
        <w:rPr>
          <w:rFonts w:ascii="Arial" w:eastAsia="Times New Roman" w:hAnsi="Arial" w:cs="Arial"/>
          <w:b/>
          <w:sz w:val="22"/>
          <w:szCs w:val="22"/>
          <w:u w:val="single"/>
        </w:rPr>
        <w:t>General</w:t>
      </w:r>
      <w:r w:rsidR="00072593" w:rsidRPr="006F6285">
        <w:rPr>
          <w:rFonts w:ascii="Arial" w:eastAsia="Times New Roman" w:hAnsi="Arial" w:cs="Arial"/>
          <w:b/>
          <w:sz w:val="22"/>
          <w:szCs w:val="22"/>
          <w:u w:val="single"/>
        </w:rPr>
        <w:t xml:space="preserve"> </w:t>
      </w:r>
      <w:r w:rsidRPr="006F6285">
        <w:rPr>
          <w:rFonts w:ascii="Arial" w:eastAsia="Times New Roman" w:hAnsi="Arial" w:cs="Arial"/>
          <w:b/>
          <w:sz w:val="22"/>
          <w:szCs w:val="22"/>
          <w:u w:val="single"/>
        </w:rPr>
        <w:t>Talking Points for Preteens and Parents</w:t>
      </w:r>
    </w:p>
    <w:p w14:paraId="7A9C2AA3" w14:textId="77777777" w:rsidR="00072593" w:rsidRPr="006F6285" w:rsidRDefault="00072593" w:rsidP="00072593">
      <w:pPr>
        <w:keepLines/>
        <w:suppressAutoHyphens/>
        <w:rPr>
          <w:rFonts w:ascii="Arial" w:eastAsia="Times New Roman" w:hAnsi="Arial" w:cs="Arial"/>
          <w:i/>
          <w:sz w:val="22"/>
          <w:szCs w:val="22"/>
          <w:u w:val="single"/>
        </w:rPr>
      </w:pPr>
    </w:p>
    <w:p w14:paraId="541C9D5C" w14:textId="77777777" w:rsidR="00072593" w:rsidRPr="006F6285" w:rsidRDefault="00037B1F" w:rsidP="00072593">
      <w:pPr>
        <w:keepLines/>
        <w:suppressAutoHyphens/>
        <w:rPr>
          <w:rFonts w:ascii="Arial" w:eastAsia="Times New Roman" w:hAnsi="Arial" w:cs="Arial"/>
          <w:i/>
          <w:sz w:val="22"/>
          <w:szCs w:val="22"/>
        </w:rPr>
      </w:pPr>
      <w:r w:rsidRPr="006F6285">
        <w:rPr>
          <w:rFonts w:ascii="Arial" w:eastAsia="Times New Roman" w:hAnsi="Arial" w:cs="Arial"/>
          <w:i/>
          <w:sz w:val="22"/>
          <w:szCs w:val="22"/>
        </w:rPr>
        <w:t xml:space="preserve">For preteens: </w:t>
      </w:r>
    </w:p>
    <w:p w14:paraId="68CDACDC" w14:textId="77777777" w:rsidR="00037B1F" w:rsidRPr="006F6285" w:rsidRDefault="00037B1F" w:rsidP="00A913F9">
      <w:pPr>
        <w:pStyle w:val="ListParagraph"/>
        <w:keepLines/>
        <w:numPr>
          <w:ilvl w:val="0"/>
          <w:numId w:val="8"/>
        </w:numPr>
        <w:suppressAutoHyphens/>
        <w:spacing w:after="0"/>
        <w:rPr>
          <w:rFonts w:ascii="Arial" w:eastAsia="Times New Roman" w:hAnsi="Arial" w:cs="Arial"/>
          <w:i/>
          <w:u w:val="single"/>
        </w:rPr>
      </w:pPr>
      <w:r w:rsidRPr="006F6285">
        <w:rPr>
          <w:rFonts w:ascii="Arial" w:eastAsia="Times New Roman" w:hAnsi="Arial" w:cs="Arial"/>
        </w:rPr>
        <w:t>Getting shots may sting a little, but it’s much better than getting sick. Immunizations will help you stay healthy, so</w:t>
      </w:r>
      <w:r w:rsidR="005E3118">
        <w:rPr>
          <w:rFonts w:ascii="Arial" w:eastAsia="Times New Roman" w:hAnsi="Arial" w:cs="Arial"/>
        </w:rPr>
        <w:t xml:space="preserve"> you can do the things you love -- </w:t>
      </w:r>
      <w:r w:rsidRPr="006F6285">
        <w:rPr>
          <w:rFonts w:ascii="Arial" w:eastAsia="Times New Roman" w:hAnsi="Arial" w:cs="Arial"/>
        </w:rPr>
        <w:t xml:space="preserve">instead of being sick in bed. </w:t>
      </w:r>
    </w:p>
    <w:p w14:paraId="356D56FA" w14:textId="77777777" w:rsidR="00037B1F" w:rsidRPr="006F6285" w:rsidRDefault="00037B1F" w:rsidP="00072593">
      <w:pPr>
        <w:rPr>
          <w:rFonts w:ascii="Arial" w:eastAsia="Times New Roman" w:hAnsi="Arial" w:cs="Arial"/>
          <w:sz w:val="22"/>
          <w:szCs w:val="22"/>
        </w:rPr>
      </w:pPr>
    </w:p>
    <w:p w14:paraId="3EAE939B" w14:textId="77777777" w:rsidR="00037B1F" w:rsidRPr="006F6285" w:rsidRDefault="00037B1F" w:rsidP="00A913F9">
      <w:pPr>
        <w:pStyle w:val="ListParagraph"/>
        <w:numPr>
          <w:ilvl w:val="0"/>
          <w:numId w:val="8"/>
        </w:numPr>
        <w:spacing w:after="0"/>
        <w:rPr>
          <w:rFonts w:ascii="Arial" w:eastAsia="Times New Roman" w:hAnsi="Arial" w:cs="Arial"/>
        </w:rPr>
      </w:pPr>
      <w:r w:rsidRPr="006F6285">
        <w:rPr>
          <w:rFonts w:ascii="Arial" w:eastAsia="Times New Roman" w:hAnsi="Arial" w:cs="Arial"/>
        </w:rPr>
        <w:t>It’s very impo</w:t>
      </w:r>
      <w:r w:rsidR="00C13BBF">
        <w:rPr>
          <w:rFonts w:ascii="Arial" w:eastAsia="Times New Roman" w:hAnsi="Arial" w:cs="Arial"/>
        </w:rPr>
        <w:t>rtant for you to get your shots</w:t>
      </w:r>
      <w:r w:rsidRPr="006F6285">
        <w:rPr>
          <w:rFonts w:ascii="Arial" w:eastAsia="Times New Roman" w:hAnsi="Arial" w:cs="Arial"/>
        </w:rPr>
        <w:t xml:space="preserve"> because you can spread diseases to others, even before you feel sick. If you get your shots, you will also help keep your friends, family and school healthy.</w:t>
      </w:r>
    </w:p>
    <w:p w14:paraId="4A617288" w14:textId="77777777" w:rsidR="00037B1F" w:rsidRPr="006F6285" w:rsidRDefault="00037B1F" w:rsidP="00072593">
      <w:pPr>
        <w:tabs>
          <w:tab w:val="num" w:pos="1080"/>
        </w:tabs>
        <w:rPr>
          <w:rFonts w:ascii="Arial" w:eastAsia="Times New Roman" w:hAnsi="Arial" w:cs="Arial"/>
          <w:sz w:val="22"/>
          <w:szCs w:val="22"/>
        </w:rPr>
      </w:pPr>
    </w:p>
    <w:p w14:paraId="1773A15A" w14:textId="77777777" w:rsidR="00072593" w:rsidRPr="006F6285" w:rsidRDefault="00037B1F" w:rsidP="00072593">
      <w:pPr>
        <w:rPr>
          <w:rFonts w:ascii="Arial" w:eastAsia="Times New Roman" w:hAnsi="Arial" w:cs="Arial"/>
          <w:i/>
          <w:sz w:val="22"/>
          <w:szCs w:val="22"/>
        </w:rPr>
      </w:pPr>
      <w:r w:rsidRPr="006F6285">
        <w:rPr>
          <w:rFonts w:ascii="Arial" w:eastAsia="Times New Roman" w:hAnsi="Arial" w:cs="Arial"/>
          <w:i/>
          <w:sz w:val="22"/>
          <w:szCs w:val="22"/>
        </w:rPr>
        <w:t>For parents:</w:t>
      </w:r>
    </w:p>
    <w:p w14:paraId="4A01BA49" w14:textId="77777777" w:rsidR="00037B1F" w:rsidRPr="006F6285" w:rsidRDefault="00037B1F" w:rsidP="00A913F9">
      <w:pPr>
        <w:pStyle w:val="ListParagraph"/>
        <w:numPr>
          <w:ilvl w:val="0"/>
          <w:numId w:val="9"/>
        </w:numPr>
        <w:spacing w:after="0"/>
        <w:rPr>
          <w:rFonts w:ascii="Arial" w:eastAsia="Times New Roman" w:hAnsi="Arial" w:cs="Arial"/>
        </w:rPr>
      </w:pPr>
      <w:r w:rsidRPr="006F6285">
        <w:rPr>
          <w:rFonts w:ascii="Arial" w:eastAsia="Times New Roman" w:hAnsi="Arial" w:cs="Arial"/>
        </w:rPr>
        <w:t>Since</w:t>
      </w:r>
      <w:r w:rsidRPr="006F6285">
        <w:rPr>
          <w:rFonts w:ascii="Arial" w:eastAsia="Times New Roman" w:hAnsi="Arial" w:cs="Arial"/>
          <w:i/>
        </w:rPr>
        <w:t xml:space="preserve"> </w:t>
      </w:r>
      <w:r w:rsidRPr="006F6285">
        <w:rPr>
          <w:rFonts w:ascii="Arial" w:eastAsia="Times New Roman" w:hAnsi="Arial" w:cs="Arial"/>
        </w:rPr>
        <w:t xml:space="preserve">you can’t be by your preteen’s side every minute, immunizing your child is one way to protect their health today and for the years ahead. </w:t>
      </w:r>
    </w:p>
    <w:p w14:paraId="3F544C06" w14:textId="77777777" w:rsidR="00037B1F" w:rsidRPr="006F6285" w:rsidRDefault="00037B1F" w:rsidP="00072593">
      <w:pPr>
        <w:rPr>
          <w:rFonts w:ascii="Arial" w:eastAsia="Times New Roman" w:hAnsi="Arial" w:cs="Arial"/>
          <w:sz w:val="22"/>
          <w:szCs w:val="22"/>
        </w:rPr>
      </w:pPr>
    </w:p>
    <w:p w14:paraId="1FF5634A" w14:textId="160E4445" w:rsidR="00037B1F" w:rsidRPr="006F6285" w:rsidRDefault="00037B1F" w:rsidP="00A913F9">
      <w:pPr>
        <w:pStyle w:val="ListParagraph"/>
        <w:numPr>
          <w:ilvl w:val="0"/>
          <w:numId w:val="9"/>
        </w:numPr>
        <w:spacing w:after="0"/>
        <w:rPr>
          <w:rFonts w:ascii="Arial" w:eastAsia="Times New Roman" w:hAnsi="Arial" w:cs="Arial"/>
        </w:rPr>
      </w:pPr>
      <w:r w:rsidRPr="006F6285">
        <w:rPr>
          <w:rFonts w:ascii="Arial" w:eastAsia="Times New Roman" w:hAnsi="Arial" w:cs="Arial"/>
        </w:rPr>
        <w:t xml:space="preserve">The </w:t>
      </w:r>
      <w:hyperlink r:id="rId22" w:history="1">
        <w:r w:rsidRPr="006F6285">
          <w:rPr>
            <w:rFonts w:ascii="Arial" w:eastAsia="Times New Roman" w:hAnsi="Arial" w:cs="Arial"/>
            <w:color w:val="0000FF"/>
            <w:u w:val="single"/>
          </w:rPr>
          <w:t>Advisory Committee on Immunization Practices</w:t>
        </w:r>
      </w:hyperlink>
      <w:r w:rsidRPr="006F6285">
        <w:rPr>
          <w:rFonts w:ascii="Arial" w:eastAsia="Times New Roman" w:hAnsi="Arial" w:cs="Arial"/>
        </w:rPr>
        <w:t xml:space="preserve"> currently </w:t>
      </w:r>
      <w:hyperlink r:id="rId23" w:history="1">
        <w:r w:rsidRPr="006F6285">
          <w:rPr>
            <w:rFonts w:ascii="Arial" w:eastAsia="Times New Roman" w:hAnsi="Arial" w:cs="Arial"/>
            <w:color w:val="0000FF"/>
            <w:u w:val="single"/>
          </w:rPr>
          <w:t>recommends that 11- and 12-year-olds receive</w:t>
        </w:r>
      </w:hyperlink>
      <w:r w:rsidR="00C13BBF">
        <w:rPr>
          <w:rFonts w:ascii="Arial" w:eastAsia="Times New Roman" w:hAnsi="Arial" w:cs="Arial"/>
        </w:rPr>
        <w:t xml:space="preserve"> HPV</w:t>
      </w:r>
      <w:r w:rsidR="007304D1">
        <w:rPr>
          <w:rFonts w:ascii="Arial" w:eastAsia="Times New Roman" w:hAnsi="Arial" w:cs="Arial"/>
        </w:rPr>
        <w:t xml:space="preserve"> vaccine</w:t>
      </w:r>
      <w:r w:rsidR="006F2BBC">
        <w:rPr>
          <w:rFonts w:ascii="Arial" w:eastAsia="Times New Roman" w:hAnsi="Arial" w:cs="Arial"/>
        </w:rPr>
        <w:t xml:space="preserve"> (3 doses)</w:t>
      </w:r>
      <w:r w:rsidR="00C13BBF">
        <w:rPr>
          <w:rFonts w:ascii="Arial" w:eastAsia="Times New Roman" w:hAnsi="Arial" w:cs="Arial"/>
        </w:rPr>
        <w:t>, Tdap, meningococcal</w:t>
      </w:r>
      <w:r w:rsidRPr="006F6285">
        <w:rPr>
          <w:rFonts w:ascii="Arial" w:eastAsia="Times New Roman" w:hAnsi="Arial" w:cs="Arial"/>
        </w:rPr>
        <w:t xml:space="preserve"> and seasonal flu vaccines. Some </w:t>
      </w:r>
      <w:r w:rsidR="00C13BBF">
        <w:rPr>
          <w:rFonts w:ascii="Arial" w:eastAsia="Times New Roman" w:hAnsi="Arial" w:cs="Arial"/>
        </w:rPr>
        <w:t xml:space="preserve">preteens may also need to catch </w:t>
      </w:r>
      <w:r w:rsidRPr="006F6285">
        <w:rPr>
          <w:rFonts w:ascii="Arial" w:eastAsia="Times New Roman" w:hAnsi="Arial" w:cs="Arial"/>
        </w:rPr>
        <w:t>up on other immunizations</w:t>
      </w:r>
      <w:r w:rsidR="00EB4EE2">
        <w:rPr>
          <w:rFonts w:ascii="Arial" w:eastAsia="Times New Roman" w:hAnsi="Arial" w:cs="Arial"/>
        </w:rPr>
        <w:t xml:space="preserve"> as well.</w:t>
      </w:r>
    </w:p>
    <w:p w14:paraId="23EED0F2" w14:textId="77777777" w:rsidR="008416D5" w:rsidRPr="006F6285" w:rsidRDefault="008416D5" w:rsidP="00072593">
      <w:pPr>
        <w:rPr>
          <w:rFonts w:ascii="Arial" w:eastAsia="Times New Roman" w:hAnsi="Arial" w:cs="Arial"/>
          <w:sz w:val="22"/>
          <w:szCs w:val="22"/>
        </w:rPr>
      </w:pPr>
    </w:p>
    <w:p w14:paraId="1BD29D32" w14:textId="77777777" w:rsidR="008416D5" w:rsidRPr="006F6285" w:rsidRDefault="008416D5" w:rsidP="00A913F9">
      <w:pPr>
        <w:pStyle w:val="ListParagraph"/>
        <w:numPr>
          <w:ilvl w:val="0"/>
          <w:numId w:val="9"/>
        </w:numPr>
        <w:spacing w:after="0"/>
        <w:rPr>
          <w:rFonts w:ascii="Arial" w:eastAsia="Times New Roman" w:hAnsi="Arial" w:cs="Arial"/>
          <w:bCs/>
        </w:rPr>
      </w:pPr>
      <w:r w:rsidRPr="006F6285">
        <w:rPr>
          <w:rFonts w:ascii="Arial" w:eastAsia="Times New Roman" w:hAnsi="Arial" w:cs="Arial"/>
          <w:bCs/>
        </w:rPr>
        <w:lastRenderedPageBreak/>
        <w:t>Teens and preteens see their doctors less often than any other age group, so physicians have fewer opportunities to counsel parents on the recommended immunizations for older children.</w:t>
      </w:r>
    </w:p>
    <w:p w14:paraId="79E5535D" w14:textId="77777777" w:rsidR="008416D5" w:rsidRPr="006F6285" w:rsidRDefault="008416D5" w:rsidP="00072593">
      <w:pPr>
        <w:rPr>
          <w:rFonts w:ascii="Arial" w:eastAsia="Times New Roman" w:hAnsi="Arial" w:cs="Arial"/>
          <w:bCs/>
          <w:sz w:val="22"/>
          <w:szCs w:val="22"/>
        </w:rPr>
      </w:pPr>
    </w:p>
    <w:p w14:paraId="6DBC0C92" w14:textId="77777777" w:rsidR="008416D5" w:rsidRPr="006F6285" w:rsidRDefault="008416D5" w:rsidP="00A913F9">
      <w:pPr>
        <w:pStyle w:val="ListParagraph"/>
        <w:numPr>
          <w:ilvl w:val="0"/>
          <w:numId w:val="9"/>
        </w:numPr>
        <w:spacing w:after="0"/>
        <w:rPr>
          <w:rFonts w:ascii="Arial" w:eastAsia="Times New Roman" w:hAnsi="Arial" w:cs="Arial"/>
          <w:bCs/>
        </w:rPr>
      </w:pPr>
      <w:r w:rsidRPr="006F6285">
        <w:rPr>
          <w:rFonts w:ascii="Arial" w:eastAsia="Times New Roman" w:hAnsi="Arial" w:cs="Arial"/>
          <w:bCs/>
        </w:rPr>
        <w:t>By the time your child becomes a preteen, their childhood vaccinations are already wearing off, putting them at risk for potentially life-threatening diseases.</w:t>
      </w:r>
    </w:p>
    <w:p w14:paraId="623B2B8E" w14:textId="77777777" w:rsidR="008416D5" w:rsidRPr="006F6285" w:rsidRDefault="008416D5" w:rsidP="00072593">
      <w:pPr>
        <w:rPr>
          <w:rFonts w:ascii="Arial" w:eastAsia="Times New Roman" w:hAnsi="Arial" w:cs="Arial"/>
          <w:bCs/>
          <w:sz w:val="22"/>
          <w:szCs w:val="22"/>
        </w:rPr>
      </w:pPr>
    </w:p>
    <w:p w14:paraId="1302E3CB" w14:textId="77777777" w:rsidR="008416D5" w:rsidRPr="006F6285" w:rsidRDefault="008416D5" w:rsidP="00A913F9">
      <w:pPr>
        <w:pStyle w:val="ListParagraph"/>
        <w:numPr>
          <w:ilvl w:val="0"/>
          <w:numId w:val="9"/>
        </w:numPr>
        <w:spacing w:after="0"/>
        <w:rPr>
          <w:rFonts w:ascii="Arial" w:eastAsia="Times New Roman" w:hAnsi="Arial" w:cs="Arial"/>
          <w:bCs/>
        </w:rPr>
      </w:pPr>
      <w:r w:rsidRPr="006F6285">
        <w:rPr>
          <w:rFonts w:ascii="Arial" w:eastAsia="Times New Roman" w:hAnsi="Arial" w:cs="Arial"/>
          <w:bCs/>
        </w:rPr>
        <w:t>Immunization is one of the most effective ways to protect teens against many common infectious diseases, including HPV, M</w:t>
      </w:r>
      <w:r w:rsidR="00C13BBF">
        <w:rPr>
          <w:rFonts w:ascii="Arial" w:eastAsia="Times New Roman" w:hAnsi="Arial" w:cs="Arial"/>
          <w:bCs/>
        </w:rPr>
        <w:t>eningococcal disease, influenza and</w:t>
      </w:r>
      <w:r w:rsidRPr="006F6285">
        <w:rPr>
          <w:rFonts w:ascii="Arial" w:eastAsia="Times New Roman" w:hAnsi="Arial" w:cs="Arial"/>
          <w:bCs/>
        </w:rPr>
        <w:t xml:space="preserve"> </w:t>
      </w:r>
      <w:r w:rsidR="00886FEA">
        <w:rPr>
          <w:rFonts w:ascii="Arial" w:eastAsia="Times New Roman" w:hAnsi="Arial" w:cs="Arial"/>
          <w:bCs/>
        </w:rPr>
        <w:t>Tdap</w:t>
      </w:r>
      <w:r w:rsidR="007722C7" w:rsidRPr="006F6285">
        <w:rPr>
          <w:rFonts w:ascii="Arial" w:eastAsia="Times New Roman" w:hAnsi="Arial" w:cs="Arial"/>
          <w:bCs/>
        </w:rPr>
        <w:t xml:space="preserve"> </w:t>
      </w:r>
      <w:r w:rsidRPr="006F6285">
        <w:rPr>
          <w:rFonts w:ascii="Arial" w:eastAsia="Times New Roman" w:hAnsi="Arial" w:cs="Arial"/>
          <w:bCs/>
        </w:rPr>
        <w:t>(Tetanus, Diphtheria and Pertussis).</w:t>
      </w:r>
    </w:p>
    <w:p w14:paraId="70E9AA3A" w14:textId="77777777" w:rsidR="008416D5" w:rsidRPr="006F6285" w:rsidRDefault="008416D5" w:rsidP="00072593">
      <w:pPr>
        <w:rPr>
          <w:rFonts w:ascii="Arial" w:eastAsia="Times New Roman" w:hAnsi="Arial" w:cs="Arial"/>
          <w:bCs/>
          <w:sz w:val="22"/>
          <w:szCs w:val="22"/>
        </w:rPr>
      </w:pPr>
    </w:p>
    <w:p w14:paraId="4F3457D9" w14:textId="77777777" w:rsidR="008416D5" w:rsidRPr="006F6285" w:rsidRDefault="008416D5" w:rsidP="00A913F9">
      <w:pPr>
        <w:pStyle w:val="ListParagraph"/>
        <w:numPr>
          <w:ilvl w:val="0"/>
          <w:numId w:val="9"/>
        </w:numPr>
        <w:spacing w:after="0"/>
        <w:rPr>
          <w:rFonts w:ascii="Arial" w:eastAsia="Times New Roman" w:hAnsi="Arial" w:cs="Arial"/>
          <w:bCs/>
        </w:rPr>
      </w:pPr>
      <w:r w:rsidRPr="006F6285">
        <w:rPr>
          <w:rFonts w:ascii="Arial" w:eastAsia="Times New Roman" w:hAnsi="Arial" w:cs="Arial"/>
          <w:bCs/>
        </w:rPr>
        <w:t xml:space="preserve">Keeping your preteen healthier through immunizations results in lower associated social and financial costs for families, including time lost from school and after school activities, as well </w:t>
      </w:r>
      <w:r w:rsidR="00052A3A" w:rsidRPr="006F6285">
        <w:rPr>
          <w:rFonts w:ascii="Arial" w:eastAsia="Times New Roman" w:hAnsi="Arial" w:cs="Arial"/>
          <w:bCs/>
        </w:rPr>
        <w:t>as the expense of medical bills.</w:t>
      </w:r>
    </w:p>
    <w:p w14:paraId="261B0583" w14:textId="77777777" w:rsidR="00072593" w:rsidRPr="006F6285" w:rsidRDefault="00072593" w:rsidP="00072593">
      <w:pPr>
        <w:pStyle w:val="ListParagraph"/>
        <w:spacing w:after="0"/>
        <w:rPr>
          <w:rFonts w:ascii="Arial" w:eastAsia="Times New Roman" w:hAnsi="Arial" w:cs="Arial"/>
          <w:bCs/>
        </w:rPr>
      </w:pPr>
    </w:p>
    <w:p w14:paraId="75AF38B8" w14:textId="77777777" w:rsidR="00072593" w:rsidRPr="006F6285" w:rsidRDefault="00072593" w:rsidP="00A913F9">
      <w:pPr>
        <w:pStyle w:val="ListParagraph"/>
        <w:numPr>
          <w:ilvl w:val="0"/>
          <w:numId w:val="9"/>
        </w:numPr>
        <w:rPr>
          <w:rFonts w:ascii="Arial" w:eastAsia="Times New Roman" w:hAnsi="Arial" w:cs="Arial"/>
        </w:rPr>
      </w:pPr>
      <w:r w:rsidRPr="006F6285">
        <w:rPr>
          <w:rFonts w:ascii="Arial" w:eastAsia="Times New Roman" w:hAnsi="Arial" w:cs="Arial"/>
        </w:rPr>
        <w:t xml:space="preserve">The Centers for Disease Control and Prevention, the American Academy of Pediatrics and the Society for Adolescent Medicine recommend that all 11- and 12-year-olds get a </w:t>
      </w:r>
      <w:hyperlink r:id="rId24" w:history="1">
        <w:r w:rsidRPr="006F6285">
          <w:rPr>
            <w:rFonts w:ascii="Arial" w:eastAsia="Times New Roman" w:hAnsi="Arial" w:cs="Arial"/>
            <w:color w:val="0000FF"/>
            <w:u w:val="single"/>
          </w:rPr>
          <w:t>preteen check-up.</w:t>
        </w:r>
      </w:hyperlink>
      <w:r w:rsidRPr="006F6285">
        <w:rPr>
          <w:rFonts w:ascii="Arial" w:eastAsia="Times New Roman" w:hAnsi="Arial" w:cs="Arial"/>
        </w:rPr>
        <w:t xml:space="preserve"> </w:t>
      </w:r>
    </w:p>
    <w:p w14:paraId="5E1FEBA5" w14:textId="77777777" w:rsidR="00072593" w:rsidRPr="006F6285" w:rsidRDefault="00072593" w:rsidP="00072593">
      <w:pPr>
        <w:pStyle w:val="ListParagraph"/>
        <w:rPr>
          <w:rFonts w:ascii="Arial" w:eastAsia="Times New Roman" w:hAnsi="Arial" w:cs="Arial"/>
        </w:rPr>
      </w:pPr>
    </w:p>
    <w:p w14:paraId="099FFC13" w14:textId="77777777" w:rsidR="00072593" w:rsidRPr="006F6285" w:rsidRDefault="00072593" w:rsidP="00A913F9">
      <w:pPr>
        <w:pStyle w:val="ListParagraph"/>
        <w:numPr>
          <w:ilvl w:val="0"/>
          <w:numId w:val="9"/>
        </w:numPr>
        <w:rPr>
          <w:rFonts w:ascii="Arial" w:eastAsia="Times New Roman" w:hAnsi="Arial" w:cs="Arial"/>
        </w:rPr>
      </w:pPr>
      <w:r w:rsidRPr="006F6285">
        <w:rPr>
          <w:rFonts w:ascii="Arial" w:eastAsia="Times New Roman" w:hAnsi="Arial" w:cs="Arial"/>
        </w:rPr>
        <w:t xml:space="preserve">All parents of 11- and 12-year-olds should make sure their children are up-to-date on recommended immunizations during the preteen doctor visit. </w:t>
      </w:r>
    </w:p>
    <w:p w14:paraId="5996244A" w14:textId="77777777" w:rsidR="00072593" w:rsidRPr="006F6285" w:rsidRDefault="00072593" w:rsidP="00072593">
      <w:pPr>
        <w:pStyle w:val="ListParagraph"/>
        <w:rPr>
          <w:rFonts w:ascii="Arial" w:eastAsia="Times New Roman" w:hAnsi="Arial" w:cs="Arial"/>
        </w:rPr>
      </w:pPr>
    </w:p>
    <w:p w14:paraId="6FFB1E58" w14:textId="77777777" w:rsidR="00072593" w:rsidRPr="006F6285" w:rsidRDefault="00AF1AF2" w:rsidP="00A913F9">
      <w:pPr>
        <w:pStyle w:val="ListParagraph"/>
        <w:numPr>
          <w:ilvl w:val="0"/>
          <w:numId w:val="9"/>
        </w:numPr>
        <w:rPr>
          <w:rFonts w:ascii="Arial" w:eastAsia="Times New Roman" w:hAnsi="Arial" w:cs="Arial"/>
        </w:rPr>
      </w:pPr>
      <w:r>
        <w:rPr>
          <w:rFonts w:ascii="Arial" w:eastAsia="Times New Roman" w:hAnsi="Arial" w:cs="Arial"/>
        </w:rPr>
        <w:t>This doctor</w:t>
      </w:r>
      <w:r w:rsidR="00072593" w:rsidRPr="006F6285">
        <w:rPr>
          <w:rFonts w:ascii="Arial" w:eastAsia="Times New Roman" w:hAnsi="Arial" w:cs="Arial"/>
        </w:rPr>
        <w:t xml:space="preserve"> visit is also a great opportunity for parents, preteens and health</w:t>
      </w:r>
      <w:r w:rsidR="008E3F4D">
        <w:rPr>
          <w:rFonts w:ascii="Arial" w:eastAsia="Times New Roman" w:hAnsi="Arial" w:cs="Arial"/>
        </w:rPr>
        <w:t xml:space="preserve"> </w:t>
      </w:r>
      <w:r w:rsidR="00072593" w:rsidRPr="006F6285">
        <w:rPr>
          <w:rFonts w:ascii="Arial" w:eastAsia="Times New Roman" w:hAnsi="Arial" w:cs="Arial"/>
        </w:rPr>
        <w:t>care providers to discuss the challenges of growing up, such as eating right, standing up to peer pressure, drugs and alcohol and any other concerns. If your child has not yet had a preteen check-up, give them a healthy start as an adolescent and make an appointment today!</w:t>
      </w:r>
    </w:p>
    <w:p w14:paraId="0FC812A7" w14:textId="77777777" w:rsidR="00072593" w:rsidRPr="006F6285" w:rsidRDefault="00072593" w:rsidP="00072593">
      <w:pPr>
        <w:pStyle w:val="ListParagraph"/>
        <w:spacing w:after="0"/>
        <w:rPr>
          <w:rFonts w:ascii="Arial" w:eastAsia="Times New Roman" w:hAnsi="Arial" w:cs="Arial"/>
          <w:bCs/>
        </w:rPr>
      </w:pPr>
    </w:p>
    <w:p w14:paraId="09804DBD" w14:textId="77777777" w:rsidR="00037B1F" w:rsidRPr="006F6285" w:rsidRDefault="00072593" w:rsidP="005C5F7B">
      <w:pPr>
        <w:keepNext/>
        <w:keepLines/>
        <w:suppressAutoHyphens/>
        <w:outlineLvl w:val="0"/>
        <w:rPr>
          <w:rFonts w:ascii="Arial" w:eastAsia="Times New Roman" w:hAnsi="Arial" w:cs="Arial"/>
          <w:b/>
          <w:color w:val="000000"/>
          <w:sz w:val="22"/>
          <w:szCs w:val="22"/>
          <w:u w:val="single"/>
        </w:rPr>
      </w:pPr>
      <w:r w:rsidRPr="006F6285">
        <w:rPr>
          <w:rFonts w:ascii="Arial" w:eastAsia="Times New Roman" w:hAnsi="Arial" w:cs="Arial"/>
          <w:b/>
          <w:color w:val="000000"/>
          <w:sz w:val="22"/>
          <w:szCs w:val="22"/>
          <w:u w:val="single"/>
        </w:rPr>
        <w:t xml:space="preserve">Recommended </w:t>
      </w:r>
      <w:r w:rsidR="005C5F7B" w:rsidRPr="006F6285">
        <w:rPr>
          <w:rFonts w:ascii="Arial" w:eastAsia="Times New Roman" w:hAnsi="Arial" w:cs="Arial"/>
          <w:b/>
          <w:color w:val="000000"/>
          <w:sz w:val="22"/>
          <w:szCs w:val="22"/>
          <w:u w:val="single"/>
        </w:rPr>
        <w:t>Immunizations</w:t>
      </w:r>
      <w:r w:rsidR="00037B1F" w:rsidRPr="006F6285">
        <w:rPr>
          <w:rFonts w:ascii="Arial" w:eastAsia="Times New Roman" w:hAnsi="Arial" w:cs="Arial"/>
          <w:b/>
          <w:color w:val="000000"/>
          <w:sz w:val="22"/>
          <w:szCs w:val="22"/>
          <w:u w:val="single"/>
        </w:rPr>
        <w:t xml:space="preserve"> for Preteens</w:t>
      </w:r>
    </w:p>
    <w:p w14:paraId="1A330090" w14:textId="77777777" w:rsidR="005C5F7B" w:rsidRPr="006F6285" w:rsidRDefault="005C5F7B" w:rsidP="005C5F7B">
      <w:pPr>
        <w:keepNext/>
        <w:keepLines/>
        <w:suppressAutoHyphens/>
        <w:outlineLvl w:val="0"/>
        <w:rPr>
          <w:rFonts w:ascii="Arial" w:eastAsia="Times New Roman" w:hAnsi="Arial" w:cs="Arial"/>
          <w:b/>
          <w:color w:val="000000"/>
          <w:sz w:val="22"/>
          <w:szCs w:val="22"/>
          <w:u w:val="single"/>
        </w:rPr>
      </w:pPr>
    </w:p>
    <w:p w14:paraId="31A950EE" w14:textId="77777777" w:rsidR="00037B1F" w:rsidRPr="006F6285" w:rsidRDefault="00AF361B" w:rsidP="00A913F9">
      <w:pPr>
        <w:pStyle w:val="ListParagraph"/>
        <w:numPr>
          <w:ilvl w:val="0"/>
          <w:numId w:val="11"/>
        </w:numPr>
        <w:spacing w:after="0"/>
        <w:rPr>
          <w:rFonts w:ascii="Arial" w:eastAsia="Times New Roman" w:hAnsi="Arial" w:cs="Arial"/>
        </w:rPr>
      </w:pPr>
      <w:hyperlink r:id="rId25" w:history="1">
        <w:r w:rsidR="00037B1F" w:rsidRPr="006F6285">
          <w:rPr>
            <w:rFonts w:ascii="Arial" w:eastAsia="Times New Roman" w:hAnsi="Arial" w:cs="Arial"/>
            <w:color w:val="0000FF"/>
            <w:u w:val="single"/>
          </w:rPr>
          <w:t xml:space="preserve">Immunizations </w:t>
        </w:r>
        <w:r w:rsidR="00037B1F" w:rsidRPr="006F6285">
          <w:rPr>
            <w:rFonts w:ascii="Arial" w:eastAsia="Times New Roman" w:hAnsi="Arial" w:cs="Arial"/>
            <w:bCs/>
            <w:color w:val="0000FF"/>
            <w:u w:val="single"/>
          </w:rPr>
          <w:t>recommended</w:t>
        </w:r>
        <w:r w:rsidR="00037B1F" w:rsidRPr="006F6285">
          <w:rPr>
            <w:rFonts w:ascii="Arial" w:eastAsia="Times New Roman" w:hAnsi="Arial" w:cs="Arial"/>
            <w:color w:val="0000FF"/>
            <w:u w:val="single"/>
          </w:rPr>
          <w:t xml:space="preserve"> for 11- and 12-year-olds</w:t>
        </w:r>
      </w:hyperlink>
      <w:r w:rsidR="00037B1F" w:rsidRPr="006F6285">
        <w:rPr>
          <w:rFonts w:ascii="Arial" w:eastAsia="Times New Roman" w:hAnsi="Arial" w:cs="Arial"/>
        </w:rPr>
        <w:t xml:space="preserve">: </w:t>
      </w:r>
    </w:p>
    <w:p w14:paraId="47929247" w14:textId="77777777" w:rsidR="00037B1F" w:rsidRPr="006F6285" w:rsidRDefault="00C13BBF" w:rsidP="00A913F9">
      <w:pPr>
        <w:keepLines/>
        <w:numPr>
          <w:ilvl w:val="1"/>
          <w:numId w:val="11"/>
        </w:numPr>
        <w:suppressAutoHyphens/>
        <w:rPr>
          <w:rFonts w:ascii="Arial" w:eastAsia="Times New Roman" w:hAnsi="Arial" w:cs="Arial"/>
          <w:sz w:val="22"/>
          <w:szCs w:val="22"/>
        </w:rPr>
      </w:pPr>
      <w:r>
        <w:rPr>
          <w:rFonts w:ascii="Arial" w:eastAsia="Times New Roman" w:hAnsi="Arial" w:cs="Arial"/>
          <w:sz w:val="22"/>
          <w:szCs w:val="22"/>
        </w:rPr>
        <w:t>Human papillomavirus (HPV) 3</w:t>
      </w:r>
      <w:r w:rsidR="00037B1F" w:rsidRPr="006F6285">
        <w:rPr>
          <w:rFonts w:ascii="Arial" w:eastAsia="Times New Roman" w:hAnsi="Arial" w:cs="Arial"/>
          <w:sz w:val="22"/>
          <w:szCs w:val="22"/>
        </w:rPr>
        <w:t>-shot series to protect boys and girls from HPV-related cancers and infections</w:t>
      </w:r>
    </w:p>
    <w:p w14:paraId="5D028323" w14:textId="77777777" w:rsidR="00037B1F" w:rsidRPr="006F6285" w:rsidRDefault="00037B1F" w:rsidP="00A913F9">
      <w:pPr>
        <w:keepLines/>
        <w:numPr>
          <w:ilvl w:val="1"/>
          <w:numId w:val="11"/>
        </w:numPr>
        <w:suppressAutoHyphens/>
        <w:rPr>
          <w:rFonts w:ascii="Arial" w:eastAsia="Times New Roman" w:hAnsi="Arial" w:cs="Arial"/>
          <w:sz w:val="22"/>
          <w:szCs w:val="22"/>
        </w:rPr>
      </w:pPr>
      <w:r w:rsidRPr="006F6285">
        <w:rPr>
          <w:rFonts w:ascii="Arial" w:eastAsia="Times New Roman" w:hAnsi="Arial" w:cs="Arial"/>
          <w:sz w:val="22"/>
          <w:szCs w:val="22"/>
        </w:rPr>
        <w:t>A seasonal flu vaccine to protect against serious illness caused by the flu</w:t>
      </w:r>
    </w:p>
    <w:p w14:paraId="446DAB48" w14:textId="77777777" w:rsidR="00037B1F" w:rsidRPr="006F6285" w:rsidRDefault="00037B1F" w:rsidP="00037B1F">
      <w:pPr>
        <w:keepLines/>
        <w:suppressAutoHyphens/>
        <w:rPr>
          <w:rFonts w:ascii="Arial" w:eastAsia="Times New Roman" w:hAnsi="Arial" w:cs="Arial"/>
          <w:sz w:val="22"/>
          <w:szCs w:val="22"/>
        </w:rPr>
      </w:pPr>
    </w:p>
    <w:p w14:paraId="3E50D3A1" w14:textId="77777777" w:rsidR="00037B1F" w:rsidRPr="006F6285" w:rsidRDefault="00037B1F" w:rsidP="00A913F9">
      <w:pPr>
        <w:pStyle w:val="ListParagraph"/>
        <w:keepLines/>
        <w:numPr>
          <w:ilvl w:val="0"/>
          <w:numId w:val="11"/>
        </w:numPr>
        <w:suppressAutoHyphens/>
        <w:rPr>
          <w:rFonts w:ascii="Arial" w:eastAsia="Times New Roman" w:hAnsi="Arial" w:cs="Arial"/>
        </w:rPr>
      </w:pPr>
      <w:r w:rsidRPr="006F6285">
        <w:rPr>
          <w:rFonts w:ascii="Arial" w:eastAsia="Times New Roman" w:hAnsi="Arial" w:cs="Arial"/>
        </w:rPr>
        <w:t>Prete</w:t>
      </w:r>
      <w:r w:rsidR="00C13BBF">
        <w:rPr>
          <w:rFonts w:ascii="Arial" w:eastAsia="Times New Roman" w:hAnsi="Arial" w:cs="Arial"/>
        </w:rPr>
        <w:t xml:space="preserve">ens may also need to catch </w:t>
      </w:r>
      <w:r w:rsidRPr="006F6285">
        <w:rPr>
          <w:rFonts w:ascii="Arial" w:eastAsia="Times New Roman" w:hAnsi="Arial" w:cs="Arial"/>
        </w:rPr>
        <w:t xml:space="preserve">up on other immunizations, including chickenpox (many don’t have their </w:t>
      </w:r>
      <w:r w:rsidR="00C13BBF">
        <w:rPr>
          <w:rFonts w:ascii="Arial" w:eastAsia="Times New Roman" w:hAnsi="Arial" w:cs="Arial"/>
        </w:rPr>
        <w:t>second</w:t>
      </w:r>
      <w:r w:rsidRPr="006F6285">
        <w:rPr>
          <w:rFonts w:ascii="Arial" w:eastAsia="Times New Roman" w:hAnsi="Arial" w:cs="Arial"/>
        </w:rPr>
        <w:t xml:space="preserve"> dose</w:t>
      </w:r>
      <w:r w:rsidR="00C13BBF">
        <w:rPr>
          <w:rFonts w:ascii="Arial" w:eastAsia="Times New Roman" w:hAnsi="Arial" w:cs="Arial"/>
        </w:rPr>
        <w:t>), MMR (measles, mumps rubella)</w:t>
      </w:r>
      <w:r w:rsidRPr="006F6285">
        <w:rPr>
          <w:rFonts w:ascii="Arial" w:eastAsia="Times New Roman" w:hAnsi="Arial" w:cs="Arial"/>
        </w:rPr>
        <w:t xml:space="preserve"> and hepatitis B. </w:t>
      </w:r>
    </w:p>
    <w:p w14:paraId="3DD3A599" w14:textId="77777777" w:rsidR="00A47266" w:rsidRPr="006F6285" w:rsidRDefault="00A47266" w:rsidP="009A4C8D">
      <w:pPr>
        <w:pStyle w:val="ListParagraph"/>
        <w:spacing w:after="0"/>
        <w:rPr>
          <w:rFonts w:ascii="Arial" w:hAnsi="Arial" w:cs="Arial"/>
          <w:highlight w:val="magenta"/>
        </w:rPr>
      </w:pPr>
    </w:p>
    <w:p w14:paraId="7B84BDD0" w14:textId="77777777" w:rsidR="00A47266" w:rsidRPr="006F6285" w:rsidRDefault="00A47266" w:rsidP="009A4C8D">
      <w:pPr>
        <w:spacing w:line="480" w:lineRule="auto"/>
        <w:jc w:val="both"/>
        <w:rPr>
          <w:rFonts w:ascii="Arial" w:hAnsi="Arial" w:cs="Arial"/>
          <w:sz w:val="22"/>
          <w:szCs w:val="22"/>
        </w:rPr>
      </w:pPr>
    </w:p>
    <w:p w14:paraId="2E72CF99" w14:textId="77777777" w:rsidR="00BF774B" w:rsidRPr="006F6285" w:rsidRDefault="00BF774B" w:rsidP="009A4C8D">
      <w:pPr>
        <w:pStyle w:val="ListParagraph"/>
        <w:spacing w:after="0"/>
        <w:rPr>
          <w:rFonts w:ascii="Arial" w:hAnsi="Arial" w:cs="Arial"/>
        </w:rPr>
      </w:pPr>
    </w:p>
    <w:p w14:paraId="0592DDF4" w14:textId="77777777" w:rsidR="000845B7" w:rsidRPr="006F6285" w:rsidRDefault="00057AFF" w:rsidP="00DC40C2">
      <w:pPr>
        <w:spacing w:line="276" w:lineRule="auto"/>
        <w:jc w:val="center"/>
        <w:rPr>
          <w:rFonts w:ascii="Arial" w:hAnsi="Arial" w:cs="Arial"/>
          <w:b/>
          <w:sz w:val="22"/>
          <w:szCs w:val="22"/>
        </w:rPr>
      </w:pPr>
      <w:r w:rsidRPr="006F6285">
        <w:rPr>
          <w:rFonts w:ascii="Arial" w:hAnsi="Arial" w:cs="Arial"/>
          <w:sz w:val="22"/>
          <w:szCs w:val="22"/>
        </w:rPr>
        <w:br w:type="page"/>
      </w:r>
      <w:r w:rsidR="00DB27FA">
        <w:rPr>
          <w:rFonts w:ascii="Arial" w:hAnsi="Arial" w:cs="Arial"/>
          <w:b/>
          <w:sz w:val="22"/>
          <w:szCs w:val="22"/>
        </w:rPr>
        <w:lastRenderedPageBreak/>
        <w:t>Georgia Preteen Vaccine Awareness Week</w:t>
      </w:r>
    </w:p>
    <w:p w14:paraId="6E59840C" w14:textId="77777777" w:rsidR="000845B7" w:rsidRPr="006F6285" w:rsidRDefault="000845B7" w:rsidP="009A4C8D">
      <w:pPr>
        <w:jc w:val="center"/>
        <w:rPr>
          <w:rFonts w:ascii="Arial" w:hAnsi="Arial" w:cs="Arial"/>
          <w:sz w:val="22"/>
          <w:szCs w:val="22"/>
        </w:rPr>
      </w:pPr>
      <w:r w:rsidRPr="006F6285">
        <w:rPr>
          <w:rFonts w:ascii="Arial" w:hAnsi="Arial" w:cs="Arial"/>
          <w:b/>
          <w:sz w:val="22"/>
          <w:szCs w:val="22"/>
        </w:rPr>
        <w:t>Sample Social Media Messages</w:t>
      </w:r>
    </w:p>
    <w:p w14:paraId="7B2BB937" w14:textId="77777777" w:rsidR="000845B7" w:rsidRPr="006F6285" w:rsidRDefault="000845B7" w:rsidP="009A4C8D">
      <w:pPr>
        <w:rPr>
          <w:rFonts w:ascii="Arial" w:hAnsi="Arial" w:cs="Arial"/>
          <w:sz w:val="22"/>
          <w:szCs w:val="22"/>
        </w:rPr>
      </w:pPr>
    </w:p>
    <w:p w14:paraId="576D72BB" w14:textId="77777777" w:rsidR="00AA75E7" w:rsidRPr="006F6285" w:rsidRDefault="000845B7" w:rsidP="009A4C8D">
      <w:pPr>
        <w:rPr>
          <w:rFonts w:ascii="Arial" w:hAnsi="Arial" w:cs="Arial"/>
          <w:i/>
          <w:sz w:val="22"/>
          <w:szCs w:val="22"/>
        </w:rPr>
      </w:pPr>
      <w:r w:rsidRPr="006F6285">
        <w:rPr>
          <w:rFonts w:ascii="Arial" w:hAnsi="Arial" w:cs="Arial"/>
          <w:i/>
          <w:sz w:val="22"/>
          <w:szCs w:val="22"/>
        </w:rPr>
        <w:t xml:space="preserve">If you have flyers at your public health department promoting </w:t>
      </w:r>
      <w:r w:rsidR="008E1627" w:rsidRPr="006F6285">
        <w:rPr>
          <w:rFonts w:ascii="Arial" w:hAnsi="Arial" w:cs="Arial"/>
          <w:i/>
          <w:sz w:val="22"/>
          <w:szCs w:val="22"/>
        </w:rPr>
        <w:t>preteen vaccinations</w:t>
      </w:r>
      <w:r w:rsidRPr="006F6285">
        <w:rPr>
          <w:rFonts w:ascii="Arial" w:hAnsi="Arial" w:cs="Arial"/>
          <w:i/>
          <w:sz w:val="22"/>
          <w:szCs w:val="22"/>
        </w:rPr>
        <w:t xml:space="preserve">, or would like to allow visitors to visit the </w:t>
      </w:r>
      <w:r w:rsidR="008E1627" w:rsidRPr="006F6285">
        <w:rPr>
          <w:rFonts w:ascii="Arial" w:hAnsi="Arial" w:cs="Arial"/>
          <w:i/>
          <w:sz w:val="22"/>
          <w:szCs w:val="22"/>
        </w:rPr>
        <w:t>CDC’s teen vaccine page</w:t>
      </w:r>
      <w:r w:rsidRPr="006F6285">
        <w:rPr>
          <w:rFonts w:ascii="Arial" w:hAnsi="Arial" w:cs="Arial"/>
          <w:i/>
          <w:sz w:val="22"/>
          <w:szCs w:val="22"/>
        </w:rPr>
        <w:t>, you can use the QR code below:</w:t>
      </w:r>
    </w:p>
    <w:p w14:paraId="1CD76499" w14:textId="77777777" w:rsidR="00AA75E7" w:rsidRPr="006F6285" w:rsidRDefault="008E1627" w:rsidP="009A4C8D">
      <w:pPr>
        <w:jc w:val="center"/>
        <w:rPr>
          <w:rFonts w:ascii="Arial" w:hAnsi="Arial" w:cs="Arial"/>
          <w:sz w:val="22"/>
          <w:szCs w:val="22"/>
        </w:rPr>
      </w:pPr>
      <w:r w:rsidRPr="006F6285">
        <w:rPr>
          <w:rFonts w:ascii="Arial" w:hAnsi="Arial" w:cs="Arial"/>
          <w:noProof/>
          <w:sz w:val="22"/>
          <w:szCs w:val="22"/>
        </w:rPr>
        <w:drawing>
          <wp:inline distT="0" distB="0" distL="0" distR="0" wp14:anchorId="1A85906B" wp14:editId="11021E08">
            <wp:extent cx="1906905" cy="1906905"/>
            <wp:effectExtent l="0" t="0" r="0" b="0"/>
            <wp:docPr id="2" name="Picture 2" descr="C:\Users\lindsey.roberts\Downloads\qrcode.17805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ey.roberts\Downloads\qrcode.17805444.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906905" cy="1906905"/>
                    </a:xfrm>
                    <a:prstGeom prst="rect">
                      <a:avLst/>
                    </a:prstGeom>
                    <a:noFill/>
                    <a:ln>
                      <a:noFill/>
                    </a:ln>
                  </pic:spPr>
                </pic:pic>
              </a:graphicData>
            </a:graphic>
          </wp:inline>
        </w:drawing>
      </w:r>
    </w:p>
    <w:tbl>
      <w:tblPr>
        <w:tblStyle w:val="TableGrid"/>
        <w:tblW w:w="0" w:type="auto"/>
        <w:tblInd w:w="3255" w:type="dxa"/>
        <w:tblLook w:val="04A0" w:firstRow="1" w:lastRow="0" w:firstColumn="1" w:lastColumn="0" w:noHBand="0" w:noVBand="1"/>
      </w:tblPr>
      <w:tblGrid>
        <w:gridCol w:w="3041"/>
      </w:tblGrid>
      <w:tr w:rsidR="00CC1D5E" w:rsidRPr="006F6285" w14:paraId="0B86BC32" w14:textId="77777777" w:rsidTr="005E2AD5">
        <w:trPr>
          <w:trHeight w:val="343"/>
        </w:trPr>
        <w:tc>
          <w:tcPr>
            <w:tcW w:w="3041" w:type="dxa"/>
            <w:vAlign w:val="center"/>
          </w:tcPr>
          <w:p w14:paraId="0E3B144E" w14:textId="77777777" w:rsidR="00CC1D5E" w:rsidRPr="006F6285" w:rsidRDefault="00CC1D5E" w:rsidP="009A4C8D">
            <w:pPr>
              <w:jc w:val="center"/>
              <w:rPr>
                <w:rFonts w:ascii="Arial" w:hAnsi="Arial" w:cs="Arial"/>
                <w:sz w:val="22"/>
                <w:szCs w:val="22"/>
              </w:rPr>
            </w:pPr>
            <w:r w:rsidRPr="006F6285">
              <w:rPr>
                <w:rFonts w:ascii="Arial" w:hAnsi="Arial" w:cs="Arial"/>
                <w:sz w:val="22"/>
                <w:szCs w:val="22"/>
              </w:rPr>
              <w:t>CDC Preteen Vaccine page</w:t>
            </w:r>
          </w:p>
        </w:tc>
      </w:tr>
    </w:tbl>
    <w:p w14:paraId="4AEE850F" w14:textId="77777777" w:rsidR="00AA75E7" w:rsidRPr="006F6285" w:rsidRDefault="00AA75E7" w:rsidP="009A4C8D">
      <w:pPr>
        <w:jc w:val="center"/>
        <w:rPr>
          <w:rFonts w:ascii="Arial" w:hAnsi="Arial" w:cs="Arial"/>
          <w:sz w:val="22"/>
          <w:szCs w:val="22"/>
        </w:rPr>
      </w:pPr>
    </w:p>
    <w:p w14:paraId="3B736173" w14:textId="77777777" w:rsidR="005A1937" w:rsidRPr="006F6285" w:rsidRDefault="005A1937" w:rsidP="009A4C8D">
      <w:pPr>
        <w:rPr>
          <w:rFonts w:ascii="Arial" w:hAnsi="Arial" w:cs="Arial"/>
          <w:i/>
          <w:sz w:val="22"/>
          <w:szCs w:val="22"/>
        </w:rPr>
      </w:pPr>
      <w:r w:rsidRPr="006F6285">
        <w:rPr>
          <w:rFonts w:ascii="Arial" w:hAnsi="Arial" w:cs="Arial"/>
          <w:i/>
          <w:sz w:val="22"/>
          <w:szCs w:val="22"/>
        </w:rPr>
        <w:t>Below are some engaging sample posts for Twitter and Facebook</w:t>
      </w:r>
      <w:r w:rsidR="00C13BBF">
        <w:rPr>
          <w:rFonts w:ascii="Arial" w:hAnsi="Arial" w:cs="Arial"/>
          <w:i/>
          <w:sz w:val="22"/>
          <w:szCs w:val="22"/>
        </w:rPr>
        <w:t>,</w:t>
      </w:r>
      <w:r w:rsidRPr="006F6285">
        <w:rPr>
          <w:rFonts w:ascii="Arial" w:hAnsi="Arial" w:cs="Arial"/>
          <w:i/>
          <w:sz w:val="22"/>
          <w:szCs w:val="22"/>
        </w:rPr>
        <w:t xml:space="preserve"> as well as videos, images and other resources you can use to promote preteen immunization.</w:t>
      </w:r>
    </w:p>
    <w:p w14:paraId="546E39D0" w14:textId="77777777" w:rsidR="005A1937" w:rsidRPr="006F6285" w:rsidRDefault="005A1937" w:rsidP="009A4C8D">
      <w:pPr>
        <w:rPr>
          <w:rFonts w:ascii="Arial" w:hAnsi="Arial" w:cs="Arial"/>
          <w:b/>
          <w:sz w:val="22"/>
          <w:szCs w:val="22"/>
        </w:rPr>
      </w:pPr>
    </w:p>
    <w:p w14:paraId="23ACD3E1" w14:textId="77777777" w:rsidR="000845B7" w:rsidRPr="006F6285" w:rsidRDefault="000845B7" w:rsidP="009A4C8D">
      <w:pPr>
        <w:rPr>
          <w:rFonts w:ascii="Arial" w:hAnsi="Arial" w:cs="Arial"/>
          <w:b/>
          <w:sz w:val="22"/>
          <w:szCs w:val="22"/>
        </w:rPr>
      </w:pPr>
      <w:r w:rsidRPr="006F6285">
        <w:rPr>
          <w:rFonts w:ascii="Arial" w:hAnsi="Arial" w:cs="Arial"/>
          <w:b/>
          <w:sz w:val="22"/>
          <w:szCs w:val="22"/>
        </w:rPr>
        <w:t>Twitter</w:t>
      </w:r>
    </w:p>
    <w:p w14:paraId="3849271F" w14:textId="77777777" w:rsidR="000845B7" w:rsidRPr="006F6285" w:rsidRDefault="000845B7" w:rsidP="009A4C8D">
      <w:pPr>
        <w:rPr>
          <w:rFonts w:ascii="Arial" w:hAnsi="Arial" w:cs="Arial"/>
          <w:sz w:val="22"/>
          <w:szCs w:val="22"/>
        </w:rPr>
      </w:pPr>
    </w:p>
    <w:p w14:paraId="696E9591" w14:textId="77777777" w:rsidR="000845B7" w:rsidRPr="006F6285" w:rsidRDefault="00AF1AF2" w:rsidP="009A4C8D">
      <w:pPr>
        <w:rPr>
          <w:rFonts w:ascii="Arial" w:hAnsi="Arial" w:cs="Arial"/>
          <w:sz w:val="22"/>
          <w:szCs w:val="22"/>
        </w:rPr>
      </w:pPr>
      <w:r>
        <w:rPr>
          <w:rFonts w:ascii="Arial" w:hAnsi="Arial" w:cs="Arial"/>
          <w:sz w:val="22"/>
          <w:szCs w:val="22"/>
        </w:rPr>
        <w:t>The f</w:t>
      </w:r>
      <w:r w:rsidR="000845B7" w:rsidRPr="006F6285">
        <w:rPr>
          <w:rFonts w:ascii="Arial" w:hAnsi="Arial" w:cs="Arial"/>
          <w:sz w:val="22"/>
          <w:szCs w:val="22"/>
        </w:rPr>
        <w:t xml:space="preserve">ollowing are sample tweets for parents and providers to encourage conversation </w:t>
      </w:r>
      <w:r w:rsidR="00CB41AF" w:rsidRPr="006F6285">
        <w:rPr>
          <w:rFonts w:ascii="Arial" w:hAnsi="Arial" w:cs="Arial"/>
          <w:sz w:val="22"/>
          <w:szCs w:val="22"/>
        </w:rPr>
        <w:t>about preteen vaccinations</w:t>
      </w:r>
      <w:r w:rsidR="000845B7" w:rsidRPr="006F6285">
        <w:rPr>
          <w:rFonts w:ascii="Arial" w:hAnsi="Arial" w:cs="Arial"/>
          <w:sz w:val="22"/>
          <w:szCs w:val="22"/>
        </w:rPr>
        <w:t>.  Don’t</w:t>
      </w:r>
      <w:r w:rsidR="00A47266" w:rsidRPr="006F6285">
        <w:rPr>
          <w:rFonts w:ascii="Arial" w:hAnsi="Arial" w:cs="Arial"/>
          <w:sz w:val="22"/>
          <w:szCs w:val="22"/>
        </w:rPr>
        <w:t xml:space="preserve"> forget to use the hashtag </w:t>
      </w:r>
      <w:r w:rsidR="003407A2" w:rsidRPr="006F6285">
        <w:rPr>
          <w:rFonts w:ascii="Arial" w:hAnsi="Arial" w:cs="Arial"/>
          <w:sz w:val="22"/>
          <w:szCs w:val="22"/>
        </w:rPr>
        <w:t>#</w:t>
      </w:r>
      <w:r w:rsidR="00DB27FA">
        <w:rPr>
          <w:rFonts w:ascii="Arial" w:hAnsi="Arial" w:cs="Arial"/>
          <w:sz w:val="22"/>
          <w:szCs w:val="22"/>
        </w:rPr>
        <w:t>GPVAW</w:t>
      </w:r>
      <w:r w:rsidR="003407A2" w:rsidRPr="006F6285">
        <w:rPr>
          <w:rFonts w:ascii="Arial" w:hAnsi="Arial" w:cs="Arial"/>
          <w:sz w:val="22"/>
          <w:szCs w:val="22"/>
        </w:rPr>
        <w:t xml:space="preserve"> </w:t>
      </w:r>
      <w:r w:rsidR="00CB41AF" w:rsidRPr="006F6285">
        <w:rPr>
          <w:rFonts w:ascii="Arial" w:hAnsi="Arial" w:cs="Arial"/>
          <w:sz w:val="22"/>
          <w:szCs w:val="22"/>
        </w:rPr>
        <w:t>to join the</w:t>
      </w:r>
      <w:r w:rsidR="000845B7" w:rsidRPr="006F6285">
        <w:rPr>
          <w:rFonts w:ascii="Arial" w:hAnsi="Arial" w:cs="Arial"/>
          <w:sz w:val="22"/>
          <w:szCs w:val="22"/>
        </w:rPr>
        <w:t xml:space="preserve"> conversation.</w:t>
      </w:r>
    </w:p>
    <w:p w14:paraId="526CDC8D" w14:textId="77777777" w:rsidR="000845B7" w:rsidRPr="006F6285" w:rsidRDefault="000845B7" w:rsidP="009A4C8D">
      <w:pPr>
        <w:rPr>
          <w:rFonts w:ascii="Arial" w:hAnsi="Arial" w:cs="Arial"/>
          <w:sz w:val="22"/>
          <w:szCs w:val="22"/>
        </w:rPr>
      </w:pPr>
    </w:p>
    <w:p w14:paraId="3555F73F" w14:textId="77777777" w:rsidR="000845B7" w:rsidRDefault="000845B7" w:rsidP="009A4C8D">
      <w:pPr>
        <w:rPr>
          <w:rFonts w:ascii="Arial" w:hAnsi="Arial" w:cs="Arial"/>
          <w:b/>
          <w:sz w:val="22"/>
          <w:szCs w:val="22"/>
        </w:rPr>
      </w:pPr>
      <w:r w:rsidRPr="006F6285">
        <w:rPr>
          <w:rFonts w:ascii="Arial" w:hAnsi="Arial" w:cs="Arial"/>
          <w:b/>
          <w:sz w:val="22"/>
          <w:szCs w:val="22"/>
        </w:rPr>
        <w:t>Tweets for Community:</w:t>
      </w:r>
    </w:p>
    <w:p w14:paraId="3DFB068D" w14:textId="77777777" w:rsidR="00857F03" w:rsidRDefault="00857F03" w:rsidP="009A4C8D">
      <w:pPr>
        <w:rPr>
          <w:rFonts w:ascii="Arial" w:hAnsi="Arial" w:cs="Arial"/>
          <w:b/>
          <w:sz w:val="22"/>
          <w:szCs w:val="22"/>
        </w:rPr>
      </w:pPr>
    </w:p>
    <w:p w14:paraId="623720D1" w14:textId="77777777" w:rsidR="00857F03" w:rsidRPr="004E332D" w:rsidRDefault="00857F03" w:rsidP="009A4C8D">
      <w:pPr>
        <w:rPr>
          <w:rFonts w:ascii="Arial" w:hAnsi="Arial" w:cs="Arial"/>
          <w:sz w:val="22"/>
          <w:szCs w:val="22"/>
        </w:rPr>
      </w:pPr>
      <w:r w:rsidRPr="004E332D">
        <w:rPr>
          <w:rFonts w:ascii="Arial" w:hAnsi="Arial" w:cs="Arial"/>
          <w:sz w:val="22"/>
          <w:szCs w:val="22"/>
        </w:rPr>
        <w:t xml:space="preserve">New </w:t>
      </w:r>
      <w:r w:rsidR="004E332D">
        <w:rPr>
          <w:rFonts w:ascii="Arial" w:hAnsi="Arial" w:cs="Arial"/>
          <w:sz w:val="22"/>
          <w:szCs w:val="22"/>
        </w:rPr>
        <w:t xml:space="preserve">GA </w:t>
      </w:r>
      <w:r w:rsidR="008E3F4D">
        <w:rPr>
          <w:rFonts w:ascii="Arial" w:hAnsi="Arial" w:cs="Arial"/>
          <w:sz w:val="22"/>
          <w:szCs w:val="22"/>
        </w:rPr>
        <w:t>#</w:t>
      </w:r>
      <w:r w:rsidR="004E332D">
        <w:rPr>
          <w:rFonts w:ascii="Arial" w:hAnsi="Arial" w:cs="Arial"/>
          <w:sz w:val="22"/>
          <w:szCs w:val="22"/>
        </w:rPr>
        <w:t>Vaccination Requirements</w:t>
      </w:r>
      <w:r w:rsidR="001E17F2">
        <w:rPr>
          <w:rFonts w:ascii="Arial" w:hAnsi="Arial" w:cs="Arial"/>
          <w:sz w:val="22"/>
          <w:szCs w:val="22"/>
        </w:rPr>
        <w:t>:</w:t>
      </w:r>
      <w:r w:rsidRPr="004E332D">
        <w:rPr>
          <w:rFonts w:ascii="Arial" w:hAnsi="Arial" w:cs="Arial"/>
          <w:sz w:val="22"/>
          <w:szCs w:val="22"/>
        </w:rPr>
        <w:t xml:space="preserve"> all stud</w:t>
      </w:r>
      <w:r w:rsidR="004E332D">
        <w:rPr>
          <w:rFonts w:ascii="Arial" w:hAnsi="Arial" w:cs="Arial"/>
          <w:sz w:val="22"/>
          <w:szCs w:val="22"/>
        </w:rPr>
        <w:t>ents entering/</w:t>
      </w:r>
      <w:r w:rsidRPr="004E332D">
        <w:rPr>
          <w:rFonts w:ascii="Arial" w:hAnsi="Arial" w:cs="Arial"/>
          <w:sz w:val="22"/>
          <w:szCs w:val="22"/>
        </w:rPr>
        <w:t xml:space="preserve">transferring into </w:t>
      </w:r>
      <w:r w:rsidR="008E3F4D">
        <w:rPr>
          <w:rFonts w:ascii="Arial" w:hAnsi="Arial" w:cs="Arial"/>
          <w:sz w:val="22"/>
          <w:szCs w:val="22"/>
        </w:rPr>
        <w:t>7th</w:t>
      </w:r>
      <w:r w:rsidRPr="004E332D">
        <w:rPr>
          <w:rFonts w:ascii="Arial" w:hAnsi="Arial" w:cs="Arial"/>
          <w:sz w:val="22"/>
          <w:szCs w:val="22"/>
        </w:rPr>
        <w:t xml:space="preserve"> grade need proof of </w:t>
      </w:r>
      <w:r w:rsidR="004E332D">
        <w:rPr>
          <w:rFonts w:ascii="Arial" w:hAnsi="Arial" w:cs="Arial"/>
          <w:sz w:val="22"/>
          <w:szCs w:val="22"/>
        </w:rPr>
        <w:t xml:space="preserve">pertussis </w:t>
      </w:r>
      <w:r w:rsidR="001E17F2">
        <w:rPr>
          <w:rFonts w:ascii="Arial" w:hAnsi="Arial" w:cs="Arial"/>
          <w:sz w:val="22"/>
          <w:szCs w:val="22"/>
        </w:rPr>
        <w:t>&amp;</w:t>
      </w:r>
      <w:r w:rsidR="004E332D">
        <w:rPr>
          <w:rFonts w:ascii="Arial" w:hAnsi="Arial" w:cs="Arial"/>
          <w:sz w:val="22"/>
          <w:szCs w:val="22"/>
        </w:rPr>
        <w:t xml:space="preserve"> meningococcal</w:t>
      </w:r>
      <w:r w:rsidRPr="004E332D">
        <w:rPr>
          <w:rFonts w:ascii="Arial" w:hAnsi="Arial" w:cs="Arial"/>
          <w:sz w:val="22"/>
          <w:szCs w:val="22"/>
        </w:rPr>
        <w:t xml:space="preserve"> </w:t>
      </w:r>
      <w:r w:rsidR="008E3F4D">
        <w:rPr>
          <w:rFonts w:ascii="Arial" w:hAnsi="Arial" w:cs="Arial"/>
          <w:sz w:val="22"/>
          <w:szCs w:val="22"/>
        </w:rPr>
        <w:t>#</w:t>
      </w:r>
      <w:r w:rsidRPr="004E332D">
        <w:rPr>
          <w:rFonts w:ascii="Arial" w:hAnsi="Arial" w:cs="Arial"/>
          <w:sz w:val="22"/>
          <w:szCs w:val="22"/>
        </w:rPr>
        <w:t>vaccine.</w:t>
      </w:r>
      <w:r w:rsidR="004E332D">
        <w:rPr>
          <w:rFonts w:ascii="Arial" w:hAnsi="Arial" w:cs="Arial"/>
          <w:sz w:val="22"/>
          <w:szCs w:val="22"/>
        </w:rPr>
        <w:t xml:space="preserve"> </w:t>
      </w:r>
      <w:r w:rsidR="004E332D" w:rsidRPr="006F6285">
        <w:rPr>
          <w:rFonts w:ascii="Arial" w:hAnsi="Arial" w:cs="Arial"/>
          <w:sz w:val="22"/>
          <w:szCs w:val="22"/>
        </w:rPr>
        <w:t>#</w:t>
      </w:r>
      <w:r w:rsidR="00DB27FA">
        <w:rPr>
          <w:rFonts w:ascii="Arial" w:hAnsi="Arial" w:cs="Arial"/>
          <w:sz w:val="22"/>
          <w:szCs w:val="22"/>
        </w:rPr>
        <w:t>GPVAW</w:t>
      </w:r>
    </w:p>
    <w:p w14:paraId="77F2EAB5" w14:textId="77777777" w:rsidR="000845B7" w:rsidRPr="006F6285" w:rsidRDefault="000845B7" w:rsidP="009A4C8D">
      <w:pPr>
        <w:rPr>
          <w:rFonts w:ascii="Arial" w:hAnsi="Arial" w:cs="Arial"/>
          <w:sz w:val="22"/>
          <w:szCs w:val="22"/>
        </w:rPr>
      </w:pPr>
    </w:p>
    <w:p w14:paraId="3D231A77" w14:textId="77777777" w:rsidR="00AF1AF2" w:rsidRDefault="008E3F4D" w:rsidP="009A4C8D">
      <w:pPr>
        <w:rPr>
          <w:rFonts w:ascii="Arial" w:hAnsi="Arial" w:cs="Arial"/>
          <w:sz w:val="22"/>
          <w:szCs w:val="22"/>
        </w:rPr>
      </w:pPr>
      <w:r>
        <w:rPr>
          <w:rFonts w:ascii="Arial" w:hAnsi="Arial" w:cs="Arial"/>
          <w:sz w:val="22"/>
          <w:szCs w:val="22"/>
        </w:rPr>
        <w:t>.@cdcgov</w:t>
      </w:r>
      <w:r w:rsidR="00CB41AF" w:rsidRPr="006F6285">
        <w:rPr>
          <w:rFonts w:ascii="Arial" w:hAnsi="Arial" w:cs="Arial"/>
          <w:sz w:val="22"/>
          <w:szCs w:val="22"/>
        </w:rPr>
        <w:t xml:space="preserve"> recommends 4 vaccines for teens: Flu, HPV and </w:t>
      </w:r>
      <w:r w:rsidR="00C53EB0">
        <w:rPr>
          <w:rFonts w:ascii="Arial" w:hAnsi="Arial" w:cs="Arial"/>
          <w:sz w:val="22"/>
          <w:szCs w:val="22"/>
        </w:rPr>
        <w:t>MenACWY</w:t>
      </w:r>
      <w:r w:rsidR="00CB41AF" w:rsidRPr="006F6285">
        <w:rPr>
          <w:rFonts w:ascii="Arial" w:hAnsi="Arial" w:cs="Arial"/>
          <w:sz w:val="22"/>
          <w:szCs w:val="22"/>
        </w:rPr>
        <w:t xml:space="preserve"> (Meningococcal), and Tdap (Tetanus, Diphtheria and Pertussis) </w:t>
      </w:r>
      <w:r w:rsidR="003407A2" w:rsidRPr="006F6285">
        <w:rPr>
          <w:rFonts w:ascii="Arial" w:hAnsi="Arial" w:cs="Arial"/>
          <w:sz w:val="22"/>
          <w:szCs w:val="22"/>
        </w:rPr>
        <w:t>#</w:t>
      </w:r>
      <w:r w:rsidR="00DB27FA">
        <w:rPr>
          <w:rFonts w:ascii="Arial" w:hAnsi="Arial" w:cs="Arial"/>
          <w:sz w:val="22"/>
          <w:szCs w:val="22"/>
        </w:rPr>
        <w:t>GPVAW</w:t>
      </w:r>
      <w:r w:rsidR="00AF1AF2">
        <w:rPr>
          <w:rFonts w:ascii="Arial" w:hAnsi="Arial" w:cs="Arial"/>
          <w:sz w:val="22"/>
          <w:szCs w:val="22"/>
        </w:rPr>
        <w:t xml:space="preserve"> </w:t>
      </w:r>
    </w:p>
    <w:p w14:paraId="06BB12B0" w14:textId="77777777" w:rsidR="00CB41AF" w:rsidRPr="00AF1AF2" w:rsidRDefault="00AF1AF2" w:rsidP="00AF1AF2">
      <w:pPr>
        <w:pStyle w:val="ListParagraph"/>
        <w:numPr>
          <w:ilvl w:val="2"/>
          <w:numId w:val="6"/>
        </w:numPr>
        <w:tabs>
          <w:tab w:val="left" w:pos="1350"/>
        </w:tabs>
        <w:ind w:left="1260"/>
        <w:rPr>
          <w:rFonts w:ascii="Arial" w:hAnsi="Arial" w:cs="Arial"/>
        </w:rPr>
      </w:pPr>
      <w:r w:rsidRPr="00AF1AF2">
        <w:rPr>
          <w:rFonts w:ascii="Arial" w:hAnsi="Arial" w:cs="Arial"/>
          <w:i/>
        </w:rPr>
        <w:t xml:space="preserve">NOTE: </w:t>
      </w:r>
      <w:r>
        <w:rPr>
          <w:rFonts w:ascii="Arial" w:hAnsi="Arial" w:cs="Arial"/>
          <w:i/>
        </w:rPr>
        <w:t>On Twitter, p</w:t>
      </w:r>
      <w:r w:rsidRPr="00AF1AF2">
        <w:rPr>
          <w:rFonts w:ascii="Arial" w:hAnsi="Arial" w:cs="Arial"/>
          <w:i/>
        </w:rPr>
        <w:t xml:space="preserve">lace a </w:t>
      </w:r>
      <w:r>
        <w:rPr>
          <w:rFonts w:ascii="Arial" w:hAnsi="Arial" w:cs="Arial"/>
          <w:i/>
        </w:rPr>
        <w:t xml:space="preserve">period </w:t>
      </w:r>
      <w:r w:rsidRPr="00AF1AF2">
        <w:rPr>
          <w:rFonts w:ascii="Arial" w:hAnsi="Arial" w:cs="Arial"/>
          <w:i/>
        </w:rPr>
        <w:t xml:space="preserve">before the tweet, so </w:t>
      </w:r>
      <w:r>
        <w:rPr>
          <w:rFonts w:ascii="Arial" w:hAnsi="Arial" w:cs="Arial"/>
          <w:i/>
        </w:rPr>
        <w:t xml:space="preserve">it does not begin with “@”.  This will ensure that </w:t>
      </w:r>
      <w:r w:rsidRPr="00AF1AF2">
        <w:rPr>
          <w:rFonts w:ascii="Arial" w:hAnsi="Arial" w:cs="Arial"/>
          <w:i/>
        </w:rPr>
        <w:t>it appear</w:t>
      </w:r>
      <w:r>
        <w:rPr>
          <w:rFonts w:ascii="Arial" w:hAnsi="Arial" w:cs="Arial"/>
          <w:i/>
        </w:rPr>
        <w:t>s</w:t>
      </w:r>
      <w:r w:rsidRPr="00AF1AF2">
        <w:rPr>
          <w:rFonts w:ascii="Arial" w:hAnsi="Arial" w:cs="Arial"/>
          <w:i/>
        </w:rPr>
        <w:t xml:space="preserve"> o</w:t>
      </w:r>
      <w:r>
        <w:rPr>
          <w:rFonts w:ascii="Arial" w:hAnsi="Arial" w:cs="Arial"/>
          <w:i/>
        </w:rPr>
        <w:t>n your main page.</w:t>
      </w:r>
    </w:p>
    <w:p w14:paraId="51C89A0A" w14:textId="77777777" w:rsidR="000845B7" w:rsidRPr="006F6285" w:rsidRDefault="00DB61FA" w:rsidP="009A4C8D">
      <w:pPr>
        <w:rPr>
          <w:rFonts w:ascii="Arial" w:hAnsi="Arial" w:cs="Arial"/>
          <w:sz w:val="22"/>
          <w:szCs w:val="22"/>
        </w:rPr>
      </w:pPr>
      <w:r w:rsidRPr="006F6285">
        <w:rPr>
          <w:rFonts w:ascii="Arial" w:hAnsi="Arial" w:cs="Arial"/>
          <w:sz w:val="22"/>
          <w:szCs w:val="22"/>
        </w:rPr>
        <w:t xml:space="preserve">Around 6 million people, including </w:t>
      </w:r>
      <w:r w:rsidR="005E2AD5" w:rsidRPr="006F6285">
        <w:rPr>
          <w:rFonts w:ascii="Arial" w:hAnsi="Arial" w:cs="Arial"/>
          <w:sz w:val="22"/>
          <w:szCs w:val="22"/>
        </w:rPr>
        <w:t>pre</w:t>
      </w:r>
      <w:r w:rsidRPr="006F6285">
        <w:rPr>
          <w:rFonts w:ascii="Arial" w:hAnsi="Arial" w:cs="Arial"/>
          <w:sz w:val="22"/>
          <w:szCs w:val="22"/>
        </w:rPr>
        <w:t xml:space="preserve">teens, contract HPV each year. #scaryfact </w:t>
      </w:r>
      <w:r w:rsidR="003407A2" w:rsidRPr="006F6285">
        <w:rPr>
          <w:rFonts w:ascii="Arial" w:hAnsi="Arial" w:cs="Arial"/>
          <w:sz w:val="22"/>
          <w:szCs w:val="22"/>
        </w:rPr>
        <w:t>#</w:t>
      </w:r>
      <w:r w:rsidR="00DB27FA">
        <w:rPr>
          <w:rFonts w:ascii="Arial" w:hAnsi="Arial" w:cs="Arial"/>
          <w:sz w:val="22"/>
          <w:szCs w:val="22"/>
        </w:rPr>
        <w:t>GPVAW</w:t>
      </w:r>
    </w:p>
    <w:p w14:paraId="17CA6301" w14:textId="77777777" w:rsidR="00E95BCA" w:rsidRPr="006F6285" w:rsidRDefault="00E95BCA" w:rsidP="009A4C8D">
      <w:pPr>
        <w:rPr>
          <w:rFonts w:ascii="Arial" w:hAnsi="Arial" w:cs="Arial"/>
          <w:sz w:val="22"/>
          <w:szCs w:val="22"/>
        </w:rPr>
      </w:pPr>
    </w:p>
    <w:p w14:paraId="4A44CA05" w14:textId="77777777" w:rsidR="000845B7" w:rsidRPr="006F6285" w:rsidRDefault="000845B7" w:rsidP="009A4C8D">
      <w:pPr>
        <w:rPr>
          <w:rFonts w:ascii="Arial" w:hAnsi="Arial" w:cs="Arial"/>
          <w:sz w:val="22"/>
          <w:szCs w:val="22"/>
        </w:rPr>
      </w:pPr>
      <w:r w:rsidRPr="00105F8A">
        <w:rPr>
          <w:rFonts w:ascii="Arial" w:hAnsi="Arial" w:cs="Arial"/>
          <w:sz w:val="22"/>
          <w:szCs w:val="22"/>
        </w:rPr>
        <w:t>Nobody likes</w:t>
      </w:r>
      <w:r w:rsidRPr="006F6285">
        <w:rPr>
          <w:rFonts w:ascii="Arial" w:hAnsi="Arial" w:cs="Arial"/>
          <w:sz w:val="22"/>
          <w:szCs w:val="22"/>
        </w:rPr>
        <w:t xml:space="preserve"> shots, but </w:t>
      </w:r>
      <w:r w:rsidR="00DB61FA" w:rsidRPr="006F6285">
        <w:rPr>
          <w:rFonts w:ascii="Arial" w:hAnsi="Arial" w:cs="Arial"/>
          <w:sz w:val="22"/>
          <w:szCs w:val="22"/>
        </w:rPr>
        <w:t xml:space="preserve">a shot lasts a second; diseases last much longer. Get your teen vaccinated. </w:t>
      </w:r>
      <w:r w:rsidR="003407A2" w:rsidRPr="006F6285">
        <w:rPr>
          <w:rFonts w:ascii="Arial" w:hAnsi="Arial" w:cs="Arial"/>
          <w:sz w:val="22"/>
          <w:szCs w:val="22"/>
        </w:rPr>
        <w:t>#</w:t>
      </w:r>
      <w:r w:rsidR="00DB27FA">
        <w:rPr>
          <w:rFonts w:ascii="Arial" w:hAnsi="Arial" w:cs="Arial"/>
          <w:sz w:val="22"/>
          <w:szCs w:val="22"/>
        </w:rPr>
        <w:t>GPVAW</w:t>
      </w:r>
      <w:r w:rsidR="003407A2" w:rsidRPr="006F6285">
        <w:rPr>
          <w:rFonts w:ascii="Arial" w:hAnsi="Arial" w:cs="Arial"/>
          <w:sz w:val="22"/>
          <w:szCs w:val="22"/>
        </w:rPr>
        <w:t xml:space="preserve">  </w:t>
      </w:r>
    </w:p>
    <w:p w14:paraId="4C07058C" w14:textId="77777777" w:rsidR="001C0F4E" w:rsidRPr="006F6285" w:rsidRDefault="001C0F4E" w:rsidP="009A4C8D">
      <w:pPr>
        <w:rPr>
          <w:rFonts w:ascii="Arial" w:hAnsi="Arial" w:cs="Arial"/>
          <w:sz w:val="22"/>
          <w:szCs w:val="22"/>
        </w:rPr>
      </w:pPr>
    </w:p>
    <w:p w14:paraId="446C9CA2" w14:textId="77777777" w:rsidR="001C0F4E" w:rsidRPr="006F6285" w:rsidRDefault="001C0F4E" w:rsidP="009A4C8D">
      <w:pPr>
        <w:rPr>
          <w:rFonts w:ascii="Arial" w:hAnsi="Arial" w:cs="Arial"/>
          <w:sz w:val="22"/>
          <w:szCs w:val="22"/>
        </w:rPr>
      </w:pPr>
      <w:r w:rsidRPr="006F6285">
        <w:rPr>
          <w:rFonts w:ascii="Arial" w:hAnsi="Arial" w:cs="Arial"/>
          <w:sz w:val="22"/>
          <w:szCs w:val="22"/>
        </w:rPr>
        <w:t xml:space="preserve">The DTaP vaccine your </w:t>
      </w:r>
      <w:r w:rsidR="008E3F4D">
        <w:rPr>
          <w:rFonts w:ascii="Arial" w:hAnsi="Arial" w:cs="Arial"/>
          <w:sz w:val="22"/>
          <w:szCs w:val="22"/>
        </w:rPr>
        <w:t>preteen</w:t>
      </w:r>
      <w:r w:rsidRPr="006F6285">
        <w:rPr>
          <w:rFonts w:ascii="Arial" w:hAnsi="Arial" w:cs="Arial"/>
          <w:sz w:val="22"/>
          <w:szCs w:val="22"/>
        </w:rPr>
        <w:t xml:space="preserve"> got as a baby is wearing off, putting them at risk for serious illness</w:t>
      </w:r>
      <w:r w:rsidR="00C13BBF">
        <w:rPr>
          <w:rFonts w:ascii="Arial" w:hAnsi="Arial" w:cs="Arial"/>
          <w:sz w:val="22"/>
          <w:szCs w:val="22"/>
        </w:rPr>
        <w:t>.</w:t>
      </w:r>
      <w:r w:rsidRPr="006F6285">
        <w:rPr>
          <w:rFonts w:ascii="Arial" w:hAnsi="Arial" w:cs="Arial"/>
          <w:sz w:val="22"/>
          <w:szCs w:val="22"/>
        </w:rPr>
        <w:t xml:space="preserve"> </w:t>
      </w:r>
      <w:r w:rsidR="003407A2" w:rsidRPr="006F6285">
        <w:rPr>
          <w:rFonts w:ascii="Arial" w:hAnsi="Arial" w:cs="Arial"/>
          <w:sz w:val="22"/>
          <w:szCs w:val="22"/>
        </w:rPr>
        <w:t>#</w:t>
      </w:r>
      <w:r w:rsidR="00DB27FA">
        <w:rPr>
          <w:rFonts w:ascii="Arial" w:hAnsi="Arial" w:cs="Arial"/>
          <w:sz w:val="22"/>
          <w:szCs w:val="22"/>
        </w:rPr>
        <w:t>GPVAW</w:t>
      </w:r>
    </w:p>
    <w:p w14:paraId="15C1C55A" w14:textId="77777777" w:rsidR="00CB41AF" w:rsidRPr="006F6285" w:rsidRDefault="00CB41AF" w:rsidP="009A4C8D">
      <w:pPr>
        <w:rPr>
          <w:rFonts w:ascii="Arial" w:hAnsi="Arial" w:cs="Arial"/>
          <w:sz w:val="22"/>
          <w:szCs w:val="22"/>
        </w:rPr>
      </w:pPr>
    </w:p>
    <w:p w14:paraId="45BCC0A6" w14:textId="77777777" w:rsidR="005E2AD5" w:rsidRPr="006F6285" w:rsidRDefault="005E2AD5" w:rsidP="009A4C8D">
      <w:pPr>
        <w:spacing w:after="200" w:line="276" w:lineRule="auto"/>
        <w:rPr>
          <w:rFonts w:ascii="Arial" w:hAnsi="Arial" w:cs="Arial"/>
          <w:sz w:val="22"/>
          <w:szCs w:val="22"/>
        </w:rPr>
      </w:pPr>
      <w:r w:rsidRPr="006F6285">
        <w:rPr>
          <w:rFonts w:ascii="Arial" w:hAnsi="Arial" w:cs="Arial"/>
          <w:sz w:val="22"/>
          <w:szCs w:val="22"/>
        </w:rPr>
        <w:br w:type="page"/>
      </w:r>
    </w:p>
    <w:p w14:paraId="7537678F" w14:textId="77777777" w:rsidR="005E2AD5" w:rsidRPr="006F6285" w:rsidRDefault="005E2AD5" w:rsidP="009A4C8D">
      <w:pPr>
        <w:rPr>
          <w:rFonts w:ascii="Arial" w:hAnsi="Arial" w:cs="Arial"/>
          <w:sz w:val="22"/>
          <w:szCs w:val="22"/>
        </w:rPr>
      </w:pPr>
    </w:p>
    <w:p w14:paraId="698CCF2F" w14:textId="77777777" w:rsidR="000845B7" w:rsidRPr="006F6285" w:rsidRDefault="000845B7" w:rsidP="009A4C8D">
      <w:pPr>
        <w:rPr>
          <w:rFonts w:ascii="Arial" w:hAnsi="Arial" w:cs="Arial"/>
          <w:b/>
          <w:sz w:val="22"/>
          <w:szCs w:val="22"/>
        </w:rPr>
      </w:pPr>
      <w:r w:rsidRPr="006F6285">
        <w:rPr>
          <w:rFonts w:ascii="Arial" w:hAnsi="Arial" w:cs="Arial"/>
          <w:b/>
          <w:sz w:val="22"/>
          <w:szCs w:val="22"/>
        </w:rPr>
        <w:t>Tweets for Providers:</w:t>
      </w:r>
    </w:p>
    <w:p w14:paraId="59F53030" w14:textId="77777777" w:rsidR="000845B7" w:rsidRPr="006F6285" w:rsidRDefault="000845B7" w:rsidP="009A4C8D">
      <w:pPr>
        <w:rPr>
          <w:rFonts w:ascii="Arial" w:hAnsi="Arial" w:cs="Arial"/>
          <w:sz w:val="22"/>
          <w:szCs w:val="22"/>
        </w:rPr>
      </w:pPr>
    </w:p>
    <w:p w14:paraId="2E4693C8" w14:textId="77777777" w:rsidR="000845B7" w:rsidRDefault="00DB61FA" w:rsidP="009A4C8D">
      <w:pPr>
        <w:rPr>
          <w:rFonts w:ascii="Arial" w:hAnsi="Arial" w:cs="Arial"/>
          <w:sz w:val="22"/>
          <w:szCs w:val="22"/>
        </w:rPr>
      </w:pPr>
      <w:r w:rsidRPr="006F6285">
        <w:rPr>
          <w:rFonts w:ascii="Arial" w:hAnsi="Arial" w:cs="Arial"/>
          <w:sz w:val="22"/>
          <w:szCs w:val="22"/>
        </w:rPr>
        <w:t xml:space="preserve">Don’t forget </w:t>
      </w:r>
      <w:hyperlink r:id="rId27" w:history="1">
        <w:r w:rsidRPr="006F6285">
          <w:rPr>
            <w:rStyle w:val="Hyperlink"/>
            <w:rFonts w:ascii="Arial" w:hAnsi="Arial" w:cs="Arial"/>
            <w:sz w:val="22"/>
            <w:szCs w:val="22"/>
          </w:rPr>
          <w:t>www.CDC.gov</w:t>
        </w:r>
      </w:hyperlink>
      <w:r w:rsidRPr="006F6285">
        <w:rPr>
          <w:rFonts w:ascii="Arial" w:hAnsi="Arial" w:cs="Arial"/>
          <w:sz w:val="22"/>
          <w:szCs w:val="22"/>
        </w:rPr>
        <w:t xml:space="preserve"> is a </w:t>
      </w:r>
      <w:r w:rsidR="00AA75E7" w:rsidRPr="006F6285">
        <w:rPr>
          <w:rFonts w:ascii="Arial" w:hAnsi="Arial" w:cs="Arial"/>
          <w:sz w:val="22"/>
          <w:szCs w:val="22"/>
        </w:rPr>
        <w:t xml:space="preserve">great resource for the latest information on </w:t>
      </w:r>
      <w:r w:rsidRPr="006F6285">
        <w:rPr>
          <w:rFonts w:ascii="Arial" w:hAnsi="Arial" w:cs="Arial"/>
          <w:sz w:val="22"/>
          <w:szCs w:val="22"/>
        </w:rPr>
        <w:t>teen vaccinations</w:t>
      </w:r>
      <w:r w:rsidR="00AA75E7" w:rsidRPr="006F6285">
        <w:rPr>
          <w:rFonts w:ascii="Arial" w:hAnsi="Arial" w:cs="Arial"/>
          <w:sz w:val="22"/>
          <w:szCs w:val="22"/>
        </w:rPr>
        <w:t xml:space="preserve">. </w:t>
      </w:r>
      <w:r w:rsidR="00990C6F" w:rsidRPr="006F6285">
        <w:rPr>
          <w:rFonts w:ascii="Arial" w:hAnsi="Arial" w:cs="Arial"/>
          <w:sz w:val="22"/>
          <w:szCs w:val="22"/>
        </w:rPr>
        <w:t>#</w:t>
      </w:r>
      <w:r w:rsidR="00DB27FA">
        <w:rPr>
          <w:rFonts w:ascii="Arial" w:hAnsi="Arial" w:cs="Arial"/>
          <w:sz w:val="22"/>
          <w:szCs w:val="22"/>
        </w:rPr>
        <w:t>GPVAW</w:t>
      </w:r>
    </w:p>
    <w:p w14:paraId="64A01A2C" w14:textId="77777777" w:rsidR="00967CE5" w:rsidRDefault="00967CE5" w:rsidP="009A4C8D">
      <w:pPr>
        <w:rPr>
          <w:rFonts w:ascii="Arial" w:hAnsi="Arial" w:cs="Arial"/>
          <w:sz w:val="22"/>
          <w:szCs w:val="22"/>
        </w:rPr>
      </w:pPr>
    </w:p>
    <w:p w14:paraId="6D1904DD" w14:textId="77777777" w:rsidR="00967CE5" w:rsidRPr="006F6285" w:rsidRDefault="008E3F4D" w:rsidP="009A4C8D">
      <w:pPr>
        <w:rPr>
          <w:rFonts w:ascii="Arial" w:hAnsi="Arial" w:cs="Arial"/>
          <w:sz w:val="22"/>
          <w:szCs w:val="22"/>
        </w:rPr>
      </w:pPr>
      <w:r>
        <w:rPr>
          <w:rFonts w:ascii="Arial" w:hAnsi="Arial" w:cs="Arial"/>
          <w:sz w:val="22"/>
          <w:szCs w:val="22"/>
        </w:rPr>
        <w:t>.@GDPH</w:t>
      </w:r>
      <w:r w:rsidR="00967CE5">
        <w:rPr>
          <w:rFonts w:ascii="Arial" w:hAnsi="Arial" w:cs="Arial"/>
          <w:sz w:val="22"/>
          <w:szCs w:val="22"/>
        </w:rPr>
        <w:t xml:space="preserve"> </w:t>
      </w:r>
      <w:hyperlink r:id="rId28" w:history="1">
        <w:r w:rsidR="00C13BBF" w:rsidRPr="002471FC">
          <w:rPr>
            <w:rStyle w:val="Hyperlink"/>
            <w:rFonts w:ascii="Arial" w:hAnsi="Arial" w:cs="Arial"/>
            <w:sz w:val="22"/>
            <w:szCs w:val="22"/>
          </w:rPr>
          <w:t>http://1.usa.gov/GIoh81</w:t>
        </w:r>
      </w:hyperlink>
      <w:r w:rsidR="00C13BBF">
        <w:rPr>
          <w:rFonts w:ascii="Arial" w:hAnsi="Arial" w:cs="Arial"/>
          <w:sz w:val="22"/>
          <w:szCs w:val="22"/>
        </w:rPr>
        <w:t xml:space="preserve"> </w:t>
      </w:r>
      <w:r w:rsidR="00967CE5">
        <w:rPr>
          <w:rFonts w:ascii="Arial" w:hAnsi="Arial" w:cs="Arial"/>
          <w:sz w:val="22"/>
          <w:szCs w:val="22"/>
        </w:rPr>
        <w:t xml:space="preserve">is a great resource for all preteen immunizations. </w:t>
      </w:r>
      <w:r w:rsidRPr="006F6285">
        <w:rPr>
          <w:rFonts w:ascii="Arial" w:hAnsi="Arial" w:cs="Arial"/>
          <w:sz w:val="22"/>
          <w:szCs w:val="22"/>
        </w:rPr>
        <w:t>#</w:t>
      </w:r>
      <w:r>
        <w:rPr>
          <w:rFonts w:ascii="Arial" w:hAnsi="Arial" w:cs="Arial"/>
          <w:sz w:val="22"/>
          <w:szCs w:val="22"/>
        </w:rPr>
        <w:t>GPVAW</w:t>
      </w:r>
    </w:p>
    <w:p w14:paraId="73DC8E4A" w14:textId="77777777" w:rsidR="000845B7" w:rsidRPr="006F6285" w:rsidRDefault="000845B7" w:rsidP="009A4C8D">
      <w:pPr>
        <w:rPr>
          <w:rFonts w:ascii="Arial" w:hAnsi="Arial" w:cs="Arial"/>
          <w:sz w:val="22"/>
          <w:szCs w:val="22"/>
        </w:rPr>
      </w:pPr>
    </w:p>
    <w:p w14:paraId="6F4B9E66" w14:textId="77777777" w:rsidR="000845B7" w:rsidRPr="006F6285" w:rsidRDefault="000845B7" w:rsidP="009A4C8D">
      <w:pPr>
        <w:rPr>
          <w:rFonts w:ascii="Arial" w:hAnsi="Arial" w:cs="Arial"/>
          <w:sz w:val="22"/>
          <w:szCs w:val="22"/>
        </w:rPr>
      </w:pPr>
      <w:r w:rsidRPr="006F6285">
        <w:rPr>
          <w:rFonts w:ascii="Arial" w:hAnsi="Arial" w:cs="Arial"/>
          <w:sz w:val="22"/>
          <w:szCs w:val="22"/>
        </w:rPr>
        <w:t xml:space="preserve">Health care providers, it starts with you!  </w:t>
      </w:r>
      <w:r w:rsidR="00A47266" w:rsidRPr="006F6285">
        <w:rPr>
          <w:rFonts w:ascii="Arial" w:hAnsi="Arial" w:cs="Arial"/>
          <w:sz w:val="22"/>
          <w:szCs w:val="22"/>
        </w:rPr>
        <w:t xml:space="preserve">Encourage your </w:t>
      </w:r>
      <w:r w:rsidR="005E2AD5" w:rsidRPr="006F6285">
        <w:rPr>
          <w:rFonts w:ascii="Arial" w:hAnsi="Arial" w:cs="Arial"/>
          <w:sz w:val="22"/>
          <w:szCs w:val="22"/>
        </w:rPr>
        <w:t>pre</w:t>
      </w:r>
      <w:r w:rsidR="00CB41AF" w:rsidRPr="006F6285">
        <w:rPr>
          <w:rFonts w:ascii="Arial" w:hAnsi="Arial" w:cs="Arial"/>
          <w:sz w:val="22"/>
          <w:szCs w:val="22"/>
        </w:rPr>
        <w:t>teen patients to get vaccinated. #</w:t>
      </w:r>
      <w:r w:rsidR="00DB27FA">
        <w:rPr>
          <w:rFonts w:ascii="Arial" w:hAnsi="Arial" w:cs="Arial"/>
          <w:sz w:val="22"/>
          <w:szCs w:val="22"/>
        </w:rPr>
        <w:t>GPVAW</w:t>
      </w:r>
    </w:p>
    <w:p w14:paraId="43089016" w14:textId="77777777" w:rsidR="00361A49" w:rsidRPr="006F6285" w:rsidRDefault="00361A49" w:rsidP="009A4C8D">
      <w:pPr>
        <w:rPr>
          <w:rFonts w:ascii="Arial" w:hAnsi="Arial" w:cs="Arial"/>
          <w:sz w:val="22"/>
          <w:szCs w:val="22"/>
        </w:rPr>
      </w:pPr>
    </w:p>
    <w:p w14:paraId="3A8C7E86" w14:textId="77777777" w:rsidR="000845B7" w:rsidRPr="006F6285" w:rsidRDefault="000845B7" w:rsidP="009A4C8D">
      <w:pPr>
        <w:rPr>
          <w:rFonts w:ascii="Arial" w:hAnsi="Arial" w:cs="Arial"/>
          <w:sz w:val="22"/>
          <w:szCs w:val="22"/>
        </w:rPr>
      </w:pPr>
    </w:p>
    <w:p w14:paraId="3ADEAF0D" w14:textId="77777777" w:rsidR="000845B7" w:rsidRPr="006F6285" w:rsidRDefault="000845B7" w:rsidP="009A4C8D">
      <w:pPr>
        <w:rPr>
          <w:rFonts w:ascii="Arial" w:hAnsi="Arial" w:cs="Arial"/>
          <w:b/>
          <w:sz w:val="22"/>
          <w:szCs w:val="22"/>
        </w:rPr>
      </w:pPr>
      <w:r w:rsidRPr="006F6285">
        <w:rPr>
          <w:rFonts w:ascii="Arial" w:hAnsi="Arial" w:cs="Arial"/>
          <w:b/>
          <w:sz w:val="22"/>
          <w:szCs w:val="22"/>
        </w:rPr>
        <w:t>Facebook</w:t>
      </w:r>
    </w:p>
    <w:p w14:paraId="0BEE4D6F" w14:textId="77777777" w:rsidR="000845B7" w:rsidRPr="006F6285" w:rsidRDefault="000845B7" w:rsidP="009A4C8D">
      <w:pPr>
        <w:rPr>
          <w:rFonts w:ascii="Arial" w:hAnsi="Arial" w:cs="Arial"/>
          <w:sz w:val="22"/>
          <w:szCs w:val="22"/>
        </w:rPr>
      </w:pPr>
    </w:p>
    <w:p w14:paraId="501D4848" w14:textId="77777777" w:rsidR="000845B7" w:rsidRPr="006F6285" w:rsidRDefault="000845B7" w:rsidP="009A4C8D">
      <w:pPr>
        <w:rPr>
          <w:rFonts w:ascii="Arial" w:hAnsi="Arial" w:cs="Arial"/>
          <w:sz w:val="22"/>
          <w:szCs w:val="22"/>
        </w:rPr>
      </w:pPr>
      <w:r w:rsidRPr="006F6285">
        <w:rPr>
          <w:rFonts w:ascii="Arial" w:hAnsi="Arial" w:cs="Arial"/>
          <w:sz w:val="22"/>
          <w:szCs w:val="22"/>
        </w:rPr>
        <w:t xml:space="preserve">Below are sample Facebook messages to encourage conversation during </w:t>
      </w:r>
      <w:r w:rsidR="00DB27FA">
        <w:rPr>
          <w:rFonts w:ascii="Arial" w:hAnsi="Arial" w:cs="Arial"/>
          <w:sz w:val="22"/>
          <w:szCs w:val="22"/>
        </w:rPr>
        <w:t>Georgia Preteen Vaccine Awareness Week</w:t>
      </w:r>
      <w:r w:rsidR="0042787C" w:rsidRPr="006F6285">
        <w:rPr>
          <w:rFonts w:ascii="Arial" w:hAnsi="Arial" w:cs="Arial"/>
          <w:sz w:val="22"/>
          <w:szCs w:val="22"/>
        </w:rPr>
        <w:t xml:space="preserve">. </w:t>
      </w:r>
      <w:r w:rsidR="00AF1AF2">
        <w:rPr>
          <w:rFonts w:ascii="Arial" w:hAnsi="Arial" w:cs="Arial"/>
          <w:sz w:val="22"/>
          <w:szCs w:val="22"/>
        </w:rPr>
        <w:t>NOTE:</w:t>
      </w:r>
      <w:r w:rsidRPr="006F6285">
        <w:rPr>
          <w:rFonts w:ascii="Arial" w:hAnsi="Arial" w:cs="Arial"/>
          <w:sz w:val="22"/>
          <w:szCs w:val="22"/>
        </w:rPr>
        <w:t xml:space="preserve"> </w:t>
      </w:r>
      <w:r w:rsidR="00AF1AF2">
        <w:rPr>
          <w:rFonts w:ascii="Arial" w:hAnsi="Arial" w:cs="Arial"/>
          <w:sz w:val="22"/>
          <w:szCs w:val="22"/>
        </w:rPr>
        <w:t>W</w:t>
      </w:r>
      <w:r w:rsidRPr="006F6285">
        <w:rPr>
          <w:rFonts w:ascii="Arial" w:hAnsi="Arial" w:cs="Arial"/>
          <w:sz w:val="22"/>
          <w:szCs w:val="22"/>
        </w:rPr>
        <w:t>hen posting URLs, Facebook will create a preview for your post. Therefore, you should delete the actual URL from your message once the preview appears.</w:t>
      </w:r>
    </w:p>
    <w:p w14:paraId="0E6ACB66" w14:textId="77777777" w:rsidR="000845B7" w:rsidRPr="006F6285" w:rsidRDefault="000845B7" w:rsidP="009A4C8D">
      <w:pPr>
        <w:rPr>
          <w:rFonts w:ascii="Arial" w:hAnsi="Arial" w:cs="Arial"/>
          <w:sz w:val="22"/>
          <w:szCs w:val="22"/>
        </w:rPr>
      </w:pPr>
    </w:p>
    <w:p w14:paraId="3209C858" w14:textId="77777777" w:rsidR="000845B7" w:rsidRPr="006F6285" w:rsidRDefault="000845B7" w:rsidP="009A4C8D">
      <w:pPr>
        <w:rPr>
          <w:rFonts w:ascii="Arial" w:hAnsi="Arial" w:cs="Arial"/>
          <w:b/>
          <w:sz w:val="22"/>
          <w:szCs w:val="22"/>
        </w:rPr>
      </w:pPr>
      <w:r w:rsidRPr="006F6285">
        <w:rPr>
          <w:rFonts w:ascii="Arial" w:hAnsi="Arial" w:cs="Arial"/>
          <w:b/>
          <w:sz w:val="22"/>
          <w:szCs w:val="22"/>
        </w:rPr>
        <w:t>Sample Posts</w:t>
      </w:r>
    </w:p>
    <w:p w14:paraId="3C57ABF7" w14:textId="77777777" w:rsidR="003C67F0" w:rsidRPr="006F6285" w:rsidRDefault="003C67F0" w:rsidP="009A4C8D">
      <w:pPr>
        <w:rPr>
          <w:rFonts w:ascii="Arial" w:eastAsia="Calibri" w:hAnsi="Arial" w:cs="Arial"/>
          <w:sz w:val="22"/>
          <w:szCs w:val="22"/>
        </w:rPr>
      </w:pPr>
    </w:p>
    <w:p w14:paraId="0A6CEDF6" w14:textId="77777777" w:rsidR="003C67F0" w:rsidRPr="006F6285" w:rsidRDefault="003C67F0" w:rsidP="009A4C8D">
      <w:pPr>
        <w:rPr>
          <w:rFonts w:ascii="Arial" w:eastAsia="Calibri" w:hAnsi="Arial" w:cs="Arial"/>
          <w:sz w:val="22"/>
          <w:szCs w:val="22"/>
        </w:rPr>
      </w:pPr>
      <w:r w:rsidRPr="006F6285">
        <w:rPr>
          <w:rFonts w:ascii="Arial" w:eastAsia="Calibri" w:hAnsi="Arial" w:cs="Arial"/>
          <w:sz w:val="22"/>
          <w:szCs w:val="22"/>
        </w:rPr>
        <w:t>Don’t let unavailability prevent your teen from getting vaccinated. Vaccines are available in a wide variety of locations including your local public healt</w:t>
      </w:r>
      <w:r w:rsidR="00361A49" w:rsidRPr="006F6285">
        <w:rPr>
          <w:rFonts w:ascii="Arial" w:eastAsia="Calibri" w:hAnsi="Arial" w:cs="Arial"/>
          <w:sz w:val="22"/>
          <w:szCs w:val="22"/>
        </w:rPr>
        <w:t xml:space="preserve">h department. Visit our website </w:t>
      </w:r>
      <w:r w:rsidR="00361A49" w:rsidRPr="006F6285">
        <w:rPr>
          <w:rFonts w:ascii="Arial" w:eastAsia="Calibri" w:hAnsi="Arial" w:cs="Arial"/>
          <w:b/>
          <w:color w:val="FF0000"/>
          <w:sz w:val="22"/>
          <w:szCs w:val="22"/>
        </w:rPr>
        <w:t>[INSERT LOCAL PUBLIC HEALTH DEPT. SITE]</w:t>
      </w:r>
      <w:r w:rsidR="00361A49" w:rsidRPr="006F6285">
        <w:rPr>
          <w:rFonts w:ascii="Arial" w:eastAsia="Calibri" w:hAnsi="Arial" w:cs="Arial"/>
          <w:color w:val="FF0000"/>
          <w:sz w:val="22"/>
          <w:szCs w:val="22"/>
        </w:rPr>
        <w:t xml:space="preserve"> </w:t>
      </w:r>
      <w:r w:rsidRPr="006F6285">
        <w:rPr>
          <w:rFonts w:ascii="Arial" w:eastAsia="Calibri" w:hAnsi="Arial" w:cs="Arial"/>
          <w:sz w:val="22"/>
          <w:szCs w:val="22"/>
        </w:rPr>
        <w:t>for more information!</w:t>
      </w:r>
    </w:p>
    <w:p w14:paraId="0FF1B7EF" w14:textId="77777777" w:rsidR="00736292" w:rsidRPr="006F6285" w:rsidRDefault="00736292" w:rsidP="009A4C8D">
      <w:pPr>
        <w:rPr>
          <w:rFonts w:ascii="Arial" w:eastAsia="Calibri" w:hAnsi="Arial" w:cs="Arial"/>
          <w:sz w:val="22"/>
          <w:szCs w:val="22"/>
        </w:rPr>
      </w:pPr>
    </w:p>
    <w:p w14:paraId="4729FCD4" w14:textId="77777777" w:rsidR="00736292" w:rsidRPr="006F6285" w:rsidRDefault="00736292" w:rsidP="009A4C8D">
      <w:pPr>
        <w:rPr>
          <w:rFonts w:ascii="Arial" w:eastAsia="Calibri" w:hAnsi="Arial" w:cs="Arial"/>
          <w:sz w:val="22"/>
          <w:szCs w:val="22"/>
        </w:rPr>
      </w:pPr>
    </w:p>
    <w:p w14:paraId="30D522EA" w14:textId="77777777" w:rsidR="00736292" w:rsidRPr="006F6285" w:rsidRDefault="00736292" w:rsidP="009A4C8D">
      <w:pPr>
        <w:rPr>
          <w:rFonts w:ascii="Arial" w:eastAsia="Calibri" w:hAnsi="Arial" w:cs="Arial"/>
          <w:b/>
          <w:sz w:val="22"/>
          <w:szCs w:val="22"/>
        </w:rPr>
      </w:pPr>
      <w:r w:rsidRPr="006F6285">
        <w:rPr>
          <w:rFonts w:ascii="Arial" w:eastAsia="Calibri" w:hAnsi="Arial" w:cs="Arial"/>
          <w:b/>
          <w:sz w:val="22"/>
          <w:szCs w:val="22"/>
        </w:rPr>
        <w:t>Videos</w:t>
      </w:r>
    </w:p>
    <w:p w14:paraId="7BA932F0" w14:textId="77777777" w:rsidR="00736292" w:rsidRPr="006F6285" w:rsidRDefault="00736292" w:rsidP="009A4C8D">
      <w:pPr>
        <w:rPr>
          <w:rFonts w:ascii="Arial" w:eastAsia="Calibri" w:hAnsi="Arial" w:cs="Arial"/>
          <w:sz w:val="22"/>
          <w:szCs w:val="22"/>
        </w:rPr>
      </w:pPr>
    </w:p>
    <w:p w14:paraId="2514096A" w14:textId="77777777" w:rsidR="006E65EB" w:rsidRPr="005B71BF" w:rsidRDefault="00736292" w:rsidP="009A4C8D">
      <w:pPr>
        <w:rPr>
          <w:rFonts w:ascii="Arial" w:eastAsia="Calibri" w:hAnsi="Arial" w:cs="Arial"/>
          <w:sz w:val="22"/>
          <w:szCs w:val="22"/>
        </w:rPr>
      </w:pPr>
      <w:r w:rsidRPr="006F6285">
        <w:rPr>
          <w:rFonts w:ascii="Arial" w:eastAsia="Calibri" w:hAnsi="Arial" w:cs="Arial"/>
          <w:sz w:val="22"/>
          <w:szCs w:val="22"/>
        </w:rPr>
        <w:t>Here are a few videos you can link to or embed on your social media properties:</w:t>
      </w:r>
    </w:p>
    <w:p w14:paraId="0CB9F476" w14:textId="77777777" w:rsidR="005B71BF" w:rsidRDefault="005B71BF" w:rsidP="005B71BF">
      <w:pPr>
        <w:pStyle w:val="NoSpacing"/>
        <w:rPr>
          <w:b/>
        </w:rPr>
      </w:pPr>
    </w:p>
    <w:p w14:paraId="54E41B3F" w14:textId="77777777" w:rsidR="005B71BF" w:rsidRPr="002C25BE" w:rsidRDefault="005B71BF" w:rsidP="005B71BF">
      <w:pPr>
        <w:pStyle w:val="NoSpacing"/>
        <w:rPr>
          <w:rFonts w:ascii="Arial" w:hAnsi="Arial" w:cs="Arial"/>
          <w:b/>
          <w:color w:val="0033CC"/>
        </w:rPr>
      </w:pPr>
      <w:r w:rsidRPr="005B71BF">
        <w:rPr>
          <w:rFonts w:ascii="Arial" w:hAnsi="Arial" w:cs="Arial"/>
          <w:b/>
        </w:rPr>
        <w:t>Meningitis Testimonials:</w:t>
      </w:r>
    </w:p>
    <w:p w14:paraId="4DF62B8F" w14:textId="77777777" w:rsidR="005B71BF" w:rsidRPr="002C25BE" w:rsidRDefault="00AF361B" w:rsidP="005B71BF">
      <w:pPr>
        <w:pStyle w:val="NoSpacing"/>
        <w:rPr>
          <w:rFonts w:ascii="Arial" w:hAnsi="Arial" w:cs="Arial"/>
          <w:color w:val="0033CC"/>
        </w:rPr>
      </w:pPr>
      <w:hyperlink r:id="rId29" w:history="1">
        <w:r w:rsidR="005B71BF" w:rsidRPr="002C25BE">
          <w:rPr>
            <w:rStyle w:val="Hyperlink"/>
            <w:rFonts w:ascii="Arial" w:hAnsi="Arial" w:cs="Arial"/>
            <w:color w:val="0033CC"/>
          </w:rPr>
          <w:t>Kayla St Pierre's Meningitis Story - Get Vaccinated</w:t>
        </w:r>
      </w:hyperlink>
    </w:p>
    <w:p w14:paraId="77F1E776" w14:textId="77777777" w:rsidR="005B71BF" w:rsidRPr="005B71BF" w:rsidRDefault="005B71BF" w:rsidP="005B71BF">
      <w:pPr>
        <w:pStyle w:val="NoSpacing"/>
        <w:rPr>
          <w:rFonts w:ascii="Arial" w:hAnsi="Arial" w:cs="Arial"/>
        </w:rPr>
      </w:pPr>
      <w:r w:rsidRPr="005B71BF">
        <w:rPr>
          <w:rFonts w:ascii="Arial" w:hAnsi="Arial" w:cs="Arial"/>
        </w:rPr>
        <w:t>Teenage Kayla St. Pierre’s shares her meningitis story after she was diagnosed with only a ten percent chance of surviving. (National Meningitis Association)</w:t>
      </w:r>
    </w:p>
    <w:p w14:paraId="164983E5" w14:textId="77777777" w:rsidR="005B71BF" w:rsidRPr="005B71BF" w:rsidRDefault="005B71BF" w:rsidP="005B71BF">
      <w:pPr>
        <w:pStyle w:val="NoSpacing"/>
        <w:rPr>
          <w:rFonts w:ascii="Arial" w:hAnsi="Arial" w:cs="Arial"/>
        </w:rPr>
      </w:pPr>
    </w:p>
    <w:p w14:paraId="1D559C92" w14:textId="77777777" w:rsidR="005B71BF" w:rsidRPr="002C25BE" w:rsidRDefault="00AF361B" w:rsidP="005B71BF">
      <w:pPr>
        <w:pStyle w:val="NoSpacing"/>
        <w:rPr>
          <w:rFonts w:ascii="Arial" w:hAnsi="Arial" w:cs="Arial"/>
          <w:color w:val="0033CC"/>
        </w:rPr>
      </w:pPr>
      <w:hyperlink r:id="rId30" w:history="1">
        <w:r w:rsidR="005B71BF" w:rsidRPr="002C25BE">
          <w:rPr>
            <w:rStyle w:val="Hyperlink"/>
            <w:rFonts w:ascii="Arial" w:hAnsi="Arial" w:cs="Arial"/>
            <w:color w:val="0033CC"/>
          </w:rPr>
          <w:t>Tyler's story</w:t>
        </w:r>
      </w:hyperlink>
      <w:r w:rsidR="005B71BF" w:rsidRPr="002C25BE">
        <w:rPr>
          <w:rStyle w:val="Hyperlink"/>
          <w:rFonts w:ascii="Arial" w:hAnsi="Arial" w:cs="Arial"/>
          <w:color w:val="0033CC"/>
        </w:rPr>
        <w:t xml:space="preserve"> </w:t>
      </w:r>
    </w:p>
    <w:p w14:paraId="78643F3D" w14:textId="77777777" w:rsidR="005B71BF" w:rsidRPr="005B71BF" w:rsidRDefault="005B71BF" w:rsidP="005B71BF">
      <w:pPr>
        <w:pStyle w:val="NoSpacing"/>
        <w:rPr>
          <w:rFonts w:ascii="Arial" w:hAnsi="Arial" w:cs="Arial"/>
        </w:rPr>
      </w:pPr>
      <w:r w:rsidRPr="005B71BF">
        <w:rPr>
          <w:rFonts w:ascii="Arial" w:hAnsi="Arial" w:cs="Arial"/>
          <w:shd w:val="clear" w:color="auto" w:fill="FFFFFF"/>
        </w:rPr>
        <w:t xml:space="preserve">This video takes us through the journey of Tyler, a brave 13 year old who lost his legs in his battle against Meningococcal meningitis. (CHEO Telethon)   </w:t>
      </w:r>
    </w:p>
    <w:p w14:paraId="38DAFBD3" w14:textId="77777777" w:rsidR="005B71BF" w:rsidRPr="005B71BF" w:rsidRDefault="005B71BF" w:rsidP="005B71BF">
      <w:pPr>
        <w:pStyle w:val="NoSpacing"/>
        <w:rPr>
          <w:rFonts w:ascii="Arial" w:hAnsi="Arial" w:cs="Arial"/>
        </w:rPr>
      </w:pPr>
    </w:p>
    <w:p w14:paraId="43FBA073" w14:textId="77777777" w:rsidR="005B71BF" w:rsidRPr="002C25BE" w:rsidRDefault="00AF361B" w:rsidP="005B71BF">
      <w:pPr>
        <w:pStyle w:val="NoSpacing"/>
        <w:rPr>
          <w:rFonts w:ascii="Arial" w:hAnsi="Arial" w:cs="Arial"/>
          <w:color w:val="0033CC"/>
        </w:rPr>
      </w:pPr>
      <w:hyperlink r:id="rId31" w:history="1">
        <w:r w:rsidR="005B71BF" w:rsidRPr="002C25BE">
          <w:rPr>
            <w:rStyle w:val="Hyperlink"/>
            <w:rFonts w:ascii="Arial" w:hAnsi="Arial" w:cs="Arial"/>
            <w:color w:val="0033CC"/>
          </w:rPr>
          <w:t>A student’s meningitis story</w:t>
        </w:r>
      </w:hyperlink>
      <w:r w:rsidR="005B71BF" w:rsidRPr="002C25BE">
        <w:rPr>
          <w:rFonts w:ascii="Arial" w:hAnsi="Arial" w:cs="Arial"/>
          <w:color w:val="0033CC"/>
        </w:rPr>
        <w:t xml:space="preserve"> </w:t>
      </w:r>
    </w:p>
    <w:p w14:paraId="27472A9B" w14:textId="77777777" w:rsidR="005B71BF" w:rsidRPr="005B71BF" w:rsidRDefault="005B71BF" w:rsidP="005B71BF">
      <w:pPr>
        <w:pStyle w:val="NoSpacing"/>
        <w:rPr>
          <w:rFonts w:ascii="Arial" w:hAnsi="Arial" w:cs="Arial"/>
        </w:rPr>
      </w:pPr>
      <w:r w:rsidRPr="005B71BF">
        <w:rPr>
          <w:rFonts w:ascii="Arial" w:hAnsi="Arial" w:cs="Arial"/>
        </w:rPr>
        <w:t xml:space="preserve">Newcastle (UK) College student Tom Newman shares his experience with meningitis, after his friends realized he had symptoms of the disease and contacted the paramedics. </w:t>
      </w:r>
      <w:r w:rsidRPr="005B71BF">
        <w:rPr>
          <w:rFonts w:ascii="Arial" w:hAnsi="Arial" w:cs="Arial"/>
          <w:shd w:val="clear" w:color="auto" w:fill="FFFFFF"/>
        </w:rPr>
        <w:t xml:space="preserve"> (Meningitis Now)</w:t>
      </w:r>
    </w:p>
    <w:p w14:paraId="703A3314" w14:textId="77777777" w:rsidR="005B71BF" w:rsidRPr="005B71BF" w:rsidRDefault="005B71BF" w:rsidP="005B71BF">
      <w:pPr>
        <w:pStyle w:val="NoSpacing"/>
        <w:rPr>
          <w:rFonts w:ascii="Arial" w:hAnsi="Arial" w:cs="Arial"/>
        </w:rPr>
      </w:pPr>
    </w:p>
    <w:p w14:paraId="03C67E01" w14:textId="77777777" w:rsidR="005B71BF" w:rsidRPr="005B71BF" w:rsidRDefault="00AF361B" w:rsidP="005B71BF">
      <w:pPr>
        <w:pStyle w:val="NoSpacing"/>
        <w:rPr>
          <w:rFonts w:ascii="Arial" w:hAnsi="Arial" w:cs="Arial"/>
          <w:color w:val="FF0000"/>
        </w:rPr>
      </w:pPr>
      <w:hyperlink r:id="rId32" w:history="1">
        <w:r w:rsidR="005B71BF" w:rsidRPr="002C25BE">
          <w:rPr>
            <w:rStyle w:val="Hyperlink"/>
            <w:rFonts w:ascii="Arial" w:hAnsi="Arial" w:cs="Arial"/>
            <w:color w:val="0033CC"/>
          </w:rPr>
          <w:t>Erin's Story by Cindy Krejny - Get Vaccinated Against Meningitis</w:t>
        </w:r>
      </w:hyperlink>
      <w:r w:rsidR="005B71BF" w:rsidRPr="002C25BE">
        <w:rPr>
          <w:rFonts w:ascii="Arial" w:hAnsi="Arial" w:cs="Arial"/>
          <w:color w:val="0033CC"/>
        </w:rPr>
        <w:t xml:space="preserve"> </w:t>
      </w:r>
    </w:p>
    <w:p w14:paraId="70DCAA07" w14:textId="77777777" w:rsidR="005B71BF" w:rsidRPr="005B71BF" w:rsidRDefault="005B71BF" w:rsidP="005B71BF">
      <w:pPr>
        <w:pStyle w:val="NoSpacing"/>
        <w:rPr>
          <w:rFonts w:ascii="Arial" w:hAnsi="Arial" w:cs="Arial"/>
        </w:rPr>
      </w:pPr>
      <w:r w:rsidRPr="005B71BF">
        <w:rPr>
          <w:rFonts w:ascii="Arial" w:hAnsi="Arial" w:cs="Arial"/>
        </w:rPr>
        <w:t xml:space="preserve">Cindy Krejny speaks about the passing of her daughter Erin Krejny, </w:t>
      </w:r>
      <w:r w:rsidRPr="005B71BF">
        <w:rPr>
          <w:rFonts w:ascii="Arial" w:hAnsi="Arial" w:cs="Arial"/>
          <w:shd w:val="clear" w:color="auto" w:fill="FFFFFF"/>
        </w:rPr>
        <w:t xml:space="preserve">who was affected by meningitis. She shares her efforts to </w:t>
      </w:r>
      <w:r w:rsidRPr="005B71BF">
        <w:rPr>
          <w:rFonts w:ascii="Arial" w:hAnsi="Arial" w:cs="Arial"/>
        </w:rPr>
        <w:t>spread awareness of the disease and vaccine. (National Meningitis Association)</w:t>
      </w:r>
    </w:p>
    <w:p w14:paraId="5C73BB30" w14:textId="77777777" w:rsidR="005B71BF" w:rsidRPr="005B71BF" w:rsidRDefault="005B71BF" w:rsidP="005B71BF">
      <w:pPr>
        <w:pStyle w:val="NoSpacing"/>
        <w:rPr>
          <w:rFonts w:ascii="Arial" w:hAnsi="Arial" w:cs="Arial"/>
          <w:color w:val="FF0000"/>
        </w:rPr>
      </w:pPr>
    </w:p>
    <w:p w14:paraId="5EE108F6" w14:textId="77777777" w:rsidR="005B71BF" w:rsidRPr="002C25BE" w:rsidRDefault="00AF361B" w:rsidP="005B71BF">
      <w:pPr>
        <w:pStyle w:val="NoSpacing"/>
        <w:rPr>
          <w:rStyle w:val="Hyperlink"/>
          <w:rFonts w:ascii="Arial" w:hAnsi="Arial" w:cs="Arial"/>
          <w:color w:val="0033CC"/>
          <w:u w:val="none"/>
        </w:rPr>
      </w:pPr>
      <w:hyperlink r:id="rId33" w:history="1">
        <w:r w:rsidR="005B71BF" w:rsidRPr="002C25BE">
          <w:rPr>
            <w:rStyle w:val="Hyperlink"/>
            <w:rFonts w:ascii="Arial" w:hAnsi="Arial" w:cs="Arial"/>
            <w:color w:val="0033CC"/>
          </w:rPr>
          <w:t>Robert's Story by Jeri Acosta - Get Vaccinated Against Meningitis</w:t>
        </w:r>
      </w:hyperlink>
    </w:p>
    <w:p w14:paraId="7A21AE1D" w14:textId="77777777" w:rsidR="005B71BF" w:rsidRPr="005B71BF" w:rsidRDefault="005B71BF" w:rsidP="005B71BF">
      <w:pPr>
        <w:pStyle w:val="NoSpacing"/>
        <w:rPr>
          <w:rFonts w:ascii="Arial" w:hAnsi="Arial" w:cs="Arial"/>
        </w:rPr>
      </w:pPr>
      <w:r w:rsidRPr="005B71BF">
        <w:rPr>
          <w:rFonts w:ascii="Arial" w:hAnsi="Arial" w:cs="Arial"/>
        </w:rPr>
        <w:t xml:space="preserve">Jeri Acosta, member of the National Meningitis Association MOMS program, shares the tragic story of the how she lost her son to </w:t>
      </w:r>
      <w:r w:rsidRPr="005B71BF">
        <w:rPr>
          <w:rFonts w:ascii="Arial" w:hAnsi="Arial" w:cs="Arial"/>
          <w:shd w:val="clear" w:color="auto" w:fill="FFFFFF"/>
        </w:rPr>
        <w:t xml:space="preserve">Meningococcal meningitis. </w:t>
      </w:r>
      <w:r w:rsidRPr="005B71BF">
        <w:rPr>
          <w:rFonts w:ascii="Arial" w:hAnsi="Arial" w:cs="Arial"/>
        </w:rPr>
        <w:t>(National Meningitis Association)</w:t>
      </w:r>
    </w:p>
    <w:p w14:paraId="79218C30" w14:textId="77777777" w:rsidR="005B71BF" w:rsidRPr="005B71BF" w:rsidRDefault="005B71BF" w:rsidP="005B71BF">
      <w:pPr>
        <w:pStyle w:val="NoSpacing"/>
        <w:rPr>
          <w:rFonts w:ascii="Arial" w:hAnsi="Arial" w:cs="Arial"/>
          <w:color w:val="FF0000"/>
        </w:rPr>
      </w:pPr>
      <w:r w:rsidRPr="005B71BF">
        <w:rPr>
          <w:rFonts w:ascii="Arial" w:hAnsi="Arial" w:cs="Arial"/>
        </w:rPr>
        <w:t xml:space="preserve">  </w:t>
      </w:r>
    </w:p>
    <w:p w14:paraId="170BFECF" w14:textId="77777777" w:rsidR="005B71BF" w:rsidRPr="002C25BE" w:rsidRDefault="00AF361B" w:rsidP="005B71BF">
      <w:pPr>
        <w:pStyle w:val="NoSpacing"/>
        <w:rPr>
          <w:rStyle w:val="Hyperlink"/>
          <w:rFonts w:ascii="Arial" w:hAnsi="Arial" w:cs="Arial"/>
          <w:color w:val="0033CC"/>
        </w:rPr>
      </w:pPr>
      <w:hyperlink r:id="rId34" w:history="1">
        <w:r w:rsidR="005B71BF" w:rsidRPr="002C25BE">
          <w:rPr>
            <w:rStyle w:val="Hyperlink"/>
            <w:rFonts w:ascii="Arial" w:hAnsi="Arial" w:cs="Arial"/>
            <w:color w:val="0033CC"/>
          </w:rPr>
          <w:t>Meningitis W: 'Called doctor at 0430, in hospital by 0730 &amp; dead by 10am' - BBC News</w:t>
        </w:r>
      </w:hyperlink>
    </w:p>
    <w:p w14:paraId="423AF7EE" w14:textId="77777777" w:rsidR="005B71BF" w:rsidRPr="005B71BF" w:rsidRDefault="005B71BF" w:rsidP="005B71BF">
      <w:pPr>
        <w:pStyle w:val="NoSpacing"/>
        <w:rPr>
          <w:rFonts w:ascii="Arial" w:hAnsi="Arial" w:cs="Arial"/>
        </w:rPr>
      </w:pPr>
      <w:r w:rsidRPr="005B71BF">
        <w:rPr>
          <w:rFonts w:ascii="Arial" w:hAnsi="Arial" w:cs="Arial"/>
          <w:shd w:val="clear" w:color="auto" w:fill="FFFFFF"/>
        </w:rPr>
        <w:t>BBC news spoke with Tracey and Emily Saunders, whose son and brother Edward died after contracting Meningitis</w:t>
      </w:r>
      <w:r w:rsidRPr="005B71BF">
        <w:rPr>
          <w:rFonts w:ascii="Arial" w:hAnsi="Arial" w:cs="Arial"/>
        </w:rPr>
        <w:t>.  (BBC News)</w:t>
      </w:r>
    </w:p>
    <w:p w14:paraId="6B465028" w14:textId="77777777" w:rsidR="005B71BF" w:rsidRPr="005B71BF" w:rsidRDefault="005B71BF" w:rsidP="005B71BF">
      <w:pPr>
        <w:pStyle w:val="NoSpacing"/>
        <w:rPr>
          <w:rFonts w:ascii="Arial" w:hAnsi="Arial" w:cs="Arial"/>
        </w:rPr>
      </w:pPr>
    </w:p>
    <w:p w14:paraId="037E018D" w14:textId="77777777" w:rsidR="005B71BF" w:rsidRPr="005B71BF" w:rsidRDefault="005B71BF" w:rsidP="005B71BF">
      <w:pPr>
        <w:pStyle w:val="NoSpacing"/>
        <w:rPr>
          <w:rFonts w:ascii="Arial" w:hAnsi="Arial" w:cs="Arial"/>
        </w:rPr>
      </w:pPr>
      <w:r w:rsidRPr="005B71BF">
        <w:rPr>
          <w:rFonts w:ascii="Arial" w:hAnsi="Arial" w:cs="Arial"/>
        </w:rPr>
        <w:t xml:space="preserve"> </w:t>
      </w:r>
    </w:p>
    <w:p w14:paraId="140E2ACF" w14:textId="77777777" w:rsidR="005B71BF" w:rsidRPr="002C25BE" w:rsidRDefault="005B71BF" w:rsidP="005B71BF">
      <w:pPr>
        <w:pStyle w:val="NoSpacing"/>
        <w:rPr>
          <w:rFonts w:ascii="Arial" w:hAnsi="Arial" w:cs="Arial"/>
          <w:b/>
          <w:color w:val="0033CC"/>
        </w:rPr>
      </w:pPr>
      <w:r>
        <w:rPr>
          <w:rFonts w:ascii="Arial" w:hAnsi="Arial" w:cs="Arial"/>
          <w:b/>
        </w:rPr>
        <w:t>Flu Testimonial</w:t>
      </w:r>
    </w:p>
    <w:p w14:paraId="7E8CFD98" w14:textId="77777777" w:rsidR="005B71BF" w:rsidRPr="002C25BE" w:rsidRDefault="00AF361B" w:rsidP="005B71BF">
      <w:pPr>
        <w:pStyle w:val="NoSpacing"/>
        <w:rPr>
          <w:rFonts w:ascii="Arial" w:hAnsi="Arial" w:cs="Arial"/>
          <w:color w:val="0033CC"/>
        </w:rPr>
      </w:pPr>
      <w:hyperlink r:id="rId35" w:history="1">
        <w:r w:rsidR="005B71BF" w:rsidRPr="002C25BE">
          <w:rPr>
            <w:rStyle w:val="Hyperlink"/>
            <w:rFonts w:ascii="Arial" w:hAnsi="Arial" w:cs="Arial"/>
            <w:color w:val="0033CC"/>
          </w:rPr>
          <w:t>Facing Influenza: Billy Cary | Texas Children's Hospital Influenza</w:t>
        </w:r>
      </w:hyperlink>
      <w:r w:rsidR="005B71BF" w:rsidRPr="002C25BE">
        <w:rPr>
          <w:rFonts w:ascii="Arial" w:hAnsi="Arial" w:cs="Arial"/>
          <w:color w:val="0033CC"/>
        </w:rPr>
        <w:t xml:space="preserve"> </w:t>
      </w:r>
    </w:p>
    <w:p w14:paraId="01E9AB7B" w14:textId="77777777" w:rsidR="005B71BF" w:rsidRPr="005B71BF" w:rsidRDefault="005B71BF" w:rsidP="005B71BF">
      <w:pPr>
        <w:pStyle w:val="NoSpacing"/>
        <w:rPr>
          <w:rFonts w:ascii="Arial" w:hAnsi="Arial" w:cs="Arial"/>
        </w:rPr>
      </w:pPr>
      <w:r w:rsidRPr="005B71BF">
        <w:rPr>
          <w:rFonts w:ascii="Arial" w:hAnsi="Arial" w:cs="Arial"/>
        </w:rPr>
        <w:t>Bill Cary an fluenza survivor and his family discussed how the influenza virus impacted their lives.  (Texas Children’s Hospital)</w:t>
      </w:r>
    </w:p>
    <w:p w14:paraId="7C643983" w14:textId="77777777" w:rsidR="005B71BF" w:rsidRPr="005B71BF" w:rsidRDefault="005B71BF" w:rsidP="005B71BF">
      <w:pPr>
        <w:pStyle w:val="NoSpacing"/>
        <w:rPr>
          <w:rFonts w:ascii="Arial" w:hAnsi="Arial" w:cs="Arial"/>
        </w:rPr>
      </w:pPr>
    </w:p>
    <w:p w14:paraId="2BFF60C3" w14:textId="77777777" w:rsidR="005B71BF" w:rsidRPr="005B71BF" w:rsidRDefault="005B71BF" w:rsidP="005B71BF">
      <w:pPr>
        <w:pStyle w:val="NoSpacing"/>
        <w:rPr>
          <w:rFonts w:ascii="Arial" w:hAnsi="Arial" w:cs="Arial"/>
        </w:rPr>
      </w:pPr>
    </w:p>
    <w:p w14:paraId="7F2FE14B" w14:textId="77777777" w:rsidR="005B71BF" w:rsidRPr="002C25BE" w:rsidRDefault="005B71BF" w:rsidP="005B71BF">
      <w:pPr>
        <w:pStyle w:val="NoSpacing"/>
        <w:rPr>
          <w:rFonts w:ascii="Arial" w:hAnsi="Arial" w:cs="Arial"/>
          <w:b/>
          <w:color w:val="0033CC"/>
        </w:rPr>
      </w:pPr>
      <w:r>
        <w:rPr>
          <w:rFonts w:ascii="Arial" w:hAnsi="Arial" w:cs="Arial"/>
          <w:b/>
        </w:rPr>
        <w:t>HPV Testimonial</w:t>
      </w:r>
    </w:p>
    <w:p w14:paraId="6AE2ECE2" w14:textId="77777777" w:rsidR="005B71BF" w:rsidRPr="005B71BF" w:rsidRDefault="00AF361B" w:rsidP="005B71BF">
      <w:pPr>
        <w:pStyle w:val="NoSpacing"/>
        <w:rPr>
          <w:rFonts w:ascii="Arial" w:hAnsi="Arial" w:cs="Arial"/>
          <w:color w:val="FF0000"/>
        </w:rPr>
      </w:pPr>
      <w:hyperlink r:id="rId36" w:history="1">
        <w:r w:rsidR="005B71BF" w:rsidRPr="002C25BE">
          <w:rPr>
            <w:rStyle w:val="Hyperlink"/>
            <w:rFonts w:ascii="Arial" w:hAnsi="Arial" w:cs="Arial"/>
            <w:color w:val="0033CC"/>
          </w:rPr>
          <w:t>Why my kids get the HPV vaccine: A cervical cancer survivor’s story</w:t>
        </w:r>
      </w:hyperlink>
      <w:r w:rsidR="005B71BF" w:rsidRPr="005B71BF">
        <w:rPr>
          <w:rFonts w:ascii="Arial" w:hAnsi="Arial" w:cs="Arial"/>
          <w:color w:val="FF0000"/>
        </w:rPr>
        <w:t xml:space="preserve"> </w:t>
      </w:r>
    </w:p>
    <w:p w14:paraId="1EA69702" w14:textId="77777777" w:rsidR="005B71BF" w:rsidRPr="005B71BF" w:rsidRDefault="005B71BF" w:rsidP="005B71BF">
      <w:pPr>
        <w:pStyle w:val="NoSpacing"/>
        <w:rPr>
          <w:rFonts w:ascii="Arial" w:hAnsi="Arial" w:cs="Arial"/>
        </w:rPr>
      </w:pPr>
      <w:r w:rsidRPr="005B71BF">
        <w:rPr>
          <w:rFonts w:ascii="Arial" w:hAnsi="Arial" w:cs="Arial"/>
        </w:rPr>
        <w:t>Recap:  Linda Ryan, a cervical cancer survivor and parent to two sons, advises other parents to vaccinate their kids against the human papillomavirus (HPV).  (MD Anderson Cancer Center)</w:t>
      </w:r>
    </w:p>
    <w:p w14:paraId="77FBF9C5" w14:textId="77777777" w:rsidR="005B71BF" w:rsidRPr="005B71BF" w:rsidRDefault="005B71BF" w:rsidP="005B71BF">
      <w:pPr>
        <w:pStyle w:val="NoSpacing"/>
        <w:rPr>
          <w:rFonts w:ascii="Arial" w:hAnsi="Arial" w:cs="Arial"/>
        </w:rPr>
      </w:pPr>
    </w:p>
    <w:p w14:paraId="18A9F6CD" w14:textId="77777777" w:rsidR="005B71BF" w:rsidRPr="005B71BF" w:rsidRDefault="005B71BF" w:rsidP="005B71BF">
      <w:pPr>
        <w:pStyle w:val="NoSpacing"/>
        <w:rPr>
          <w:rFonts w:ascii="Arial" w:hAnsi="Arial" w:cs="Arial"/>
        </w:rPr>
      </w:pPr>
    </w:p>
    <w:p w14:paraId="4B6DD03E" w14:textId="77777777" w:rsidR="005B71BF" w:rsidRPr="005B71BF" w:rsidRDefault="005B71BF" w:rsidP="005B71BF">
      <w:pPr>
        <w:pStyle w:val="NoSpacing"/>
        <w:rPr>
          <w:rFonts w:ascii="Arial" w:hAnsi="Arial" w:cs="Arial"/>
          <w:b/>
        </w:rPr>
      </w:pPr>
      <w:r w:rsidRPr="005B71BF">
        <w:rPr>
          <w:rFonts w:ascii="Arial" w:hAnsi="Arial" w:cs="Arial"/>
          <w:b/>
        </w:rPr>
        <w:t>All in one: HPV, Tdap &amp; Meningitis Vaccine</w:t>
      </w:r>
    </w:p>
    <w:p w14:paraId="4EDAB616" w14:textId="77777777" w:rsidR="005B71BF" w:rsidRPr="002C25BE" w:rsidRDefault="00AF361B" w:rsidP="005B71BF">
      <w:pPr>
        <w:pStyle w:val="NoSpacing"/>
        <w:rPr>
          <w:rFonts w:ascii="Arial" w:hAnsi="Arial" w:cs="Arial"/>
          <w:color w:val="0033CC"/>
        </w:rPr>
      </w:pPr>
      <w:hyperlink r:id="rId37" w:history="1">
        <w:r w:rsidR="005B71BF" w:rsidRPr="002C25BE">
          <w:rPr>
            <w:rStyle w:val="Hyperlink"/>
            <w:rFonts w:ascii="Arial" w:hAnsi="Arial" w:cs="Arial"/>
            <w:color w:val="0033CC"/>
          </w:rPr>
          <w:t>Bug Your Doc - Get 3 Shots! Pre-teen Vaccines</w:t>
        </w:r>
      </w:hyperlink>
      <w:r w:rsidR="005B71BF" w:rsidRPr="002C25BE">
        <w:rPr>
          <w:rFonts w:ascii="Arial" w:hAnsi="Arial" w:cs="Arial"/>
          <w:color w:val="0033CC"/>
        </w:rPr>
        <w:t xml:space="preserve">  </w:t>
      </w:r>
    </w:p>
    <w:p w14:paraId="3788427C" w14:textId="77777777" w:rsidR="005B71BF" w:rsidRPr="005B71BF" w:rsidRDefault="005B71BF" w:rsidP="005B71BF">
      <w:pPr>
        <w:spacing w:after="200" w:line="276" w:lineRule="auto"/>
        <w:rPr>
          <w:rFonts w:ascii="Arial" w:eastAsia="Calibri" w:hAnsi="Arial" w:cs="Arial"/>
          <w:b/>
          <w:sz w:val="22"/>
          <w:szCs w:val="22"/>
        </w:rPr>
      </w:pPr>
      <w:r w:rsidRPr="005B71BF">
        <w:rPr>
          <w:rFonts w:ascii="Arial" w:hAnsi="Arial" w:cs="Arial"/>
          <w:sz w:val="22"/>
          <w:szCs w:val="22"/>
        </w:rPr>
        <w:t>The three vaccines recommend for preteens ages 11-12 are HPV, Meningitis (MCV4), and Tdap. These preteen vaccines help the body fight off serious diseases and keep children safe from infection.</w:t>
      </w:r>
      <w:r w:rsidRPr="005B71BF">
        <w:rPr>
          <w:rFonts w:ascii="Arial" w:hAnsi="Arial" w:cs="Arial"/>
          <w:sz w:val="22"/>
          <w:szCs w:val="22"/>
          <w:shd w:val="clear" w:color="auto" w:fill="FFFFFF"/>
        </w:rPr>
        <w:t xml:space="preserve"> (</w:t>
      </w:r>
      <w:hyperlink r:id="rId38" w:history="1">
        <w:r w:rsidRPr="005B71BF">
          <w:rPr>
            <w:rStyle w:val="Hyperlink"/>
            <w:rFonts w:ascii="Arial" w:hAnsi="Arial" w:cs="Arial"/>
            <w:color w:val="333333"/>
            <w:sz w:val="22"/>
            <w:szCs w:val="22"/>
            <w:bdr w:val="none" w:sz="0" w:space="0" w:color="auto" w:frame="1"/>
            <w:shd w:val="clear" w:color="auto" w:fill="FFFFFF"/>
          </w:rPr>
          <w:t>U54CancerAlliance</w:t>
        </w:r>
      </w:hyperlink>
      <w:r w:rsidRPr="005B71BF">
        <w:rPr>
          <w:rFonts w:ascii="Arial" w:hAnsi="Arial" w:cs="Arial"/>
          <w:sz w:val="22"/>
          <w:szCs w:val="22"/>
        </w:rPr>
        <w:t>)</w:t>
      </w:r>
    </w:p>
    <w:p w14:paraId="016B5662" w14:textId="77777777" w:rsidR="005B71BF" w:rsidRDefault="005B71BF">
      <w:pPr>
        <w:spacing w:after="200" w:line="276" w:lineRule="auto"/>
        <w:rPr>
          <w:rFonts w:ascii="Arial" w:hAnsi="Arial" w:cs="Arial"/>
          <w:b/>
          <w:sz w:val="22"/>
          <w:szCs w:val="28"/>
        </w:rPr>
      </w:pPr>
      <w:r>
        <w:rPr>
          <w:rFonts w:ascii="Arial" w:hAnsi="Arial" w:cs="Arial"/>
          <w:b/>
          <w:sz w:val="22"/>
          <w:szCs w:val="28"/>
        </w:rPr>
        <w:br w:type="page"/>
      </w:r>
    </w:p>
    <w:p w14:paraId="0DDD9E15" w14:textId="77777777" w:rsidR="00710FB3" w:rsidRPr="006F6285" w:rsidRDefault="00DB27FA" w:rsidP="00784AEE">
      <w:pPr>
        <w:spacing w:line="276" w:lineRule="auto"/>
        <w:jc w:val="center"/>
        <w:rPr>
          <w:rFonts w:ascii="Arial" w:hAnsi="Arial" w:cs="Arial"/>
          <w:noProof/>
          <w:color w:val="FF0000"/>
          <w:sz w:val="22"/>
          <w:szCs w:val="22"/>
        </w:rPr>
      </w:pPr>
      <w:r>
        <w:rPr>
          <w:rFonts w:ascii="Arial" w:hAnsi="Arial" w:cs="Arial"/>
          <w:b/>
          <w:sz w:val="22"/>
          <w:szCs w:val="28"/>
        </w:rPr>
        <w:lastRenderedPageBreak/>
        <w:t>Georgia Preteen Vaccine Awareness Week</w:t>
      </w:r>
    </w:p>
    <w:p w14:paraId="0A06531E" w14:textId="77777777" w:rsidR="00710FB3" w:rsidRPr="006F6285" w:rsidRDefault="00710FB3" w:rsidP="00710FB3">
      <w:pPr>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right" w:pos="10800"/>
        </w:tabs>
        <w:suppressAutoHyphens/>
        <w:jc w:val="center"/>
        <w:rPr>
          <w:rFonts w:ascii="Arial" w:hAnsi="Arial" w:cs="Arial"/>
          <w:b/>
          <w:sz w:val="22"/>
          <w:szCs w:val="28"/>
        </w:rPr>
      </w:pPr>
      <w:r w:rsidRPr="006F6285">
        <w:rPr>
          <w:rFonts w:ascii="Arial" w:hAnsi="Arial" w:cs="Arial"/>
          <w:b/>
          <w:sz w:val="22"/>
          <w:szCs w:val="28"/>
        </w:rPr>
        <w:t xml:space="preserve">Parent Page </w:t>
      </w:r>
      <w:r w:rsidR="003E03A7" w:rsidRPr="006F6285">
        <w:rPr>
          <w:rFonts w:ascii="Arial" w:hAnsi="Arial" w:cs="Arial"/>
          <w:b/>
          <w:sz w:val="22"/>
          <w:szCs w:val="28"/>
        </w:rPr>
        <w:t>–</w:t>
      </w:r>
      <w:r w:rsidRPr="006F6285">
        <w:rPr>
          <w:rFonts w:ascii="Arial" w:hAnsi="Arial" w:cs="Arial"/>
          <w:b/>
          <w:sz w:val="22"/>
          <w:szCs w:val="28"/>
        </w:rPr>
        <w:t xml:space="preserve"> </w:t>
      </w:r>
      <w:r w:rsidR="003E03A7" w:rsidRPr="006F6285">
        <w:rPr>
          <w:rFonts w:ascii="Arial" w:hAnsi="Arial" w:cs="Arial"/>
          <w:b/>
          <w:sz w:val="22"/>
          <w:szCs w:val="28"/>
        </w:rPr>
        <w:t>How</w:t>
      </w:r>
      <w:r w:rsidR="00C13BBF">
        <w:rPr>
          <w:rFonts w:ascii="Arial" w:hAnsi="Arial" w:cs="Arial"/>
          <w:b/>
          <w:sz w:val="22"/>
          <w:szCs w:val="28"/>
        </w:rPr>
        <w:t xml:space="preserve"> to Prepare Y</w:t>
      </w:r>
      <w:r w:rsidR="003E03A7" w:rsidRPr="006F6285">
        <w:rPr>
          <w:rFonts w:ascii="Arial" w:hAnsi="Arial" w:cs="Arial"/>
          <w:b/>
          <w:sz w:val="22"/>
          <w:szCs w:val="28"/>
        </w:rPr>
        <w:t>our Preteen for their Vaccines</w:t>
      </w:r>
    </w:p>
    <w:p w14:paraId="2FAF4974" w14:textId="77777777" w:rsidR="00710FB3" w:rsidRPr="006F6285" w:rsidRDefault="00710FB3" w:rsidP="00710FB3">
      <w:pPr>
        <w:rPr>
          <w:rFonts w:ascii="Arial" w:eastAsia="Times New Roman" w:hAnsi="Arial" w:cs="Arial"/>
          <w:sz w:val="22"/>
          <w:szCs w:val="22"/>
        </w:rPr>
      </w:pPr>
    </w:p>
    <w:p w14:paraId="72A1B507" w14:textId="77777777" w:rsidR="00710FB3" w:rsidRPr="006F6285" w:rsidRDefault="00710FB3" w:rsidP="00710FB3">
      <w:pPr>
        <w:rPr>
          <w:rFonts w:ascii="Arial" w:eastAsia="Times New Roman" w:hAnsi="Arial" w:cs="Arial"/>
          <w:i/>
          <w:sz w:val="22"/>
          <w:szCs w:val="22"/>
        </w:rPr>
      </w:pPr>
      <w:r w:rsidRPr="006F6285">
        <w:rPr>
          <w:rFonts w:ascii="Arial" w:eastAsia="Times New Roman" w:hAnsi="Arial" w:cs="Arial"/>
          <w:i/>
          <w:sz w:val="22"/>
          <w:szCs w:val="22"/>
        </w:rPr>
        <w:t>Below is information that can be repurposed into w</w:t>
      </w:r>
      <w:r w:rsidR="00C13BBF">
        <w:rPr>
          <w:rFonts w:ascii="Arial" w:eastAsia="Times New Roman" w:hAnsi="Arial" w:cs="Arial"/>
          <w:i/>
          <w:sz w:val="22"/>
          <w:szCs w:val="22"/>
        </w:rPr>
        <w:t>allet cards, postcards, handouts</w:t>
      </w:r>
      <w:r w:rsidRPr="006F6285">
        <w:rPr>
          <w:rFonts w:ascii="Arial" w:eastAsia="Times New Roman" w:hAnsi="Arial" w:cs="Arial"/>
          <w:i/>
          <w:sz w:val="22"/>
          <w:szCs w:val="22"/>
        </w:rPr>
        <w:t xml:space="preserve"> or flyers to leave at </w:t>
      </w:r>
      <w:r w:rsidR="003E03A7" w:rsidRPr="006F6285">
        <w:rPr>
          <w:rFonts w:ascii="Arial" w:eastAsia="Times New Roman" w:hAnsi="Arial" w:cs="Arial"/>
          <w:i/>
          <w:sz w:val="22"/>
          <w:szCs w:val="22"/>
        </w:rPr>
        <w:t>schools and health departments for parents.</w:t>
      </w:r>
    </w:p>
    <w:p w14:paraId="40AAB37C" w14:textId="77777777" w:rsidR="00710FB3" w:rsidRPr="006F6285" w:rsidRDefault="00710FB3" w:rsidP="00710FB3">
      <w:pPr>
        <w:rPr>
          <w:rFonts w:ascii="Arial" w:eastAsia="Times New Roman" w:hAnsi="Arial" w:cs="Arial"/>
          <w:sz w:val="22"/>
          <w:szCs w:val="22"/>
        </w:rPr>
      </w:pPr>
    </w:p>
    <w:p w14:paraId="6FB4677F" w14:textId="77777777" w:rsidR="00710FB3" w:rsidRPr="006F6285" w:rsidRDefault="003E03A7" w:rsidP="00710FB3">
      <w:pPr>
        <w:rPr>
          <w:rFonts w:ascii="Arial" w:eastAsia="Times New Roman" w:hAnsi="Arial" w:cs="Arial"/>
          <w:sz w:val="22"/>
          <w:szCs w:val="22"/>
        </w:rPr>
      </w:pPr>
      <w:r w:rsidRPr="006F6285">
        <w:rPr>
          <w:rFonts w:ascii="Arial" w:eastAsia="Times New Roman" w:hAnsi="Arial" w:cs="Arial"/>
          <w:sz w:val="22"/>
          <w:szCs w:val="22"/>
        </w:rPr>
        <w:t>It’s a</w:t>
      </w:r>
      <w:r w:rsidR="00710FB3" w:rsidRPr="006F6285">
        <w:rPr>
          <w:rFonts w:ascii="Arial" w:eastAsia="Times New Roman" w:hAnsi="Arial" w:cs="Arial"/>
          <w:sz w:val="22"/>
          <w:szCs w:val="22"/>
        </w:rPr>
        <w:t>s easy as 1-2-3</w:t>
      </w:r>
      <w:r w:rsidRPr="006F6285">
        <w:rPr>
          <w:rFonts w:ascii="Arial" w:eastAsia="Times New Roman" w:hAnsi="Arial" w:cs="Arial"/>
          <w:sz w:val="22"/>
          <w:szCs w:val="22"/>
        </w:rPr>
        <w:t>!</w:t>
      </w:r>
    </w:p>
    <w:p w14:paraId="76F36FF7" w14:textId="77777777" w:rsidR="00710FB3" w:rsidRPr="006F6285" w:rsidRDefault="00710FB3" w:rsidP="00710FB3">
      <w:pPr>
        <w:rPr>
          <w:rFonts w:ascii="Arial" w:eastAsia="Times New Roman" w:hAnsi="Arial" w:cs="Arial"/>
          <w:sz w:val="22"/>
          <w:szCs w:val="22"/>
        </w:rPr>
      </w:pPr>
    </w:p>
    <w:p w14:paraId="741B483E" w14:textId="77777777" w:rsidR="00710FB3" w:rsidRPr="006F6285" w:rsidRDefault="00710FB3" w:rsidP="00A913F9">
      <w:pPr>
        <w:numPr>
          <w:ilvl w:val="0"/>
          <w:numId w:val="15"/>
        </w:numPr>
        <w:rPr>
          <w:rFonts w:ascii="Arial" w:eastAsia="Times New Roman" w:hAnsi="Arial" w:cs="Arial"/>
          <w:sz w:val="22"/>
          <w:szCs w:val="22"/>
        </w:rPr>
      </w:pPr>
      <w:r w:rsidRPr="006F6285">
        <w:rPr>
          <w:rFonts w:ascii="Arial" w:eastAsia="Times New Roman" w:hAnsi="Arial" w:cs="Arial"/>
          <w:sz w:val="22"/>
          <w:szCs w:val="22"/>
        </w:rPr>
        <w:t>Talk with your preteen about shots</w:t>
      </w:r>
    </w:p>
    <w:p w14:paraId="55AF79EB" w14:textId="77777777" w:rsidR="00710FB3" w:rsidRPr="006F6285" w:rsidRDefault="00710FB3" w:rsidP="00A913F9">
      <w:pPr>
        <w:numPr>
          <w:ilvl w:val="0"/>
          <w:numId w:val="17"/>
        </w:numPr>
        <w:rPr>
          <w:rFonts w:ascii="Arial" w:eastAsia="Times New Roman" w:hAnsi="Arial" w:cs="Arial"/>
          <w:sz w:val="22"/>
          <w:szCs w:val="22"/>
        </w:rPr>
      </w:pPr>
      <w:r w:rsidRPr="006F6285">
        <w:rPr>
          <w:rFonts w:ascii="Arial" w:eastAsia="Times New Roman" w:hAnsi="Arial" w:cs="Arial"/>
          <w:sz w:val="22"/>
          <w:szCs w:val="22"/>
        </w:rPr>
        <w:t>“At the doctor, they will talk to you about ways to stay healthy, like getting shots.”</w:t>
      </w:r>
    </w:p>
    <w:p w14:paraId="47E50EE7" w14:textId="77777777" w:rsidR="00710FB3" w:rsidRPr="006F6285" w:rsidRDefault="00710FB3" w:rsidP="00A913F9">
      <w:pPr>
        <w:numPr>
          <w:ilvl w:val="0"/>
          <w:numId w:val="17"/>
        </w:numPr>
        <w:rPr>
          <w:rFonts w:ascii="Arial" w:eastAsia="Times New Roman" w:hAnsi="Arial" w:cs="Arial"/>
          <w:sz w:val="22"/>
          <w:szCs w:val="22"/>
        </w:rPr>
      </w:pPr>
      <w:r w:rsidRPr="006F6285">
        <w:rPr>
          <w:rFonts w:ascii="Arial" w:eastAsia="Times New Roman" w:hAnsi="Arial" w:cs="Arial"/>
          <w:sz w:val="22"/>
          <w:szCs w:val="22"/>
        </w:rPr>
        <w:t>“Shots help prevent serious diseases that can make you very sick, so you can keep doing the things you love to do</w:t>
      </w:r>
      <w:r w:rsidR="00C374EE">
        <w:rPr>
          <w:rFonts w:ascii="Arial" w:eastAsia="Times New Roman" w:hAnsi="Arial" w:cs="Arial"/>
          <w:sz w:val="22"/>
          <w:szCs w:val="22"/>
        </w:rPr>
        <w:t>.</w:t>
      </w:r>
      <w:r w:rsidRPr="006F6285">
        <w:rPr>
          <w:rFonts w:ascii="Arial" w:eastAsia="Times New Roman" w:hAnsi="Arial" w:cs="Arial"/>
          <w:sz w:val="22"/>
          <w:szCs w:val="22"/>
        </w:rPr>
        <w:t>”</w:t>
      </w:r>
    </w:p>
    <w:p w14:paraId="3979884A" w14:textId="77777777" w:rsidR="00710FB3" w:rsidRPr="006F6285" w:rsidRDefault="00710FB3" w:rsidP="00A913F9">
      <w:pPr>
        <w:numPr>
          <w:ilvl w:val="0"/>
          <w:numId w:val="17"/>
        </w:numPr>
        <w:rPr>
          <w:rFonts w:ascii="Arial" w:eastAsia="Times New Roman" w:hAnsi="Arial" w:cs="Arial"/>
          <w:sz w:val="22"/>
          <w:szCs w:val="22"/>
        </w:rPr>
      </w:pPr>
      <w:r w:rsidRPr="006F6285">
        <w:rPr>
          <w:rFonts w:ascii="Arial" w:eastAsia="Times New Roman" w:hAnsi="Arial" w:cs="Arial"/>
          <w:sz w:val="22"/>
          <w:szCs w:val="22"/>
        </w:rPr>
        <w:t>“Shots may sting a little, but only for a few seconds. Then it is over</w:t>
      </w:r>
      <w:r w:rsidR="00C374EE">
        <w:rPr>
          <w:rFonts w:ascii="Arial" w:eastAsia="Times New Roman" w:hAnsi="Arial" w:cs="Arial"/>
          <w:sz w:val="22"/>
          <w:szCs w:val="22"/>
        </w:rPr>
        <w:t>.</w:t>
      </w:r>
      <w:r w:rsidRPr="006F6285">
        <w:rPr>
          <w:rFonts w:ascii="Arial" w:eastAsia="Times New Roman" w:hAnsi="Arial" w:cs="Arial"/>
          <w:sz w:val="22"/>
          <w:szCs w:val="22"/>
        </w:rPr>
        <w:t>”</w:t>
      </w:r>
    </w:p>
    <w:p w14:paraId="066E4698" w14:textId="77777777" w:rsidR="00710FB3" w:rsidRPr="006F6285" w:rsidRDefault="00710FB3" w:rsidP="00710FB3">
      <w:pPr>
        <w:rPr>
          <w:rFonts w:ascii="Arial" w:eastAsia="Times New Roman" w:hAnsi="Arial" w:cs="Arial"/>
          <w:sz w:val="22"/>
          <w:szCs w:val="22"/>
        </w:rPr>
      </w:pPr>
    </w:p>
    <w:p w14:paraId="4F96E22D" w14:textId="77777777" w:rsidR="00710FB3" w:rsidRPr="006F6285" w:rsidRDefault="00710FB3" w:rsidP="00A913F9">
      <w:pPr>
        <w:numPr>
          <w:ilvl w:val="0"/>
          <w:numId w:val="15"/>
        </w:numPr>
        <w:rPr>
          <w:rFonts w:ascii="Arial" w:eastAsia="Times New Roman" w:hAnsi="Arial" w:cs="Arial"/>
          <w:sz w:val="22"/>
          <w:szCs w:val="22"/>
        </w:rPr>
      </w:pPr>
      <w:r w:rsidRPr="006F6285">
        <w:rPr>
          <w:rFonts w:ascii="Arial" w:eastAsia="Times New Roman" w:hAnsi="Arial" w:cs="Arial"/>
          <w:sz w:val="22"/>
          <w:szCs w:val="22"/>
        </w:rPr>
        <w:t>Be calm, supportive and matter-of-fact</w:t>
      </w:r>
    </w:p>
    <w:p w14:paraId="6A6FB196" w14:textId="77777777" w:rsidR="00710FB3" w:rsidRPr="006F6285" w:rsidRDefault="00710FB3" w:rsidP="00A913F9">
      <w:pPr>
        <w:numPr>
          <w:ilvl w:val="0"/>
          <w:numId w:val="18"/>
        </w:numPr>
        <w:rPr>
          <w:rFonts w:ascii="Arial" w:eastAsia="Times New Roman" w:hAnsi="Arial" w:cs="Arial"/>
          <w:sz w:val="22"/>
          <w:szCs w:val="22"/>
        </w:rPr>
      </w:pPr>
      <w:r w:rsidRPr="006F6285">
        <w:rPr>
          <w:rFonts w:ascii="Arial" w:eastAsia="Times New Roman" w:hAnsi="Arial" w:cs="Arial"/>
          <w:sz w:val="22"/>
          <w:szCs w:val="22"/>
        </w:rPr>
        <w:t xml:space="preserve">Your approach to shots will </w:t>
      </w:r>
      <w:r w:rsidR="00C374EE">
        <w:rPr>
          <w:rFonts w:ascii="Arial" w:eastAsia="Times New Roman" w:hAnsi="Arial" w:cs="Arial"/>
          <w:sz w:val="22"/>
          <w:szCs w:val="22"/>
        </w:rPr>
        <w:t>influence your child’s reaction.</w:t>
      </w:r>
    </w:p>
    <w:p w14:paraId="59FCAE25" w14:textId="77777777" w:rsidR="00710FB3" w:rsidRPr="006F6285" w:rsidRDefault="00710FB3" w:rsidP="00A913F9">
      <w:pPr>
        <w:numPr>
          <w:ilvl w:val="0"/>
          <w:numId w:val="18"/>
        </w:numPr>
        <w:rPr>
          <w:rFonts w:ascii="Arial" w:eastAsia="Times New Roman" w:hAnsi="Arial" w:cs="Arial"/>
          <w:sz w:val="22"/>
          <w:szCs w:val="22"/>
        </w:rPr>
      </w:pPr>
      <w:r w:rsidRPr="006F6285">
        <w:rPr>
          <w:rFonts w:ascii="Arial" w:eastAsia="Times New Roman" w:hAnsi="Arial" w:cs="Arial"/>
          <w:sz w:val="22"/>
          <w:szCs w:val="22"/>
        </w:rPr>
        <w:t xml:space="preserve">Reassure. </w:t>
      </w:r>
      <w:r w:rsidR="008C0C08" w:rsidRPr="006F6285">
        <w:rPr>
          <w:rFonts w:ascii="Arial" w:eastAsia="Times New Roman" w:hAnsi="Arial" w:cs="Arial"/>
          <w:sz w:val="22"/>
          <w:szCs w:val="22"/>
        </w:rPr>
        <w:t>However</w:t>
      </w:r>
      <w:r w:rsidRPr="006F6285">
        <w:rPr>
          <w:rFonts w:ascii="Arial" w:eastAsia="Times New Roman" w:hAnsi="Arial" w:cs="Arial"/>
          <w:sz w:val="22"/>
          <w:szCs w:val="22"/>
        </w:rPr>
        <w:t>, too much concern</w:t>
      </w:r>
      <w:r w:rsidR="00C13BBF">
        <w:rPr>
          <w:rFonts w:ascii="Arial" w:eastAsia="Times New Roman" w:hAnsi="Arial" w:cs="Arial"/>
          <w:sz w:val="22"/>
          <w:szCs w:val="22"/>
        </w:rPr>
        <w:t xml:space="preserve"> about diseases and </w:t>
      </w:r>
      <w:r w:rsidR="00C374EE">
        <w:rPr>
          <w:rFonts w:ascii="Arial" w:eastAsia="Times New Roman" w:hAnsi="Arial" w:cs="Arial"/>
          <w:sz w:val="22"/>
          <w:szCs w:val="22"/>
        </w:rPr>
        <w:t>sickness can cause distress.</w:t>
      </w:r>
      <w:r w:rsidRPr="006F6285">
        <w:rPr>
          <w:rFonts w:ascii="Arial" w:eastAsia="Times New Roman" w:hAnsi="Arial" w:cs="Arial"/>
          <w:sz w:val="22"/>
          <w:szCs w:val="22"/>
        </w:rPr>
        <w:t xml:space="preserve"> </w:t>
      </w:r>
    </w:p>
    <w:p w14:paraId="4DB1956F" w14:textId="77777777" w:rsidR="00710FB3" w:rsidRPr="006F6285" w:rsidRDefault="00710FB3" w:rsidP="00710FB3">
      <w:pPr>
        <w:rPr>
          <w:rFonts w:ascii="Arial" w:eastAsia="Times New Roman" w:hAnsi="Arial" w:cs="Arial"/>
          <w:sz w:val="22"/>
          <w:szCs w:val="22"/>
        </w:rPr>
      </w:pPr>
    </w:p>
    <w:p w14:paraId="30BEB4EB" w14:textId="77777777" w:rsidR="00710FB3" w:rsidRPr="006F6285" w:rsidRDefault="00710FB3" w:rsidP="00A913F9">
      <w:pPr>
        <w:numPr>
          <w:ilvl w:val="0"/>
          <w:numId w:val="15"/>
        </w:numPr>
        <w:rPr>
          <w:rFonts w:ascii="Arial" w:eastAsia="Times New Roman" w:hAnsi="Arial" w:cs="Arial"/>
          <w:sz w:val="22"/>
          <w:szCs w:val="22"/>
        </w:rPr>
      </w:pPr>
      <w:r w:rsidRPr="006F6285">
        <w:rPr>
          <w:rFonts w:ascii="Arial" w:eastAsia="Times New Roman" w:hAnsi="Arial" w:cs="Arial"/>
          <w:sz w:val="22"/>
          <w:szCs w:val="22"/>
        </w:rPr>
        <w:t>Remember to:</w:t>
      </w:r>
    </w:p>
    <w:p w14:paraId="1F2F5CF0" w14:textId="77777777" w:rsidR="00710FB3" w:rsidRPr="004E332D" w:rsidRDefault="00710FB3" w:rsidP="00A913F9">
      <w:pPr>
        <w:numPr>
          <w:ilvl w:val="0"/>
          <w:numId w:val="18"/>
        </w:numPr>
        <w:rPr>
          <w:rFonts w:ascii="Arial" w:eastAsia="Times New Roman" w:hAnsi="Arial" w:cs="Arial"/>
          <w:sz w:val="22"/>
          <w:szCs w:val="22"/>
        </w:rPr>
      </w:pPr>
      <w:r w:rsidRPr="004E332D">
        <w:rPr>
          <w:rFonts w:ascii="Arial" w:eastAsia="Times New Roman" w:hAnsi="Arial" w:cs="Arial"/>
          <w:sz w:val="22"/>
          <w:szCs w:val="22"/>
        </w:rPr>
        <w:t xml:space="preserve">Bring your child’s </w:t>
      </w:r>
      <w:r w:rsidR="003E03A7" w:rsidRPr="004E332D">
        <w:rPr>
          <w:rFonts w:ascii="Arial" w:eastAsia="Times New Roman" w:hAnsi="Arial" w:cs="Arial"/>
          <w:sz w:val="22"/>
          <w:szCs w:val="22"/>
        </w:rPr>
        <w:t>i</w:t>
      </w:r>
      <w:r w:rsidRPr="004E332D">
        <w:rPr>
          <w:rFonts w:ascii="Arial" w:eastAsia="Times New Roman" w:hAnsi="Arial" w:cs="Arial"/>
          <w:sz w:val="22"/>
          <w:szCs w:val="22"/>
        </w:rPr>
        <w:t xml:space="preserve">mmunization </w:t>
      </w:r>
      <w:r w:rsidR="003E03A7" w:rsidRPr="004E332D">
        <w:rPr>
          <w:rFonts w:ascii="Arial" w:eastAsia="Times New Roman" w:hAnsi="Arial" w:cs="Arial"/>
          <w:sz w:val="22"/>
          <w:szCs w:val="22"/>
        </w:rPr>
        <w:t>r</w:t>
      </w:r>
      <w:r w:rsidRPr="004E332D">
        <w:rPr>
          <w:rFonts w:ascii="Arial" w:eastAsia="Times New Roman" w:hAnsi="Arial" w:cs="Arial"/>
          <w:sz w:val="22"/>
          <w:szCs w:val="22"/>
        </w:rPr>
        <w:t>ecord</w:t>
      </w:r>
      <w:r w:rsidR="003E03A7" w:rsidRPr="004E332D">
        <w:rPr>
          <w:rFonts w:ascii="Arial" w:eastAsia="Times New Roman" w:hAnsi="Arial" w:cs="Arial"/>
          <w:sz w:val="22"/>
          <w:szCs w:val="22"/>
        </w:rPr>
        <w:t xml:space="preserve"> or ask for your child’s immunization record so you can stay up-to-date</w:t>
      </w:r>
      <w:r w:rsidR="00C374EE">
        <w:rPr>
          <w:rFonts w:ascii="Arial" w:eastAsia="Times New Roman" w:hAnsi="Arial" w:cs="Arial"/>
          <w:sz w:val="22"/>
          <w:szCs w:val="22"/>
        </w:rPr>
        <w:t>.</w:t>
      </w:r>
      <w:r w:rsidR="003E03A7" w:rsidRPr="004E332D">
        <w:rPr>
          <w:rFonts w:ascii="Arial" w:eastAsia="Times New Roman" w:hAnsi="Arial" w:cs="Arial"/>
          <w:sz w:val="22"/>
          <w:szCs w:val="22"/>
        </w:rPr>
        <w:t xml:space="preserve"> </w:t>
      </w:r>
    </w:p>
    <w:p w14:paraId="770D1430" w14:textId="77777777" w:rsidR="00710FB3" w:rsidRPr="006F6285" w:rsidRDefault="00C374EE" w:rsidP="00A913F9">
      <w:pPr>
        <w:numPr>
          <w:ilvl w:val="0"/>
          <w:numId w:val="18"/>
        </w:numPr>
        <w:rPr>
          <w:rFonts w:ascii="Arial" w:eastAsia="Times New Roman" w:hAnsi="Arial" w:cs="Arial"/>
          <w:sz w:val="22"/>
          <w:szCs w:val="22"/>
        </w:rPr>
      </w:pPr>
      <w:r>
        <w:rPr>
          <w:rFonts w:ascii="Arial" w:eastAsia="Times New Roman" w:hAnsi="Arial" w:cs="Arial"/>
          <w:sz w:val="22"/>
          <w:szCs w:val="22"/>
        </w:rPr>
        <w:t>Ask questions.</w:t>
      </w:r>
    </w:p>
    <w:p w14:paraId="4BCC6DB2" w14:textId="77777777" w:rsidR="00710FB3" w:rsidRPr="006F6285" w:rsidRDefault="00710FB3" w:rsidP="00A913F9">
      <w:pPr>
        <w:numPr>
          <w:ilvl w:val="0"/>
          <w:numId w:val="18"/>
        </w:numPr>
        <w:rPr>
          <w:rFonts w:ascii="Arial" w:eastAsia="Times New Roman" w:hAnsi="Arial" w:cs="Arial"/>
          <w:sz w:val="22"/>
          <w:szCs w:val="22"/>
        </w:rPr>
      </w:pPr>
      <w:r w:rsidRPr="006F6285">
        <w:rPr>
          <w:rFonts w:ascii="Arial" w:eastAsia="Times New Roman" w:hAnsi="Arial" w:cs="Arial"/>
          <w:sz w:val="22"/>
          <w:szCs w:val="22"/>
        </w:rPr>
        <w:t>Encourage your chil</w:t>
      </w:r>
      <w:r w:rsidR="00C374EE">
        <w:rPr>
          <w:rFonts w:ascii="Arial" w:eastAsia="Times New Roman" w:hAnsi="Arial" w:cs="Arial"/>
          <w:sz w:val="22"/>
          <w:szCs w:val="22"/>
        </w:rPr>
        <w:t>d to bring his or her favorite music.</w:t>
      </w:r>
    </w:p>
    <w:p w14:paraId="7C993408" w14:textId="77777777" w:rsidR="00710FB3" w:rsidRPr="006F6285" w:rsidRDefault="00710FB3" w:rsidP="00710FB3">
      <w:pPr>
        <w:rPr>
          <w:rFonts w:ascii="Arial" w:eastAsia="Times New Roman" w:hAnsi="Arial" w:cs="Arial"/>
          <w:sz w:val="22"/>
          <w:szCs w:val="22"/>
        </w:rPr>
      </w:pPr>
    </w:p>
    <w:p w14:paraId="1C6E061A" w14:textId="77777777" w:rsidR="00710FB3" w:rsidRPr="006F6285" w:rsidRDefault="003E03A7" w:rsidP="00710FB3">
      <w:pPr>
        <w:rPr>
          <w:rFonts w:ascii="Arial" w:eastAsia="Times New Roman" w:hAnsi="Arial" w:cs="Arial"/>
          <w:sz w:val="22"/>
          <w:szCs w:val="22"/>
        </w:rPr>
      </w:pPr>
      <w:r w:rsidRPr="006F6285">
        <w:rPr>
          <w:rFonts w:ascii="Arial" w:eastAsia="Times New Roman" w:hAnsi="Arial" w:cs="Arial"/>
          <w:sz w:val="22"/>
          <w:szCs w:val="22"/>
        </w:rPr>
        <w:t>Distraction is Key!</w:t>
      </w:r>
    </w:p>
    <w:p w14:paraId="43ECDC33" w14:textId="77777777" w:rsidR="003E03A7" w:rsidRPr="006F6285" w:rsidRDefault="003E03A7" w:rsidP="00710FB3">
      <w:pPr>
        <w:rPr>
          <w:rFonts w:ascii="Arial" w:eastAsia="Times New Roman" w:hAnsi="Arial" w:cs="Arial"/>
          <w:sz w:val="22"/>
          <w:szCs w:val="22"/>
        </w:rPr>
      </w:pPr>
    </w:p>
    <w:p w14:paraId="70C878AD" w14:textId="77777777" w:rsidR="00710FB3" w:rsidRPr="006F6285" w:rsidRDefault="003E03A7" w:rsidP="00A913F9">
      <w:pPr>
        <w:numPr>
          <w:ilvl w:val="0"/>
          <w:numId w:val="13"/>
        </w:numPr>
        <w:rPr>
          <w:rFonts w:ascii="Arial" w:eastAsia="Times New Roman" w:hAnsi="Arial" w:cs="Arial"/>
          <w:sz w:val="22"/>
          <w:szCs w:val="22"/>
        </w:rPr>
      </w:pPr>
      <w:r w:rsidRPr="006F6285">
        <w:rPr>
          <w:rFonts w:ascii="Arial" w:eastAsia="Times New Roman" w:hAnsi="Arial" w:cs="Arial"/>
          <w:sz w:val="22"/>
          <w:szCs w:val="22"/>
        </w:rPr>
        <w:t>Talk</w:t>
      </w:r>
      <w:r w:rsidR="00710FB3" w:rsidRPr="006F6285">
        <w:rPr>
          <w:rFonts w:ascii="Arial" w:eastAsia="Times New Roman" w:hAnsi="Arial" w:cs="Arial"/>
          <w:sz w:val="22"/>
          <w:szCs w:val="22"/>
        </w:rPr>
        <w:t xml:space="preserve"> abou</w:t>
      </w:r>
      <w:r w:rsidR="00C374EE">
        <w:rPr>
          <w:rFonts w:ascii="Arial" w:eastAsia="Times New Roman" w:hAnsi="Arial" w:cs="Arial"/>
          <w:sz w:val="22"/>
          <w:szCs w:val="22"/>
        </w:rPr>
        <w:t>t an upcoming event or activity</w:t>
      </w:r>
      <w:r w:rsidR="00710FB3" w:rsidRPr="006F6285">
        <w:rPr>
          <w:rFonts w:ascii="Arial" w:eastAsia="Times New Roman" w:hAnsi="Arial" w:cs="Arial"/>
          <w:sz w:val="22"/>
          <w:szCs w:val="22"/>
        </w:rPr>
        <w:t xml:space="preserve"> like what they are doing after the doctor’s visit.</w:t>
      </w:r>
    </w:p>
    <w:p w14:paraId="55CA711E" w14:textId="77777777" w:rsidR="00710FB3" w:rsidRPr="006F6285" w:rsidRDefault="003E03A7" w:rsidP="00A913F9">
      <w:pPr>
        <w:numPr>
          <w:ilvl w:val="0"/>
          <w:numId w:val="13"/>
        </w:numPr>
        <w:rPr>
          <w:rFonts w:ascii="Arial" w:eastAsia="Times New Roman" w:hAnsi="Arial" w:cs="Arial"/>
          <w:sz w:val="22"/>
          <w:szCs w:val="22"/>
        </w:rPr>
      </w:pPr>
      <w:r w:rsidRPr="006F6285">
        <w:rPr>
          <w:rFonts w:ascii="Arial" w:eastAsia="Times New Roman" w:hAnsi="Arial" w:cs="Arial"/>
          <w:sz w:val="22"/>
          <w:szCs w:val="22"/>
        </w:rPr>
        <w:t>Focus</w:t>
      </w:r>
      <w:r w:rsidR="00710FB3" w:rsidRPr="006F6285">
        <w:rPr>
          <w:rFonts w:ascii="Arial" w:eastAsia="Times New Roman" w:hAnsi="Arial" w:cs="Arial"/>
          <w:sz w:val="22"/>
          <w:szCs w:val="22"/>
        </w:rPr>
        <w:t xml:space="preserve"> on something in the room, like a poster. </w:t>
      </w:r>
    </w:p>
    <w:p w14:paraId="526277DF" w14:textId="77777777" w:rsidR="00710FB3" w:rsidRPr="006F6285" w:rsidRDefault="003E03A7" w:rsidP="00A913F9">
      <w:pPr>
        <w:pStyle w:val="ListParagraph"/>
        <w:numPr>
          <w:ilvl w:val="0"/>
          <w:numId w:val="13"/>
        </w:numPr>
        <w:spacing w:after="0"/>
        <w:rPr>
          <w:rFonts w:ascii="Arial" w:eastAsia="Times New Roman" w:hAnsi="Arial" w:cs="Arial"/>
        </w:rPr>
      </w:pPr>
      <w:r w:rsidRPr="006F6285">
        <w:rPr>
          <w:rFonts w:ascii="Arial" w:eastAsia="Times New Roman" w:hAnsi="Arial" w:cs="Arial"/>
        </w:rPr>
        <w:t xml:space="preserve">Help them relax </w:t>
      </w:r>
      <w:r w:rsidR="00710FB3" w:rsidRPr="006F6285">
        <w:rPr>
          <w:rFonts w:ascii="Arial" w:eastAsia="Times New Roman" w:hAnsi="Arial" w:cs="Arial"/>
        </w:rPr>
        <w:t>by:</w:t>
      </w:r>
    </w:p>
    <w:p w14:paraId="269D7609" w14:textId="77777777" w:rsidR="00710FB3" w:rsidRPr="006F6285" w:rsidRDefault="00710FB3" w:rsidP="00A913F9">
      <w:pPr>
        <w:numPr>
          <w:ilvl w:val="0"/>
          <w:numId w:val="19"/>
        </w:numPr>
        <w:rPr>
          <w:rFonts w:ascii="Arial" w:eastAsia="Times New Roman" w:hAnsi="Arial" w:cs="Arial"/>
          <w:sz w:val="22"/>
          <w:szCs w:val="22"/>
        </w:rPr>
      </w:pPr>
      <w:r w:rsidRPr="006F6285">
        <w:rPr>
          <w:rFonts w:ascii="Arial" w:eastAsia="Times New Roman" w:hAnsi="Arial" w:cs="Arial"/>
          <w:sz w:val="22"/>
          <w:szCs w:val="22"/>
        </w:rPr>
        <w:t>Taking slow, deep breaths.</w:t>
      </w:r>
      <w:r w:rsidRPr="006F6285">
        <w:rPr>
          <w:rFonts w:ascii="Arial" w:eastAsia="Times New Roman" w:hAnsi="Arial" w:cs="Arial"/>
          <w:sz w:val="22"/>
          <w:szCs w:val="22"/>
        </w:rPr>
        <w:tab/>
      </w:r>
      <w:r w:rsidRPr="006F6285">
        <w:rPr>
          <w:rFonts w:ascii="Arial" w:eastAsia="Times New Roman" w:hAnsi="Arial" w:cs="Arial"/>
          <w:sz w:val="22"/>
          <w:szCs w:val="22"/>
        </w:rPr>
        <w:tab/>
      </w:r>
    </w:p>
    <w:p w14:paraId="01C610D0" w14:textId="77777777" w:rsidR="00710FB3" w:rsidRPr="006F6285" w:rsidRDefault="00710FB3" w:rsidP="00A913F9">
      <w:pPr>
        <w:numPr>
          <w:ilvl w:val="0"/>
          <w:numId w:val="19"/>
        </w:numPr>
        <w:rPr>
          <w:rFonts w:ascii="Arial" w:eastAsia="Times New Roman" w:hAnsi="Arial" w:cs="Arial"/>
          <w:sz w:val="22"/>
          <w:szCs w:val="22"/>
        </w:rPr>
      </w:pPr>
      <w:r w:rsidRPr="006F6285">
        <w:rPr>
          <w:rFonts w:ascii="Arial" w:eastAsia="Times New Roman" w:hAnsi="Arial" w:cs="Arial"/>
          <w:sz w:val="22"/>
          <w:szCs w:val="22"/>
        </w:rPr>
        <w:t>Listening to their favorite music.</w:t>
      </w:r>
    </w:p>
    <w:p w14:paraId="267FB15D" w14:textId="77777777" w:rsidR="00710FB3" w:rsidRPr="006F6285" w:rsidRDefault="00710FB3" w:rsidP="00A913F9">
      <w:pPr>
        <w:numPr>
          <w:ilvl w:val="0"/>
          <w:numId w:val="19"/>
        </w:numPr>
        <w:rPr>
          <w:rFonts w:ascii="Arial" w:eastAsia="Times New Roman" w:hAnsi="Arial" w:cs="Arial"/>
          <w:sz w:val="22"/>
          <w:szCs w:val="22"/>
        </w:rPr>
      </w:pPr>
      <w:r w:rsidRPr="006F6285">
        <w:rPr>
          <w:rFonts w:ascii="Arial" w:eastAsia="Times New Roman" w:hAnsi="Arial" w:cs="Arial"/>
          <w:sz w:val="22"/>
          <w:szCs w:val="22"/>
        </w:rPr>
        <w:t>Closing their eyes and thinking of a favorite place or activity.</w:t>
      </w:r>
    </w:p>
    <w:p w14:paraId="0BC4004D" w14:textId="77777777" w:rsidR="003E03A7" w:rsidRPr="006F6285" w:rsidRDefault="003E03A7" w:rsidP="00710FB3">
      <w:pPr>
        <w:rPr>
          <w:rFonts w:ascii="Arial" w:eastAsia="Times New Roman" w:hAnsi="Arial" w:cs="Arial"/>
          <w:sz w:val="22"/>
          <w:szCs w:val="22"/>
        </w:rPr>
      </w:pPr>
    </w:p>
    <w:p w14:paraId="794C4756" w14:textId="77777777" w:rsidR="00710FB3" w:rsidRPr="006F6285" w:rsidRDefault="003E03A7" w:rsidP="00710FB3">
      <w:pPr>
        <w:rPr>
          <w:rFonts w:ascii="Arial" w:eastAsia="Times New Roman" w:hAnsi="Arial" w:cs="Arial"/>
          <w:sz w:val="22"/>
          <w:szCs w:val="22"/>
        </w:rPr>
      </w:pPr>
      <w:r w:rsidRPr="006F6285">
        <w:rPr>
          <w:rFonts w:ascii="Arial" w:eastAsia="Times New Roman" w:hAnsi="Arial" w:cs="Arial"/>
          <w:sz w:val="22"/>
          <w:szCs w:val="22"/>
        </w:rPr>
        <w:t>What to expect after shots</w:t>
      </w:r>
      <w:r w:rsidR="00C374EE">
        <w:rPr>
          <w:rFonts w:ascii="Arial" w:eastAsia="Times New Roman" w:hAnsi="Arial" w:cs="Arial"/>
          <w:sz w:val="22"/>
          <w:szCs w:val="22"/>
        </w:rPr>
        <w:t>!</w:t>
      </w:r>
    </w:p>
    <w:p w14:paraId="7E59A560" w14:textId="77777777" w:rsidR="00710FB3" w:rsidRPr="006F6285" w:rsidRDefault="00710FB3" w:rsidP="00710FB3">
      <w:pPr>
        <w:rPr>
          <w:rFonts w:ascii="Arial" w:eastAsia="Times New Roman" w:hAnsi="Arial" w:cs="Arial"/>
          <w:sz w:val="22"/>
          <w:szCs w:val="22"/>
        </w:rPr>
      </w:pPr>
    </w:p>
    <w:p w14:paraId="502A4CE2" w14:textId="77777777" w:rsidR="00710FB3" w:rsidRPr="006F6285" w:rsidRDefault="00710FB3" w:rsidP="00A913F9">
      <w:pPr>
        <w:numPr>
          <w:ilvl w:val="0"/>
          <w:numId w:val="14"/>
        </w:numPr>
        <w:rPr>
          <w:rFonts w:ascii="Arial" w:eastAsia="Times New Roman" w:hAnsi="Arial" w:cs="Arial"/>
          <w:sz w:val="22"/>
          <w:szCs w:val="22"/>
        </w:rPr>
      </w:pPr>
      <w:r w:rsidRPr="006F6285">
        <w:rPr>
          <w:rFonts w:ascii="Arial" w:eastAsia="Times New Roman" w:hAnsi="Arial" w:cs="Arial"/>
          <w:sz w:val="22"/>
          <w:szCs w:val="22"/>
        </w:rPr>
        <w:t>Give praise and support, and then change the focus.</w:t>
      </w:r>
    </w:p>
    <w:p w14:paraId="01D4616F" w14:textId="77777777" w:rsidR="00710FB3" w:rsidRPr="006F6285" w:rsidRDefault="00710FB3" w:rsidP="00A913F9">
      <w:pPr>
        <w:numPr>
          <w:ilvl w:val="0"/>
          <w:numId w:val="14"/>
        </w:numPr>
        <w:rPr>
          <w:rFonts w:ascii="Arial" w:eastAsia="Times New Roman" w:hAnsi="Arial" w:cs="Arial"/>
          <w:sz w:val="22"/>
          <w:szCs w:val="22"/>
        </w:rPr>
      </w:pPr>
      <w:r w:rsidRPr="006F6285">
        <w:rPr>
          <w:rFonts w:ascii="Arial" w:eastAsia="Times New Roman" w:hAnsi="Arial" w:cs="Arial"/>
          <w:sz w:val="22"/>
          <w:szCs w:val="22"/>
        </w:rPr>
        <w:t>Reward your preteen with a special activity or not doing chores for the day.</w:t>
      </w:r>
    </w:p>
    <w:p w14:paraId="4BAA7EF2" w14:textId="77777777" w:rsidR="00710FB3" w:rsidRPr="006F6285" w:rsidRDefault="00710FB3" w:rsidP="00A913F9">
      <w:pPr>
        <w:numPr>
          <w:ilvl w:val="0"/>
          <w:numId w:val="14"/>
        </w:numPr>
        <w:rPr>
          <w:rFonts w:ascii="Arial" w:eastAsia="Times New Roman" w:hAnsi="Arial" w:cs="Arial"/>
          <w:sz w:val="22"/>
          <w:szCs w:val="22"/>
        </w:rPr>
      </w:pPr>
      <w:r w:rsidRPr="006F6285">
        <w:rPr>
          <w:rFonts w:ascii="Arial" w:eastAsia="Times New Roman" w:hAnsi="Arial" w:cs="Arial"/>
          <w:sz w:val="22"/>
          <w:szCs w:val="22"/>
        </w:rPr>
        <w:t>Please note: The doctor may want to observe your child for about 15 minutes after he/she is vaccinated.</w:t>
      </w:r>
    </w:p>
    <w:p w14:paraId="66D4D66B" w14:textId="77777777" w:rsidR="00710FB3" w:rsidRPr="006F6285" w:rsidRDefault="00710FB3" w:rsidP="00A913F9">
      <w:pPr>
        <w:numPr>
          <w:ilvl w:val="0"/>
          <w:numId w:val="14"/>
        </w:numPr>
        <w:rPr>
          <w:rFonts w:ascii="Arial" w:eastAsia="Times New Roman" w:hAnsi="Arial" w:cs="Arial"/>
          <w:sz w:val="22"/>
          <w:szCs w:val="22"/>
        </w:rPr>
      </w:pPr>
      <w:r w:rsidRPr="006F6285">
        <w:rPr>
          <w:rFonts w:ascii="Arial" w:eastAsia="Times New Roman" w:hAnsi="Arial" w:cs="Arial"/>
          <w:sz w:val="22"/>
          <w:szCs w:val="22"/>
        </w:rPr>
        <w:t xml:space="preserve">If your preteen is feeling dizzy or anxious, help them stay seated. </w:t>
      </w:r>
    </w:p>
    <w:p w14:paraId="0E32A2D0" w14:textId="77777777" w:rsidR="00710FB3" w:rsidRPr="006F6285" w:rsidRDefault="00710FB3" w:rsidP="00A913F9">
      <w:pPr>
        <w:numPr>
          <w:ilvl w:val="0"/>
          <w:numId w:val="16"/>
        </w:numPr>
        <w:rPr>
          <w:rFonts w:ascii="Arial" w:eastAsia="Times New Roman" w:hAnsi="Arial" w:cs="Arial"/>
          <w:sz w:val="22"/>
          <w:szCs w:val="22"/>
        </w:rPr>
      </w:pPr>
      <w:r w:rsidRPr="006F6285">
        <w:rPr>
          <w:rFonts w:ascii="Arial" w:eastAsia="Times New Roman" w:hAnsi="Arial" w:cs="Arial"/>
          <w:sz w:val="22"/>
          <w:szCs w:val="22"/>
        </w:rPr>
        <w:t>Review Vaccine Information Statements for possible reactions.</w:t>
      </w:r>
    </w:p>
    <w:p w14:paraId="479CB42B" w14:textId="77777777" w:rsidR="00710FB3" w:rsidRPr="006F6285" w:rsidRDefault="00710FB3" w:rsidP="00A913F9">
      <w:pPr>
        <w:numPr>
          <w:ilvl w:val="0"/>
          <w:numId w:val="16"/>
        </w:numPr>
        <w:rPr>
          <w:rFonts w:ascii="Arial" w:eastAsia="Times New Roman" w:hAnsi="Arial" w:cs="Arial"/>
          <w:sz w:val="22"/>
          <w:szCs w:val="22"/>
        </w:rPr>
      </w:pPr>
      <w:r w:rsidRPr="006F6285">
        <w:rPr>
          <w:rFonts w:ascii="Arial" w:eastAsia="Times New Roman" w:hAnsi="Arial" w:cs="Arial"/>
          <w:sz w:val="22"/>
          <w:szCs w:val="22"/>
        </w:rPr>
        <w:t>A cool</w:t>
      </w:r>
      <w:r w:rsidR="00C374EE">
        <w:rPr>
          <w:rFonts w:ascii="Arial" w:eastAsia="Times New Roman" w:hAnsi="Arial" w:cs="Arial"/>
          <w:sz w:val="22"/>
          <w:szCs w:val="22"/>
        </w:rPr>
        <w:t>,</w:t>
      </w:r>
      <w:r w:rsidRPr="006F6285">
        <w:rPr>
          <w:rFonts w:ascii="Arial" w:eastAsia="Times New Roman" w:hAnsi="Arial" w:cs="Arial"/>
          <w:sz w:val="22"/>
          <w:szCs w:val="22"/>
        </w:rPr>
        <w:t xml:space="preserve"> wet clo</w:t>
      </w:r>
      <w:r w:rsidR="00C374EE">
        <w:rPr>
          <w:rFonts w:ascii="Arial" w:eastAsia="Times New Roman" w:hAnsi="Arial" w:cs="Arial"/>
          <w:sz w:val="22"/>
          <w:szCs w:val="22"/>
        </w:rPr>
        <w:t>th can reduce redness, soreness</w:t>
      </w:r>
      <w:r w:rsidRPr="006F6285">
        <w:rPr>
          <w:rFonts w:ascii="Arial" w:eastAsia="Times New Roman" w:hAnsi="Arial" w:cs="Arial"/>
          <w:sz w:val="22"/>
          <w:szCs w:val="22"/>
        </w:rPr>
        <w:t xml:space="preserve"> and/or swelling where the shot was given.</w:t>
      </w:r>
    </w:p>
    <w:p w14:paraId="61B8AEB6" w14:textId="77777777" w:rsidR="00710FB3" w:rsidRPr="006F6285" w:rsidRDefault="00710FB3" w:rsidP="00A913F9">
      <w:pPr>
        <w:numPr>
          <w:ilvl w:val="0"/>
          <w:numId w:val="16"/>
        </w:numPr>
        <w:rPr>
          <w:rFonts w:ascii="Arial" w:eastAsia="Times New Roman" w:hAnsi="Arial" w:cs="Arial"/>
          <w:sz w:val="22"/>
          <w:szCs w:val="22"/>
        </w:rPr>
      </w:pPr>
      <w:r w:rsidRPr="006F6285">
        <w:rPr>
          <w:rFonts w:ascii="Arial" w:eastAsia="Times New Roman" w:hAnsi="Arial" w:cs="Arial"/>
          <w:bCs/>
          <w:sz w:val="22"/>
          <w:szCs w:val="22"/>
        </w:rPr>
        <w:t>Reduce pain or fever with medications recommended by your child’s doctor.</w:t>
      </w:r>
    </w:p>
    <w:p w14:paraId="051354D6" w14:textId="77777777" w:rsidR="00710FB3" w:rsidRPr="006F6285" w:rsidRDefault="00710FB3" w:rsidP="00A913F9">
      <w:pPr>
        <w:numPr>
          <w:ilvl w:val="0"/>
          <w:numId w:val="16"/>
        </w:numPr>
        <w:rPr>
          <w:rFonts w:ascii="Arial" w:eastAsia="Times New Roman" w:hAnsi="Arial" w:cs="Arial"/>
          <w:sz w:val="22"/>
          <w:szCs w:val="22"/>
        </w:rPr>
      </w:pPr>
      <w:r w:rsidRPr="006F6285">
        <w:rPr>
          <w:rFonts w:ascii="Arial" w:eastAsia="Times New Roman" w:hAnsi="Arial" w:cs="Arial"/>
          <w:sz w:val="22"/>
          <w:szCs w:val="22"/>
        </w:rPr>
        <w:t>If your child has any reaction in the next few days that concerns you, call your doctor or seek medical attention.</w:t>
      </w:r>
    </w:p>
    <w:p w14:paraId="51AA4B9D" w14:textId="77777777" w:rsidR="00710FB3" w:rsidRPr="006F6285" w:rsidRDefault="00710FB3" w:rsidP="00A913F9">
      <w:pPr>
        <w:numPr>
          <w:ilvl w:val="0"/>
          <w:numId w:val="16"/>
        </w:numPr>
        <w:rPr>
          <w:rFonts w:ascii="Arial" w:eastAsia="Times New Roman" w:hAnsi="Arial" w:cs="Arial"/>
          <w:sz w:val="22"/>
          <w:szCs w:val="22"/>
        </w:rPr>
      </w:pPr>
      <w:r w:rsidRPr="006F6285">
        <w:rPr>
          <w:rFonts w:ascii="Arial" w:eastAsia="Times New Roman" w:hAnsi="Arial" w:cs="Arial"/>
          <w:sz w:val="22"/>
          <w:szCs w:val="22"/>
        </w:rPr>
        <w:t>Remember, it is normal if your preteen feels tired and sore for a few days.</w:t>
      </w:r>
    </w:p>
    <w:p w14:paraId="0D23B6E1" w14:textId="77777777" w:rsidR="009A4C8D" w:rsidRPr="006F6285" w:rsidRDefault="009A4C8D">
      <w:pPr>
        <w:spacing w:after="200" w:line="276" w:lineRule="auto"/>
        <w:rPr>
          <w:rFonts w:ascii="Arial" w:eastAsia="Times New Roman" w:hAnsi="Arial" w:cs="Arial"/>
          <w:b/>
          <w:sz w:val="22"/>
          <w:szCs w:val="22"/>
        </w:rPr>
      </w:pPr>
      <w:r w:rsidRPr="006F6285">
        <w:rPr>
          <w:rFonts w:ascii="Arial" w:eastAsia="Times New Roman" w:hAnsi="Arial" w:cs="Arial"/>
          <w:b/>
          <w:sz w:val="22"/>
          <w:szCs w:val="22"/>
        </w:rPr>
        <w:br w:type="page"/>
      </w:r>
    </w:p>
    <w:p w14:paraId="2E2B9E58" w14:textId="77777777" w:rsidR="0026112B" w:rsidRPr="006F6285" w:rsidRDefault="00DB27FA" w:rsidP="0026112B">
      <w:pPr>
        <w:jc w:val="center"/>
        <w:rPr>
          <w:rFonts w:ascii="Arial" w:eastAsia="Calibri" w:hAnsi="Arial" w:cs="Arial"/>
          <w:b/>
          <w:bCs/>
          <w:sz w:val="22"/>
          <w:szCs w:val="24"/>
        </w:rPr>
      </w:pPr>
      <w:r>
        <w:rPr>
          <w:rFonts w:ascii="Arial" w:eastAsia="Calibri" w:hAnsi="Arial" w:cs="Arial"/>
          <w:b/>
          <w:bCs/>
          <w:sz w:val="22"/>
          <w:szCs w:val="24"/>
        </w:rPr>
        <w:lastRenderedPageBreak/>
        <w:t>Georgia Preteen Vaccine Awareness Week</w:t>
      </w:r>
    </w:p>
    <w:p w14:paraId="5A66702E" w14:textId="77777777" w:rsidR="009A4C8D" w:rsidRPr="006F6285" w:rsidRDefault="00037B1F" w:rsidP="0026112B">
      <w:pPr>
        <w:jc w:val="center"/>
        <w:rPr>
          <w:rFonts w:ascii="Arial" w:eastAsia="Calibri" w:hAnsi="Arial" w:cs="Arial"/>
          <w:b/>
          <w:bCs/>
          <w:sz w:val="22"/>
          <w:szCs w:val="24"/>
        </w:rPr>
      </w:pPr>
      <w:r w:rsidRPr="006F6285">
        <w:rPr>
          <w:rFonts w:ascii="Arial" w:eastAsia="Calibri" w:hAnsi="Arial" w:cs="Arial"/>
          <w:b/>
          <w:bCs/>
          <w:sz w:val="22"/>
          <w:szCs w:val="24"/>
        </w:rPr>
        <w:t xml:space="preserve">Sample </w:t>
      </w:r>
      <w:r w:rsidR="0026112B" w:rsidRPr="006F6285">
        <w:rPr>
          <w:rFonts w:ascii="Arial" w:eastAsia="Calibri" w:hAnsi="Arial" w:cs="Arial"/>
          <w:b/>
          <w:bCs/>
          <w:sz w:val="22"/>
          <w:szCs w:val="24"/>
        </w:rPr>
        <w:t>P</w:t>
      </w:r>
      <w:r w:rsidR="009A4C8D" w:rsidRPr="006F6285">
        <w:rPr>
          <w:rFonts w:ascii="Arial" w:eastAsia="Calibri" w:hAnsi="Arial" w:cs="Arial"/>
          <w:b/>
          <w:bCs/>
          <w:sz w:val="22"/>
          <w:szCs w:val="24"/>
        </w:rPr>
        <w:t>ho</w:t>
      </w:r>
      <w:r w:rsidR="0026112B" w:rsidRPr="006F6285">
        <w:rPr>
          <w:rFonts w:ascii="Arial" w:eastAsia="Calibri" w:hAnsi="Arial" w:cs="Arial"/>
          <w:b/>
          <w:bCs/>
          <w:sz w:val="22"/>
          <w:szCs w:val="24"/>
        </w:rPr>
        <w:t>ne Script from School to Parent</w:t>
      </w:r>
    </w:p>
    <w:p w14:paraId="26EA893A" w14:textId="77777777" w:rsidR="009A4C8D" w:rsidRPr="006F6285" w:rsidRDefault="009A4C8D" w:rsidP="009A4C8D">
      <w:pPr>
        <w:rPr>
          <w:rFonts w:ascii="Arial" w:eastAsia="Calibri" w:hAnsi="Arial" w:cs="Arial"/>
          <w:sz w:val="22"/>
          <w:szCs w:val="24"/>
        </w:rPr>
      </w:pPr>
    </w:p>
    <w:p w14:paraId="0E9F3ADC" w14:textId="77777777" w:rsidR="0026112B" w:rsidRPr="006F6285" w:rsidRDefault="0026112B" w:rsidP="009A4C8D">
      <w:pPr>
        <w:rPr>
          <w:rFonts w:ascii="Arial" w:eastAsia="Calibri" w:hAnsi="Arial" w:cs="Arial"/>
          <w:i/>
          <w:sz w:val="22"/>
          <w:szCs w:val="24"/>
        </w:rPr>
      </w:pPr>
      <w:r w:rsidRPr="006F6285">
        <w:rPr>
          <w:rFonts w:ascii="Arial" w:eastAsia="Calibri" w:hAnsi="Arial" w:cs="Arial"/>
          <w:i/>
          <w:sz w:val="22"/>
          <w:szCs w:val="24"/>
        </w:rPr>
        <w:t xml:space="preserve">The following is a script you can provide to schools with which they can phone parents. This is also a script you can use to phone parents directly when applicable. </w:t>
      </w:r>
    </w:p>
    <w:p w14:paraId="0DA1B3A9" w14:textId="77777777" w:rsidR="0026112B" w:rsidRPr="006F6285" w:rsidRDefault="0026112B" w:rsidP="009A4C8D">
      <w:pPr>
        <w:rPr>
          <w:rFonts w:ascii="Arial" w:eastAsia="Calibri" w:hAnsi="Arial" w:cs="Arial"/>
          <w:sz w:val="22"/>
          <w:szCs w:val="24"/>
        </w:rPr>
      </w:pPr>
    </w:p>
    <w:p w14:paraId="0F76148B" w14:textId="77777777" w:rsidR="0026112B" w:rsidRPr="006F6285" w:rsidRDefault="009A4C8D" w:rsidP="009A4C8D">
      <w:pPr>
        <w:rPr>
          <w:rFonts w:ascii="Arial" w:eastAsia="Calibri" w:hAnsi="Arial" w:cs="Arial"/>
          <w:sz w:val="22"/>
          <w:szCs w:val="24"/>
        </w:rPr>
      </w:pPr>
      <w:r w:rsidRPr="006F6285">
        <w:rPr>
          <w:rFonts w:ascii="Arial" w:eastAsia="Calibri" w:hAnsi="Arial" w:cs="Arial"/>
          <w:sz w:val="22"/>
          <w:szCs w:val="24"/>
        </w:rPr>
        <w:t xml:space="preserve">Hello, </w:t>
      </w:r>
    </w:p>
    <w:p w14:paraId="3FFECA2D" w14:textId="77777777" w:rsidR="0026112B" w:rsidRPr="006F6285" w:rsidRDefault="0026112B" w:rsidP="009A4C8D">
      <w:pPr>
        <w:rPr>
          <w:rFonts w:ascii="Arial" w:eastAsia="Calibri" w:hAnsi="Arial" w:cs="Arial"/>
          <w:sz w:val="22"/>
          <w:szCs w:val="24"/>
        </w:rPr>
      </w:pPr>
    </w:p>
    <w:p w14:paraId="2C9EE43C" w14:textId="77777777" w:rsidR="009A4C8D" w:rsidRDefault="0026112B" w:rsidP="009A4C8D">
      <w:pPr>
        <w:rPr>
          <w:rFonts w:ascii="Arial" w:eastAsia="Calibri" w:hAnsi="Arial" w:cs="Arial"/>
          <w:sz w:val="22"/>
          <w:szCs w:val="24"/>
        </w:rPr>
      </w:pPr>
      <w:r w:rsidRPr="006F6285">
        <w:rPr>
          <w:rFonts w:ascii="Arial" w:eastAsia="Calibri" w:hAnsi="Arial" w:cs="Arial"/>
          <w:sz w:val="22"/>
          <w:szCs w:val="24"/>
        </w:rPr>
        <w:t>T</w:t>
      </w:r>
      <w:r w:rsidR="009A4C8D" w:rsidRPr="006F6285">
        <w:rPr>
          <w:rFonts w:ascii="Arial" w:eastAsia="Calibri" w:hAnsi="Arial" w:cs="Arial"/>
          <w:sz w:val="22"/>
          <w:szCs w:val="24"/>
        </w:rPr>
        <w:t xml:space="preserve">his is </w:t>
      </w:r>
      <w:r w:rsidR="009A4C8D" w:rsidRPr="00C374EE">
        <w:rPr>
          <w:rFonts w:ascii="Arial" w:eastAsia="Calibri" w:hAnsi="Arial" w:cs="Arial"/>
          <w:b/>
          <w:color w:val="FF0000"/>
          <w:sz w:val="22"/>
          <w:szCs w:val="24"/>
        </w:rPr>
        <w:t>[SCHOOL STAFF NAME]</w:t>
      </w:r>
      <w:r w:rsidR="009A4C8D" w:rsidRPr="006F6285">
        <w:rPr>
          <w:rFonts w:ascii="Arial" w:eastAsia="Calibri" w:hAnsi="Arial" w:cs="Arial"/>
          <w:sz w:val="22"/>
          <w:szCs w:val="24"/>
        </w:rPr>
        <w:t xml:space="preserve"> from </w:t>
      </w:r>
      <w:r w:rsidR="009A4C8D" w:rsidRPr="00C374EE">
        <w:rPr>
          <w:rFonts w:ascii="Arial" w:eastAsia="Calibri" w:hAnsi="Arial" w:cs="Arial"/>
          <w:b/>
          <w:color w:val="FF0000"/>
          <w:sz w:val="22"/>
          <w:szCs w:val="24"/>
        </w:rPr>
        <w:t>[SCHOOL]</w:t>
      </w:r>
      <w:r w:rsidR="009A4C8D" w:rsidRPr="006F6285">
        <w:rPr>
          <w:rFonts w:ascii="Arial" w:eastAsia="Calibri" w:hAnsi="Arial" w:cs="Arial"/>
          <w:sz w:val="22"/>
          <w:szCs w:val="24"/>
        </w:rPr>
        <w:t xml:space="preserve">. </w:t>
      </w:r>
      <w:r w:rsidRPr="006F6285">
        <w:rPr>
          <w:rFonts w:ascii="Arial" w:eastAsia="Calibri" w:hAnsi="Arial" w:cs="Arial"/>
          <w:sz w:val="22"/>
          <w:szCs w:val="24"/>
        </w:rPr>
        <w:t xml:space="preserve">I’m calling to inform you of the Georgia law </w:t>
      </w:r>
      <w:r w:rsidR="00C374EE">
        <w:rPr>
          <w:rFonts w:ascii="Arial" w:eastAsia="Calibri" w:hAnsi="Arial" w:cs="Arial"/>
          <w:sz w:val="22"/>
          <w:szCs w:val="24"/>
        </w:rPr>
        <w:t>that</w:t>
      </w:r>
      <w:r w:rsidRPr="006F6285">
        <w:rPr>
          <w:rFonts w:ascii="Arial" w:eastAsia="Calibri" w:hAnsi="Arial" w:cs="Arial"/>
          <w:sz w:val="22"/>
          <w:szCs w:val="24"/>
        </w:rPr>
        <w:t xml:space="preserve"> requires all </w:t>
      </w:r>
      <w:r w:rsidR="009A4C8D" w:rsidRPr="006F6285">
        <w:rPr>
          <w:rFonts w:ascii="Arial" w:eastAsia="Calibri" w:hAnsi="Arial" w:cs="Arial"/>
          <w:sz w:val="22"/>
          <w:szCs w:val="24"/>
        </w:rPr>
        <w:t xml:space="preserve">incoming </w:t>
      </w:r>
      <w:r w:rsidR="00032DD8">
        <w:rPr>
          <w:rFonts w:ascii="Arial" w:eastAsia="Calibri" w:hAnsi="Arial" w:cs="Arial"/>
          <w:sz w:val="22"/>
          <w:szCs w:val="24"/>
        </w:rPr>
        <w:t>seventh-</w:t>
      </w:r>
      <w:r w:rsidR="009A4C8D" w:rsidRPr="006F6285">
        <w:rPr>
          <w:rFonts w:ascii="Arial" w:eastAsia="Calibri" w:hAnsi="Arial" w:cs="Arial"/>
          <w:sz w:val="22"/>
          <w:szCs w:val="24"/>
        </w:rPr>
        <w:t xml:space="preserve">graders </w:t>
      </w:r>
      <w:r w:rsidR="00886FEA">
        <w:rPr>
          <w:rFonts w:ascii="Arial" w:eastAsia="Calibri" w:hAnsi="Arial" w:cs="Arial"/>
          <w:sz w:val="22"/>
          <w:szCs w:val="24"/>
        </w:rPr>
        <w:t>have</w:t>
      </w:r>
      <w:r w:rsidR="00886FEA" w:rsidRPr="006F6285">
        <w:rPr>
          <w:rFonts w:ascii="Arial" w:eastAsia="Calibri" w:hAnsi="Arial" w:cs="Arial"/>
          <w:sz w:val="22"/>
          <w:szCs w:val="24"/>
        </w:rPr>
        <w:t xml:space="preserve"> </w:t>
      </w:r>
      <w:r w:rsidR="009A4C8D" w:rsidRPr="006F6285">
        <w:rPr>
          <w:rFonts w:ascii="Arial" w:eastAsia="Calibri" w:hAnsi="Arial" w:cs="Arial"/>
          <w:sz w:val="22"/>
          <w:szCs w:val="24"/>
        </w:rPr>
        <w:t xml:space="preserve">proof of a booster shot </w:t>
      </w:r>
      <w:r w:rsidRPr="006F6285">
        <w:rPr>
          <w:rFonts w:ascii="Arial" w:eastAsia="Calibri" w:hAnsi="Arial" w:cs="Arial"/>
          <w:sz w:val="22"/>
          <w:szCs w:val="24"/>
        </w:rPr>
        <w:t>for whooping cough (also known as the Tdap) and a meningococcal vaccination</w:t>
      </w:r>
      <w:r w:rsidR="00EE6E3D">
        <w:rPr>
          <w:rFonts w:ascii="Arial" w:eastAsia="Calibri" w:hAnsi="Arial" w:cs="Arial"/>
          <w:sz w:val="22"/>
          <w:szCs w:val="24"/>
        </w:rPr>
        <w:t xml:space="preserve"> (</w:t>
      </w:r>
      <w:r w:rsidR="00C53EB0">
        <w:rPr>
          <w:rFonts w:ascii="Arial" w:eastAsia="Calibri" w:hAnsi="Arial" w:cs="Arial"/>
          <w:sz w:val="22"/>
          <w:szCs w:val="24"/>
        </w:rPr>
        <w:t>MenACWY</w:t>
      </w:r>
      <w:r w:rsidR="00EE6E3D" w:rsidRPr="001A6887">
        <w:rPr>
          <w:rFonts w:ascii="Arial" w:eastAsia="Calibri" w:hAnsi="Arial" w:cs="Arial"/>
          <w:sz w:val="22"/>
          <w:szCs w:val="24"/>
        </w:rPr>
        <w:t>)</w:t>
      </w:r>
      <w:r w:rsidR="009A3D3D" w:rsidRPr="001A6887">
        <w:rPr>
          <w:rFonts w:ascii="Arial" w:eastAsia="Calibri" w:hAnsi="Arial" w:cs="Arial"/>
          <w:sz w:val="22"/>
          <w:szCs w:val="24"/>
        </w:rPr>
        <w:t xml:space="preserve">. </w:t>
      </w:r>
      <w:r w:rsidRPr="001A6887">
        <w:rPr>
          <w:rFonts w:ascii="Arial" w:eastAsia="Calibri" w:hAnsi="Arial" w:cs="Arial"/>
          <w:sz w:val="22"/>
          <w:szCs w:val="24"/>
        </w:rPr>
        <w:t xml:space="preserve">This is mandatory for all </w:t>
      </w:r>
      <w:r w:rsidR="009505E5" w:rsidRPr="001A6887">
        <w:rPr>
          <w:rFonts w:ascii="Arial" w:hAnsi="Arial" w:cs="Arial"/>
          <w:sz w:val="22"/>
          <w:szCs w:val="22"/>
        </w:rPr>
        <w:t>children born on or after January 1, 2002</w:t>
      </w:r>
      <w:r w:rsidR="008E3F4D">
        <w:rPr>
          <w:rFonts w:ascii="Arial" w:hAnsi="Arial" w:cs="Arial"/>
          <w:sz w:val="22"/>
          <w:szCs w:val="22"/>
        </w:rPr>
        <w:t>,</w:t>
      </w:r>
      <w:r w:rsidR="009505E5" w:rsidRPr="001A6887">
        <w:rPr>
          <w:rFonts w:ascii="Arial" w:hAnsi="Arial" w:cs="Arial"/>
          <w:sz w:val="22"/>
          <w:szCs w:val="22"/>
        </w:rPr>
        <w:t xml:space="preserve"> who are attending seventh grade, and children who are new entrants into a Georgia school in grades eight through twelve</w:t>
      </w:r>
      <w:r w:rsidR="009A3D3D" w:rsidRPr="001A6887">
        <w:rPr>
          <w:rFonts w:ascii="Arial" w:hAnsi="Arial" w:cs="Arial"/>
          <w:sz w:val="22"/>
          <w:szCs w:val="22"/>
        </w:rPr>
        <w:t xml:space="preserve">. </w:t>
      </w:r>
      <w:r w:rsidR="009A4C8D" w:rsidRPr="001A6887">
        <w:rPr>
          <w:rFonts w:ascii="Arial" w:eastAsia="Calibri" w:hAnsi="Arial" w:cs="Arial"/>
          <w:sz w:val="22"/>
          <w:szCs w:val="24"/>
        </w:rPr>
        <w:t xml:space="preserve">Students will not be allowed to attend classes without </w:t>
      </w:r>
      <w:r w:rsidR="00EE6E3D" w:rsidRPr="001A6887">
        <w:rPr>
          <w:rFonts w:ascii="Arial" w:eastAsia="Calibri" w:hAnsi="Arial" w:cs="Arial"/>
          <w:sz w:val="22"/>
          <w:szCs w:val="24"/>
        </w:rPr>
        <w:t>proof of each vaccine on the Georgia Immunization Certificate (form 3231) or the child has an exemption.</w:t>
      </w:r>
      <w:r w:rsidR="009A4C8D" w:rsidRPr="006F6285">
        <w:rPr>
          <w:rFonts w:ascii="Arial" w:eastAsia="Calibri" w:hAnsi="Arial" w:cs="Arial"/>
          <w:sz w:val="22"/>
          <w:szCs w:val="24"/>
        </w:rPr>
        <w:t xml:space="preserve"> </w:t>
      </w:r>
    </w:p>
    <w:p w14:paraId="66A69B00" w14:textId="77777777" w:rsidR="009505E5" w:rsidRDefault="009505E5" w:rsidP="009A4C8D">
      <w:pPr>
        <w:rPr>
          <w:rFonts w:ascii="Arial" w:eastAsia="Calibri" w:hAnsi="Arial" w:cs="Arial"/>
          <w:sz w:val="22"/>
          <w:szCs w:val="24"/>
        </w:rPr>
      </w:pPr>
    </w:p>
    <w:p w14:paraId="20953A99" w14:textId="77777777" w:rsidR="009A4C8D" w:rsidRPr="006F6285" w:rsidRDefault="0026112B" w:rsidP="009A4C8D">
      <w:pPr>
        <w:rPr>
          <w:rFonts w:ascii="Arial" w:eastAsia="Calibri" w:hAnsi="Arial" w:cs="Arial"/>
          <w:sz w:val="22"/>
          <w:szCs w:val="24"/>
        </w:rPr>
      </w:pPr>
      <w:r w:rsidRPr="006F6285">
        <w:rPr>
          <w:rFonts w:ascii="Arial" w:eastAsia="Calibri" w:hAnsi="Arial" w:cs="Arial"/>
          <w:sz w:val="22"/>
          <w:szCs w:val="24"/>
        </w:rPr>
        <w:t>According to our records, w</w:t>
      </w:r>
      <w:r w:rsidR="009A4C8D" w:rsidRPr="006F6285">
        <w:rPr>
          <w:rFonts w:ascii="Arial" w:eastAsia="Calibri" w:hAnsi="Arial" w:cs="Arial"/>
          <w:sz w:val="22"/>
          <w:szCs w:val="24"/>
        </w:rPr>
        <w:t>e need a</w:t>
      </w:r>
      <w:r w:rsidR="001C3086">
        <w:rPr>
          <w:rFonts w:ascii="Arial" w:eastAsia="Calibri" w:hAnsi="Arial" w:cs="Arial"/>
          <w:sz w:val="22"/>
          <w:szCs w:val="24"/>
        </w:rPr>
        <w:t>n</w:t>
      </w:r>
      <w:r w:rsidR="009A4C8D" w:rsidRPr="006F6285">
        <w:rPr>
          <w:rFonts w:ascii="Arial" w:eastAsia="Calibri" w:hAnsi="Arial" w:cs="Arial"/>
          <w:sz w:val="22"/>
          <w:szCs w:val="24"/>
        </w:rPr>
        <w:t xml:space="preserve"> </w:t>
      </w:r>
      <w:r w:rsidR="001C3086">
        <w:rPr>
          <w:rFonts w:ascii="Arial" w:eastAsia="Calibri" w:hAnsi="Arial" w:cs="Arial"/>
          <w:sz w:val="22"/>
          <w:szCs w:val="24"/>
        </w:rPr>
        <w:t>updated</w:t>
      </w:r>
      <w:r w:rsidR="001C3086" w:rsidRPr="006F6285">
        <w:rPr>
          <w:rFonts w:ascii="Arial" w:eastAsia="Calibri" w:hAnsi="Arial" w:cs="Arial"/>
          <w:sz w:val="22"/>
          <w:szCs w:val="24"/>
        </w:rPr>
        <w:t xml:space="preserve"> </w:t>
      </w:r>
      <w:r w:rsidR="009A4C8D" w:rsidRPr="006F6285">
        <w:rPr>
          <w:rFonts w:ascii="Arial" w:eastAsia="Calibri" w:hAnsi="Arial" w:cs="Arial"/>
          <w:sz w:val="22"/>
          <w:szCs w:val="24"/>
        </w:rPr>
        <w:t xml:space="preserve">shot record from </w:t>
      </w:r>
      <w:r w:rsidR="009A4C8D" w:rsidRPr="00C374EE">
        <w:rPr>
          <w:rFonts w:ascii="Arial" w:eastAsia="Calibri" w:hAnsi="Arial" w:cs="Arial"/>
          <w:b/>
          <w:color w:val="FF0000"/>
          <w:sz w:val="22"/>
          <w:szCs w:val="24"/>
        </w:rPr>
        <w:t>[STUDENT NAME]</w:t>
      </w:r>
      <w:r w:rsidR="009A4C8D" w:rsidRPr="006F6285">
        <w:rPr>
          <w:rFonts w:ascii="Arial" w:eastAsia="Calibri" w:hAnsi="Arial" w:cs="Arial"/>
          <w:sz w:val="22"/>
          <w:szCs w:val="24"/>
        </w:rPr>
        <w:t xml:space="preserve">. If </w:t>
      </w:r>
      <w:r w:rsidR="009A4C8D" w:rsidRPr="00C374EE">
        <w:rPr>
          <w:rFonts w:ascii="Arial" w:eastAsia="Calibri" w:hAnsi="Arial" w:cs="Arial"/>
          <w:b/>
          <w:color w:val="FF0000"/>
          <w:sz w:val="22"/>
          <w:szCs w:val="24"/>
        </w:rPr>
        <w:t>[STUDENT]</w:t>
      </w:r>
      <w:r w:rsidR="009A4C8D" w:rsidRPr="006F6285">
        <w:rPr>
          <w:rFonts w:ascii="Arial" w:eastAsia="Calibri" w:hAnsi="Arial" w:cs="Arial"/>
          <w:sz w:val="22"/>
          <w:szCs w:val="24"/>
        </w:rPr>
        <w:t xml:space="preserve"> </w:t>
      </w:r>
      <w:r w:rsidR="0025263B">
        <w:rPr>
          <w:rFonts w:ascii="Arial" w:eastAsia="Calibri" w:hAnsi="Arial" w:cs="Arial"/>
          <w:sz w:val="22"/>
          <w:szCs w:val="24"/>
        </w:rPr>
        <w:t>has not</w:t>
      </w:r>
      <w:r w:rsidR="009A4C8D" w:rsidRPr="006F6285">
        <w:rPr>
          <w:rFonts w:ascii="Arial" w:eastAsia="Calibri" w:hAnsi="Arial" w:cs="Arial"/>
          <w:sz w:val="22"/>
          <w:szCs w:val="24"/>
        </w:rPr>
        <w:t xml:space="preserve"> had a </w:t>
      </w:r>
      <w:r w:rsidRPr="006F6285">
        <w:rPr>
          <w:rFonts w:ascii="Arial" w:eastAsia="Calibri" w:hAnsi="Arial" w:cs="Arial"/>
          <w:sz w:val="22"/>
          <w:szCs w:val="24"/>
        </w:rPr>
        <w:t>Tdap booster or meningococcal</w:t>
      </w:r>
      <w:r w:rsidR="009A4C8D" w:rsidRPr="006F6285">
        <w:rPr>
          <w:rFonts w:ascii="Arial" w:eastAsia="Calibri" w:hAnsi="Arial" w:cs="Arial"/>
          <w:sz w:val="22"/>
          <w:szCs w:val="24"/>
        </w:rPr>
        <w:t xml:space="preserve"> </w:t>
      </w:r>
      <w:r w:rsidRPr="006F6285">
        <w:rPr>
          <w:rFonts w:ascii="Arial" w:eastAsia="Calibri" w:hAnsi="Arial" w:cs="Arial"/>
          <w:sz w:val="22"/>
          <w:szCs w:val="24"/>
        </w:rPr>
        <w:t>vaccine</w:t>
      </w:r>
      <w:r w:rsidR="009A4C8D" w:rsidRPr="006F6285">
        <w:rPr>
          <w:rFonts w:ascii="Arial" w:eastAsia="Calibri" w:hAnsi="Arial" w:cs="Arial"/>
          <w:sz w:val="22"/>
          <w:szCs w:val="24"/>
        </w:rPr>
        <w:t xml:space="preserve"> yet, please schedule an appointment immediately. </w:t>
      </w:r>
    </w:p>
    <w:p w14:paraId="17F5D321" w14:textId="77777777" w:rsidR="0026112B" w:rsidRPr="006F6285" w:rsidRDefault="0026112B" w:rsidP="009A4C8D">
      <w:pPr>
        <w:rPr>
          <w:rFonts w:ascii="Arial" w:eastAsia="Calibri" w:hAnsi="Arial" w:cs="Arial"/>
          <w:sz w:val="22"/>
          <w:szCs w:val="24"/>
        </w:rPr>
      </w:pPr>
    </w:p>
    <w:p w14:paraId="4CB160C5" w14:textId="77777777" w:rsidR="009A4C8D" w:rsidRPr="006F6285" w:rsidRDefault="009A4C8D" w:rsidP="009A4C8D">
      <w:pPr>
        <w:rPr>
          <w:rFonts w:ascii="Arial" w:eastAsia="Calibri" w:hAnsi="Arial" w:cs="Arial"/>
          <w:sz w:val="22"/>
          <w:szCs w:val="24"/>
        </w:rPr>
      </w:pPr>
      <w:r w:rsidRPr="006F6285">
        <w:rPr>
          <w:rFonts w:ascii="Arial" w:eastAsia="Calibri" w:hAnsi="Arial" w:cs="Arial"/>
          <w:sz w:val="22"/>
          <w:szCs w:val="24"/>
        </w:rPr>
        <w:t xml:space="preserve">If </w:t>
      </w:r>
      <w:r w:rsidRPr="00C374EE">
        <w:rPr>
          <w:rFonts w:ascii="Arial" w:eastAsia="Calibri" w:hAnsi="Arial" w:cs="Arial"/>
          <w:b/>
          <w:color w:val="FF0000"/>
          <w:sz w:val="22"/>
          <w:szCs w:val="24"/>
        </w:rPr>
        <w:t>[STUDENT]</w:t>
      </w:r>
      <w:r w:rsidRPr="006F6285">
        <w:rPr>
          <w:rFonts w:ascii="Arial" w:eastAsia="Calibri" w:hAnsi="Arial" w:cs="Arial"/>
          <w:sz w:val="22"/>
          <w:szCs w:val="24"/>
        </w:rPr>
        <w:t xml:space="preserve"> has already received </w:t>
      </w:r>
      <w:r w:rsidR="0026112B" w:rsidRPr="006F6285">
        <w:rPr>
          <w:rFonts w:ascii="Arial" w:eastAsia="Calibri" w:hAnsi="Arial" w:cs="Arial"/>
          <w:sz w:val="22"/>
          <w:szCs w:val="24"/>
        </w:rPr>
        <w:t>their vaccinations</w:t>
      </w:r>
      <w:r w:rsidRPr="006F6285">
        <w:rPr>
          <w:rFonts w:ascii="Arial" w:eastAsia="Calibri" w:hAnsi="Arial" w:cs="Arial"/>
          <w:sz w:val="22"/>
          <w:szCs w:val="24"/>
        </w:rPr>
        <w:t xml:space="preserve">, please give us a copy of the </w:t>
      </w:r>
      <w:r w:rsidR="0026112B" w:rsidRPr="006F6285">
        <w:rPr>
          <w:rFonts w:ascii="Arial" w:eastAsia="Calibri" w:hAnsi="Arial" w:cs="Arial"/>
          <w:sz w:val="22"/>
          <w:szCs w:val="24"/>
        </w:rPr>
        <w:t>immunization</w:t>
      </w:r>
      <w:r w:rsidRPr="006F6285">
        <w:rPr>
          <w:rFonts w:ascii="Arial" w:eastAsia="Calibri" w:hAnsi="Arial" w:cs="Arial"/>
          <w:sz w:val="22"/>
          <w:szCs w:val="24"/>
        </w:rPr>
        <w:t xml:space="preserve"> record by </w:t>
      </w:r>
      <w:r w:rsidRPr="00C374EE">
        <w:rPr>
          <w:rFonts w:ascii="Arial" w:eastAsia="Calibri" w:hAnsi="Arial" w:cs="Arial"/>
          <w:b/>
          <w:color w:val="FF0000"/>
          <w:sz w:val="22"/>
          <w:szCs w:val="24"/>
        </w:rPr>
        <w:t>[DATE SPECIFIED BY SCHOOL</w:t>
      </w:r>
      <w:r w:rsidRPr="006F6285">
        <w:rPr>
          <w:rFonts w:ascii="Arial" w:eastAsia="Calibri" w:hAnsi="Arial" w:cs="Arial"/>
          <w:color w:val="FF0000"/>
          <w:sz w:val="22"/>
          <w:szCs w:val="24"/>
        </w:rPr>
        <w:t>].</w:t>
      </w:r>
      <w:r w:rsidRPr="006F6285">
        <w:rPr>
          <w:rFonts w:ascii="Arial" w:eastAsia="Calibri" w:hAnsi="Arial" w:cs="Arial"/>
          <w:sz w:val="22"/>
          <w:szCs w:val="24"/>
        </w:rPr>
        <w:t xml:space="preserve"> </w:t>
      </w:r>
    </w:p>
    <w:p w14:paraId="4BDA3FDB" w14:textId="77777777" w:rsidR="009A4C8D" w:rsidRPr="006F6285" w:rsidRDefault="009A4C8D" w:rsidP="009A4C8D">
      <w:pPr>
        <w:rPr>
          <w:rFonts w:ascii="Arial" w:eastAsia="Calibri" w:hAnsi="Arial" w:cs="Arial"/>
          <w:sz w:val="22"/>
          <w:szCs w:val="24"/>
        </w:rPr>
      </w:pPr>
    </w:p>
    <w:p w14:paraId="0ED089AE" w14:textId="77777777" w:rsidR="0026112B" w:rsidRPr="006F6285" w:rsidRDefault="009A4C8D" w:rsidP="009A4C8D">
      <w:pPr>
        <w:rPr>
          <w:rFonts w:ascii="Arial" w:eastAsia="Calibri" w:hAnsi="Arial" w:cs="Arial"/>
          <w:sz w:val="22"/>
          <w:szCs w:val="24"/>
        </w:rPr>
      </w:pPr>
      <w:r w:rsidRPr="006F6285">
        <w:rPr>
          <w:rFonts w:ascii="Arial" w:eastAsia="Calibri" w:hAnsi="Arial" w:cs="Arial"/>
          <w:sz w:val="22"/>
          <w:szCs w:val="24"/>
        </w:rPr>
        <w:t>Feel free to call us with any questions at </w:t>
      </w:r>
      <w:r w:rsidRPr="00C374EE">
        <w:rPr>
          <w:rFonts w:ascii="Arial" w:eastAsia="Calibri" w:hAnsi="Arial" w:cs="Arial"/>
          <w:b/>
          <w:color w:val="FF0000"/>
          <w:sz w:val="22"/>
          <w:szCs w:val="24"/>
        </w:rPr>
        <w:t>[XXX-XXX-XXXX]</w:t>
      </w:r>
      <w:r w:rsidRPr="006F6285">
        <w:rPr>
          <w:rFonts w:ascii="Arial" w:eastAsia="Calibri" w:hAnsi="Arial" w:cs="Arial"/>
          <w:sz w:val="22"/>
          <w:szCs w:val="24"/>
        </w:rPr>
        <w:t xml:space="preserve">. </w:t>
      </w:r>
    </w:p>
    <w:p w14:paraId="713E98DF" w14:textId="77777777" w:rsidR="0026112B" w:rsidRPr="006F6285" w:rsidRDefault="0026112B" w:rsidP="009A4C8D">
      <w:pPr>
        <w:rPr>
          <w:rFonts w:ascii="Arial" w:eastAsia="Calibri" w:hAnsi="Arial" w:cs="Arial"/>
          <w:sz w:val="22"/>
          <w:szCs w:val="24"/>
        </w:rPr>
      </w:pPr>
    </w:p>
    <w:p w14:paraId="097B99DA" w14:textId="77777777" w:rsidR="009A4C8D" w:rsidRPr="006F6285" w:rsidRDefault="009A4C8D" w:rsidP="009A4C8D">
      <w:pPr>
        <w:rPr>
          <w:rFonts w:ascii="Arial" w:eastAsia="Calibri" w:hAnsi="Arial" w:cs="Arial"/>
          <w:sz w:val="22"/>
          <w:szCs w:val="24"/>
        </w:rPr>
      </w:pPr>
      <w:r w:rsidRPr="006F6285">
        <w:rPr>
          <w:rFonts w:ascii="Arial" w:eastAsia="Calibri" w:hAnsi="Arial" w:cs="Arial"/>
          <w:sz w:val="22"/>
          <w:szCs w:val="24"/>
        </w:rPr>
        <w:t xml:space="preserve">Thank you for helping keep our school community healthy. </w:t>
      </w:r>
    </w:p>
    <w:p w14:paraId="65C9F6F7" w14:textId="77777777" w:rsidR="009A4C8D" w:rsidRPr="006F6285" w:rsidRDefault="009A4C8D" w:rsidP="009A4C8D">
      <w:pPr>
        <w:rPr>
          <w:rFonts w:ascii="Arial" w:eastAsia="Times New Roman" w:hAnsi="Arial" w:cs="Arial"/>
          <w:b/>
          <w:sz w:val="22"/>
          <w:szCs w:val="22"/>
        </w:rPr>
      </w:pPr>
    </w:p>
    <w:p w14:paraId="10145978" w14:textId="77777777" w:rsidR="00A3356B" w:rsidRPr="006F6285" w:rsidRDefault="00710FB3" w:rsidP="00A3356B">
      <w:pPr>
        <w:jc w:val="center"/>
        <w:rPr>
          <w:rFonts w:ascii="Arial" w:eastAsia="Calibri" w:hAnsi="Arial" w:cs="Arial"/>
          <w:b/>
          <w:bCs/>
          <w:sz w:val="22"/>
          <w:szCs w:val="24"/>
        </w:rPr>
      </w:pPr>
      <w:r w:rsidRPr="006F6285">
        <w:rPr>
          <w:rFonts w:ascii="Arial" w:hAnsi="Arial" w:cs="Arial"/>
          <w:color w:val="FF0000"/>
          <w:sz w:val="22"/>
          <w:szCs w:val="22"/>
        </w:rPr>
        <w:br w:type="page"/>
      </w:r>
      <w:r w:rsidR="00DB27FA">
        <w:rPr>
          <w:rFonts w:ascii="Arial" w:eastAsia="Calibri" w:hAnsi="Arial" w:cs="Arial"/>
          <w:b/>
          <w:bCs/>
          <w:sz w:val="22"/>
          <w:szCs w:val="24"/>
        </w:rPr>
        <w:lastRenderedPageBreak/>
        <w:t>Georgia Preteen Vaccine Awareness Week</w:t>
      </w:r>
    </w:p>
    <w:p w14:paraId="77B90E1B" w14:textId="77777777" w:rsidR="00A3356B" w:rsidRPr="006F6285" w:rsidRDefault="00A3356B" w:rsidP="00A3356B">
      <w:pPr>
        <w:jc w:val="center"/>
        <w:rPr>
          <w:rFonts w:ascii="Arial" w:eastAsia="Calibri" w:hAnsi="Arial" w:cs="Arial"/>
          <w:b/>
          <w:bCs/>
          <w:sz w:val="22"/>
          <w:szCs w:val="24"/>
        </w:rPr>
      </w:pPr>
      <w:r w:rsidRPr="006F6285">
        <w:rPr>
          <w:rFonts w:ascii="Arial" w:eastAsia="Calibri" w:hAnsi="Arial" w:cs="Arial"/>
          <w:b/>
          <w:bCs/>
          <w:sz w:val="22"/>
          <w:szCs w:val="24"/>
        </w:rPr>
        <w:t xml:space="preserve">Sample Letter </w:t>
      </w:r>
      <w:r w:rsidR="00A913F9" w:rsidRPr="006F6285">
        <w:rPr>
          <w:rFonts w:ascii="Arial" w:eastAsia="Calibri" w:hAnsi="Arial" w:cs="Arial"/>
          <w:b/>
          <w:bCs/>
          <w:sz w:val="22"/>
          <w:szCs w:val="24"/>
        </w:rPr>
        <w:t>to Schools</w:t>
      </w:r>
    </w:p>
    <w:p w14:paraId="115F26E2" w14:textId="77777777" w:rsidR="00D41F90" w:rsidRPr="006F6285" w:rsidRDefault="00D41F90">
      <w:pPr>
        <w:spacing w:after="200" w:line="276" w:lineRule="auto"/>
        <w:rPr>
          <w:rFonts w:ascii="Arial" w:hAnsi="Arial" w:cs="Arial"/>
          <w:color w:val="FF0000"/>
          <w:sz w:val="22"/>
          <w:szCs w:val="22"/>
        </w:rPr>
      </w:pPr>
    </w:p>
    <w:p w14:paraId="0A63765C" w14:textId="77777777" w:rsidR="00A913F9" w:rsidRPr="006F6285" w:rsidRDefault="00A913F9" w:rsidP="00A913F9">
      <w:pPr>
        <w:spacing w:after="200" w:line="276" w:lineRule="auto"/>
        <w:rPr>
          <w:rFonts w:ascii="Arial" w:hAnsi="Arial" w:cs="Arial"/>
          <w:b/>
          <w:sz w:val="22"/>
          <w:szCs w:val="22"/>
        </w:rPr>
      </w:pPr>
      <w:r w:rsidRPr="006F6285">
        <w:rPr>
          <w:rFonts w:ascii="Arial" w:hAnsi="Arial" w:cs="Arial"/>
          <w:b/>
          <w:sz w:val="22"/>
          <w:szCs w:val="22"/>
        </w:rPr>
        <w:t>[DATE]</w:t>
      </w:r>
    </w:p>
    <w:p w14:paraId="24C05B20" w14:textId="77777777" w:rsidR="00A913F9" w:rsidRPr="006F6285" w:rsidRDefault="00A913F9" w:rsidP="00A913F9">
      <w:pPr>
        <w:spacing w:line="276" w:lineRule="auto"/>
        <w:rPr>
          <w:rFonts w:ascii="Arial" w:hAnsi="Arial" w:cs="Arial"/>
          <w:b/>
          <w:sz w:val="22"/>
          <w:szCs w:val="22"/>
        </w:rPr>
      </w:pPr>
    </w:p>
    <w:p w14:paraId="02749AD8" w14:textId="77777777" w:rsidR="00A913F9" w:rsidRPr="006F6285" w:rsidRDefault="00A913F9" w:rsidP="00A913F9">
      <w:pPr>
        <w:spacing w:line="276" w:lineRule="auto"/>
        <w:rPr>
          <w:rFonts w:ascii="Arial" w:hAnsi="Arial" w:cs="Arial"/>
          <w:b/>
          <w:sz w:val="22"/>
          <w:szCs w:val="22"/>
        </w:rPr>
      </w:pPr>
      <w:r w:rsidRPr="006F6285">
        <w:rPr>
          <w:rFonts w:ascii="Arial" w:hAnsi="Arial" w:cs="Arial"/>
          <w:b/>
          <w:sz w:val="22"/>
          <w:szCs w:val="22"/>
        </w:rPr>
        <w:t>[PUBLIC HEALTH DEPARTMENT</w:t>
      </w:r>
    </w:p>
    <w:p w14:paraId="4E64F722" w14:textId="77777777" w:rsidR="00A913F9" w:rsidRPr="006F6285" w:rsidRDefault="00A913F9" w:rsidP="00A913F9">
      <w:pPr>
        <w:spacing w:line="276" w:lineRule="auto"/>
        <w:rPr>
          <w:rFonts w:ascii="Arial" w:hAnsi="Arial" w:cs="Arial"/>
          <w:b/>
          <w:sz w:val="22"/>
          <w:szCs w:val="22"/>
        </w:rPr>
      </w:pPr>
      <w:r w:rsidRPr="006F6285">
        <w:rPr>
          <w:rFonts w:ascii="Arial" w:hAnsi="Arial" w:cs="Arial"/>
          <w:b/>
          <w:sz w:val="22"/>
          <w:szCs w:val="22"/>
        </w:rPr>
        <w:t xml:space="preserve"> ADDRESS]</w:t>
      </w:r>
    </w:p>
    <w:p w14:paraId="1269A2B5" w14:textId="77777777" w:rsidR="00A913F9" w:rsidRPr="006F6285" w:rsidRDefault="00A913F9" w:rsidP="00A913F9">
      <w:pPr>
        <w:spacing w:line="276" w:lineRule="auto"/>
        <w:rPr>
          <w:rFonts w:ascii="Arial" w:hAnsi="Arial" w:cs="Arial"/>
          <w:b/>
          <w:sz w:val="22"/>
          <w:szCs w:val="22"/>
        </w:rPr>
      </w:pPr>
    </w:p>
    <w:p w14:paraId="7993AB94" w14:textId="77777777" w:rsidR="00A913F9" w:rsidRPr="006F6285" w:rsidRDefault="00A913F9" w:rsidP="00A913F9">
      <w:pPr>
        <w:spacing w:line="276" w:lineRule="auto"/>
        <w:rPr>
          <w:rFonts w:ascii="Arial" w:hAnsi="Arial" w:cs="Arial"/>
          <w:b/>
          <w:sz w:val="22"/>
          <w:szCs w:val="22"/>
        </w:rPr>
      </w:pPr>
      <w:r w:rsidRPr="006F6285">
        <w:rPr>
          <w:rFonts w:ascii="Arial" w:hAnsi="Arial" w:cs="Arial"/>
          <w:b/>
          <w:sz w:val="22"/>
          <w:szCs w:val="22"/>
        </w:rPr>
        <w:t>[SCHOOL CONTACT]</w:t>
      </w:r>
    </w:p>
    <w:p w14:paraId="312A44F4" w14:textId="77777777" w:rsidR="00A913F9" w:rsidRPr="006F6285" w:rsidRDefault="00A913F9" w:rsidP="00A913F9">
      <w:pPr>
        <w:spacing w:line="276" w:lineRule="auto"/>
        <w:rPr>
          <w:rFonts w:ascii="Arial" w:hAnsi="Arial" w:cs="Arial"/>
          <w:b/>
          <w:sz w:val="22"/>
          <w:szCs w:val="22"/>
        </w:rPr>
      </w:pPr>
      <w:r w:rsidRPr="006F6285">
        <w:rPr>
          <w:rFonts w:ascii="Arial" w:hAnsi="Arial" w:cs="Arial"/>
          <w:b/>
          <w:sz w:val="22"/>
          <w:szCs w:val="22"/>
        </w:rPr>
        <w:t>[SCHOOL ADDRESS]</w:t>
      </w:r>
    </w:p>
    <w:p w14:paraId="3DA4059B" w14:textId="77777777" w:rsidR="00A913F9" w:rsidRPr="006F6285" w:rsidRDefault="00A913F9" w:rsidP="00A913F9">
      <w:pPr>
        <w:spacing w:after="200" w:line="276" w:lineRule="auto"/>
        <w:rPr>
          <w:rFonts w:ascii="Arial" w:hAnsi="Arial" w:cs="Arial"/>
          <w:sz w:val="22"/>
          <w:szCs w:val="22"/>
        </w:rPr>
      </w:pPr>
    </w:p>
    <w:p w14:paraId="5877D14A" w14:textId="77777777" w:rsidR="00A913F9" w:rsidRPr="001A6887" w:rsidRDefault="00A913F9" w:rsidP="00A913F9">
      <w:pPr>
        <w:spacing w:after="200" w:line="276" w:lineRule="auto"/>
        <w:rPr>
          <w:rFonts w:ascii="Arial" w:hAnsi="Arial" w:cs="Arial"/>
          <w:sz w:val="22"/>
          <w:szCs w:val="22"/>
        </w:rPr>
      </w:pPr>
      <w:r w:rsidRPr="001A6887">
        <w:rPr>
          <w:rFonts w:ascii="Arial" w:hAnsi="Arial" w:cs="Arial"/>
          <w:sz w:val="22"/>
          <w:szCs w:val="22"/>
        </w:rPr>
        <w:t>Dear ______:</w:t>
      </w:r>
    </w:p>
    <w:p w14:paraId="07A4F6C0" w14:textId="77777777" w:rsidR="00A913F9" w:rsidRPr="006F6285" w:rsidRDefault="005B0CD3" w:rsidP="00A913F9">
      <w:pPr>
        <w:jc w:val="both"/>
        <w:rPr>
          <w:rFonts w:ascii="Arial" w:eastAsia="Calibri" w:hAnsi="Arial" w:cs="Arial"/>
          <w:sz w:val="22"/>
          <w:szCs w:val="22"/>
        </w:rPr>
      </w:pPr>
      <w:r>
        <w:rPr>
          <w:rFonts w:ascii="Arial" w:hAnsi="Arial" w:cs="Arial"/>
          <w:sz w:val="22"/>
          <w:szCs w:val="22"/>
        </w:rPr>
        <w:t>C</w:t>
      </w:r>
      <w:r w:rsidR="009505E5" w:rsidRPr="001A6887">
        <w:rPr>
          <w:rFonts w:ascii="Arial" w:hAnsi="Arial" w:cs="Arial"/>
          <w:sz w:val="22"/>
          <w:szCs w:val="22"/>
        </w:rPr>
        <w:t>hildren born on or after January 1, 2002</w:t>
      </w:r>
      <w:r w:rsidR="008E3F4D">
        <w:rPr>
          <w:rFonts w:ascii="Arial" w:hAnsi="Arial" w:cs="Arial"/>
          <w:sz w:val="22"/>
          <w:szCs w:val="22"/>
        </w:rPr>
        <w:t>,</w:t>
      </w:r>
      <w:r w:rsidR="009505E5" w:rsidRPr="001A6887">
        <w:rPr>
          <w:rFonts w:ascii="Arial" w:hAnsi="Arial" w:cs="Arial"/>
          <w:sz w:val="22"/>
          <w:szCs w:val="22"/>
        </w:rPr>
        <w:t xml:space="preserve"> who are attending seventh grade, and children who are new entrants into a Georgia school in grades eight through </w:t>
      </w:r>
      <w:r w:rsidR="00654144">
        <w:rPr>
          <w:rFonts w:ascii="Arial" w:hAnsi="Arial" w:cs="Arial"/>
          <w:sz w:val="22"/>
          <w:szCs w:val="22"/>
        </w:rPr>
        <w:t>12</w:t>
      </w:r>
      <w:r w:rsidR="009505E5" w:rsidRPr="001A6887">
        <w:rPr>
          <w:rFonts w:ascii="Arial" w:hAnsi="Arial" w:cs="Arial"/>
          <w:sz w:val="22"/>
          <w:szCs w:val="22"/>
        </w:rPr>
        <w:t xml:space="preserve">, must </w:t>
      </w:r>
      <w:r w:rsidR="0025263B">
        <w:rPr>
          <w:rFonts w:ascii="Arial" w:hAnsi="Arial" w:cs="Arial"/>
          <w:sz w:val="22"/>
          <w:szCs w:val="22"/>
        </w:rPr>
        <w:t xml:space="preserve">now </w:t>
      </w:r>
      <w:r w:rsidR="009505E5" w:rsidRPr="001A6887">
        <w:rPr>
          <w:rFonts w:ascii="Arial" w:hAnsi="Arial" w:cs="Arial"/>
          <w:sz w:val="22"/>
          <w:szCs w:val="22"/>
        </w:rPr>
        <w:t>have received one dose of Tdap vaccine and one dose of meningococcal conjugate vaccine (</w:t>
      </w:r>
      <w:r w:rsidR="00C53EB0">
        <w:rPr>
          <w:rFonts w:ascii="Arial" w:hAnsi="Arial" w:cs="Arial"/>
          <w:sz w:val="22"/>
          <w:szCs w:val="22"/>
        </w:rPr>
        <w:t>MenACWY</w:t>
      </w:r>
      <w:r w:rsidR="009505E5" w:rsidRPr="001A6887">
        <w:rPr>
          <w:rFonts w:ascii="Arial" w:hAnsi="Arial" w:cs="Arial"/>
          <w:sz w:val="22"/>
          <w:szCs w:val="22"/>
        </w:rPr>
        <w:t>).</w:t>
      </w:r>
    </w:p>
    <w:p w14:paraId="5E9AE8AF" w14:textId="77777777" w:rsidR="00A913F9" w:rsidRDefault="00A913F9" w:rsidP="00A913F9">
      <w:pPr>
        <w:jc w:val="both"/>
        <w:rPr>
          <w:rFonts w:ascii="Arial" w:eastAsia="Calibri" w:hAnsi="Arial" w:cs="Arial"/>
          <w:sz w:val="22"/>
          <w:szCs w:val="22"/>
        </w:rPr>
      </w:pPr>
    </w:p>
    <w:p w14:paraId="77DD5F9B" w14:textId="77777777" w:rsidR="00A913F9" w:rsidRPr="006F6285" w:rsidRDefault="008C0C08" w:rsidP="00A913F9">
      <w:pPr>
        <w:jc w:val="both"/>
        <w:rPr>
          <w:rFonts w:ascii="Arial" w:eastAsia="Calibri" w:hAnsi="Arial" w:cs="Arial"/>
          <w:sz w:val="22"/>
          <w:szCs w:val="22"/>
        </w:rPr>
      </w:pPr>
      <w:r w:rsidRPr="006F6285">
        <w:rPr>
          <w:rFonts w:ascii="Arial" w:eastAsia="Calibri" w:hAnsi="Arial" w:cs="Arial"/>
          <w:sz w:val="22"/>
          <w:szCs w:val="22"/>
        </w:rPr>
        <w:t xml:space="preserve">This law affects all public and private schools including, but not limited to </w:t>
      </w:r>
    </w:p>
    <w:p w14:paraId="02A9BBF1" w14:textId="77777777" w:rsidR="00A913F9" w:rsidRPr="006F6285" w:rsidRDefault="00A913F9" w:rsidP="00A913F9">
      <w:pPr>
        <w:pStyle w:val="ListParagraph"/>
        <w:numPr>
          <w:ilvl w:val="0"/>
          <w:numId w:val="20"/>
        </w:numPr>
        <w:jc w:val="both"/>
        <w:rPr>
          <w:rFonts w:ascii="Arial" w:eastAsia="Calibri" w:hAnsi="Arial" w:cs="Arial"/>
        </w:rPr>
      </w:pPr>
      <w:r w:rsidRPr="006F6285">
        <w:rPr>
          <w:rFonts w:ascii="Arial" w:eastAsia="Calibri" w:hAnsi="Arial" w:cs="Arial"/>
        </w:rPr>
        <w:t xml:space="preserve">charter schools, </w:t>
      </w:r>
    </w:p>
    <w:p w14:paraId="449BBF21" w14:textId="77777777" w:rsidR="00A913F9" w:rsidRPr="006F6285" w:rsidRDefault="00A913F9" w:rsidP="00A913F9">
      <w:pPr>
        <w:pStyle w:val="ListParagraph"/>
        <w:numPr>
          <w:ilvl w:val="0"/>
          <w:numId w:val="20"/>
        </w:numPr>
        <w:jc w:val="both"/>
        <w:rPr>
          <w:rFonts w:ascii="Arial" w:eastAsia="Calibri" w:hAnsi="Arial" w:cs="Arial"/>
        </w:rPr>
      </w:pPr>
      <w:r w:rsidRPr="006F6285">
        <w:rPr>
          <w:rFonts w:ascii="Arial" w:eastAsia="Calibri" w:hAnsi="Arial" w:cs="Arial"/>
        </w:rPr>
        <w:t xml:space="preserve">community schools, </w:t>
      </w:r>
    </w:p>
    <w:p w14:paraId="26001FC5" w14:textId="77777777" w:rsidR="00A913F9" w:rsidRPr="006F6285" w:rsidRDefault="00A913F9" w:rsidP="00A913F9">
      <w:pPr>
        <w:pStyle w:val="ListParagraph"/>
        <w:numPr>
          <w:ilvl w:val="0"/>
          <w:numId w:val="20"/>
        </w:numPr>
        <w:jc w:val="both"/>
        <w:rPr>
          <w:rFonts w:ascii="Arial" w:eastAsia="Calibri" w:hAnsi="Arial" w:cs="Arial"/>
        </w:rPr>
      </w:pPr>
      <w:r w:rsidRPr="006F6285">
        <w:rPr>
          <w:rFonts w:ascii="Arial" w:eastAsia="Calibri" w:hAnsi="Arial" w:cs="Arial"/>
        </w:rPr>
        <w:t xml:space="preserve">juvenile court schools </w:t>
      </w:r>
    </w:p>
    <w:p w14:paraId="6DCF9DAF" w14:textId="77777777" w:rsidR="00A913F9" w:rsidRPr="006F6285" w:rsidRDefault="00A913F9" w:rsidP="00A913F9">
      <w:pPr>
        <w:pStyle w:val="ListParagraph"/>
        <w:numPr>
          <w:ilvl w:val="0"/>
          <w:numId w:val="20"/>
        </w:numPr>
        <w:jc w:val="both"/>
        <w:rPr>
          <w:rFonts w:ascii="Arial" w:eastAsia="Calibri" w:hAnsi="Arial" w:cs="Arial"/>
        </w:rPr>
      </w:pPr>
      <w:r w:rsidRPr="006F6285">
        <w:rPr>
          <w:rFonts w:ascii="Arial" w:eastAsia="Calibri" w:hAnsi="Arial" w:cs="Arial"/>
        </w:rPr>
        <w:t>and other alternative school settings (excluding homeschool).</w:t>
      </w:r>
    </w:p>
    <w:p w14:paraId="50E1299A" w14:textId="77777777" w:rsidR="00A913F9" w:rsidRPr="006F6285" w:rsidRDefault="00A913F9" w:rsidP="00A913F9">
      <w:pPr>
        <w:jc w:val="both"/>
        <w:rPr>
          <w:rFonts w:ascii="Arial" w:eastAsia="Calibri" w:hAnsi="Arial" w:cs="Arial"/>
          <w:sz w:val="22"/>
          <w:szCs w:val="24"/>
        </w:rPr>
      </w:pPr>
      <w:r w:rsidRPr="006F6285">
        <w:rPr>
          <w:rFonts w:ascii="Arial" w:eastAsia="Calibri" w:hAnsi="Arial" w:cs="Arial"/>
          <w:sz w:val="22"/>
          <w:szCs w:val="22"/>
        </w:rPr>
        <w:t>This is an important change that will impact all students born on or after January 1, 200</w:t>
      </w:r>
      <w:r w:rsidR="00EB5D06">
        <w:rPr>
          <w:rFonts w:ascii="Arial" w:eastAsia="Calibri" w:hAnsi="Arial" w:cs="Arial"/>
          <w:sz w:val="22"/>
          <w:szCs w:val="22"/>
        </w:rPr>
        <w:t xml:space="preserve">2, and </w:t>
      </w:r>
      <w:r w:rsidRPr="006F6285">
        <w:rPr>
          <w:rFonts w:ascii="Arial" w:eastAsia="Calibri" w:hAnsi="Arial" w:cs="Arial"/>
          <w:sz w:val="22"/>
          <w:szCs w:val="22"/>
        </w:rPr>
        <w:t xml:space="preserve">entering </w:t>
      </w:r>
      <w:r w:rsidR="00032DD8">
        <w:rPr>
          <w:rFonts w:ascii="Arial" w:eastAsia="Calibri" w:hAnsi="Arial" w:cs="Arial"/>
          <w:sz w:val="22"/>
          <w:szCs w:val="22"/>
        </w:rPr>
        <w:t>seventh</w:t>
      </w:r>
      <w:r w:rsidRPr="006F6285">
        <w:rPr>
          <w:rFonts w:ascii="Arial" w:eastAsia="Calibri" w:hAnsi="Arial" w:cs="Arial"/>
          <w:sz w:val="22"/>
          <w:szCs w:val="22"/>
        </w:rPr>
        <w:t xml:space="preserve"> grade. </w:t>
      </w:r>
      <w:r w:rsidRPr="006F6285">
        <w:rPr>
          <w:rFonts w:ascii="Arial" w:eastAsia="Calibri" w:hAnsi="Arial" w:cs="Arial"/>
          <w:sz w:val="22"/>
          <w:szCs w:val="24"/>
        </w:rPr>
        <w:t>Students will not be allowed to attend classes without an immunization record with proof of the required vaccinations</w:t>
      </w:r>
      <w:r w:rsidR="00EE6E3D">
        <w:rPr>
          <w:rFonts w:ascii="Arial" w:eastAsia="Calibri" w:hAnsi="Arial" w:cs="Arial"/>
          <w:sz w:val="22"/>
          <w:szCs w:val="24"/>
        </w:rPr>
        <w:t xml:space="preserve"> unless the child has an exemption</w:t>
      </w:r>
      <w:r w:rsidRPr="006F6285">
        <w:rPr>
          <w:rFonts w:ascii="Arial" w:eastAsia="Calibri" w:hAnsi="Arial" w:cs="Arial"/>
          <w:sz w:val="22"/>
          <w:szCs w:val="24"/>
        </w:rPr>
        <w:t xml:space="preserve">. </w:t>
      </w:r>
    </w:p>
    <w:p w14:paraId="6905C97E" w14:textId="77777777" w:rsidR="00A913F9" w:rsidRPr="006F6285" w:rsidRDefault="00A913F9" w:rsidP="00A913F9">
      <w:pPr>
        <w:jc w:val="both"/>
        <w:rPr>
          <w:rFonts w:ascii="Arial" w:eastAsia="Calibri" w:hAnsi="Arial" w:cs="Arial"/>
          <w:sz w:val="22"/>
          <w:szCs w:val="24"/>
        </w:rPr>
      </w:pPr>
    </w:p>
    <w:p w14:paraId="1E0FCABB" w14:textId="77777777" w:rsidR="00A913F9" w:rsidRPr="006F6285" w:rsidRDefault="00A913F9" w:rsidP="00A913F9">
      <w:pPr>
        <w:jc w:val="both"/>
        <w:rPr>
          <w:rFonts w:ascii="Arial" w:eastAsia="Calibri" w:hAnsi="Arial" w:cs="Arial"/>
          <w:sz w:val="22"/>
          <w:szCs w:val="22"/>
        </w:rPr>
      </w:pPr>
      <w:r w:rsidRPr="006F6285">
        <w:rPr>
          <w:rFonts w:ascii="Arial" w:eastAsia="Calibri" w:hAnsi="Arial" w:cs="Arial"/>
          <w:sz w:val="22"/>
          <w:szCs w:val="22"/>
        </w:rPr>
        <w:t>We hope you will help us share this information with parents by posting it on your school website, in the front office</w:t>
      </w:r>
      <w:r w:rsidR="00A6563A">
        <w:rPr>
          <w:rFonts w:ascii="Arial" w:eastAsia="Calibri" w:hAnsi="Arial" w:cs="Arial"/>
          <w:sz w:val="22"/>
          <w:szCs w:val="22"/>
        </w:rPr>
        <w:t xml:space="preserve">, </w:t>
      </w:r>
      <w:r w:rsidRPr="006F6285">
        <w:rPr>
          <w:rFonts w:ascii="Arial" w:eastAsia="Calibri" w:hAnsi="Arial" w:cs="Arial"/>
          <w:sz w:val="22"/>
          <w:szCs w:val="22"/>
        </w:rPr>
        <w:t>and send</w:t>
      </w:r>
      <w:r w:rsidR="00A6563A">
        <w:rPr>
          <w:rFonts w:ascii="Arial" w:eastAsia="Calibri" w:hAnsi="Arial" w:cs="Arial"/>
          <w:sz w:val="22"/>
          <w:szCs w:val="22"/>
        </w:rPr>
        <w:t>ing it</w:t>
      </w:r>
      <w:r w:rsidRPr="006F6285">
        <w:rPr>
          <w:rFonts w:ascii="Arial" w:eastAsia="Calibri" w:hAnsi="Arial" w:cs="Arial"/>
          <w:sz w:val="22"/>
          <w:szCs w:val="22"/>
        </w:rPr>
        <w:t xml:space="preserve"> home as a flyer with your students or </w:t>
      </w:r>
      <w:r w:rsidR="00A6563A">
        <w:rPr>
          <w:rFonts w:ascii="Arial" w:eastAsia="Calibri" w:hAnsi="Arial" w:cs="Arial"/>
          <w:sz w:val="22"/>
          <w:szCs w:val="22"/>
        </w:rPr>
        <w:t>sending</w:t>
      </w:r>
      <w:r w:rsidRPr="006F6285">
        <w:rPr>
          <w:rFonts w:ascii="Arial" w:eastAsia="Calibri" w:hAnsi="Arial" w:cs="Arial"/>
          <w:sz w:val="22"/>
          <w:szCs w:val="22"/>
        </w:rPr>
        <w:t xml:space="preserve"> an email blast to your listservs. </w:t>
      </w:r>
    </w:p>
    <w:p w14:paraId="5EE1273F" w14:textId="77777777" w:rsidR="00A913F9" w:rsidRPr="006F6285" w:rsidRDefault="00A913F9" w:rsidP="00A913F9">
      <w:pPr>
        <w:jc w:val="both"/>
        <w:rPr>
          <w:rFonts w:ascii="Arial" w:eastAsia="Calibri" w:hAnsi="Arial" w:cs="Arial"/>
          <w:sz w:val="22"/>
          <w:szCs w:val="22"/>
        </w:rPr>
      </w:pPr>
    </w:p>
    <w:p w14:paraId="7EAB8861" w14:textId="77777777" w:rsidR="00A913F9" w:rsidRPr="006F6285" w:rsidRDefault="00A913F9" w:rsidP="00A913F9">
      <w:pPr>
        <w:jc w:val="both"/>
        <w:rPr>
          <w:rFonts w:ascii="Arial" w:eastAsia="Calibri" w:hAnsi="Arial" w:cs="Arial"/>
          <w:sz w:val="22"/>
          <w:szCs w:val="22"/>
        </w:rPr>
      </w:pPr>
      <w:r w:rsidRPr="006F6285">
        <w:rPr>
          <w:rFonts w:ascii="Arial" w:eastAsia="Calibri" w:hAnsi="Arial" w:cs="Arial"/>
          <w:sz w:val="22"/>
          <w:szCs w:val="22"/>
        </w:rPr>
        <w:t xml:space="preserve">We are happy to provide you with any necessary language, posters, flyers or talking points as you discuss this requirement with your students and parents. </w:t>
      </w:r>
    </w:p>
    <w:p w14:paraId="159BF20B" w14:textId="77777777" w:rsidR="00A913F9" w:rsidRPr="006F6285" w:rsidRDefault="00A913F9" w:rsidP="00A913F9">
      <w:pPr>
        <w:jc w:val="both"/>
        <w:rPr>
          <w:rFonts w:ascii="Arial" w:eastAsia="Calibri" w:hAnsi="Arial" w:cs="Arial"/>
          <w:sz w:val="22"/>
          <w:szCs w:val="22"/>
        </w:rPr>
      </w:pPr>
    </w:p>
    <w:p w14:paraId="1AA14CC4" w14:textId="77777777" w:rsidR="00A913F9" w:rsidRPr="006F6285" w:rsidRDefault="00A913F9" w:rsidP="00A913F9">
      <w:pPr>
        <w:spacing w:after="200" w:line="276" w:lineRule="auto"/>
        <w:rPr>
          <w:rFonts w:ascii="Arial" w:eastAsia="Calibri" w:hAnsi="Arial" w:cs="Arial"/>
          <w:sz w:val="22"/>
          <w:szCs w:val="22"/>
        </w:rPr>
      </w:pPr>
      <w:r w:rsidRPr="006F6285">
        <w:rPr>
          <w:rFonts w:ascii="Arial" w:eastAsia="Calibri" w:hAnsi="Arial" w:cs="Arial"/>
          <w:sz w:val="22"/>
          <w:szCs w:val="22"/>
        </w:rPr>
        <w:t xml:space="preserve">I can be reached at </w:t>
      </w:r>
      <w:r w:rsidRPr="006F6285">
        <w:rPr>
          <w:rFonts w:ascii="Arial" w:eastAsia="Calibri" w:hAnsi="Arial" w:cs="Arial"/>
          <w:color w:val="FF0000"/>
          <w:sz w:val="22"/>
          <w:szCs w:val="22"/>
        </w:rPr>
        <w:t>[</w:t>
      </w:r>
      <w:r w:rsidRPr="006F6285">
        <w:rPr>
          <w:rFonts w:ascii="Arial" w:eastAsia="Calibri" w:hAnsi="Arial" w:cs="Arial"/>
          <w:b/>
          <w:color w:val="FF0000"/>
          <w:sz w:val="22"/>
          <w:szCs w:val="22"/>
        </w:rPr>
        <w:t>INSERT CONTACT PHONE NUMBER AND EMAIL</w:t>
      </w:r>
      <w:r w:rsidRPr="006F6285">
        <w:rPr>
          <w:rFonts w:ascii="Arial" w:eastAsia="Calibri" w:hAnsi="Arial" w:cs="Arial"/>
          <w:color w:val="FF0000"/>
          <w:sz w:val="22"/>
          <w:szCs w:val="22"/>
        </w:rPr>
        <w:t>]</w:t>
      </w:r>
      <w:r w:rsidRPr="006F6285">
        <w:rPr>
          <w:rFonts w:ascii="Arial" w:eastAsia="Calibri" w:hAnsi="Arial" w:cs="Arial"/>
          <w:sz w:val="22"/>
          <w:szCs w:val="22"/>
        </w:rPr>
        <w:t>.</w:t>
      </w:r>
    </w:p>
    <w:p w14:paraId="390ABA98" w14:textId="77777777" w:rsidR="00A913F9" w:rsidRPr="006F6285" w:rsidRDefault="00A913F9" w:rsidP="00A913F9">
      <w:pPr>
        <w:spacing w:after="200" w:line="276" w:lineRule="auto"/>
        <w:rPr>
          <w:rFonts w:ascii="Arial" w:eastAsia="Calibri" w:hAnsi="Arial" w:cs="Arial"/>
          <w:sz w:val="22"/>
          <w:szCs w:val="22"/>
        </w:rPr>
      </w:pPr>
    </w:p>
    <w:p w14:paraId="6BA52651" w14:textId="77777777" w:rsidR="00A913F9" w:rsidRPr="006F6285" w:rsidRDefault="00A913F9" w:rsidP="00A913F9">
      <w:pPr>
        <w:spacing w:after="200" w:line="276" w:lineRule="auto"/>
        <w:rPr>
          <w:rFonts w:ascii="Arial" w:eastAsia="Calibri" w:hAnsi="Arial" w:cs="Arial"/>
          <w:sz w:val="22"/>
          <w:szCs w:val="22"/>
        </w:rPr>
      </w:pPr>
      <w:r w:rsidRPr="006F6285">
        <w:rPr>
          <w:rFonts w:ascii="Arial" w:eastAsia="Calibri" w:hAnsi="Arial" w:cs="Arial"/>
          <w:sz w:val="22"/>
          <w:szCs w:val="22"/>
        </w:rPr>
        <w:t xml:space="preserve">Sincerely, </w:t>
      </w:r>
    </w:p>
    <w:p w14:paraId="39BBEE1B" w14:textId="77777777" w:rsidR="00A913F9" w:rsidRPr="006F6285" w:rsidRDefault="00A913F9" w:rsidP="00A913F9">
      <w:pPr>
        <w:spacing w:after="200" w:line="276" w:lineRule="auto"/>
        <w:rPr>
          <w:rFonts w:ascii="Arial" w:eastAsia="Calibri" w:hAnsi="Arial" w:cs="Arial"/>
          <w:sz w:val="22"/>
          <w:szCs w:val="22"/>
        </w:rPr>
      </w:pPr>
    </w:p>
    <w:p w14:paraId="79AA653C" w14:textId="77777777" w:rsidR="00710FB3" w:rsidRPr="006F6285" w:rsidRDefault="00A913F9" w:rsidP="00A913F9">
      <w:pPr>
        <w:spacing w:after="200" w:line="276" w:lineRule="auto"/>
        <w:rPr>
          <w:rFonts w:ascii="Arial" w:hAnsi="Arial" w:cs="Arial"/>
          <w:b/>
          <w:color w:val="FF0000"/>
          <w:sz w:val="22"/>
          <w:szCs w:val="22"/>
        </w:rPr>
      </w:pPr>
      <w:r w:rsidRPr="006F6285">
        <w:rPr>
          <w:rFonts w:ascii="Arial" w:eastAsia="Calibri" w:hAnsi="Arial" w:cs="Arial"/>
          <w:b/>
          <w:color w:val="FF0000"/>
          <w:sz w:val="22"/>
          <w:szCs w:val="22"/>
        </w:rPr>
        <w:t>[INSERT SIGNATURE]</w:t>
      </w:r>
    </w:p>
    <w:p w14:paraId="18FAB06D" w14:textId="77777777" w:rsidR="00A913F9" w:rsidRPr="006F6285" w:rsidRDefault="00A913F9">
      <w:pPr>
        <w:spacing w:after="200" w:line="276" w:lineRule="auto"/>
        <w:rPr>
          <w:rFonts w:ascii="Arial" w:eastAsia="Calibri" w:hAnsi="Arial" w:cs="Arial"/>
          <w:b/>
          <w:bCs/>
          <w:sz w:val="22"/>
          <w:szCs w:val="24"/>
        </w:rPr>
      </w:pPr>
      <w:r w:rsidRPr="006F6285">
        <w:rPr>
          <w:rFonts w:ascii="Arial" w:eastAsia="Calibri" w:hAnsi="Arial" w:cs="Arial"/>
          <w:b/>
          <w:bCs/>
          <w:sz w:val="22"/>
          <w:szCs w:val="24"/>
        </w:rPr>
        <w:br w:type="page"/>
      </w:r>
    </w:p>
    <w:p w14:paraId="644F025D" w14:textId="77777777" w:rsidR="0026112B" w:rsidRPr="006F6285" w:rsidRDefault="00DB27FA" w:rsidP="0026112B">
      <w:pPr>
        <w:jc w:val="center"/>
        <w:rPr>
          <w:rFonts w:ascii="Arial" w:eastAsia="Calibri" w:hAnsi="Arial" w:cs="Arial"/>
          <w:b/>
          <w:bCs/>
          <w:sz w:val="22"/>
          <w:szCs w:val="24"/>
        </w:rPr>
      </w:pPr>
      <w:r>
        <w:rPr>
          <w:rFonts w:ascii="Arial" w:eastAsia="Calibri" w:hAnsi="Arial" w:cs="Arial"/>
          <w:b/>
          <w:bCs/>
          <w:sz w:val="22"/>
          <w:szCs w:val="24"/>
        </w:rPr>
        <w:lastRenderedPageBreak/>
        <w:t>Georgia Preteen Vaccine Awareness Week</w:t>
      </w:r>
    </w:p>
    <w:p w14:paraId="461A8F8A" w14:textId="77777777" w:rsidR="0026112B" w:rsidRPr="006F6285" w:rsidRDefault="0026112B" w:rsidP="0026112B">
      <w:pPr>
        <w:jc w:val="center"/>
        <w:rPr>
          <w:rFonts w:ascii="Arial" w:eastAsia="Calibri" w:hAnsi="Arial" w:cs="Arial"/>
          <w:b/>
          <w:bCs/>
          <w:sz w:val="22"/>
          <w:szCs w:val="24"/>
        </w:rPr>
      </w:pPr>
      <w:r w:rsidRPr="006F6285">
        <w:rPr>
          <w:rFonts w:ascii="Arial" w:eastAsia="Calibri" w:hAnsi="Arial" w:cs="Arial"/>
          <w:b/>
          <w:bCs/>
          <w:sz w:val="22"/>
          <w:szCs w:val="24"/>
        </w:rPr>
        <w:t>Sample Letter from School to Parent</w:t>
      </w:r>
    </w:p>
    <w:p w14:paraId="04016E3D" w14:textId="77777777" w:rsidR="0026112B" w:rsidRPr="006F6285" w:rsidRDefault="0026112B">
      <w:pPr>
        <w:spacing w:after="200" w:line="276" w:lineRule="auto"/>
        <w:rPr>
          <w:rFonts w:ascii="Arial" w:hAnsi="Arial" w:cs="Arial"/>
          <w:b/>
          <w:sz w:val="22"/>
          <w:szCs w:val="22"/>
        </w:rPr>
      </w:pPr>
      <w:r w:rsidRPr="006F6285">
        <w:rPr>
          <w:rFonts w:ascii="Arial" w:hAnsi="Arial" w:cs="Arial"/>
          <w:b/>
          <w:sz w:val="22"/>
          <w:szCs w:val="22"/>
        </w:rPr>
        <w:t>[DATE]</w:t>
      </w:r>
    </w:p>
    <w:p w14:paraId="45EECA1D" w14:textId="77777777" w:rsidR="0026112B" w:rsidRPr="006F6285" w:rsidRDefault="0026112B" w:rsidP="00784AEE">
      <w:pPr>
        <w:spacing w:line="276" w:lineRule="auto"/>
        <w:rPr>
          <w:rFonts w:ascii="Arial" w:hAnsi="Arial" w:cs="Arial"/>
          <w:b/>
          <w:sz w:val="22"/>
          <w:szCs w:val="22"/>
        </w:rPr>
      </w:pPr>
    </w:p>
    <w:p w14:paraId="74CC9DF6" w14:textId="77777777" w:rsidR="0026112B" w:rsidRPr="006F6285" w:rsidRDefault="0026112B">
      <w:pPr>
        <w:spacing w:after="200" w:line="276" w:lineRule="auto"/>
        <w:rPr>
          <w:rFonts w:ascii="Arial" w:hAnsi="Arial" w:cs="Arial"/>
          <w:b/>
          <w:sz w:val="22"/>
          <w:szCs w:val="22"/>
        </w:rPr>
      </w:pPr>
      <w:r w:rsidRPr="006F6285">
        <w:rPr>
          <w:rFonts w:ascii="Arial" w:hAnsi="Arial" w:cs="Arial"/>
          <w:b/>
          <w:sz w:val="22"/>
          <w:szCs w:val="22"/>
        </w:rPr>
        <w:t>[SCHOOL ADDRESS]</w:t>
      </w:r>
    </w:p>
    <w:p w14:paraId="68D4E7FE" w14:textId="77777777" w:rsidR="0026112B" w:rsidRPr="006F6285" w:rsidRDefault="0026112B" w:rsidP="00784AEE">
      <w:pPr>
        <w:spacing w:line="276" w:lineRule="auto"/>
        <w:rPr>
          <w:rFonts w:ascii="Arial" w:hAnsi="Arial" w:cs="Arial"/>
          <w:b/>
          <w:sz w:val="22"/>
          <w:szCs w:val="22"/>
        </w:rPr>
      </w:pPr>
    </w:p>
    <w:p w14:paraId="4AD4DE67" w14:textId="77777777" w:rsidR="0026112B" w:rsidRPr="006F6285" w:rsidRDefault="0026112B" w:rsidP="0026112B">
      <w:pPr>
        <w:spacing w:line="276" w:lineRule="auto"/>
        <w:rPr>
          <w:rFonts w:ascii="Arial" w:hAnsi="Arial" w:cs="Arial"/>
          <w:b/>
          <w:sz w:val="22"/>
          <w:szCs w:val="22"/>
        </w:rPr>
      </w:pPr>
      <w:r w:rsidRPr="006F6285">
        <w:rPr>
          <w:rFonts w:ascii="Arial" w:hAnsi="Arial" w:cs="Arial"/>
          <w:b/>
          <w:sz w:val="22"/>
          <w:szCs w:val="22"/>
        </w:rPr>
        <w:t>[RECIPIENT NAME]</w:t>
      </w:r>
    </w:p>
    <w:p w14:paraId="6364FB2B" w14:textId="77777777" w:rsidR="0026112B" w:rsidRPr="006F6285" w:rsidRDefault="0026112B" w:rsidP="0026112B">
      <w:pPr>
        <w:spacing w:line="276" w:lineRule="auto"/>
        <w:rPr>
          <w:rFonts w:ascii="Arial" w:hAnsi="Arial" w:cs="Arial"/>
          <w:b/>
          <w:sz w:val="22"/>
          <w:szCs w:val="22"/>
        </w:rPr>
      </w:pPr>
      <w:r w:rsidRPr="006F6285">
        <w:rPr>
          <w:rFonts w:ascii="Arial" w:hAnsi="Arial" w:cs="Arial"/>
          <w:b/>
          <w:sz w:val="22"/>
          <w:szCs w:val="22"/>
        </w:rPr>
        <w:t>[RECIPIENT ADDRESS]</w:t>
      </w:r>
    </w:p>
    <w:p w14:paraId="34049416" w14:textId="77777777" w:rsidR="0026112B" w:rsidRPr="006F6285" w:rsidRDefault="0026112B">
      <w:pPr>
        <w:spacing w:after="200" w:line="276" w:lineRule="auto"/>
        <w:rPr>
          <w:rFonts w:ascii="Arial" w:hAnsi="Arial" w:cs="Arial"/>
          <w:sz w:val="22"/>
          <w:szCs w:val="22"/>
        </w:rPr>
      </w:pPr>
    </w:p>
    <w:p w14:paraId="2EB1E650" w14:textId="77777777" w:rsidR="004E332D" w:rsidRPr="004E332D" w:rsidRDefault="004E332D" w:rsidP="004E332D">
      <w:pPr>
        <w:spacing w:line="276" w:lineRule="auto"/>
        <w:rPr>
          <w:rFonts w:ascii="Arial" w:hAnsi="Arial" w:cs="Arial"/>
          <w:sz w:val="22"/>
          <w:szCs w:val="22"/>
        </w:rPr>
      </w:pPr>
      <w:r w:rsidRPr="004E332D">
        <w:rPr>
          <w:rFonts w:ascii="Arial" w:hAnsi="Arial" w:cs="Arial"/>
          <w:sz w:val="22"/>
          <w:szCs w:val="22"/>
        </w:rPr>
        <w:t xml:space="preserve">Dear Parents or Guardians,    </w:t>
      </w:r>
    </w:p>
    <w:p w14:paraId="79DD4820" w14:textId="77777777" w:rsidR="004E332D" w:rsidRPr="004E332D" w:rsidRDefault="004E332D" w:rsidP="004E332D">
      <w:pPr>
        <w:spacing w:line="276" w:lineRule="auto"/>
        <w:rPr>
          <w:rFonts w:ascii="Arial" w:hAnsi="Arial" w:cs="Arial"/>
          <w:sz w:val="22"/>
          <w:szCs w:val="22"/>
        </w:rPr>
      </w:pPr>
      <w:r w:rsidRPr="004E332D">
        <w:rPr>
          <w:rFonts w:ascii="Arial" w:hAnsi="Arial" w:cs="Arial"/>
          <w:sz w:val="22"/>
          <w:szCs w:val="22"/>
        </w:rPr>
        <w:t xml:space="preserve">            </w:t>
      </w:r>
    </w:p>
    <w:p w14:paraId="3924F540" w14:textId="77777777" w:rsidR="0025263B" w:rsidRDefault="0025263B" w:rsidP="0025263B">
      <w:pPr>
        <w:spacing w:line="276" w:lineRule="auto"/>
        <w:rPr>
          <w:rFonts w:ascii="Arial" w:hAnsi="Arial" w:cs="Arial"/>
          <w:sz w:val="22"/>
          <w:szCs w:val="22"/>
        </w:rPr>
      </w:pPr>
      <w:r w:rsidRPr="004E332D">
        <w:rPr>
          <w:rFonts w:ascii="Arial" w:hAnsi="Arial" w:cs="Arial"/>
          <w:sz w:val="22"/>
          <w:szCs w:val="22"/>
        </w:rPr>
        <w:t xml:space="preserve">To help protect your children and others from whooping cough and meningitis, Georgia law requires students </w:t>
      </w:r>
      <w:r w:rsidR="000115A9">
        <w:rPr>
          <w:rFonts w:ascii="Arial" w:hAnsi="Arial" w:cs="Arial"/>
          <w:sz w:val="22"/>
          <w:szCs w:val="22"/>
        </w:rPr>
        <w:t>get</w:t>
      </w:r>
      <w:r w:rsidRPr="004E332D">
        <w:rPr>
          <w:rFonts w:ascii="Arial" w:hAnsi="Arial" w:cs="Arial"/>
          <w:sz w:val="22"/>
          <w:szCs w:val="22"/>
        </w:rPr>
        <w:t xml:space="preserve"> vaccinated against both diseases</w:t>
      </w:r>
      <w:r>
        <w:rPr>
          <w:rFonts w:ascii="Arial" w:hAnsi="Arial" w:cs="Arial"/>
          <w:sz w:val="22"/>
          <w:szCs w:val="22"/>
        </w:rPr>
        <w:t xml:space="preserve"> unless the child has an exemption</w:t>
      </w:r>
      <w:r w:rsidRPr="004E332D">
        <w:rPr>
          <w:rFonts w:ascii="Arial" w:hAnsi="Arial" w:cs="Arial"/>
          <w:sz w:val="22"/>
          <w:szCs w:val="22"/>
        </w:rPr>
        <w:t xml:space="preserve">. Before starting the school year, all incoming </w:t>
      </w:r>
      <w:r>
        <w:rPr>
          <w:rFonts w:ascii="Arial" w:hAnsi="Arial" w:cs="Arial"/>
          <w:sz w:val="22"/>
          <w:szCs w:val="22"/>
        </w:rPr>
        <w:t>seventh-</w:t>
      </w:r>
      <w:r w:rsidRPr="004E332D">
        <w:rPr>
          <w:rFonts w:ascii="Arial" w:hAnsi="Arial" w:cs="Arial"/>
          <w:sz w:val="22"/>
          <w:szCs w:val="22"/>
        </w:rPr>
        <w:t xml:space="preserve">grade students will need proof of a whooping cough booster shot and a meningococcal shot. </w:t>
      </w:r>
    </w:p>
    <w:p w14:paraId="59E17B61" w14:textId="77777777" w:rsidR="0025263B" w:rsidRDefault="0025263B" w:rsidP="0025263B">
      <w:pPr>
        <w:spacing w:line="276" w:lineRule="auto"/>
        <w:rPr>
          <w:rFonts w:ascii="Arial" w:hAnsi="Arial" w:cs="Arial"/>
          <w:sz w:val="22"/>
          <w:szCs w:val="22"/>
        </w:rPr>
      </w:pPr>
    </w:p>
    <w:p w14:paraId="3A471DFE" w14:textId="77777777" w:rsidR="004E332D" w:rsidRDefault="004E332D" w:rsidP="004E332D">
      <w:pPr>
        <w:spacing w:line="276" w:lineRule="auto"/>
        <w:rPr>
          <w:rFonts w:ascii="Arial" w:hAnsi="Arial" w:cs="Arial"/>
          <w:sz w:val="22"/>
          <w:szCs w:val="22"/>
        </w:rPr>
      </w:pPr>
      <w:r w:rsidRPr="004E332D">
        <w:rPr>
          <w:rFonts w:ascii="Arial" w:hAnsi="Arial" w:cs="Arial"/>
          <w:sz w:val="22"/>
          <w:szCs w:val="22"/>
        </w:rPr>
        <w:t>Whooping cough, also known as pertussis, is a bacterial infection that can easily spread causing severe coughing fits and missed days of school.</w:t>
      </w:r>
    </w:p>
    <w:p w14:paraId="55566660" w14:textId="77777777" w:rsidR="004E332D" w:rsidRPr="004E332D" w:rsidRDefault="004E332D" w:rsidP="004E332D">
      <w:pPr>
        <w:spacing w:line="276" w:lineRule="auto"/>
        <w:rPr>
          <w:rFonts w:ascii="Arial" w:hAnsi="Arial" w:cs="Arial"/>
          <w:sz w:val="22"/>
          <w:szCs w:val="22"/>
        </w:rPr>
      </w:pPr>
    </w:p>
    <w:p w14:paraId="6EA24731" w14:textId="77777777" w:rsidR="004E332D" w:rsidRDefault="004E332D" w:rsidP="004E332D">
      <w:pPr>
        <w:spacing w:line="276" w:lineRule="auto"/>
        <w:rPr>
          <w:rFonts w:ascii="Arial" w:hAnsi="Arial" w:cs="Arial"/>
          <w:sz w:val="22"/>
          <w:szCs w:val="22"/>
        </w:rPr>
      </w:pPr>
      <w:r w:rsidRPr="004E332D">
        <w:rPr>
          <w:rFonts w:ascii="Arial" w:hAnsi="Arial" w:cs="Arial"/>
          <w:sz w:val="22"/>
          <w:szCs w:val="22"/>
        </w:rPr>
        <w:t>Meningococcal disease is a serious bacterial illness that affects the brain and the spinal cord.  M</w:t>
      </w:r>
      <w:r w:rsidR="00C374EE">
        <w:rPr>
          <w:rFonts w:ascii="Arial" w:hAnsi="Arial" w:cs="Arial"/>
          <w:sz w:val="22"/>
          <w:szCs w:val="22"/>
        </w:rPr>
        <w:t>eningitis can cause shock, coma</w:t>
      </w:r>
      <w:r w:rsidRPr="004E332D">
        <w:rPr>
          <w:rFonts w:ascii="Arial" w:hAnsi="Arial" w:cs="Arial"/>
          <w:sz w:val="22"/>
          <w:szCs w:val="22"/>
        </w:rPr>
        <w:t xml:space="preserve"> and death within hours of the first symptoms.</w:t>
      </w:r>
    </w:p>
    <w:p w14:paraId="6292063B" w14:textId="77777777" w:rsidR="004E332D" w:rsidRPr="004E332D" w:rsidRDefault="004E332D" w:rsidP="004E332D">
      <w:pPr>
        <w:spacing w:line="276" w:lineRule="auto"/>
        <w:rPr>
          <w:rFonts w:ascii="Arial" w:hAnsi="Arial" w:cs="Arial"/>
          <w:sz w:val="22"/>
          <w:szCs w:val="22"/>
        </w:rPr>
      </w:pPr>
    </w:p>
    <w:p w14:paraId="1705E0C6" w14:textId="77777777" w:rsidR="004E332D" w:rsidRDefault="004E332D" w:rsidP="004E332D">
      <w:pPr>
        <w:spacing w:line="276" w:lineRule="auto"/>
        <w:rPr>
          <w:rFonts w:ascii="Arial" w:hAnsi="Arial" w:cs="Arial"/>
          <w:sz w:val="22"/>
          <w:szCs w:val="22"/>
        </w:rPr>
      </w:pPr>
      <w:r w:rsidRPr="004E332D">
        <w:rPr>
          <w:rFonts w:ascii="Arial" w:hAnsi="Arial" w:cs="Arial"/>
          <w:sz w:val="22"/>
          <w:szCs w:val="22"/>
        </w:rPr>
        <w:t xml:space="preserve">If your preteen has not been vaccinated against whooping cough or meningococcal disease, we strongly recommend getting your child vaccinated. Getting Tdap (the tetanus, diphtheria, pertussis shot) and </w:t>
      </w:r>
      <w:r w:rsidR="00C53EB0">
        <w:rPr>
          <w:rFonts w:ascii="Arial" w:hAnsi="Arial" w:cs="Arial"/>
          <w:sz w:val="22"/>
          <w:szCs w:val="22"/>
        </w:rPr>
        <w:t>MenACWY</w:t>
      </w:r>
      <w:r w:rsidRPr="004E332D">
        <w:rPr>
          <w:rFonts w:ascii="Arial" w:hAnsi="Arial" w:cs="Arial"/>
          <w:sz w:val="22"/>
          <w:szCs w:val="22"/>
        </w:rPr>
        <w:t xml:space="preserve"> (meningococcal conjugate vaccine) now will not only help protect your child against the ongoing threat of whooping cough and meningitis</w:t>
      </w:r>
      <w:r w:rsidR="00C374EE">
        <w:rPr>
          <w:rFonts w:ascii="Arial" w:hAnsi="Arial" w:cs="Arial"/>
          <w:sz w:val="22"/>
          <w:szCs w:val="22"/>
        </w:rPr>
        <w:t>,</w:t>
      </w:r>
      <w:r w:rsidRPr="004E332D">
        <w:rPr>
          <w:rFonts w:ascii="Arial" w:hAnsi="Arial" w:cs="Arial"/>
          <w:sz w:val="22"/>
          <w:szCs w:val="22"/>
        </w:rPr>
        <w:t xml:space="preserve"> but will also meet the school entry requirement.</w:t>
      </w:r>
    </w:p>
    <w:p w14:paraId="578CCF84" w14:textId="77777777" w:rsidR="004E332D" w:rsidRPr="004E332D" w:rsidRDefault="004E332D" w:rsidP="004E332D">
      <w:pPr>
        <w:spacing w:line="276" w:lineRule="auto"/>
        <w:rPr>
          <w:rFonts w:ascii="Arial" w:hAnsi="Arial" w:cs="Arial"/>
          <w:sz w:val="22"/>
          <w:szCs w:val="22"/>
        </w:rPr>
      </w:pPr>
    </w:p>
    <w:p w14:paraId="5001CEA6" w14:textId="77777777" w:rsidR="004E332D" w:rsidRPr="004E332D" w:rsidRDefault="004E332D" w:rsidP="004E332D">
      <w:pPr>
        <w:spacing w:line="276" w:lineRule="auto"/>
        <w:rPr>
          <w:rFonts w:ascii="Arial" w:hAnsi="Arial" w:cs="Arial"/>
          <w:sz w:val="22"/>
          <w:szCs w:val="22"/>
        </w:rPr>
      </w:pPr>
      <w:r w:rsidRPr="004E332D">
        <w:rPr>
          <w:rFonts w:ascii="Arial" w:hAnsi="Arial" w:cs="Arial"/>
          <w:sz w:val="22"/>
          <w:szCs w:val="22"/>
        </w:rPr>
        <w:t>Ask your pediatrician or local health department about other shots your child may need including:</w:t>
      </w:r>
    </w:p>
    <w:p w14:paraId="70618C05" w14:textId="77777777" w:rsidR="004E332D" w:rsidRPr="004E332D" w:rsidRDefault="004E332D" w:rsidP="004E332D">
      <w:pPr>
        <w:pStyle w:val="ListParagraph"/>
        <w:numPr>
          <w:ilvl w:val="1"/>
          <w:numId w:val="14"/>
        </w:numPr>
        <w:spacing w:after="0"/>
        <w:ind w:left="810" w:hanging="270"/>
        <w:rPr>
          <w:rFonts w:ascii="Arial" w:hAnsi="Arial" w:cs="Arial"/>
        </w:rPr>
      </w:pPr>
      <w:r w:rsidRPr="004E332D">
        <w:rPr>
          <w:rFonts w:ascii="Arial" w:hAnsi="Arial" w:cs="Arial"/>
        </w:rPr>
        <w:t xml:space="preserve">the human papillomavirus (HPV) 3-shot series </w:t>
      </w:r>
    </w:p>
    <w:p w14:paraId="69459439" w14:textId="77777777" w:rsidR="004E332D" w:rsidRPr="004E332D" w:rsidRDefault="004E332D" w:rsidP="004E332D">
      <w:pPr>
        <w:pStyle w:val="ListParagraph"/>
        <w:numPr>
          <w:ilvl w:val="1"/>
          <w:numId w:val="14"/>
        </w:numPr>
        <w:spacing w:after="0"/>
        <w:ind w:left="810" w:hanging="270"/>
        <w:rPr>
          <w:rFonts w:ascii="Arial" w:hAnsi="Arial" w:cs="Arial"/>
        </w:rPr>
      </w:pPr>
      <w:r w:rsidRPr="004E332D">
        <w:rPr>
          <w:rFonts w:ascii="Arial" w:hAnsi="Arial" w:cs="Arial"/>
        </w:rPr>
        <w:t>an annual flu vaccine; and</w:t>
      </w:r>
    </w:p>
    <w:p w14:paraId="2D544B04" w14:textId="77777777" w:rsidR="004E332D" w:rsidRDefault="004E332D" w:rsidP="004E332D">
      <w:pPr>
        <w:pStyle w:val="ListParagraph"/>
        <w:numPr>
          <w:ilvl w:val="1"/>
          <w:numId w:val="14"/>
        </w:numPr>
        <w:spacing w:after="0"/>
        <w:ind w:left="810" w:hanging="270"/>
        <w:rPr>
          <w:rFonts w:ascii="Arial" w:hAnsi="Arial" w:cs="Arial"/>
        </w:rPr>
      </w:pPr>
      <w:r w:rsidRPr="004E332D">
        <w:rPr>
          <w:rFonts w:ascii="Arial" w:hAnsi="Arial" w:cs="Arial"/>
        </w:rPr>
        <w:t>catch-up immunizations, including chickenpox, MMR (measles, mumps, rubella) and hepatitis B.</w:t>
      </w:r>
    </w:p>
    <w:p w14:paraId="15CE990B" w14:textId="77777777" w:rsidR="004E332D" w:rsidRPr="004E332D" w:rsidRDefault="004E332D" w:rsidP="004E332D">
      <w:pPr>
        <w:pStyle w:val="ListParagraph"/>
        <w:spacing w:after="0"/>
        <w:ind w:left="810"/>
        <w:rPr>
          <w:rFonts w:ascii="Arial" w:hAnsi="Arial" w:cs="Arial"/>
        </w:rPr>
      </w:pPr>
    </w:p>
    <w:p w14:paraId="31D20480" w14:textId="77777777" w:rsidR="004E332D" w:rsidRDefault="004E332D" w:rsidP="004E332D">
      <w:pPr>
        <w:spacing w:line="276" w:lineRule="auto"/>
        <w:rPr>
          <w:rFonts w:ascii="Arial" w:hAnsi="Arial" w:cs="Arial"/>
          <w:sz w:val="22"/>
          <w:szCs w:val="22"/>
        </w:rPr>
      </w:pPr>
      <w:r w:rsidRPr="004E332D">
        <w:rPr>
          <w:rFonts w:ascii="Arial" w:hAnsi="Arial" w:cs="Arial"/>
          <w:sz w:val="22"/>
          <w:szCs w:val="22"/>
        </w:rPr>
        <w:t>Proof of both vaccinations must be documented on the Georgia Immunization Certificate (Form 3231)</w:t>
      </w:r>
      <w:r>
        <w:rPr>
          <w:rFonts w:ascii="Arial" w:hAnsi="Arial" w:cs="Arial"/>
          <w:sz w:val="22"/>
          <w:szCs w:val="22"/>
        </w:rPr>
        <w:t xml:space="preserve">. </w:t>
      </w:r>
      <w:r w:rsidRPr="004E332D">
        <w:rPr>
          <w:rFonts w:ascii="Arial" w:hAnsi="Arial" w:cs="Arial"/>
          <w:sz w:val="22"/>
          <w:szCs w:val="22"/>
        </w:rPr>
        <w:t xml:space="preserve">If your child does not have health insurance or their health plan won’t cover these vaccines, call your local health department and ask about getting no or low cost vaccines. For more information, visit </w:t>
      </w:r>
      <w:hyperlink r:id="rId39" w:history="1">
        <w:r w:rsidR="00C374EE" w:rsidRPr="002471FC">
          <w:rPr>
            <w:rStyle w:val="Hyperlink"/>
            <w:rFonts w:ascii="Arial" w:hAnsi="Arial" w:cs="Arial"/>
            <w:sz w:val="22"/>
            <w:szCs w:val="22"/>
          </w:rPr>
          <w:t>http://dph.georgia.gov/vaccines-children</w:t>
        </w:r>
      </w:hyperlink>
      <w:r w:rsidR="00C374EE">
        <w:rPr>
          <w:rFonts w:ascii="Arial" w:hAnsi="Arial" w:cs="Arial"/>
          <w:sz w:val="22"/>
          <w:szCs w:val="22"/>
        </w:rPr>
        <w:t xml:space="preserve"> </w:t>
      </w:r>
      <w:r w:rsidRPr="004E332D">
        <w:rPr>
          <w:rFonts w:ascii="Arial" w:hAnsi="Arial" w:cs="Arial"/>
          <w:sz w:val="22"/>
          <w:szCs w:val="22"/>
        </w:rPr>
        <w:t>or call (800)-848-3868.</w:t>
      </w:r>
    </w:p>
    <w:p w14:paraId="6103839B" w14:textId="77777777" w:rsidR="004E332D" w:rsidRPr="004E332D" w:rsidRDefault="004E332D" w:rsidP="004E332D">
      <w:pPr>
        <w:spacing w:line="276" w:lineRule="auto"/>
        <w:rPr>
          <w:rFonts w:ascii="Arial" w:hAnsi="Arial" w:cs="Arial"/>
          <w:sz w:val="22"/>
          <w:szCs w:val="22"/>
        </w:rPr>
      </w:pPr>
    </w:p>
    <w:p w14:paraId="5EDCBABB" w14:textId="77777777" w:rsidR="004E332D" w:rsidRPr="004E332D" w:rsidRDefault="004E332D" w:rsidP="004E332D">
      <w:pPr>
        <w:spacing w:line="276" w:lineRule="auto"/>
        <w:rPr>
          <w:rFonts w:ascii="Arial" w:hAnsi="Arial" w:cs="Arial"/>
          <w:sz w:val="22"/>
          <w:szCs w:val="22"/>
        </w:rPr>
      </w:pPr>
      <w:r w:rsidRPr="004E332D">
        <w:rPr>
          <w:rFonts w:ascii="Arial" w:hAnsi="Arial" w:cs="Arial"/>
          <w:sz w:val="22"/>
          <w:szCs w:val="22"/>
        </w:rPr>
        <w:t>Sincerely,</w:t>
      </w:r>
    </w:p>
    <w:p w14:paraId="54F48793" w14:textId="77777777" w:rsidR="004E332D" w:rsidRPr="00B20C94" w:rsidRDefault="004E332D" w:rsidP="004E332D">
      <w:pPr>
        <w:spacing w:line="276" w:lineRule="auto"/>
        <w:rPr>
          <w:rFonts w:ascii="Arial" w:hAnsi="Arial" w:cs="Arial"/>
          <w:b/>
          <w:color w:val="FF0000"/>
          <w:sz w:val="22"/>
          <w:szCs w:val="22"/>
        </w:rPr>
      </w:pPr>
      <w:r w:rsidRPr="00B20C94">
        <w:rPr>
          <w:rFonts w:ascii="Arial" w:hAnsi="Arial" w:cs="Arial"/>
          <w:b/>
          <w:color w:val="FF0000"/>
          <w:sz w:val="22"/>
          <w:szCs w:val="22"/>
        </w:rPr>
        <w:t>[</w:t>
      </w:r>
      <w:r w:rsidR="00C374EE" w:rsidRPr="00B20C94">
        <w:rPr>
          <w:rFonts w:ascii="Arial" w:hAnsi="Arial" w:cs="Arial"/>
          <w:b/>
          <w:color w:val="FF0000"/>
          <w:sz w:val="22"/>
          <w:szCs w:val="22"/>
        </w:rPr>
        <w:t>INSERT SIGNATURE</w:t>
      </w:r>
      <w:r w:rsidRPr="00B20C94">
        <w:rPr>
          <w:rFonts w:ascii="Arial" w:hAnsi="Arial" w:cs="Arial"/>
          <w:b/>
          <w:color w:val="FF0000"/>
          <w:sz w:val="22"/>
          <w:szCs w:val="22"/>
        </w:rPr>
        <w:t>]</w:t>
      </w:r>
    </w:p>
    <w:p w14:paraId="440204F8" w14:textId="77777777" w:rsidR="004E332D" w:rsidRPr="004E332D" w:rsidRDefault="004E332D" w:rsidP="004E332D">
      <w:pPr>
        <w:spacing w:line="276" w:lineRule="auto"/>
        <w:rPr>
          <w:rFonts w:ascii="Arial" w:hAnsi="Arial" w:cs="Arial"/>
          <w:sz w:val="22"/>
          <w:szCs w:val="22"/>
        </w:rPr>
      </w:pPr>
    </w:p>
    <w:p w14:paraId="1C856D85" w14:textId="77777777" w:rsidR="006C6BCC" w:rsidRPr="006F6285" w:rsidRDefault="004E332D" w:rsidP="00A344AE">
      <w:pPr>
        <w:spacing w:line="276" w:lineRule="auto"/>
        <w:rPr>
          <w:rFonts w:ascii="Arial" w:eastAsia="Calibri" w:hAnsi="Arial" w:cs="Arial"/>
          <w:b/>
          <w:color w:val="FF0000"/>
          <w:sz w:val="22"/>
          <w:szCs w:val="22"/>
        </w:rPr>
      </w:pPr>
      <w:r w:rsidRPr="00B20C94">
        <w:rPr>
          <w:rFonts w:ascii="Arial" w:hAnsi="Arial" w:cs="Arial"/>
          <w:b/>
          <w:color w:val="FF0000"/>
          <w:sz w:val="22"/>
          <w:szCs w:val="22"/>
        </w:rPr>
        <w:t>[</w:t>
      </w:r>
      <w:r w:rsidR="00C374EE" w:rsidRPr="00B20C94">
        <w:rPr>
          <w:rFonts w:ascii="Arial" w:hAnsi="Arial" w:cs="Arial"/>
          <w:b/>
          <w:color w:val="FF0000"/>
          <w:sz w:val="22"/>
          <w:szCs w:val="22"/>
        </w:rPr>
        <w:t>INSERT NAME</w:t>
      </w:r>
      <w:r w:rsidRPr="00B20C94">
        <w:rPr>
          <w:rFonts w:ascii="Arial" w:hAnsi="Arial" w:cs="Arial"/>
          <w:b/>
          <w:color w:val="FF0000"/>
          <w:sz w:val="22"/>
          <w:szCs w:val="22"/>
        </w:rPr>
        <w:t>]</w:t>
      </w:r>
    </w:p>
    <w:p w14:paraId="45C74F79" w14:textId="77777777" w:rsidR="00A344AE" w:rsidRDefault="00A344AE">
      <w:pPr>
        <w:spacing w:after="200" w:line="276" w:lineRule="auto"/>
        <w:rPr>
          <w:rFonts w:ascii="Arial" w:hAnsi="Arial" w:cs="Arial"/>
          <w:b/>
          <w:sz w:val="22"/>
          <w:szCs w:val="22"/>
        </w:rPr>
      </w:pPr>
      <w:r>
        <w:rPr>
          <w:rFonts w:ascii="Arial" w:hAnsi="Arial" w:cs="Arial"/>
          <w:b/>
          <w:sz w:val="22"/>
          <w:szCs w:val="22"/>
        </w:rPr>
        <w:br w:type="page"/>
      </w:r>
    </w:p>
    <w:p w14:paraId="0A40ABBA" w14:textId="77777777" w:rsidR="00710FB3" w:rsidRPr="006F6285" w:rsidRDefault="00DB27FA" w:rsidP="00710FB3">
      <w:pPr>
        <w:jc w:val="center"/>
        <w:rPr>
          <w:rFonts w:ascii="Arial" w:hAnsi="Arial" w:cs="Arial"/>
          <w:b/>
          <w:sz w:val="22"/>
          <w:szCs w:val="22"/>
        </w:rPr>
      </w:pPr>
      <w:r>
        <w:rPr>
          <w:rFonts w:ascii="Arial" w:hAnsi="Arial" w:cs="Arial"/>
          <w:b/>
          <w:sz w:val="22"/>
          <w:szCs w:val="22"/>
        </w:rPr>
        <w:lastRenderedPageBreak/>
        <w:t>Georgia Preteen Vaccine Awareness Week</w:t>
      </w:r>
    </w:p>
    <w:p w14:paraId="6E08BF15" w14:textId="77777777" w:rsidR="00710FB3" w:rsidRPr="006F6285" w:rsidRDefault="00371597" w:rsidP="00710FB3">
      <w:pPr>
        <w:jc w:val="center"/>
        <w:rPr>
          <w:rFonts w:ascii="Arial" w:hAnsi="Arial" w:cs="Arial"/>
          <w:b/>
          <w:sz w:val="22"/>
          <w:szCs w:val="22"/>
        </w:rPr>
      </w:pPr>
      <w:r w:rsidRPr="006F6285">
        <w:rPr>
          <w:rFonts w:ascii="Arial" w:hAnsi="Arial" w:cs="Arial"/>
          <w:noProof/>
          <w:color w:val="FF0000"/>
          <w:sz w:val="22"/>
          <w:szCs w:val="22"/>
        </w:rPr>
        <w:drawing>
          <wp:anchor distT="0" distB="0" distL="114300" distR="114300" simplePos="0" relativeHeight="251659264" behindDoc="0" locked="0" layoutInCell="1" allowOverlap="1" wp14:anchorId="1946E57C" wp14:editId="4FDE91F3">
            <wp:simplePos x="0" y="0"/>
            <wp:positionH relativeFrom="margin">
              <wp:align>center</wp:align>
            </wp:positionH>
            <wp:positionV relativeFrom="paragraph">
              <wp:posOffset>277495</wp:posOffset>
            </wp:positionV>
            <wp:extent cx="6108065" cy="790575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n Teaching Sheet - Updated.jpg"/>
                    <pic:cNvPicPr/>
                  </pic:nvPicPr>
                  <pic:blipFill>
                    <a:blip r:embed="rId40">
                      <a:extLst>
                        <a:ext uri="{28A0092B-C50C-407E-A947-70E740481C1C}">
                          <a14:useLocalDpi xmlns:a14="http://schemas.microsoft.com/office/drawing/2010/main"/>
                        </a:ext>
                      </a:extLst>
                    </a:blip>
                    <a:stretch>
                      <a:fillRect/>
                    </a:stretch>
                  </pic:blipFill>
                  <pic:spPr>
                    <a:xfrm>
                      <a:off x="0" y="0"/>
                      <a:ext cx="6108065" cy="7905750"/>
                    </a:xfrm>
                    <a:prstGeom prst="rect">
                      <a:avLst/>
                    </a:prstGeom>
                  </pic:spPr>
                </pic:pic>
              </a:graphicData>
            </a:graphic>
            <wp14:sizeRelH relativeFrom="page">
              <wp14:pctWidth>0</wp14:pctWidth>
            </wp14:sizeRelH>
            <wp14:sizeRelV relativeFrom="page">
              <wp14:pctHeight>0</wp14:pctHeight>
            </wp14:sizeRelV>
          </wp:anchor>
        </w:drawing>
      </w:r>
      <w:r w:rsidR="00710FB3" w:rsidRPr="006F6285">
        <w:rPr>
          <w:rFonts w:ascii="Arial" w:hAnsi="Arial" w:cs="Arial"/>
          <w:b/>
          <w:sz w:val="22"/>
          <w:szCs w:val="22"/>
        </w:rPr>
        <w:t>Poster</w:t>
      </w:r>
      <w:r w:rsidR="004D25F3">
        <w:rPr>
          <w:rFonts w:ascii="Arial" w:hAnsi="Arial" w:cs="Arial"/>
          <w:b/>
          <w:sz w:val="22"/>
          <w:szCs w:val="22"/>
        </w:rPr>
        <w:t xml:space="preserve"> (use PDF provided)</w:t>
      </w:r>
    </w:p>
    <w:p w14:paraId="60977187" w14:textId="77777777" w:rsidR="00196C6B" w:rsidRPr="00AF0249" w:rsidRDefault="00371597" w:rsidP="00C374EE">
      <w:pPr>
        <w:spacing w:after="200" w:line="276" w:lineRule="auto"/>
        <w:jc w:val="center"/>
        <w:rPr>
          <w:rFonts w:ascii="Arial" w:hAnsi="Arial" w:cs="Arial"/>
          <w:b/>
          <w:sz w:val="22"/>
          <w:szCs w:val="22"/>
        </w:rPr>
      </w:pPr>
      <w:r>
        <w:rPr>
          <w:rFonts w:ascii="Arial" w:hAnsi="Arial" w:cs="Arial"/>
          <w:color w:val="FF0000"/>
          <w:sz w:val="22"/>
          <w:szCs w:val="22"/>
        </w:rPr>
        <w:br w:type="page"/>
      </w:r>
      <w:r w:rsidR="00DB27FA">
        <w:rPr>
          <w:rFonts w:ascii="Arial" w:hAnsi="Arial" w:cs="Arial"/>
          <w:b/>
          <w:sz w:val="22"/>
          <w:szCs w:val="22"/>
        </w:rPr>
        <w:lastRenderedPageBreak/>
        <w:t>Georgia Preteen Vaccine Awareness Week</w:t>
      </w:r>
    </w:p>
    <w:p w14:paraId="2CEB2D46" w14:textId="77777777" w:rsidR="00AF0249" w:rsidRDefault="00AF0249" w:rsidP="006C6BCC">
      <w:pPr>
        <w:jc w:val="center"/>
        <w:rPr>
          <w:rFonts w:ascii="Arial" w:hAnsi="Arial" w:cs="Arial"/>
          <w:b/>
          <w:sz w:val="22"/>
          <w:szCs w:val="22"/>
        </w:rPr>
      </w:pPr>
      <w:r w:rsidRPr="00AF0249">
        <w:rPr>
          <w:rFonts w:ascii="Arial" w:hAnsi="Arial" w:cs="Arial"/>
          <w:b/>
          <w:sz w:val="22"/>
          <w:szCs w:val="22"/>
        </w:rPr>
        <w:t>Print PSA/Flyer</w:t>
      </w:r>
      <w:r w:rsidR="004D25F3">
        <w:rPr>
          <w:rFonts w:ascii="Arial" w:hAnsi="Arial" w:cs="Arial"/>
          <w:b/>
          <w:sz w:val="22"/>
          <w:szCs w:val="22"/>
        </w:rPr>
        <w:t xml:space="preserve"> (use PDF provided)</w:t>
      </w:r>
    </w:p>
    <w:p w14:paraId="5534991D" w14:textId="77777777" w:rsidR="00557F2F" w:rsidRDefault="00557F2F" w:rsidP="006C6BCC">
      <w:pPr>
        <w:jc w:val="center"/>
        <w:rPr>
          <w:rFonts w:ascii="Arial" w:hAnsi="Arial" w:cs="Arial"/>
          <w:sz w:val="22"/>
          <w:szCs w:val="22"/>
        </w:rPr>
      </w:pPr>
    </w:p>
    <w:p w14:paraId="5DE2E0B3" w14:textId="77777777" w:rsidR="00B757CB" w:rsidRDefault="00557F2F" w:rsidP="00AF0249">
      <w:pPr>
        <w:jc w:val="center"/>
        <w:rPr>
          <w:rFonts w:ascii="Arial" w:hAnsi="Arial" w:cs="Arial"/>
          <w:sz w:val="22"/>
          <w:szCs w:val="22"/>
        </w:rPr>
      </w:pPr>
      <w:r>
        <w:rPr>
          <w:rFonts w:ascii="Arial" w:hAnsi="Arial" w:cs="Arial"/>
          <w:noProof/>
          <w:sz w:val="22"/>
          <w:szCs w:val="22"/>
        </w:rPr>
        <w:drawing>
          <wp:inline distT="0" distB="0" distL="0" distR="0" wp14:anchorId="2891F131" wp14:editId="01DEBD72">
            <wp:extent cx="5943600" cy="769171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IENTS\Healthcare\Immunization\Program Promotion\2014\Preteen Vaccine Awareness\7th Grade Shots PSA 5.6.14.jpg"/>
                    <pic:cNvPicPr>
                      <a:picLocks noChangeAspect="1" noChangeArrowheads="1"/>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5943600" cy="7691717"/>
                    </a:xfrm>
                    <a:prstGeom prst="rect">
                      <a:avLst/>
                    </a:prstGeom>
                    <a:noFill/>
                    <a:ln>
                      <a:noFill/>
                    </a:ln>
                  </pic:spPr>
                </pic:pic>
              </a:graphicData>
            </a:graphic>
          </wp:inline>
        </w:drawing>
      </w:r>
    </w:p>
    <w:p w14:paraId="63D313D5" w14:textId="77777777" w:rsidR="00B757CB" w:rsidRDefault="00B757CB">
      <w:pPr>
        <w:spacing w:after="200" w:line="276" w:lineRule="auto"/>
        <w:rPr>
          <w:rFonts w:ascii="Arial" w:hAnsi="Arial" w:cs="Arial"/>
          <w:sz w:val="22"/>
          <w:szCs w:val="22"/>
        </w:rPr>
      </w:pPr>
      <w:r>
        <w:rPr>
          <w:rFonts w:ascii="Arial" w:hAnsi="Arial" w:cs="Arial"/>
          <w:sz w:val="22"/>
          <w:szCs w:val="22"/>
        </w:rPr>
        <w:br w:type="page"/>
      </w:r>
    </w:p>
    <w:p w14:paraId="33ACC64B" w14:textId="77777777" w:rsidR="00AF0249" w:rsidRPr="00B757CB" w:rsidRDefault="00DB27FA" w:rsidP="00AF0249">
      <w:pPr>
        <w:jc w:val="center"/>
        <w:rPr>
          <w:rFonts w:ascii="Arial" w:hAnsi="Arial" w:cs="Arial"/>
          <w:b/>
          <w:sz w:val="22"/>
          <w:szCs w:val="22"/>
        </w:rPr>
      </w:pPr>
      <w:r>
        <w:rPr>
          <w:rFonts w:ascii="Arial" w:hAnsi="Arial" w:cs="Arial"/>
          <w:b/>
          <w:sz w:val="22"/>
          <w:szCs w:val="22"/>
        </w:rPr>
        <w:lastRenderedPageBreak/>
        <w:t>Georgia Preteen Vaccine Awareness Week</w:t>
      </w:r>
    </w:p>
    <w:p w14:paraId="06400504" w14:textId="77777777" w:rsidR="00B757CB" w:rsidRDefault="00B757CB" w:rsidP="00AF0249">
      <w:pPr>
        <w:jc w:val="center"/>
        <w:rPr>
          <w:rFonts w:ascii="Arial" w:hAnsi="Arial" w:cs="Arial"/>
          <w:sz w:val="22"/>
          <w:szCs w:val="22"/>
        </w:rPr>
      </w:pPr>
      <w:r w:rsidRPr="00B757CB">
        <w:rPr>
          <w:rFonts w:ascii="Arial" w:hAnsi="Arial" w:cs="Arial"/>
          <w:b/>
          <w:sz w:val="22"/>
          <w:szCs w:val="22"/>
        </w:rPr>
        <w:t>HPV for Preteens and Teen Teaching Sheet</w:t>
      </w:r>
      <w:r w:rsidR="004D25F3">
        <w:rPr>
          <w:rFonts w:ascii="Arial" w:hAnsi="Arial" w:cs="Arial"/>
          <w:b/>
          <w:sz w:val="22"/>
          <w:szCs w:val="22"/>
        </w:rPr>
        <w:t xml:space="preserve"> (use PDF provided)</w:t>
      </w:r>
    </w:p>
    <w:p w14:paraId="610D0ECB" w14:textId="77777777" w:rsidR="00B757CB" w:rsidRDefault="00B757CB" w:rsidP="00AF0249">
      <w:pPr>
        <w:jc w:val="center"/>
        <w:rPr>
          <w:rFonts w:ascii="Arial" w:hAnsi="Arial" w:cs="Arial"/>
          <w:sz w:val="22"/>
          <w:szCs w:val="22"/>
        </w:rPr>
      </w:pPr>
    </w:p>
    <w:p w14:paraId="4CFD5F42" w14:textId="77777777" w:rsidR="0008700E" w:rsidRDefault="00B757CB" w:rsidP="00AF0249">
      <w:pPr>
        <w:jc w:val="center"/>
        <w:rPr>
          <w:rFonts w:ascii="Arial" w:hAnsi="Arial" w:cs="Arial"/>
          <w:sz w:val="22"/>
          <w:szCs w:val="22"/>
        </w:rPr>
      </w:pPr>
      <w:r>
        <w:rPr>
          <w:rFonts w:ascii="Arial" w:hAnsi="Arial" w:cs="Arial"/>
          <w:noProof/>
          <w:sz w:val="22"/>
          <w:szCs w:val="22"/>
        </w:rPr>
        <w:drawing>
          <wp:inline distT="0" distB="0" distL="0" distR="0" wp14:anchorId="59166D51" wp14:editId="4C6CB164">
            <wp:extent cx="6277075" cy="8123274"/>
            <wp:effectExtent l="0" t="0" r="0" b="0"/>
            <wp:docPr id="5" name="Picture 5" descr="S:\CLIENTS\Healthcare\Immunization\Program Promotion\2014\Preteen Vaccine Awareness\HPV Vaccine For Preteen_JanetMcGruder 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LIENTS\Healthcare\Immunization\Program Promotion\2014\Preteen Vaccine Awareness\HPV Vaccine For Preteen_JanetMcGruder 5.7.14.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277075" cy="8123274"/>
                    </a:xfrm>
                    <a:prstGeom prst="rect">
                      <a:avLst/>
                    </a:prstGeom>
                    <a:noFill/>
                    <a:ln>
                      <a:noFill/>
                    </a:ln>
                  </pic:spPr>
                </pic:pic>
              </a:graphicData>
            </a:graphic>
          </wp:inline>
        </w:drawing>
      </w:r>
    </w:p>
    <w:p w14:paraId="2F3C34D4" w14:textId="77777777" w:rsidR="0008700E" w:rsidRPr="00B757CB" w:rsidRDefault="0008700E" w:rsidP="0008700E">
      <w:pPr>
        <w:jc w:val="center"/>
        <w:rPr>
          <w:rFonts w:ascii="Arial" w:hAnsi="Arial" w:cs="Arial"/>
          <w:b/>
          <w:sz w:val="22"/>
          <w:szCs w:val="22"/>
        </w:rPr>
      </w:pPr>
      <w:r>
        <w:rPr>
          <w:rFonts w:ascii="Arial" w:hAnsi="Arial" w:cs="Arial"/>
          <w:sz w:val="22"/>
          <w:szCs w:val="22"/>
        </w:rPr>
        <w:br w:type="page"/>
      </w:r>
      <w:r>
        <w:rPr>
          <w:rFonts w:ascii="Arial" w:hAnsi="Arial" w:cs="Arial"/>
          <w:b/>
          <w:sz w:val="22"/>
          <w:szCs w:val="22"/>
        </w:rPr>
        <w:lastRenderedPageBreak/>
        <w:t>Georgia Preteen Vaccine Awareness Week</w:t>
      </w:r>
    </w:p>
    <w:p w14:paraId="33C3784A" w14:textId="77777777" w:rsidR="00C2345F" w:rsidRPr="00124477" w:rsidRDefault="00124477" w:rsidP="00124477">
      <w:pPr>
        <w:jc w:val="center"/>
        <w:rPr>
          <w:rFonts w:ascii="Arial" w:hAnsi="Arial" w:cs="Arial"/>
          <w:b/>
          <w:sz w:val="22"/>
          <w:szCs w:val="22"/>
        </w:rPr>
      </w:pPr>
      <w:r>
        <w:rPr>
          <w:rFonts w:ascii="Arial" w:hAnsi="Arial" w:cs="Arial"/>
          <w:noProof/>
          <w:sz w:val="22"/>
          <w:szCs w:val="22"/>
        </w:rPr>
        <w:drawing>
          <wp:anchor distT="0" distB="0" distL="114300" distR="114300" simplePos="0" relativeHeight="251660288" behindDoc="1" locked="0" layoutInCell="1" allowOverlap="1" wp14:anchorId="00DE2891" wp14:editId="65C6F0FB">
            <wp:simplePos x="0" y="0"/>
            <wp:positionH relativeFrom="column">
              <wp:posOffset>-238760</wp:posOffset>
            </wp:positionH>
            <wp:positionV relativeFrom="paragraph">
              <wp:posOffset>597535</wp:posOffset>
            </wp:positionV>
            <wp:extent cx="6120130" cy="7920355"/>
            <wp:effectExtent l="0" t="0" r="0" b="4445"/>
            <wp:wrapTight wrapText="bothSides">
              <wp:wrapPolygon edited="0">
                <wp:start x="0" y="0"/>
                <wp:lineTo x="0" y="21560"/>
                <wp:lineTo x="21515" y="21560"/>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ish HPV Vaccine For Preteen.jpg"/>
                    <pic:cNvPicPr/>
                  </pic:nvPicPr>
                  <pic:blipFill>
                    <a:blip r:embed="rId43" cstate="email">
                      <a:extLst>
                        <a:ext uri="{28A0092B-C50C-407E-A947-70E740481C1C}">
                          <a14:useLocalDpi xmlns:a14="http://schemas.microsoft.com/office/drawing/2010/main"/>
                        </a:ext>
                      </a:extLst>
                    </a:blip>
                    <a:stretch>
                      <a:fillRect/>
                    </a:stretch>
                  </pic:blipFill>
                  <pic:spPr>
                    <a:xfrm>
                      <a:off x="0" y="0"/>
                      <a:ext cx="6120130" cy="7920355"/>
                    </a:xfrm>
                    <a:prstGeom prst="rect">
                      <a:avLst/>
                    </a:prstGeom>
                  </pic:spPr>
                </pic:pic>
              </a:graphicData>
            </a:graphic>
            <wp14:sizeRelH relativeFrom="page">
              <wp14:pctWidth>0</wp14:pctWidth>
            </wp14:sizeRelH>
            <wp14:sizeRelV relativeFrom="page">
              <wp14:pctHeight>0</wp14:pctHeight>
            </wp14:sizeRelV>
          </wp:anchor>
        </w:drawing>
      </w:r>
      <w:r w:rsidR="0008700E" w:rsidRPr="00B757CB">
        <w:rPr>
          <w:rFonts w:ascii="Arial" w:hAnsi="Arial" w:cs="Arial"/>
          <w:b/>
          <w:sz w:val="22"/>
          <w:szCs w:val="22"/>
        </w:rPr>
        <w:t>HPV for Preteens and Teen Teaching Sheet</w:t>
      </w:r>
      <w:r w:rsidR="0008700E">
        <w:rPr>
          <w:rFonts w:ascii="Arial" w:hAnsi="Arial" w:cs="Arial"/>
          <w:b/>
          <w:sz w:val="22"/>
          <w:szCs w:val="22"/>
        </w:rPr>
        <w:t xml:space="preserve"> – Spanish Version (use PDF provided)</w:t>
      </w:r>
    </w:p>
    <w:p w14:paraId="6CEA8F77" w14:textId="77777777" w:rsidR="00124477" w:rsidRDefault="00C2345F">
      <w:pPr>
        <w:spacing w:after="200" w:line="276" w:lineRule="auto"/>
        <w:rPr>
          <w:rFonts w:ascii="Arial" w:hAnsi="Arial" w:cs="Arial"/>
          <w:sz w:val="22"/>
          <w:szCs w:val="22"/>
        </w:rPr>
      </w:pPr>
      <w:r>
        <w:rPr>
          <w:rFonts w:ascii="Arial" w:hAnsi="Arial" w:cs="Arial"/>
          <w:noProof/>
          <w:sz w:val="22"/>
          <w:szCs w:val="22"/>
        </w:rPr>
        <w:lastRenderedPageBreak/>
        <w:drawing>
          <wp:inline distT="0" distB="0" distL="0" distR="0" wp14:anchorId="1C17B0C4" wp14:editId="53E51D81">
            <wp:extent cx="5943600" cy="7567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 fall poster FINAL_web.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7567930"/>
                    </a:xfrm>
                    <a:prstGeom prst="rect">
                      <a:avLst/>
                    </a:prstGeom>
                  </pic:spPr>
                </pic:pic>
              </a:graphicData>
            </a:graphic>
          </wp:inline>
        </w:drawing>
      </w:r>
      <w:r w:rsidR="000C24E9">
        <w:rPr>
          <w:rFonts w:ascii="Arial" w:hAnsi="Arial" w:cs="Arial"/>
          <w:sz w:val="22"/>
          <w:szCs w:val="22"/>
        </w:rPr>
        <w:t xml:space="preserve"> </w:t>
      </w:r>
      <w:r>
        <w:rPr>
          <w:rFonts w:ascii="Arial" w:hAnsi="Arial" w:cs="Arial"/>
          <w:noProof/>
          <w:sz w:val="22"/>
          <w:szCs w:val="22"/>
        </w:rPr>
        <w:lastRenderedPageBreak/>
        <w:drawing>
          <wp:inline distT="0" distB="0" distL="0" distR="0" wp14:anchorId="17A9B096" wp14:editId="63E83259">
            <wp:extent cx="5943600" cy="7567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 winter poster FINAL_web.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7567930"/>
                    </a:xfrm>
                    <a:prstGeom prst="rect">
                      <a:avLst/>
                    </a:prstGeom>
                  </pic:spPr>
                </pic:pic>
              </a:graphicData>
            </a:graphic>
          </wp:inline>
        </w:drawing>
      </w:r>
    </w:p>
    <w:p w14:paraId="7D8EA73C" w14:textId="77777777" w:rsidR="000F1B10" w:rsidRDefault="00A02932">
      <w:pPr>
        <w:spacing w:after="200" w:line="276" w:lineRule="auto"/>
        <w:rPr>
          <w:rFonts w:ascii="Arial" w:hAnsi="Arial" w:cs="Arial"/>
          <w:sz w:val="22"/>
          <w:szCs w:val="22"/>
        </w:rPr>
      </w:pPr>
      <w:r>
        <w:rPr>
          <w:rFonts w:ascii="Arial" w:hAnsi="Arial" w:cs="Arial"/>
          <w:noProof/>
          <w:sz w:val="22"/>
          <w:szCs w:val="22"/>
        </w:rPr>
        <w:lastRenderedPageBreak/>
        <w:drawing>
          <wp:inline distT="0" distB="0" distL="0" distR="0" wp14:anchorId="5DE06196" wp14:editId="040CAEDB">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 preteen 8.5x11.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0F1B10" w:rsidSect="004359C9">
      <w:headerReference w:type="even" r:id="rId47"/>
      <w:headerReference w:type="default" r:id="rId48"/>
      <w:footerReference w:type="even" r:id="rId49"/>
      <w:footerReference w:type="default" r:id="rId50"/>
      <w:headerReference w:type="first" r:id="rId51"/>
      <w:footerReference w:type="first" r:id="rId52"/>
      <w:pgSz w:w="12240" w:h="15840"/>
      <w:pgMar w:top="90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45591" w14:textId="77777777" w:rsidR="00AF361B" w:rsidRDefault="00AF361B" w:rsidP="00BF5244">
      <w:r>
        <w:separator/>
      </w:r>
    </w:p>
  </w:endnote>
  <w:endnote w:type="continuationSeparator" w:id="0">
    <w:p w14:paraId="5EDC8CB6" w14:textId="77777777" w:rsidR="00AF361B" w:rsidRDefault="00AF361B" w:rsidP="00BF5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P TypographicSymbol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Kinesis Std">
    <w:altName w:val="Kinesis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9DC1A" w14:textId="77777777" w:rsidR="00634C81" w:rsidRDefault="00634C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901483"/>
      <w:docPartObj>
        <w:docPartGallery w:val="Page Numbers (Bottom of Page)"/>
        <w:docPartUnique/>
      </w:docPartObj>
    </w:sdtPr>
    <w:sdtEndPr>
      <w:rPr>
        <w:rFonts w:ascii="Arial" w:hAnsi="Arial" w:cs="Arial"/>
        <w:sz w:val="22"/>
      </w:rPr>
    </w:sdtEndPr>
    <w:sdtContent>
      <w:p w14:paraId="39C0A521" w14:textId="77777777" w:rsidR="00634C81" w:rsidRPr="00AA7769" w:rsidRDefault="00634C81" w:rsidP="00BF774B">
        <w:pPr>
          <w:pStyle w:val="Footer"/>
          <w:tabs>
            <w:tab w:val="clear" w:pos="9360"/>
            <w:tab w:val="right" w:pos="9810"/>
          </w:tabs>
          <w:ind w:right="-450"/>
          <w:jc w:val="right"/>
          <w:rPr>
            <w:rFonts w:ascii="Arial" w:hAnsi="Arial" w:cs="Arial"/>
            <w:sz w:val="22"/>
          </w:rPr>
        </w:pPr>
        <w:r w:rsidRPr="00AA7769">
          <w:rPr>
            <w:rFonts w:ascii="Arial" w:hAnsi="Arial" w:cs="Arial"/>
            <w:sz w:val="22"/>
          </w:rPr>
          <w:fldChar w:fldCharType="begin"/>
        </w:r>
        <w:r w:rsidRPr="00AA7769">
          <w:rPr>
            <w:rFonts w:ascii="Arial" w:hAnsi="Arial" w:cs="Arial"/>
            <w:sz w:val="22"/>
          </w:rPr>
          <w:instrText xml:space="preserve"> PAGE   \* MERGEFORMAT </w:instrText>
        </w:r>
        <w:r w:rsidRPr="00AA7769">
          <w:rPr>
            <w:rFonts w:ascii="Arial" w:hAnsi="Arial" w:cs="Arial"/>
            <w:sz w:val="22"/>
          </w:rPr>
          <w:fldChar w:fldCharType="separate"/>
        </w:r>
        <w:r w:rsidR="0065329E">
          <w:rPr>
            <w:rFonts w:ascii="Arial" w:hAnsi="Arial" w:cs="Arial"/>
            <w:noProof/>
            <w:sz w:val="22"/>
          </w:rPr>
          <w:t>3</w:t>
        </w:r>
        <w:r w:rsidRPr="00AA7769">
          <w:rPr>
            <w:rFonts w:ascii="Arial" w:hAnsi="Arial" w:cs="Arial"/>
            <w:noProof/>
            <w:sz w:val="22"/>
          </w:rPr>
          <w:fldChar w:fldCharType="end"/>
        </w:r>
      </w:p>
    </w:sdtContent>
  </w:sdt>
  <w:p w14:paraId="2E8BB077" w14:textId="77777777" w:rsidR="00634C81" w:rsidRDefault="00634C81" w:rsidP="006F2EA2">
    <w:pPr>
      <w:pStyle w:val="Footer"/>
      <w:ind w:firstLine="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7F3F7" w14:textId="77777777" w:rsidR="00634C81" w:rsidRDefault="00634C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90E1F" w14:textId="77777777" w:rsidR="00AF361B" w:rsidRDefault="00AF361B" w:rsidP="00BF5244">
      <w:r>
        <w:separator/>
      </w:r>
    </w:p>
  </w:footnote>
  <w:footnote w:type="continuationSeparator" w:id="0">
    <w:p w14:paraId="70F6D935" w14:textId="77777777" w:rsidR="00AF361B" w:rsidRDefault="00AF361B" w:rsidP="00BF5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02194" w14:textId="77777777" w:rsidR="00634C81" w:rsidRDefault="00634C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F894A" w14:textId="77777777" w:rsidR="00634C81" w:rsidRDefault="00634C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E135D" w14:textId="77777777" w:rsidR="00634C81" w:rsidRDefault="00634C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E6D08"/>
    <w:multiLevelType w:val="hybridMultilevel"/>
    <w:tmpl w:val="2538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D0CD8"/>
    <w:multiLevelType w:val="hybridMultilevel"/>
    <w:tmpl w:val="EB70E80A"/>
    <w:lvl w:ilvl="0" w:tplc="04090005">
      <w:start w:val="1"/>
      <w:numFmt w:val="bullet"/>
      <w:lvlText w:val=""/>
      <w:lvlJc w:val="left"/>
      <w:pPr>
        <w:tabs>
          <w:tab w:val="num" w:pos="1080"/>
        </w:tabs>
        <w:ind w:left="1080" w:hanging="360"/>
      </w:pPr>
      <w:rPr>
        <w:rFonts w:ascii="Wingdings" w:hAnsi="Wingdings" w:hint="default"/>
      </w:rPr>
    </w:lvl>
    <w:lvl w:ilvl="1" w:tplc="472E458A">
      <w:numFmt w:val="bullet"/>
      <w:lvlText w:val="•"/>
      <w:lvlJc w:val="left"/>
      <w:pPr>
        <w:ind w:left="2160" w:hanging="720"/>
      </w:pPr>
      <w:rPr>
        <w:rFonts w:ascii="Arial" w:eastAsiaTheme="minorHAnsi" w:hAnsi="Arial"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F9B7361"/>
    <w:multiLevelType w:val="hybridMultilevel"/>
    <w:tmpl w:val="98D490A6"/>
    <w:lvl w:ilvl="0" w:tplc="04090005">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A8641DA"/>
    <w:multiLevelType w:val="hybridMultilevel"/>
    <w:tmpl w:val="9AEE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8615A"/>
    <w:multiLevelType w:val="hybridMultilevel"/>
    <w:tmpl w:val="0D04D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B641B6"/>
    <w:multiLevelType w:val="hybridMultilevel"/>
    <w:tmpl w:val="4614DC6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E676EA7"/>
    <w:multiLevelType w:val="hybridMultilevel"/>
    <w:tmpl w:val="A62C9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24EC8"/>
    <w:multiLevelType w:val="hybridMultilevel"/>
    <w:tmpl w:val="1A14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6C2429"/>
    <w:multiLevelType w:val="multilevel"/>
    <w:tmpl w:val="C88E6550"/>
    <w:lvl w:ilvl="0">
      <w:start w:val="1"/>
      <w:numFmt w:val="bullet"/>
      <w:lvlText w:val="o"/>
      <w:lvlJc w:val="left"/>
      <w:pPr>
        <w:tabs>
          <w:tab w:val="num" w:pos="1710"/>
        </w:tabs>
        <w:ind w:left="1710" w:hanging="360"/>
      </w:pPr>
      <w:rPr>
        <w:rFonts w:ascii="Courier New" w:hAnsi="Courier New" w:cs="Courier New" w:hint="default"/>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9" w15:restartNumberingAfterBreak="0">
    <w:nsid w:val="37311C7B"/>
    <w:multiLevelType w:val="hybridMultilevel"/>
    <w:tmpl w:val="83E0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DC5355"/>
    <w:multiLevelType w:val="hybridMultilevel"/>
    <w:tmpl w:val="449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6A2FB1"/>
    <w:multiLevelType w:val="hybridMultilevel"/>
    <w:tmpl w:val="CDF6CCB2"/>
    <w:lvl w:ilvl="0" w:tplc="04090005">
      <w:start w:val="1"/>
      <w:numFmt w:val="bullet"/>
      <w:lvlText w:val=""/>
      <w:lvlJc w:val="left"/>
      <w:pPr>
        <w:tabs>
          <w:tab w:val="num" w:pos="1080"/>
        </w:tabs>
        <w:ind w:left="1080" w:hanging="360"/>
      </w:pPr>
      <w:rPr>
        <w:rFonts w:ascii="Wingdings" w:hAnsi="Wingdings" w:hint="default"/>
      </w:rPr>
    </w:lvl>
    <w:lvl w:ilvl="1" w:tplc="6A2A4590">
      <w:start w:val="323"/>
      <w:numFmt w:val="bullet"/>
      <w:lvlText w:val=""/>
      <w:lvlJc w:val="left"/>
      <w:pPr>
        <w:tabs>
          <w:tab w:val="num" w:pos="1830"/>
        </w:tabs>
        <w:ind w:left="1830" w:hanging="390"/>
      </w:pPr>
      <w:rPr>
        <w:rFonts w:ascii="Wingdings" w:eastAsia="Times New Roman" w:hAnsi="Wingding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0634AAF"/>
    <w:multiLevelType w:val="hybridMultilevel"/>
    <w:tmpl w:val="D130D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D53DC7"/>
    <w:multiLevelType w:val="multilevel"/>
    <w:tmpl w:val="9AF8C89A"/>
    <w:lvl w:ilvl="0">
      <w:start w:val="1"/>
      <w:numFmt w:val="bullet"/>
      <w:lvlText w:val=""/>
      <w:lvlJc w:val="left"/>
      <w:pPr>
        <w:tabs>
          <w:tab w:val="num" w:pos="1080"/>
        </w:tabs>
        <w:ind w:left="1080" w:hanging="360"/>
      </w:pPr>
      <w:rPr>
        <w:rFonts w:ascii="Symbol" w:hAnsi="Symbol" w:hint="default"/>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14" w15:restartNumberingAfterBreak="0">
    <w:nsid w:val="48CC7CEF"/>
    <w:multiLevelType w:val="hybridMultilevel"/>
    <w:tmpl w:val="65A4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0855C6"/>
    <w:multiLevelType w:val="hybridMultilevel"/>
    <w:tmpl w:val="A500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F85C6B"/>
    <w:multiLevelType w:val="hybridMultilevel"/>
    <w:tmpl w:val="62549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F602C4"/>
    <w:multiLevelType w:val="hybridMultilevel"/>
    <w:tmpl w:val="B4720C7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B2F4AD4"/>
    <w:multiLevelType w:val="hybridMultilevel"/>
    <w:tmpl w:val="DE90F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17046A2">
      <w:numFmt w:val="bullet"/>
      <w:lvlText w:val="-"/>
      <w:lvlJc w:val="left"/>
      <w:pPr>
        <w:ind w:left="2160" w:hanging="360"/>
      </w:pPr>
      <w:rPr>
        <w:rFonts w:ascii="Arial" w:eastAsiaTheme="minorHAnsi" w:hAnsi="Arial" w:cs="Arial" w:hint="default"/>
        <w:i/>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8764E5"/>
    <w:multiLevelType w:val="hybridMultilevel"/>
    <w:tmpl w:val="F814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0B056F"/>
    <w:multiLevelType w:val="hybridMultilevel"/>
    <w:tmpl w:val="76EA5C88"/>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884A42"/>
    <w:multiLevelType w:val="hybridMultilevel"/>
    <w:tmpl w:val="095A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5"/>
  </w:num>
  <w:num w:numId="4">
    <w:abstractNumId w:val="12"/>
  </w:num>
  <w:num w:numId="5">
    <w:abstractNumId w:val="0"/>
  </w:num>
  <w:num w:numId="6">
    <w:abstractNumId w:val="18"/>
  </w:num>
  <w:num w:numId="7">
    <w:abstractNumId w:val="7"/>
  </w:num>
  <w:num w:numId="8">
    <w:abstractNumId w:val="14"/>
  </w:num>
  <w:num w:numId="9">
    <w:abstractNumId w:val="9"/>
  </w:num>
  <w:num w:numId="10">
    <w:abstractNumId w:val="21"/>
  </w:num>
  <w:num w:numId="11">
    <w:abstractNumId w:val="16"/>
  </w:num>
  <w:num w:numId="12">
    <w:abstractNumId w:val="10"/>
  </w:num>
  <w:num w:numId="13">
    <w:abstractNumId w:val="11"/>
  </w:num>
  <w:num w:numId="14">
    <w:abstractNumId w:val="1"/>
  </w:num>
  <w:num w:numId="15">
    <w:abstractNumId w:val="20"/>
  </w:num>
  <w:num w:numId="16">
    <w:abstractNumId w:val="17"/>
  </w:num>
  <w:num w:numId="17">
    <w:abstractNumId w:val="5"/>
  </w:num>
  <w:num w:numId="18">
    <w:abstractNumId w:val="2"/>
  </w:num>
  <w:num w:numId="19">
    <w:abstractNumId w:val="8"/>
  </w:num>
  <w:num w:numId="20">
    <w:abstractNumId w:val="13"/>
  </w:num>
  <w:num w:numId="21">
    <w:abstractNumId w:val="6"/>
  </w:num>
  <w:num w:numId="22">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244"/>
    <w:rsid w:val="00002C83"/>
    <w:rsid w:val="000115A9"/>
    <w:rsid w:val="00014ECB"/>
    <w:rsid w:val="00032DD8"/>
    <w:rsid w:val="000366C8"/>
    <w:rsid w:val="00037B1F"/>
    <w:rsid w:val="00051136"/>
    <w:rsid w:val="00052A3A"/>
    <w:rsid w:val="000539B5"/>
    <w:rsid w:val="00057AFF"/>
    <w:rsid w:val="00061FDE"/>
    <w:rsid w:val="000641AA"/>
    <w:rsid w:val="000677E0"/>
    <w:rsid w:val="00072593"/>
    <w:rsid w:val="00082883"/>
    <w:rsid w:val="000845B7"/>
    <w:rsid w:val="0008700E"/>
    <w:rsid w:val="0009636C"/>
    <w:rsid w:val="000B37F5"/>
    <w:rsid w:val="000C24E9"/>
    <w:rsid w:val="000D1E4A"/>
    <w:rsid w:val="000D3D9A"/>
    <w:rsid w:val="000D4431"/>
    <w:rsid w:val="000F1B10"/>
    <w:rsid w:val="00105F8A"/>
    <w:rsid w:val="00115F16"/>
    <w:rsid w:val="00117410"/>
    <w:rsid w:val="00117BA6"/>
    <w:rsid w:val="001223F1"/>
    <w:rsid w:val="00124477"/>
    <w:rsid w:val="00124A7E"/>
    <w:rsid w:val="001426A4"/>
    <w:rsid w:val="00144352"/>
    <w:rsid w:val="001455F6"/>
    <w:rsid w:val="00150BF1"/>
    <w:rsid w:val="001535FD"/>
    <w:rsid w:val="00154365"/>
    <w:rsid w:val="00160DF2"/>
    <w:rsid w:val="001624C9"/>
    <w:rsid w:val="001638C5"/>
    <w:rsid w:val="00165A67"/>
    <w:rsid w:val="001674D4"/>
    <w:rsid w:val="0016797B"/>
    <w:rsid w:val="001737E3"/>
    <w:rsid w:val="00175784"/>
    <w:rsid w:val="00181E31"/>
    <w:rsid w:val="00182288"/>
    <w:rsid w:val="001840E1"/>
    <w:rsid w:val="001861F3"/>
    <w:rsid w:val="001910A5"/>
    <w:rsid w:val="00196C6B"/>
    <w:rsid w:val="001A136C"/>
    <w:rsid w:val="001A6887"/>
    <w:rsid w:val="001C0F4E"/>
    <w:rsid w:val="001C3086"/>
    <w:rsid w:val="001D518D"/>
    <w:rsid w:val="001D697F"/>
    <w:rsid w:val="001E17F2"/>
    <w:rsid w:val="001F013E"/>
    <w:rsid w:val="002000C7"/>
    <w:rsid w:val="00206AF3"/>
    <w:rsid w:val="0021598D"/>
    <w:rsid w:val="002212B7"/>
    <w:rsid w:val="002273BF"/>
    <w:rsid w:val="00231D84"/>
    <w:rsid w:val="00242737"/>
    <w:rsid w:val="00246503"/>
    <w:rsid w:val="002473D8"/>
    <w:rsid w:val="0025263B"/>
    <w:rsid w:val="00254243"/>
    <w:rsid w:val="0026112B"/>
    <w:rsid w:val="0027066C"/>
    <w:rsid w:val="002753B2"/>
    <w:rsid w:val="00282147"/>
    <w:rsid w:val="002841E0"/>
    <w:rsid w:val="00285DA3"/>
    <w:rsid w:val="002A03C5"/>
    <w:rsid w:val="002A1FA3"/>
    <w:rsid w:val="002C225F"/>
    <w:rsid w:val="002C25BE"/>
    <w:rsid w:val="002D25D0"/>
    <w:rsid w:val="002E129A"/>
    <w:rsid w:val="002F1C7D"/>
    <w:rsid w:val="002F27FF"/>
    <w:rsid w:val="002F717F"/>
    <w:rsid w:val="00306B1C"/>
    <w:rsid w:val="003163A2"/>
    <w:rsid w:val="00317184"/>
    <w:rsid w:val="00323D71"/>
    <w:rsid w:val="00323E87"/>
    <w:rsid w:val="00324A59"/>
    <w:rsid w:val="003407A2"/>
    <w:rsid w:val="0035404C"/>
    <w:rsid w:val="003547F7"/>
    <w:rsid w:val="00361A49"/>
    <w:rsid w:val="003666D5"/>
    <w:rsid w:val="0036687B"/>
    <w:rsid w:val="00371597"/>
    <w:rsid w:val="003837B6"/>
    <w:rsid w:val="003965B4"/>
    <w:rsid w:val="003A6699"/>
    <w:rsid w:val="003B37DE"/>
    <w:rsid w:val="003C0865"/>
    <w:rsid w:val="003C0A3B"/>
    <w:rsid w:val="003C0C38"/>
    <w:rsid w:val="003C3496"/>
    <w:rsid w:val="003C67F0"/>
    <w:rsid w:val="003C687A"/>
    <w:rsid w:val="003D2F73"/>
    <w:rsid w:val="003D5543"/>
    <w:rsid w:val="003D60A5"/>
    <w:rsid w:val="003E03A7"/>
    <w:rsid w:val="003E5109"/>
    <w:rsid w:val="003E6617"/>
    <w:rsid w:val="003F284F"/>
    <w:rsid w:val="003F758C"/>
    <w:rsid w:val="0041268C"/>
    <w:rsid w:val="00414659"/>
    <w:rsid w:val="00417E6D"/>
    <w:rsid w:val="00421DD3"/>
    <w:rsid w:val="0042521A"/>
    <w:rsid w:val="0042787C"/>
    <w:rsid w:val="004316AD"/>
    <w:rsid w:val="004359C9"/>
    <w:rsid w:val="00445912"/>
    <w:rsid w:val="00481BDB"/>
    <w:rsid w:val="00483FD9"/>
    <w:rsid w:val="004A3172"/>
    <w:rsid w:val="004A51FB"/>
    <w:rsid w:val="004B24E0"/>
    <w:rsid w:val="004B618C"/>
    <w:rsid w:val="004B7765"/>
    <w:rsid w:val="004C0896"/>
    <w:rsid w:val="004C12AB"/>
    <w:rsid w:val="004D032D"/>
    <w:rsid w:val="004D051F"/>
    <w:rsid w:val="004D25F3"/>
    <w:rsid w:val="004D2B06"/>
    <w:rsid w:val="004E1B61"/>
    <w:rsid w:val="004E332D"/>
    <w:rsid w:val="004E4622"/>
    <w:rsid w:val="00501CC2"/>
    <w:rsid w:val="00511456"/>
    <w:rsid w:val="005114B5"/>
    <w:rsid w:val="00513401"/>
    <w:rsid w:val="005219DD"/>
    <w:rsid w:val="00532088"/>
    <w:rsid w:val="005361B0"/>
    <w:rsid w:val="00542CE2"/>
    <w:rsid w:val="00543660"/>
    <w:rsid w:val="00550A8C"/>
    <w:rsid w:val="00557F2F"/>
    <w:rsid w:val="00585A64"/>
    <w:rsid w:val="00585ECA"/>
    <w:rsid w:val="00593624"/>
    <w:rsid w:val="005A1937"/>
    <w:rsid w:val="005A272E"/>
    <w:rsid w:val="005A2813"/>
    <w:rsid w:val="005B0CD3"/>
    <w:rsid w:val="005B71BF"/>
    <w:rsid w:val="005C5F7B"/>
    <w:rsid w:val="005D0AFC"/>
    <w:rsid w:val="005D3B6C"/>
    <w:rsid w:val="005E1C3E"/>
    <w:rsid w:val="005E2AD5"/>
    <w:rsid w:val="005E3118"/>
    <w:rsid w:val="005E74C8"/>
    <w:rsid w:val="005F0595"/>
    <w:rsid w:val="005F3EE9"/>
    <w:rsid w:val="00602A88"/>
    <w:rsid w:val="00606192"/>
    <w:rsid w:val="006065EE"/>
    <w:rsid w:val="00611ED1"/>
    <w:rsid w:val="00615470"/>
    <w:rsid w:val="006266F6"/>
    <w:rsid w:val="00632F70"/>
    <w:rsid w:val="00634C81"/>
    <w:rsid w:val="006361A9"/>
    <w:rsid w:val="006458CF"/>
    <w:rsid w:val="00645BF7"/>
    <w:rsid w:val="00646CEC"/>
    <w:rsid w:val="0064755A"/>
    <w:rsid w:val="00647BC7"/>
    <w:rsid w:val="00652B5C"/>
    <w:rsid w:val="006531DA"/>
    <w:rsid w:val="0065329E"/>
    <w:rsid w:val="00654144"/>
    <w:rsid w:val="00671914"/>
    <w:rsid w:val="00672585"/>
    <w:rsid w:val="00676B94"/>
    <w:rsid w:val="006874E1"/>
    <w:rsid w:val="00690C06"/>
    <w:rsid w:val="00691F1F"/>
    <w:rsid w:val="00692DD9"/>
    <w:rsid w:val="006A6B08"/>
    <w:rsid w:val="006B197D"/>
    <w:rsid w:val="006B1EC3"/>
    <w:rsid w:val="006C086C"/>
    <w:rsid w:val="006C6BCC"/>
    <w:rsid w:val="006D7A41"/>
    <w:rsid w:val="006E65EB"/>
    <w:rsid w:val="006F05A3"/>
    <w:rsid w:val="006F2BBC"/>
    <w:rsid w:val="006F2EA2"/>
    <w:rsid w:val="006F4F5F"/>
    <w:rsid w:val="006F6285"/>
    <w:rsid w:val="00705471"/>
    <w:rsid w:val="007105A6"/>
    <w:rsid w:val="00710FB3"/>
    <w:rsid w:val="0071753F"/>
    <w:rsid w:val="00724F04"/>
    <w:rsid w:val="007304D1"/>
    <w:rsid w:val="0073237E"/>
    <w:rsid w:val="007348D9"/>
    <w:rsid w:val="0073496A"/>
    <w:rsid w:val="00736292"/>
    <w:rsid w:val="00736433"/>
    <w:rsid w:val="0073680C"/>
    <w:rsid w:val="0074231A"/>
    <w:rsid w:val="00753EC2"/>
    <w:rsid w:val="007559F3"/>
    <w:rsid w:val="0076416C"/>
    <w:rsid w:val="00771606"/>
    <w:rsid w:val="007722C7"/>
    <w:rsid w:val="00781529"/>
    <w:rsid w:val="00783F00"/>
    <w:rsid w:val="00784AEE"/>
    <w:rsid w:val="00784B0D"/>
    <w:rsid w:val="007A6B52"/>
    <w:rsid w:val="007B1AE7"/>
    <w:rsid w:val="007B7DB9"/>
    <w:rsid w:val="007C0006"/>
    <w:rsid w:val="007C52F6"/>
    <w:rsid w:val="007C679A"/>
    <w:rsid w:val="007E72D8"/>
    <w:rsid w:val="007E7E3B"/>
    <w:rsid w:val="007F2AF7"/>
    <w:rsid w:val="008006B9"/>
    <w:rsid w:val="008026BC"/>
    <w:rsid w:val="00803E33"/>
    <w:rsid w:val="00805FDA"/>
    <w:rsid w:val="00810B53"/>
    <w:rsid w:val="00813F40"/>
    <w:rsid w:val="008224C7"/>
    <w:rsid w:val="00826A14"/>
    <w:rsid w:val="00832B60"/>
    <w:rsid w:val="00833B46"/>
    <w:rsid w:val="008416D5"/>
    <w:rsid w:val="00857F03"/>
    <w:rsid w:val="00857F12"/>
    <w:rsid w:val="0086278C"/>
    <w:rsid w:val="00865423"/>
    <w:rsid w:val="00880E7D"/>
    <w:rsid w:val="00886FEA"/>
    <w:rsid w:val="00890B42"/>
    <w:rsid w:val="0089244E"/>
    <w:rsid w:val="00896551"/>
    <w:rsid w:val="008A173C"/>
    <w:rsid w:val="008A429B"/>
    <w:rsid w:val="008A4C7C"/>
    <w:rsid w:val="008A53B3"/>
    <w:rsid w:val="008C0C08"/>
    <w:rsid w:val="008C0D7D"/>
    <w:rsid w:val="008C0E7C"/>
    <w:rsid w:val="008C49AB"/>
    <w:rsid w:val="008D6EFF"/>
    <w:rsid w:val="008E1627"/>
    <w:rsid w:val="008E3EB2"/>
    <w:rsid w:val="008E3F4D"/>
    <w:rsid w:val="008E4ABE"/>
    <w:rsid w:val="008E7ABB"/>
    <w:rsid w:val="008F2A31"/>
    <w:rsid w:val="008F2CD4"/>
    <w:rsid w:val="008F3BB5"/>
    <w:rsid w:val="008F3D0D"/>
    <w:rsid w:val="008F7FC9"/>
    <w:rsid w:val="009022F0"/>
    <w:rsid w:val="00915578"/>
    <w:rsid w:val="0092114D"/>
    <w:rsid w:val="0093076F"/>
    <w:rsid w:val="00930A6C"/>
    <w:rsid w:val="00930DE6"/>
    <w:rsid w:val="009505E5"/>
    <w:rsid w:val="00952088"/>
    <w:rsid w:val="00967CE5"/>
    <w:rsid w:val="00973728"/>
    <w:rsid w:val="009762C8"/>
    <w:rsid w:val="009772AF"/>
    <w:rsid w:val="00980E35"/>
    <w:rsid w:val="00990C6F"/>
    <w:rsid w:val="00995CFC"/>
    <w:rsid w:val="009A314E"/>
    <w:rsid w:val="009A3693"/>
    <w:rsid w:val="009A3D3D"/>
    <w:rsid w:val="009A42A5"/>
    <w:rsid w:val="009A4C8D"/>
    <w:rsid w:val="009C2A48"/>
    <w:rsid w:val="009C6D41"/>
    <w:rsid w:val="009D6322"/>
    <w:rsid w:val="009D6929"/>
    <w:rsid w:val="00A02932"/>
    <w:rsid w:val="00A125A4"/>
    <w:rsid w:val="00A3356B"/>
    <w:rsid w:val="00A33727"/>
    <w:rsid w:val="00A344AE"/>
    <w:rsid w:val="00A40B14"/>
    <w:rsid w:val="00A414E8"/>
    <w:rsid w:val="00A46A0D"/>
    <w:rsid w:val="00A47266"/>
    <w:rsid w:val="00A56525"/>
    <w:rsid w:val="00A61496"/>
    <w:rsid w:val="00A625B0"/>
    <w:rsid w:val="00A6563A"/>
    <w:rsid w:val="00A913F9"/>
    <w:rsid w:val="00A94632"/>
    <w:rsid w:val="00AA24A0"/>
    <w:rsid w:val="00AA4B63"/>
    <w:rsid w:val="00AA6A64"/>
    <w:rsid w:val="00AA75E7"/>
    <w:rsid w:val="00AA7769"/>
    <w:rsid w:val="00AB48F1"/>
    <w:rsid w:val="00AC749E"/>
    <w:rsid w:val="00AD0A88"/>
    <w:rsid w:val="00AD3B47"/>
    <w:rsid w:val="00AD4B69"/>
    <w:rsid w:val="00AE066A"/>
    <w:rsid w:val="00AE0ADB"/>
    <w:rsid w:val="00AE1510"/>
    <w:rsid w:val="00AE225A"/>
    <w:rsid w:val="00AF0249"/>
    <w:rsid w:val="00AF1AF2"/>
    <w:rsid w:val="00AF361B"/>
    <w:rsid w:val="00AF4E2A"/>
    <w:rsid w:val="00B04A1F"/>
    <w:rsid w:val="00B07778"/>
    <w:rsid w:val="00B148AB"/>
    <w:rsid w:val="00B205DA"/>
    <w:rsid w:val="00B20C94"/>
    <w:rsid w:val="00B30905"/>
    <w:rsid w:val="00B310F3"/>
    <w:rsid w:val="00B32BA3"/>
    <w:rsid w:val="00B33405"/>
    <w:rsid w:val="00B33EE7"/>
    <w:rsid w:val="00B37C3B"/>
    <w:rsid w:val="00B4602A"/>
    <w:rsid w:val="00B509BC"/>
    <w:rsid w:val="00B54451"/>
    <w:rsid w:val="00B62C42"/>
    <w:rsid w:val="00B6612D"/>
    <w:rsid w:val="00B66C8E"/>
    <w:rsid w:val="00B73342"/>
    <w:rsid w:val="00B757CB"/>
    <w:rsid w:val="00B75BAF"/>
    <w:rsid w:val="00B76A4C"/>
    <w:rsid w:val="00B8229A"/>
    <w:rsid w:val="00B95A15"/>
    <w:rsid w:val="00BA0F8D"/>
    <w:rsid w:val="00BB2A76"/>
    <w:rsid w:val="00BB70F5"/>
    <w:rsid w:val="00BB780C"/>
    <w:rsid w:val="00BB7CA5"/>
    <w:rsid w:val="00BE093A"/>
    <w:rsid w:val="00BF5244"/>
    <w:rsid w:val="00BF59BE"/>
    <w:rsid w:val="00BF7345"/>
    <w:rsid w:val="00BF774B"/>
    <w:rsid w:val="00C10159"/>
    <w:rsid w:val="00C13BBF"/>
    <w:rsid w:val="00C20743"/>
    <w:rsid w:val="00C2345F"/>
    <w:rsid w:val="00C30548"/>
    <w:rsid w:val="00C30D90"/>
    <w:rsid w:val="00C35173"/>
    <w:rsid w:val="00C374EE"/>
    <w:rsid w:val="00C40B55"/>
    <w:rsid w:val="00C43134"/>
    <w:rsid w:val="00C436C9"/>
    <w:rsid w:val="00C53EB0"/>
    <w:rsid w:val="00C578F8"/>
    <w:rsid w:val="00C63C9E"/>
    <w:rsid w:val="00C70A06"/>
    <w:rsid w:val="00C7428C"/>
    <w:rsid w:val="00C75AAF"/>
    <w:rsid w:val="00C80AAA"/>
    <w:rsid w:val="00C86699"/>
    <w:rsid w:val="00C87244"/>
    <w:rsid w:val="00C87FB5"/>
    <w:rsid w:val="00C9181F"/>
    <w:rsid w:val="00C92DDA"/>
    <w:rsid w:val="00CB41AF"/>
    <w:rsid w:val="00CB4532"/>
    <w:rsid w:val="00CB7FDE"/>
    <w:rsid w:val="00CC02C4"/>
    <w:rsid w:val="00CC0DF5"/>
    <w:rsid w:val="00CC1D5E"/>
    <w:rsid w:val="00CC45A6"/>
    <w:rsid w:val="00CC49C6"/>
    <w:rsid w:val="00CC4C50"/>
    <w:rsid w:val="00CC6020"/>
    <w:rsid w:val="00CD04A1"/>
    <w:rsid w:val="00CD4836"/>
    <w:rsid w:val="00CE1AAA"/>
    <w:rsid w:val="00CE5E30"/>
    <w:rsid w:val="00CE74D6"/>
    <w:rsid w:val="00CF4EAF"/>
    <w:rsid w:val="00D02E31"/>
    <w:rsid w:val="00D10717"/>
    <w:rsid w:val="00D11778"/>
    <w:rsid w:val="00D371D1"/>
    <w:rsid w:val="00D40F54"/>
    <w:rsid w:val="00D41F90"/>
    <w:rsid w:val="00D55875"/>
    <w:rsid w:val="00D61A0F"/>
    <w:rsid w:val="00D66E79"/>
    <w:rsid w:val="00D66F05"/>
    <w:rsid w:val="00D72B14"/>
    <w:rsid w:val="00D7585B"/>
    <w:rsid w:val="00D75D17"/>
    <w:rsid w:val="00D867DB"/>
    <w:rsid w:val="00D90DB1"/>
    <w:rsid w:val="00D975B4"/>
    <w:rsid w:val="00DA037B"/>
    <w:rsid w:val="00DA5E97"/>
    <w:rsid w:val="00DA79AB"/>
    <w:rsid w:val="00DB27FA"/>
    <w:rsid w:val="00DB61FA"/>
    <w:rsid w:val="00DB7796"/>
    <w:rsid w:val="00DC40C2"/>
    <w:rsid w:val="00DC5DBD"/>
    <w:rsid w:val="00DD41C1"/>
    <w:rsid w:val="00DD54B3"/>
    <w:rsid w:val="00DD5EA7"/>
    <w:rsid w:val="00DF3DAD"/>
    <w:rsid w:val="00DF5A12"/>
    <w:rsid w:val="00E007A7"/>
    <w:rsid w:val="00E10071"/>
    <w:rsid w:val="00E1322D"/>
    <w:rsid w:val="00E13577"/>
    <w:rsid w:val="00E16911"/>
    <w:rsid w:val="00E17471"/>
    <w:rsid w:val="00E17EC3"/>
    <w:rsid w:val="00E261B8"/>
    <w:rsid w:val="00E32704"/>
    <w:rsid w:val="00E33AC4"/>
    <w:rsid w:val="00E3741C"/>
    <w:rsid w:val="00E50BBC"/>
    <w:rsid w:val="00E52E69"/>
    <w:rsid w:val="00E74FA7"/>
    <w:rsid w:val="00E83CBA"/>
    <w:rsid w:val="00E85CD8"/>
    <w:rsid w:val="00E93309"/>
    <w:rsid w:val="00E95BCA"/>
    <w:rsid w:val="00E96B2E"/>
    <w:rsid w:val="00E97AFD"/>
    <w:rsid w:val="00E97D40"/>
    <w:rsid w:val="00EB4932"/>
    <w:rsid w:val="00EB4EE2"/>
    <w:rsid w:val="00EB5D06"/>
    <w:rsid w:val="00EC08F7"/>
    <w:rsid w:val="00EC45D7"/>
    <w:rsid w:val="00EC4E9B"/>
    <w:rsid w:val="00EC5521"/>
    <w:rsid w:val="00ED4961"/>
    <w:rsid w:val="00ED4A74"/>
    <w:rsid w:val="00EE6BB1"/>
    <w:rsid w:val="00EE6E3D"/>
    <w:rsid w:val="00EF00F4"/>
    <w:rsid w:val="00EF1C94"/>
    <w:rsid w:val="00EF252A"/>
    <w:rsid w:val="00EF2781"/>
    <w:rsid w:val="00F011BF"/>
    <w:rsid w:val="00F162EB"/>
    <w:rsid w:val="00F25DC9"/>
    <w:rsid w:val="00F43AF8"/>
    <w:rsid w:val="00F55F85"/>
    <w:rsid w:val="00F701A0"/>
    <w:rsid w:val="00F743CE"/>
    <w:rsid w:val="00F77791"/>
    <w:rsid w:val="00F81418"/>
    <w:rsid w:val="00F877AD"/>
    <w:rsid w:val="00F90329"/>
    <w:rsid w:val="00F9281F"/>
    <w:rsid w:val="00FB0E8F"/>
    <w:rsid w:val="00FB3B4C"/>
    <w:rsid w:val="00FB5445"/>
    <w:rsid w:val="00FB754A"/>
    <w:rsid w:val="00FC513D"/>
    <w:rsid w:val="00FC746A"/>
    <w:rsid w:val="00FD09DE"/>
    <w:rsid w:val="00FD1E73"/>
    <w:rsid w:val="00FE2130"/>
    <w:rsid w:val="00FE271A"/>
    <w:rsid w:val="00FE7D11"/>
    <w:rsid w:val="00FF0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40F443"/>
  <w15:docId w15:val="{24B8B1FC-FF70-4BCD-800D-973D84CF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Bidi"/>
        <w:sz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5F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244"/>
    <w:pPr>
      <w:tabs>
        <w:tab w:val="center" w:pos="4680"/>
        <w:tab w:val="right" w:pos="9360"/>
      </w:tabs>
    </w:pPr>
  </w:style>
  <w:style w:type="character" w:customStyle="1" w:styleId="HeaderChar">
    <w:name w:val="Header Char"/>
    <w:basedOn w:val="DefaultParagraphFont"/>
    <w:link w:val="Header"/>
    <w:uiPriority w:val="99"/>
    <w:rsid w:val="00BF5244"/>
  </w:style>
  <w:style w:type="paragraph" w:styleId="Footer">
    <w:name w:val="footer"/>
    <w:basedOn w:val="Normal"/>
    <w:link w:val="FooterChar"/>
    <w:uiPriority w:val="99"/>
    <w:unhideWhenUsed/>
    <w:rsid w:val="00BF5244"/>
    <w:pPr>
      <w:tabs>
        <w:tab w:val="center" w:pos="4680"/>
        <w:tab w:val="right" w:pos="9360"/>
      </w:tabs>
    </w:pPr>
  </w:style>
  <w:style w:type="character" w:customStyle="1" w:styleId="FooterChar">
    <w:name w:val="Footer Char"/>
    <w:basedOn w:val="DefaultParagraphFont"/>
    <w:link w:val="Footer"/>
    <w:uiPriority w:val="99"/>
    <w:rsid w:val="00BF5244"/>
  </w:style>
  <w:style w:type="character" w:styleId="Hyperlink">
    <w:name w:val="Hyperlink"/>
    <w:basedOn w:val="DefaultParagraphFont"/>
    <w:unhideWhenUsed/>
    <w:rsid w:val="00BF5244"/>
    <w:rPr>
      <w:color w:val="0000FF"/>
      <w:u w:val="single"/>
    </w:rPr>
  </w:style>
  <w:style w:type="paragraph" w:styleId="BalloonText">
    <w:name w:val="Balloon Text"/>
    <w:basedOn w:val="Normal"/>
    <w:link w:val="BalloonTextChar"/>
    <w:uiPriority w:val="99"/>
    <w:semiHidden/>
    <w:unhideWhenUsed/>
    <w:rsid w:val="00BF5244"/>
    <w:rPr>
      <w:rFonts w:ascii="Tahoma" w:hAnsi="Tahoma" w:cs="Tahoma"/>
      <w:sz w:val="16"/>
      <w:szCs w:val="16"/>
    </w:rPr>
  </w:style>
  <w:style w:type="character" w:customStyle="1" w:styleId="BalloonTextChar">
    <w:name w:val="Balloon Text Char"/>
    <w:basedOn w:val="DefaultParagraphFont"/>
    <w:link w:val="BalloonText"/>
    <w:uiPriority w:val="99"/>
    <w:semiHidden/>
    <w:rsid w:val="00BF5244"/>
    <w:rPr>
      <w:rFonts w:ascii="Tahoma" w:hAnsi="Tahoma" w:cs="Tahoma"/>
      <w:sz w:val="16"/>
      <w:szCs w:val="16"/>
    </w:rPr>
  </w:style>
  <w:style w:type="character" w:styleId="FollowedHyperlink">
    <w:name w:val="FollowedHyperlink"/>
    <w:basedOn w:val="DefaultParagraphFont"/>
    <w:uiPriority w:val="99"/>
    <w:semiHidden/>
    <w:unhideWhenUsed/>
    <w:rsid w:val="00BF774B"/>
    <w:rPr>
      <w:color w:val="800080" w:themeColor="followedHyperlink"/>
      <w:u w:val="single"/>
    </w:rPr>
  </w:style>
  <w:style w:type="paragraph" w:styleId="NormalWeb">
    <w:name w:val="Normal (Web)"/>
    <w:basedOn w:val="Normal"/>
    <w:uiPriority w:val="99"/>
    <w:unhideWhenUsed/>
    <w:rsid w:val="00BF774B"/>
    <w:pPr>
      <w:spacing w:after="180"/>
    </w:pPr>
    <w:rPr>
      <w:rFonts w:eastAsia="Times New Roman" w:cs="Times New Roman"/>
      <w:szCs w:val="24"/>
    </w:rPr>
  </w:style>
  <w:style w:type="paragraph" w:styleId="ListParagraph">
    <w:name w:val="List Paragraph"/>
    <w:basedOn w:val="Normal"/>
    <w:uiPriority w:val="99"/>
    <w:qFormat/>
    <w:rsid w:val="00BF774B"/>
    <w:pPr>
      <w:spacing w:after="200" w:line="276" w:lineRule="auto"/>
      <w:ind w:left="720"/>
      <w:contextualSpacing/>
    </w:pPr>
    <w:rPr>
      <w:rFonts w:asciiTheme="minorHAnsi" w:hAnsiTheme="minorHAnsi" w:cstheme="minorBidi"/>
      <w:sz w:val="22"/>
      <w:szCs w:val="22"/>
    </w:rPr>
  </w:style>
  <w:style w:type="table" w:styleId="TableGrid">
    <w:name w:val="Table Grid"/>
    <w:basedOn w:val="TableNormal"/>
    <w:uiPriority w:val="59"/>
    <w:rsid w:val="00902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uiPriority w:val="99"/>
    <w:rsid w:val="00EF252A"/>
    <w:pPr>
      <w:autoSpaceDE w:val="0"/>
      <w:autoSpaceDN w:val="0"/>
      <w:spacing w:line="241" w:lineRule="atLeast"/>
    </w:pPr>
    <w:rPr>
      <w:rFonts w:ascii="Myriad Pro" w:hAnsi="Myriad Pro" w:cs="Times New Roman"/>
      <w:szCs w:val="24"/>
    </w:rPr>
  </w:style>
  <w:style w:type="character" w:customStyle="1" w:styleId="A2">
    <w:name w:val="A2"/>
    <w:basedOn w:val="DefaultParagraphFont"/>
    <w:uiPriority w:val="99"/>
    <w:rsid w:val="00EF252A"/>
    <w:rPr>
      <w:rFonts w:ascii="Myriad Pro" w:hAnsi="Myriad Pro" w:hint="default"/>
      <w:color w:val="000000"/>
    </w:rPr>
  </w:style>
  <w:style w:type="paragraph" w:customStyle="1" w:styleId="Default">
    <w:name w:val="Default"/>
    <w:rsid w:val="00481BDB"/>
    <w:pPr>
      <w:autoSpaceDE w:val="0"/>
      <w:autoSpaceDN w:val="0"/>
      <w:adjustRightInd w:val="0"/>
      <w:spacing w:after="0" w:line="240" w:lineRule="auto"/>
    </w:pPr>
    <w:rPr>
      <w:rFonts w:ascii="Kinesis Std" w:hAnsi="Kinesis Std" w:cs="Kinesis Std"/>
      <w:color w:val="000000"/>
      <w:szCs w:val="24"/>
    </w:rPr>
  </w:style>
  <w:style w:type="character" w:styleId="Emphasis">
    <w:name w:val="Emphasis"/>
    <w:basedOn w:val="DefaultParagraphFont"/>
    <w:uiPriority w:val="20"/>
    <w:qFormat/>
    <w:rsid w:val="00FE2130"/>
    <w:rPr>
      <w:i/>
      <w:iCs/>
    </w:rPr>
  </w:style>
  <w:style w:type="character" w:styleId="CommentReference">
    <w:name w:val="annotation reference"/>
    <w:rsid w:val="009A4C8D"/>
    <w:rPr>
      <w:sz w:val="16"/>
      <w:szCs w:val="16"/>
    </w:rPr>
  </w:style>
  <w:style w:type="paragraph" w:styleId="CommentText">
    <w:name w:val="annotation text"/>
    <w:basedOn w:val="Normal"/>
    <w:link w:val="CommentTextChar"/>
    <w:rsid w:val="009A4C8D"/>
    <w:rPr>
      <w:rFonts w:eastAsia="Times New Roman" w:cs="Times New Roman"/>
      <w:sz w:val="20"/>
    </w:rPr>
  </w:style>
  <w:style w:type="character" w:customStyle="1" w:styleId="CommentTextChar">
    <w:name w:val="Comment Text Char"/>
    <w:basedOn w:val="DefaultParagraphFont"/>
    <w:link w:val="CommentText"/>
    <w:rsid w:val="009A4C8D"/>
    <w:rPr>
      <w:rFonts w:eastAsia="Times New Roman" w:cs="Times New Roman"/>
      <w:sz w:val="20"/>
    </w:rPr>
  </w:style>
  <w:style w:type="paragraph" w:styleId="CommentSubject">
    <w:name w:val="annotation subject"/>
    <w:basedOn w:val="CommentText"/>
    <w:next w:val="CommentText"/>
    <w:link w:val="CommentSubjectChar"/>
    <w:uiPriority w:val="99"/>
    <w:semiHidden/>
    <w:unhideWhenUsed/>
    <w:rsid w:val="00037B1F"/>
    <w:rPr>
      <w:rFonts w:eastAsiaTheme="minorHAnsi" w:cstheme="majorBidi"/>
      <w:b/>
      <w:bCs/>
    </w:rPr>
  </w:style>
  <w:style w:type="character" w:customStyle="1" w:styleId="CommentSubjectChar">
    <w:name w:val="Comment Subject Char"/>
    <w:basedOn w:val="CommentTextChar"/>
    <w:link w:val="CommentSubject"/>
    <w:uiPriority w:val="99"/>
    <w:semiHidden/>
    <w:rsid w:val="00037B1F"/>
    <w:rPr>
      <w:rFonts w:eastAsia="Times New Roman" w:cs="Times New Roman"/>
      <w:b/>
      <w:bCs/>
      <w:sz w:val="20"/>
    </w:rPr>
  </w:style>
  <w:style w:type="paragraph" w:styleId="NoSpacing">
    <w:name w:val="No Spacing"/>
    <w:uiPriority w:val="1"/>
    <w:qFormat/>
    <w:rsid w:val="005B71BF"/>
    <w:pPr>
      <w:spacing w:after="0" w:line="240" w:lineRule="auto"/>
    </w:pPr>
    <w:rPr>
      <w:rFonts w:ascii="Calibri" w:hAnsi="Calibri" w:cs="Times New Roman"/>
      <w:sz w:val="22"/>
      <w:szCs w:val="22"/>
    </w:rPr>
  </w:style>
  <w:style w:type="paragraph" w:styleId="Revision">
    <w:name w:val="Revision"/>
    <w:hidden/>
    <w:uiPriority w:val="99"/>
    <w:semiHidden/>
    <w:rsid w:val="007323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357806">
      <w:bodyDiv w:val="1"/>
      <w:marLeft w:val="0"/>
      <w:marRight w:val="0"/>
      <w:marTop w:val="0"/>
      <w:marBottom w:val="0"/>
      <w:divBdr>
        <w:top w:val="none" w:sz="0" w:space="0" w:color="auto"/>
        <w:left w:val="none" w:sz="0" w:space="0" w:color="auto"/>
        <w:bottom w:val="none" w:sz="0" w:space="0" w:color="auto"/>
        <w:right w:val="none" w:sz="0" w:space="0" w:color="auto"/>
      </w:divBdr>
    </w:div>
    <w:div w:id="542449879">
      <w:bodyDiv w:val="1"/>
      <w:marLeft w:val="0"/>
      <w:marRight w:val="0"/>
      <w:marTop w:val="0"/>
      <w:marBottom w:val="0"/>
      <w:divBdr>
        <w:top w:val="none" w:sz="0" w:space="0" w:color="auto"/>
        <w:left w:val="none" w:sz="0" w:space="0" w:color="auto"/>
        <w:bottom w:val="none" w:sz="0" w:space="0" w:color="auto"/>
        <w:right w:val="none" w:sz="0" w:space="0" w:color="auto"/>
      </w:divBdr>
    </w:div>
    <w:div w:id="754401580">
      <w:bodyDiv w:val="1"/>
      <w:marLeft w:val="0"/>
      <w:marRight w:val="0"/>
      <w:marTop w:val="0"/>
      <w:marBottom w:val="0"/>
      <w:divBdr>
        <w:top w:val="none" w:sz="0" w:space="0" w:color="auto"/>
        <w:left w:val="none" w:sz="0" w:space="0" w:color="auto"/>
        <w:bottom w:val="none" w:sz="0" w:space="0" w:color="auto"/>
        <w:right w:val="none" w:sz="0" w:space="0" w:color="auto"/>
      </w:divBdr>
    </w:div>
    <w:div w:id="968828244">
      <w:bodyDiv w:val="1"/>
      <w:marLeft w:val="0"/>
      <w:marRight w:val="0"/>
      <w:marTop w:val="0"/>
      <w:marBottom w:val="0"/>
      <w:divBdr>
        <w:top w:val="none" w:sz="0" w:space="0" w:color="auto"/>
        <w:left w:val="none" w:sz="0" w:space="0" w:color="auto"/>
        <w:bottom w:val="none" w:sz="0" w:space="0" w:color="auto"/>
        <w:right w:val="none" w:sz="0" w:space="0" w:color="auto"/>
      </w:divBdr>
    </w:div>
    <w:div w:id="1461269120">
      <w:bodyDiv w:val="1"/>
      <w:marLeft w:val="0"/>
      <w:marRight w:val="0"/>
      <w:marTop w:val="0"/>
      <w:marBottom w:val="0"/>
      <w:divBdr>
        <w:top w:val="none" w:sz="0" w:space="0" w:color="auto"/>
        <w:left w:val="none" w:sz="0" w:space="0" w:color="auto"/>
        <w:bottom w:val="none" w:sz="0" w:space="0" w:color="auto"/>
        <w:right w:val="none" w:sz="0" w:space="0" w:color="auto"/>
      </w:divBdr>
    </w:div>
    <w:div w:id="1521549487">
      <w:bodyDiv w:val="1"/>
      <w:marLeft w:val="0"/>
      <w:marRight w:val="0"/>
      <w:marTop w:val="0"/>
      <w:marBottom w:val="0"/>
      <w:divBdr>
        <w:top w:val="none" w:sz="0" w:space="0" w:color="auto"/>
        <w:left w:val="none" w:sz="0" w:space="0" w:color="auto"/>
        <w:bottom w:val="none" w:sz="0" w:space="0" w:color="auto"/>
        <w:right w:val="none" w:sz="0" w:space="0" w:color="auto"/>
      </w:divBdr>
    </w:div>
    <w:div w:id="1778596013">
      <w:bodyDiv w:val="1"/>
      <w:marLeft w:val="0"/>
      <w:marRight w:val="0"/>
      <w:marTop w:val="0"/>
      <w:marBottom w:val="0"/>
      <w:divBdr>
        <w:top w:val="none" w:sz="0" w:space="0" w:color="auto"/>
        <w:left w:val="none" w:sz="0" w:space="0" w:color="auto"/>
        <w:bottom w:val="none" w:sz="0" w:space="0" w:color="auto"/>
        <w:right w:val="none" w:sz="0" w:space="0" w:color="auto"/>
      </w:divBdr>
    </w:div>
    <w:div w:id="1826242223">
      <w:bodyDiv w:val="1"/>
      <w:marLeft w:val="0"/>
      <w:marRight w:val="0"/>
      <w:marTop w:val="0"/>
      <w:marBottom w:val="0"/>
      <w:divBdr>
        <w:top w:val="none" w:sz="0" w:space="0" w:color="auto"/>
        <w:left w:val="none" w:sz="0" w:space="0" w:color="auto"/>
        <w:bottom w:val="none" w:sz="0" w:space="0" w:color="auto"/>
        <w:right w:val="none" w:sz="0" w:space="0" w:color="auto"/>
      </w:divBdr>
    </w:div>
    <w:div w:id="1920020764">
      <w:bodyDiv w:val="1"/>
      <w:marLeft w:val="0"/>
      <w:marRight w:val="0"/>
      <w:marTop w:val="0"/>
      <w:marBottom w:val="0"/>
      <w:divBdr>
        <w:top w:val="none" w:sz="0" w:space="0" w:color="auto"/>
        <w:left w:val="none" w:sz="0" w:space="0" w:color="auto"/>
        <w:bottom w:val="none" w:sz="0" w:space="0" w:color="auto"/>
        <w:right w:val="none" w:sz="0" w:space="0" w:color="auto"/>
      </w:divBdr>
    </w:div>
    <w:div w:id="1924990890">
      <w:bodyDiv w:val="1"/>
      <w:marLeft w:val="0"/>
      <w:marRight w:val="0"/>
      <w:marTop w:val="0"/>
      <w:marBottom w:val="0"/>
      <w:divBdr>
        <w:top w:val="none" w:sz="0" w:space="0" w:color="auto"/>
        <w:left w:val="none" w:sz="0" w:space="0" w:color="auto"/>
        <w:bottom w:val="none" w:sz="0" w:space="0" w:color="auto"/>
        <w:right w:val="none" w:sz="0" w:space="0" w:color="auto"/>
      </w:divBdr>
    </w:div>
    <w:div w:id="200809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outing.org/" TargetMode="External"/><Relationship Id="rId18" Type="http://schemas.openxmlformats.org/officeDocument/2006/relationships/hyperlink" Target="http://dph.georgia.gov/immunization-section" TargetMode="External"/><Relationship Id="rId26" Type="http://schemas.openxmlformats.org/officeDocument/2006/relationships/image" Target="media/image2.png"/><Relationship Id="rId39" Type="http://schemas.openxmlformats.org/officeDocument/2006/relationships/hyperlink" Target="http://dph.georgia.gov/vaccines-children" TargetMode="External"/><Relationship Id="rId3" Type="http://schemas.openxmlformats.org/officeDocument/2006/relationships/styles" Target="styles.xml"/><Relationship Id="rId21" Type="http://schemas.openxmlformats.org/officeDocument/2006/relationships/hyperlink" Target="http://www.cdc.gov/vaccines/programs/vfc/parents/index.html" TargetMode="External"/><Relationship Id="rId34" Type="http://schemas.openxmlformats.org/officeDocument/2006/relationships/hyperlink" Target="https://www.youtube.com/watch?v=IcyjkuFtUv4" TargetMode="External"/><Relationship Id="rId42" Type="http://schemas.openxmlformats.org/officeDocument/2006/relationships/image" Target="media/image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girlscouts.org/" TargetMode="External"/><Relationship Id="rId17" Type="http://schemas.openxmlformats.org/officeDocument/2006/relationships/hyperlink" Target="http://www.ymca.net/youth-development/" TargetMode="External"/><Relationship Id="rId25" Type="http://schemas.openxmlformats.org/officeDocument/2006/relationships/hyperlink" Target="http://www.cdc.gov/vaccines/who/teens/downloads/parent-version-schedule-7-18yrs.pdf" TargetMode="External"/><Relationship Id="rId33" Type="http://schemas.openxmlformats.org/officeDocument/2006/relationships/hyperlink" Target="https://www.youtube.com/watch?v=5GfQcnsyfQo" TargetMode="External"/><Relationship Id="rId38" Type="http://schemas.openxmlformats.org/officeDocument/2006/relationships/hyperlink" Target="https://www.youtube.com/channel/UCRLlHjhSrRBVn_8-qysJFzg" TargetMode="External"/><Relationship Id="rId46"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www.littleleague.org/Little_League_Online.htm" TargetMode="External"/><Relationship Id="rId20" Type="http://schemas.openxmlformats.org/officeDocument/2006/relationships/hyperlink" Target="http://dph.georgia.gov/" TargetMode="External"/><Relationship Id="rId29" Type="http://schemas.openxmlformats.org/officeDocument/2006/relationships/hyperlink" Target="https://www.youtube.com/watch?v=VXJpl-M8AYM" TargetMode="External"/><Relationship Id="rId41" Type="http://schemas.openxmlformats.org/officeDocument/2006/relationships/image" Target="media/image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c.gov/vaccines/who/teens/products/downloads/matte-vaccines-preteens.doc" TargetMode="External"/><Relationship Id="rId24" Type="http://schemas.openxmlformats.org/officeDocument/2006/relationships/hyperlink" Target="http://www.cdc.gov/Features/PreteenVaccines/" TargetMode="External"/><Relationship Id="rId32" Type="http://schemas.openxmlformats.org/officeDocument/2006/relationships/hyperlink" Target="https://www.youtube.com/watch?v=qV015as6JkI" TargetMode="External"/><Relationship Id="rId37" Type="http://schemas.openxmlformats.org/officeDocument/2006/relationships/hyperlink" Target="https://www.youtube.com/watch?v=zwdV6txIzwo" TargetMode="External"/><Relationship Id="rId40" Type="http://schemas.openxmlformats.org/officeDocument/2006/relationships/image" Target="media/image3.jpg"/><Relationship Id="rId45" Type="http://schemas.openxmlformats.org/officeDocument/2006/relationships/image" Target="media/image8.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4-h.org/" TargetMode="External"/><Relationship Id="rId23" Type="http://schemas.openxmlformats.org/officeDocument/2006/relationships/hyperlink" Target="http://www.cdc.gov/vaccines/who/teens/downloads/hcp-vax-chart.pdf" TargetMode="External"/><Relationship Id="rId28" Type="http://schemas.openxmlformats.org/officeDocument/2006/relationships/hyperlink" Target="http://1.usa.gov/GIoh81" TargetMode="External"/><Relationship Id="rId36" Type="http://schemas.openxmlformats.org/officeDocument/2006/relationships/hyperlink" Target="https://www.youtube.com/watch?v=XxizSTU_nzo" TargetMode="External"/><Relationship Id="rId49" Type="http://schemas.openxmlformats.org/officeDocument/2006/relationships/footer" Target="footer1.xml"/><Relationship Id="rId10" Type="http://schemas.openxmlformats.org/officeDocument/2006/relationships/hyperlink" Target="http://www.cdc.gov/vaccines/who/teens/products/video-audio.html" TargetMode="External"/><Relationship Id="rId19" Type="http://schemas.openxmlformats.org/officeDocument/2006/relationships/hyperlink" Target="http://dph.georgia.gov/" TargetMode="External"/><Relationship Id="rId31" Type="http://schemas.openxmlformats.org/officeDocument/2006/relationships/hyperlink" Target="https://www.youtube.com/watch?v=dYtSWwAndMk" TargetMode="External"/><Relationship Id="rId44" Type="http://schemas.openxmlformats.org/officeDocument/2006/relationships/image" Target="media/image7.jp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dph.georgia.gov/immunization-section" TargetMode="External"/><Relationship Id="rId14" Type="http://schemas.openxmlformats.org/officeDocument/2006/relationships/hyperlink" Target="http://www.bgca.org/Pages/index.aspx" TargetMode="External"/><Relationship Id="rId22" Type="http://schemas.openxmlformats.org/officeDocument/2006/relationships/hyperlink" Target="http://www.cdc.gov/vaccines/hcp/acip-recs/index.html" TargetMode="External"/><Relationship Id="rId27" Type="http://schemas.openxmlformats.org/officeDocument/2006/relationships/hyperlink" Target="http://www.CDC.gov" TargetMode="External"/><Relationship Id="rId30" Type="http://schemas.openxmlformats.org/officeDocument/2006/relationships/hyperlink" Target="https://www.youtube.com/watch?v=qkk7Cox73RM" TargetMode="External"/><Relationship Id="rId35" Type="http://schemas.openxmlformats.org/officeDocument/2006/relationships/hyperlink" Target="https://www.youtube.com/watch?v=XEc6lsKUtlo" TargetMode="External"/><Relationship Id="rId43" Type="http://schemas.openxmlformats.org/officeDocument/2006/relationships/image" Target="media/image6.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4FA54-02A9-4F1D-8427-C102DDE8A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5485</Words>
  <Characters>31265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InterPublicGroup</Company>
  <LinksUpToDate>false</LinksUpToDate>
  <CharactersWithSpaces>36677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Stephanie.Nguyen</dc:creator>
  <cp:lastModifiedBy>jpmcgruder</cp:lastModifiedBy>
  <cp:revision>2</cp:revision>
  <cp:lastPrinted>2014-02-24T20:47:00Z</cp:lastPrinted>
  <dcterms:created xsi:type="dcterms:W3CDTF">2016-02-29T20:55:00Z</dcterms:created>
  <dcterms:modified xsi:type="dcterms:W3CDTF">2016-02-29T20:55:00Z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