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75" w:rsidRDefault="00981375" w:rsidP="0002302F">
      <w:pPr>
        <w:jc w:val="center"/>
        <w:rPr>
          <w:b/>
          <w:sz w:val="28"/>
          <w:szCs w:val="28"/>
        </w:rPr>
      </w:pPr>
      <w:bookmarkStart w:id="0" w:name="_GoBack"/>
      <w:bookmarkEnd w:id="0"/>
    </w:p>
    <w:p w:rsidR="007321E5" w:rsidRDefault="007321E5" w:rsidP="0002302F">
      <w:pPr>
        <w:jc w:val="center"/>
        <w:rPr>
          <w:rFonts w:ascii="Goudy Stout" w:hAnsi="Goudy Stout"/>
          <w:b/>
          <w:sz w:val="48"/>
          <w:szCs w:val="48"/>
        </w:rPr>
      </w:pPr>
      <w:r w:rsidRPr="00F949F9">
        <w:rPr>
          <w:rFonts w:ascii="Goudy Stout" w:hAnsi="Goudy Stout"/>
          <w:b/>
          <w:sz w:val="48"/>
          <w:szCs w:val="48"/>
        </w:rPr>
        <w:t xml:space="preserve">Chapter </w:t>
      </w:r>
      <w:r w:rsidR="00E0344E">
        <w:rPr>
          <w:rFonts w:ascii="Goudy Stout" w:hAnsi="Goudy Stout"/>
          <w:b/>
          <w:sz w:val="48"/>
          <w:szCs w:val="48"/>
        </w:rPr>
        <w:t>1</w:t>
      </w:r>
    </w:p>
    <w:p w:rsidR="008B5215" w:rsidRDefault="00D92F8F" w:rsidP="0002302F">
      <w:pPr>
        <w:jc w:val="center"/>
        <w:rPr>
          <w:rFonts w:ascii="Arial Black" w:hAnsi="Arial Black"/>
          <w:b/>
          <w:sz w:val="28"/>
          <w:szCs w:val="28"/>
        </w:rPr>
      </w:pPr>
      <w:r>
        <w:rPr>
          <w:rFonts w:ascii="Arial Black" w:hAnsi="Arial Black"/>
          <w:b/>
          <w:sz w:val="28"/>
          <w:szCs w:val="28"/>
        </w:rPr>
        <w:t>The New Global World</w:t>
      </w:r>
      <w:r w:rsidR="008B5215" w:rsidRPr="007321E5">
        <w:rPr>
          <w:rFonts w:ascii="Arial Black" w:hAnsi="Arial Black"/>
          <w:b/>
          <w:sz w:val="28"/>
          <w:szCs w:val="28"/>
        </w:rPr>
        <w:t xml:space="preserve">, </w:t>
      </w:r>
      <w:r>
        <w:rPr>
          <w:rFonts w:ascii="Arial Black" w:hAnsi="Arial Black"/>
          <w:b/>
          <w:sz w:val="28"/>
          <w:szCs w:val="28"/>
        </w:rPr>
        <w:t>1450-1620</w:t>
      </w:r>
    </w:p>
    <w:p w:rsidR="007B0299" w:rsidRDefault="007B0299" w:rsidP="007B0299">
      <w:pPr>
        <w:pStyle w:val="ChapSummaryHead"/>
      </w:pPr>
      <w:r>
        <w:fldChar w:fldCharType="begin"/>
      </w:r>
      <w:r>
        <w:instrText xml:space="preserve"> seq NL1 \r 0 \h </w:instrText>
      </w:r>
      <w:r>
        <w:fldChar w:fldCharType="end"/>
      </w:r>
      <w:r>
        <w:t>chapter</w:t>
      </w:r>
      <w:r w:rsidR="00E84401">
        <w:t xml:space="preserve"> 1</w:t>
      </w:r>
      <w:r>
        <w:t xml:space="preserve"> </w:t>
      </w:r>
      <w:r w:rsidR="00E84401">
        <w:t>Themes</w:t>
      </w:r>
    </w:p>
    <w:p w:rsidR="0056099D" w:rsidRDefault="0056099D" w:rsidP="007B0299">
      <w:pPr>
        <w:pStyle w:val="BodyText1"/>
        <w:rPr>
          <w:rFonts w:ascii="Arial" w:hAnsi="Arial" w:cs="Arial"/>
          <w:color w:val="000000"/>
          <w:sz w:val="21"/>
          <w:szCs w:val="21"/>
        </w:rPr>
      </w:pPr>
      <w:r>
        <w:rPr>
          <w:rFonts w:ascii="Arial" w:hAnsi="Arial" w:cs="Arial"/>
          <w:color w:val="000000"/>
          <w:sz w:val="21"/>
          <w:szCs w:val="21"/>
        </w:rPr>
        <w:t>When the Europeans arrived, about 7 million Native Americans resided in what is now the United States and Canada. These northern peoples mostly lived in hunter-gatherer or agricultural communities governed by kin ties. However, most native people—about 40 million, scholars estimate—lived in Mesoamerica (present-day Mexico and Guatemala) and along the western coast of South America (present-day Peru). The Mayas and Aztecs in Mesoamerica and the Incas in Peru fashioned societies ruled by warrior-kings and priests, and created civilizations whose art, religion, and economy were as complex as those of Europe and the Mediterranean world.</w:t>
      </w:r>
    </w:p>
    <w:p w:rsidR="0056099D" w:rsidRDefault="0056099D" w:rsidP="00E84401">
      <w:pPr>
        <w:pStyle w:val="i1ni"/>
        <w:rPr>
          <w:rFonts w:ascii="Arial" w:hAnsi="Arial" w:cs="Arial"/>
          <w:color w:val="000000"/>
          <w:sz w:val="21"/>
          <w:szCs w:val="21"/>
        </w:rPr>
      </w:pPr>
      <w:r>
        <w:rPr>
          <w:rFonts w:ascii="Arial" w:hAnsi="Arial" w:cs="Arial"/>
          <w:color w:val="000000"/>
          <w:sz w:val="21"/>
          <w:szCs w:val="21"/>
        </w:rPr>
        <w:t xml:space="preserve">In North America, the Hopewell, Pueblo, and Mississippian peoples created complex societies and cultures; but </w:t>
      </w:r>
      <w:r w:rsidR="00E84401">
        <w:rPr>
          <w:rFonts w:ascii="Arial" w:hAnsi="Arial" w:cs="Arial"/>
          <w:color w:val="000000"/>
          <w:sz w:val="21"/>
          <w:szCs w:val="21"/>
        </w:rPr>
        <w:t>by</w:t>
      </w:r>
      <w:r>
        <w:rPr>
          <w:rFonts w:ascii="Arial" w:hAnsi="Arial" w:cs="Arial"/>
          <w:color w:val="000000"/>
          <w:sz w:val="21"/>
          <w:szCs w:val="21"/>
        </w:rPr>
        <w:t xml:space="preserve"> 1500, most Indians north of the Rio Grande lived in small self-governing communities of foragers, hunters, and horticulturalists.</w:t>
      </w:r>
      <w:r w:rsidR="00E84401">
        <w:rPr>
          <w:rFonts w:ascii="Arial" w:hAnsi="Arial" w:cs="Arial"/>
          <w:color w:val="000000"/>
          <w:sz w:val="21"/>
          <w:szCs w:val="21"/>
        </w:rPr>
        <w:t xml:space="preserve"> At this time, </w:t>
      </w:r>
      <w:r>
        <w:rPr>
          <w:rFonts w:ascii="Arial" w:hAnsi="Arial" w:cs="Arial"/>
          <w:color w:val="000000"/>
          <w:sz w:val="21"/>
          <w:szCs w:val="21"/>
        </w:rPr>
        <w:t xml:space="preserve">maritime expansion brought Europeans to the Americas. The Spanish crown, eager to share in Portugal’s mercantile success in Africa and India, financed expeditions to find new trade routes to Asia. When Christopher Columbus revealed the “new world” of the Western Hemisphere to Europeans in 1492, Spanish </w:t>
      </w:r>
      <w:r w:rsidR="00E84401">
        <w:rPr>
          <w:rFonts w:ascii="Arial" w:hAnsi="Arial" w:cs="Arial"/>
          <w:color w:val="000000"/>
          <w:sz w:val="21"/>
          <w:szCs w:val="21"/>
        </w:rPr>
        <w:t>conquistadors</w:t>
      </w:r>
      <w:r>
        <w:rPr>
          <w:rFonts w:ascii="Arial" w:hAnsi="Arial" w:cs="Arial"/>
          <w:color w:val="000000"/>
          <w:sz w:val="21"/>
          <w:szCs w:val="21"/>
        </w:rPr>
        <w:t xml:space="preserve"> undertook to conquer it. By 1535, conquistadors had destroyed the civilizations of Mesoamerica and Peru and inadvertently introduced diseases that would kill millions of Native Americans. Through the Columbian Exchange in crops, animals, plants, and diseases, there was a significant alteration in the ecology of much of the world.</w:t>
      </w:r>
    </w:p>
    <w:p w:rsidR="0056099D" w:rsidRDefault="0056099D" w:rsidP="0056099D">
      <w:pPr>
        <w:pStyle w:val="i1"/>
        <w:rPr>
          <w:rFonts w:ascii="Arial" w:hAnsi="Arial" w:cs="Arial"/>
          <w:color w:val="000000"/>
          <w:sz w:val="21"/>
          <w:szCs w:val="21"/>
        </w:rPr>
      </w:pPr>
      <w:r>
        <w:rPr>
          <w:rFonts w:ascii="Arial" w:hAnsi="Arial" w:cs="Arial"/>
          <w:color w:val="000000"/>
          <w:sz w:val="21"/>
          <w:szCs w:val="21"/>
        </w:rPr>
        <w:t>Population growth, religious warfare, and American gold and silver transformed European society in the sixteenth century. As religious warfare sapped Spain’s strength, the rise of strong governments in Holland, France, and England, along with a class of increasingly powerful merchants, enhanced the economies of those countries and whetted their peoples’ appetites for overseas expansion.</w:t>
      </w:r>
    </w:p>
    <w:p w:rsidR="0002302F" w:rsidRPr="0056099D" w:rsidRDefault="00572931" w:rsidP="00572931">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sidR="00D92F8F" w:rsidRPr="00E84401">
        <w:rPr>
          <w:rFonts w:cs="Arial"/>
        </w:rPr>
        <w:t xml:space="preserve"> </w:t>
      </w:r>
      <w:r w:rsidR="0056099D" w:rsidRPr="00E84401">
        <w:rPr>
          <w:rFonts w:cs="Arial"/>
        </w:rPr>
        <w:t xml:space="preserve">1 </w:t>
      </w:r>
      <w:r w:rsidRPr="00E84401">
        <w:rPr>
          <w:rFonts w:cs="Arial"/>
        </w:rPr>
        <w:t>Vocabulary:</w:t>
      </w:r>
      <w:r w:rsidR="0056099D">
        <w:t xml:space="preserve">              </w:t>
      </w:r>
      <w:r w:rsidR="0056099D" w:rsidRPr="0056099D">
        <w:rPr>
          <w:sz w:val="16"/>
          <w:szCs w:val="16"/>
        </w:rPr>
        <w:t>(Please define and add to your notebooks)</w:t>
      </w:r>
    </w:p>
    <w:p w:rsidR="008B5215" w:rsidRPr="007B0299" w:rsidRDefault="008B5215" w:rsidP="0002302F">
      <w:pPr>
        <w:numPr>
          <w:ilvl w:val="0"/>
          <w:numId w:val="23"/>
        </w:numPr>
        <w:rPr>
          <w:szCs w:val="22"/>
        </w:rPr>
        <w:sectPr w:rsidR="008B5215" w:rsidRPr="007B0299" w:rsidSect="008130E9">
          <w:headerReference w:type="default" r:id="rId8"/>
          <w:footerReference w:type="even" r:id="rId9"/>
          <w:pgSz w:w="12240" w:h="15840" w:code="1"/>
          <w:pgMar w:top="720" w:right="720" w:bottom="720" w:left="720" w:header="720" w:footer="720" w:gutter="0"/>
          <w:pgNumType w:start="11" w:chapStyle="1"/>
          <w:cols w:space="720"/>
          <w:titlePg/>
          <w:docGrid w:linePitch="360"/>
        </w:sectPr>
      </w:pPr>
    </w:p>
    <w:p w:rsidR="007321E5" w:rsidRDefault="00D92F8F" w:rsidP="007321E5">
      <w:pPr>
        <w:numPr>
          <w:ilvl w:val="0"/>
          <w:numId w:val="23"/>
        </w:numPr>
      </w:pPr>
      <w:r>
        <w:lastRenderedPageBreak/>
        <w:t>Cahokia ruins</w:t>
      </w:r>
    </w:p>
    <w:p w:rsidR="007321E5" w:rsidRDefault="00D92F8F" w:rsidP="007321E5">
      <w:pPr>
        <w:numPr>
          <w:ilvl w:val="0"/>
          <w:numId w:val="23"/>
        </w:numPr>
      </w:pPr>
      <w:r>
        <w:t>Hopewell ruins</w:t>
      </w:r>
    </w:p>
    <w:p w:rsidR="007321E5" w:rsidRDefault="00D92F8F" w:rsidP="007321E5">
      <w:pPr>
        <w:numPr>
          <w:ilvl w:val="0"/>
          <w:numId w:val="23"/>
        </w:numPr>
      </w:pPr>
      <w:r>
        <w:t>Mayans</w:t>
      </w:r>
    </w:p>
    <w:p w:rsidR="007321E5" w:rsidRDefault="00D92F8F" w:rsidP="007321E5">
      <w:pPr>
        <w:numPr>
          <w:ilvl w:val="0"/>
          <w:numId w:val="23"/>
        </w:numPr>
      </w:pPr>
      <w:r>
        <w:t>Aztecs</w:t>
      </w:r>
    </w:p>
    <w:p w:rsidR="007321E5" w:rsidRDefault="00D92F8F" w:rsidP="007321E5">
      <w:pPr>
        <w:numPr>
          <w:ilvl w:val="0"/>
          <w:numId w:val="23"/>
        </w:numPr>
      </w:pPr>
      <w:r>
        <w:t>Incans</w:t>
      </w:r>
    </w:p>
    <w:p w:rsidR="007321E5" w:rsidRDefault="00D92F8F" w:rsidP="007321E5">
      <w:pPr>
        <w:numPr>
          <w:ilvl w:val="0"/>
          <w:numId w:val="23"/>
        </w:numPr>
      </w:pPr>
      <w:r>
        <w:t>Pueblo Civilization</w:t>
      </w:r>
    </w:p>
    <w:p w:rsidR="007321E5" w:rsidRDefault="00D92F8F" w:rsidP="007321E5">
      <w:pPr>
        <w:numPr>
          <w:ilvl w:val="0"/>
          <w:numId w:val="23"/>
        </w:numPr>
      </w:pPr>
      <w:r>
        <w:t>Reconquista (Spain)</w:t>
      </w:r>
    </w:p>
    <w:p w:rsidR="00D92F8F" w:rsidRDefault="00D92F8F" w:rsidP="007321E5">
      <w:pPr>
        <w:numPr>
          <w:ilvl w:val="0"/>
          <w:numId w:val="23"/>
        </w:numPr>
      </w:pPr>
      <w:r>
        <w:t>Conquistadores</w:t>
      </w:r>
    </w:p>
    <w:p w:rsidR="007321E5" w:rsidRDefault="00D92F8F" w:rsidP="007321E5">
      <w:pPr>
        <w:numPr>
          <w:ilvl w:val="0"/>
          <w:numId w:val="23"/>
        </w:numPr>
      </w:pPr>
      <w:r>
        <w:lastRenderedPageBreak/>
        <w:t>Hernando Cortes</w:t>
      </w:r>
      <w:r w:rsidR="007321E5">
        <w:t xml:space="preserve"> </w:t>
      </w:r>
    </w:p>
    <w:p w:rsidR="007321E5" w:rsidRDefault="00D92F8F" w:rsidP="007321E5">
      <w:pPr>
        <w:numPr>
          <w:ilvl w:val="0"/>
          <w:numId w:val="23"/>
        </w:numPr>
      </w:pPr>
      <w:r>
        <w:t>Francisco Pizarro</w:t>
      </w:r>
    </w:p>
    <w:p w:rsidR="007321E5" w:rsidRDefault="00D92F8F" w:rsidP="007321E5">
      <w:pPr>
        <w:numPr>
          <w:ilvl w:val="0"/>
          <w:numId w:val="23"/>
        </w:numPr>
      </w:pPr>
      <w:proofErr w:type="spellStart"/>
      <w:r>
        <w:t>Encomiendas</w:t>
      </w:r>
      <w:proofErr w:type="spellEnd"/>
    </w:p>
    <w:p w:rsidR="007321E5" w:rsidRDefault="00D92F8F" w:rsidP="007321E5">
      <w:pPr>
        <w:numPr>
          <w:ilvl w:val="0"/>
          <w:numId w:val="23"/>
        </w:numPr>
      </w:pPr>
      <w:r>
        <w:t>Mestizos</w:t>
      </w:r>
    </w:p>
    <w:p w:rsidR="007321E5" w:rsidRDefault="00D92F8F" w:rsidP="007321E5">
      <w:pPr>
        <w:numPr>
          <w:ilvl w:val="0"/>
          <w:numId w:val="23"/>
        </w:numPr>
      </w:pPr>
      <w:r>
        <w:t>Columbian Exchange</w:t>
      </w:r>
    </w:p>
    <w:p w:rsidR="007321E5" w:rsidRDefault="00D92F8F" w:rsidP="007321E5">
      <w:pPr>
        <w:numPr>
          <w:ilvl w:val="0"/>
          <w:numId w:val="23"/>
        </w:numPr>
      </w:pPr>
      <w:r>
        <w:t>Maize and “3 Sisters agriculture”</w:t>
      </w:r>
    </w:p>
    <w:p w:rsidR="007321E5" w:rsidRDefault="00411802" w:rsidP="007321E5">
      <w:pPr>
        <w:numPr>
          <w:ilvl w:val="0"/>
          <w:numId w:val="23"/>
        </w:numPr>
      </w:pPr>
      <w:r>
        <w:t>Mercantilism</w:t>
      </w:r>
    </w:p>
    <w:p w:rsidR="007321E5" w:rsidRDefault="007321E5" w:rsidP="007321E5">
      <w:pPr>
        <w:numPr>
          <w:ilvl w:val="0"/>
          <w:numId w:val="23"/>
        </w:numPr>
      </w:pPr>
      <w:r>
        <w:lastRenderedPageBreak/>
        <w:t>Thomas Hooker</w:t>
      </w:r>
    </w:p>
    <w:p w:rsidR="007321E5" w:rsidRDefault="00411802" w:rsidP="007321E5">
      <w:pPr>
        <w:numPr>
          <w:ilvl w:val="0"/>
          <w:numId w:val="23"/>
        </w:numPr>
      </w:pPr>
      <w:r>
        <w:t>Indentured Servitude</w:t>
      </w:r>
    </w:p>
    <w:p w:rsidR="007321E5" w:rsidRDefault="00411802" w:rsidP="007321E5">
      <w:pPr>
        <w:numPr>
          <w:ilvl w:val="0"/>
          <w:numId w:val="23"/>
        </w:numPr>
      </w:pPr>
      <w:r>
        <w:t>Spanish Armada</w:t>
      </w:r>
    </w:p>
    <w:p w:rsidR="007321E5" w:rsidRDefault="0056099D" w:rsidP="007321E5">
      <w:pPr>
        <w:numPr>
          <w:ilvl w:val="0"/>
          <w:numId w:val="23"/>
        </w:numPr>
      </w:pPr>
      <w:r>
        <w:t>Enclosure Movement</w:t>
      </w:r>
    </w:p>
    <w:p w:rsidR="007321E5" w:rsidRDefault="0056099D" w:rsidP="007321E5">
      <w:pPr>
        <w:numPr>
          <w:ilvl w:val="0"/>
          <w:numId w:val="23"/>
        </w:numPr>
      </w:pPr>
      <w:r>
        <w:t xml:space="preserve">Treaty of </w:t>
      </w:r>
      <w:proofErr w:type="spellStart"/>
      <w:r>
        <w:t>Torsedillas</w:t>
      </w:r>
      <w:proofErr w:type="spellEnd"/>
    </w:p>
    <w:p w:rsidR="0056099D" w:rsidRDefault="0056099D" w:rsidP="0056099D">
      <w:pPr>
        <w:ind w:left="360"/>
      </w:pPr>
    </w:p>
    <w:p w:rsidR="008B5215" w:rsidRPr="007B0299" w:rsidRDefault="008B5215" w:rsidP="00DE36FB">
      <w:pPr>
        <w:pStyle w:val="Heading1"/>
        <w:jc w:val="center"/>
        <w:rPr>
          <w:rFonts w:ascii="Times New Roman" w:hAnsi="Times New Roman"/>
          <w:sz w:val="22"/>
          <w:szCs w:val="22"/>
        </w:rPr>
        <w:sectPr w:rsidR="008B5215"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901D02" w:rsidRPr="007B0299" w:rsidRDefault="00901D02" w:rsidP="00901D02">
      <w:pPr>
        <w:rPr>
          <w:szCs w:val="22"/>
        </w:rPr>
      </w:pPr>
    </w:p>
    <w:p w:rsidR="00394A32" w:rsidRPr="00F91D58" w:rsidRDefault="00394A32" w:rsidP="00F91D58">
      <w:pPr>
        <w:tabs>
          <w:tab w:val="left" w:pos="0"/>
        </w:tabs>
        <w:suppressAutoHyphens/>
        <w:spacing w:line="240" w:lineRule="atLeast"/>
        <w:rPr>
          <w:sz w:val="24"/>
          <w:szCs w:val="24"/>
        </w:rPr>
      </w:pPr>
    </w:p>
    <w:p w:rsidR="0056099D" w:rsidRPr="00D92F8F" w:rsidRDefault="007321E5" w:rsidP="0056099D">
      <w:pPr>
        <w:tabs>
          <w:tab w:val="left" w:pos="0"/>
        </w:tabs>
        <w:suppressAutoHyphens/>
        <w:spacing w:line="240" w:lineRule="atLeast"/>
        <w:rPr>
          <w:rFonts w:ascii="Arial" w:hAnsi="Arial" w:cs="Arial"/>
          <w:spacing w:val="0"/>
          <w:sz w:val="21"/>
          <w:szCs w:val="21"/>
          <w:lang w:val="en"/>
        </w:rPr>
      </w:pPr>
      <w:r w:rsidRPr="00E84401">
        <w:rPr>
          <w:rFonts w:ascii="Arial" w:hAnsi="Arial" w:cs="Arial"/>
          <w:b/>
          <w:sz w:val="32"/>
          <w:szCs w:val="32"/>
        </w:rPr>
        <w:t xml:space="preserve">Chapter </w:t>
      </w:r>
      <w:r w:rsidR="0056099D" w:rsidRPr="00E84401">
        <w:rPr>
          <w:rFonts w:ascii="Arial" w:hAnsi="Arial" w:cs="Arial"/>
          <w:b/>
          <w:sz w:val="32"/>
          <w:szCs w:val="32"/>
        </w:rPr>
        <w:t>1</w:t>
      </w:r>
      <w:r w:rsidRPr="00E84401">
        <w:rPr>
          <w:rFonts w:ascii="Arial" w:hAnsi="Arial" w:cs="Arial"/>
          <w:b/>
          <w:sz w:val="32"/>
          <w:szCs w:val="32"/>
        </w:rPr>
        <w:t xml:space="preserve"> Study </w:t>
      </w:r>
      <w:r w:rsidR="0056099D" w:rsidRPr="00E84401">
        <w:rPr>
          <w:rFonts w:ascii="Arial" w:hAnsi="Arial" w:cs="Arial"/>
          <w:b/>
          <w:sz w:val="32"/>
          <w:szCs w:val="32"/>
        </w:rPr>
        <w:t>Questions</w:t>
      </w:r>
      <w:r w:rsidR="0056099D">
        <w:rPr>
          <w:rFonts w:ascii="Arial Black" w:hAnsi="Arial Black"/>
          <w:sz w:val="32"/>
          <w:szCs w:val="32"/>
        </w:rPr>
        <w:br/>
      </w:r>
      <w:r w:rsidR="0056099D" w:rsidRPr="00D92F8F">
        <w:rPr>
          <w:rFonts w:ascii="Arial" w:hAnsi="Arial" w:cs="Arial"/>
          <w:color w:val="000000"/>
          <w:spacing w:val="0"/>
          <w:sz w:val="21"/>
          <w:szCs w:val="21"/>
          <w:lang w:val="en"/>
        </w:rPr>
        <w:t>1)  Why would China have been far more likely than European nations to become a colonial power up until 1433? (pg. 21)</w:t>
      </w:r>
      <w:r w:rsidR="0056099D">
        <w:rPr>
          <w:rFonts w:ascii="Arial" w:hAnsi="Arial" w:cs="Arial"/>
          <w:color w:val="000000"/>
          <w:spacing w:val="0"/>
          <w:sz w:val="21"/>
          <w:szCs w:val="21"/>
          <w:lang w:val="en"/>
        </w:rPr>
        <w:br/>
      </w:r>
      <w:r w:rsidR="0056099D" w:rsidRPr="00D92F8F">
        <w:rPr>
          <w:rFonts w:ascii="Arial" w:hAnsi="Arial" w:cs="Arial"/>
          <w:color w:val="000000"/>
          <w:spacing w:val="0"/>
          <w:sz w:val="21"/>
          <w:szCs w:val="21"/>
          <w:lang w:val="en"/>
        </w:rPr>
        <w:t xml:space="preserve">2) </w:t>
      </w:r>
      <w:proofErr w:type="gramStart"/>
      <w:r w:rsidR="0056099D" w:rsidRPr="00D92F8F">
        <w:rPr>
          <w:rFonts w:ascii="Arial" w:hAnsi="Arial" w:cs="Arial"/>
          <w:color w:val="000000"/>
          <w:spacing w:val="0"/>
          <w:sz w:val="21"/>
          <w:szCs w:val="21"/>
          <w:lang w:val="en"/>
        </w:rPr>
        <w:t>What</w:t>
      </w:r>
      <w:proofErr w:type="gramEnd"/>
      <w:r w:rsidR="0056099D" w:rsidRPr="00D92F8F">
        <w:rPr>
          <w:rFonts w:ascii="Arial" w:hAnsi="Arial" w:cs="Arial"/>
          <w:color w:val="000000"/>
          <w:spacing w:val="0"/>
          <w:sz w:val="21"/>
          <w:szCs w:val="21"/>
          <w:lang w:val="en"/>
        </w:rPr>
        <w:t xml:space="preserve"> made Native American peoples vulnerable to conquest by European adventurers? (Name as many reasons as possible) (pg. 27 +)</w:t>
      </w:r>
    </w:p>
    <w:p w:rsidR="0056099D" w:rsidRPr="00D92F8F" w:rsidRDefault="0056099D" w:rsidP="0056099D">
      <w:pPr>
        <w:spacing w:before="100" w:beforeAutospacing="1" w:after="100" w:afterAutospacing="1"/>
        <w:rPr>
          <w:rFonts w:ascii="Arial" w:hAnsi="Arial" w:cs="Arial"/>
          <w:spacing w:val="0"/>
          <w:sz w:val="21"/>
          <w:szCs w:val="21"/>
          <w:lang w:val="en"/>
        </w:rPr>
      </w:pPr>
      <w:proofErr w:type="gramStart"/>
      <w:r w:rsidRPr="00D92F8F">
        <w:rPr>
          <w:rFonts w:ascii="Arial" w:hAnsi="Arial" w:cs="Arial"/>
          <w:color w:val="000000"/>
          <w:spacing w:val="0"/>
          <w:sz w:val="21"/>
          <w:szCs w:val="21"/>
          <w:lang w:val="en"/>
        </w:rPr>
        <w:t>3) Why was Mesoamerica quickly</w:t>
      </w:r>
      <w:proofErr w:type="gramEnd"/>
      <w:r w:rsidRPr="00D92F8F">
        <w:rPr>
          <w:rFonts w:ascii="Arial" w:hAnsi="Arial" w:cs="Arial"/>
          <w:color w:val="000000"/>
          <w:spacing w:val="0"/>
          <w:sz w:val="21"/>
          <w:szCs w:val="21"/>
          <w:lang w:val="en"/>
        </w:rPr>
        <w:t xml:space="preserve"> colonized while North America was not? (Please take the time to learn where each region is located) (pg.15)</w:t>
      </w:r>
    </w:p>
    <w:p w:rsidR="0056099D" w:rsidRPr="00D92F8F" w:rsidRDefault="0056099D" w:rsidP="0056099D">
      <w:pPr>
        <w:spacing w:before="100" w:beforeAutospacing="1" w:after="100" w:afterAutospacing="1"/>
        <w:rPr>
          <w:rFonts w:ascii="Arial" w:hAnsi="Arial" w:cs="Arial"/>
          <w:spacing w:val="0"/>
          <w:sz w:val="21"/>
          <w:szCs w:val="21"/>
          <w:lang w:val="en"/>
        </w:rPr>
      </w:pPr>
      <w:r w:rsidRPr="00D92F8F">
        <w:rPr>
          <w:rFonts w:ascii="Arial" w:hAnsi="Arial" w:cs="Arial"/>
          <w:color w:val="000000"/>
          <w:spacing w:val="0"/>
          <w:sz w:val="21"/>
          <w:szCs w:val="21"/>
          <w:lang w:val="en"/>
        </w:rPr>
        <w:t>4) What led to the transatlantic trade in African slaves?  Who started it? (pg. 24)</w:t>
      </w:r>
    </w:p>
    <w:p w:rsidR="0056099D" w:rsidRPr="00D92F8F" w:rsidRDefault="0056099D" w:rsidP="0056099D">
      <w:pPr>
        <w:spacing w:before="100" w:beforeAutospacing="1" w:after="100" w:afterAutospacing="1"/>
        <w:rPr>
          <w:rFonts w:ascii="Arial" w:hAnsi="Arial" w:cs="Arial"/>
          <w:spacing w:val="0"/>
          <w:sz w:val="21"/>
          <w:szCs w:val="21"/>
          <w:lang w:val="en"/>
        </w:rPr>
      </w:pPr>
      <w:r w:rsidRPr="00D92F8F">
        <w:rPr>
          <w:rFonts w:ascii="Arial" w:hAnsi="Arial" w:cs="Arial"/>
          <w:color w:val="000000"/>
          <w:spacing w:val="0"/>
          <w:sz w:val="21"/>
          <w:szCs w:val="21"/>
          <w:lang w:val="en"/>
        </w:rPr>
        <w:t>5) What two European nations were the first to explore and colonize the New World? (pgs. 24-31)</w:t>
      </w:r>
    </w:p>
    <w:p w:rsidR="0056099D" w:rsidRPr="00D92F8F" w:rsidRDefault="0056099D" w:rsidP="0056099D">
      <w:pPr>
        <w:spacing w:before="100" w:beforeAutospacing="1" w:afterAutospacing="1"/>
        <w:rPr>
          <w:rFonts w:ascii="Arial" w:hAnsi="Arial" w:cs="Arial"/>
          <w:spacing w:val="0"/>
          <w:sz w:val="21"/>
          <w:szCs w:val="21"/>
          <w:lang w:val="en"/>
        </w:rPr>
      </w:pPr>
      <w:r w:rsidRPr="00D92F8F">
        <w:rPr>
          <w:rFonts w:ascii="Arial" w:hAnsi="Arial" w:cs="Arial"/>
          <w:color w:val="000000"/>
          <w:spacing w:val="0"/>
          <w:sz w:val="21"/>
          <w:szCs w:val="21"/>
          <w:lang w:val="en"/>
        </w:rPr>
        <w:t>6) What was mercantilism and how did it shape European policies on domestic manufacturing and foreign trade? (pg. 36)</w:t>
      </w:r>
    </w:p>
    <w:p w:rsidR="00CD2899" w:rsidRDefault="00CD2899" w:rsidP="00CD2899">
      <w:pPr>
        <w:jc w:val="center"/>
        <w:rPr>
          <w:rFonts w:ascii="Goudy Stout" w:hAnsi="Goudy Stout"/>
          <w:b/>
          <w:sz w:val="48"/>
          <w:szCs w:val="48"/>
        </w:rPr>
      </w:pPr>
      <w:r w:rsidRPr="00F949F9">
        <w:rPr>
          <w:rFonts w:ascii="Goudy Stout" w:hAnsi="Goudy Stout"/>
          <w:b/>
          <w:sz w:val="48"/>
          <w:szCs w:val="48"/>
        </w:rPr>
        <w:lastRenderedPageBreak/>
        <w:t xml:space="preserve">Chapter </w:t>
      </w:r>
      <w:r>
        <w:rPr>
          <w:rFonts w:ascii="Goudy Stout" w:hAnsi="Goudy Stout"/>
          <w:b/>
          <w:sz w:val="48"/>
          <w:szCs w:val="48"/>
        </w:rPr>
        <w:t>2</w:t>
      </w:r>
    </w:p>
    <w:p w:rsidR="00CD2899" w:rsidRDefault="00CD2899" w:rsidP="00CD2899">
      <w:pPr>
        <w:jc w:val="center"/>
        <w:rPr>
          <w:rFonts w:ascii="Arial Black" w:hAnsi="Arial Black"/>
          <w:b/>
          <w:sz w:val="28"/>
          <w:szCs w:val="28"/>
        </w:rPr>
      </w:pPr>
      <w:r>
        <w:rPr>
          <w:rFonts w:ascii="Arial Black" w:hAnsi="Arial Black"/>
          <w:b/>
          <w:sz w:val="28"/>
          <w:szCs w:val="28"/>
        </w:rPr>
        <w:t>The Invasion and Settlement of North America</w:t>
      </w:r>
      <w:r w:rsidRPr="007321E5">
        <w:rPr>
          <w:rFonts w:ascii="Arial Black" w:hAnsi="Arial Black"/>
          <w:b/>
          <w:sz w:val="28"/>
          <w:szCs w:val="28"/>
        </w:rPr>
        <w:t xml:space="preserve">, </w:t>
      </w:r>
      <w:r>
        <w:rPr>
          <w:rFonts w:ascii="Arial Black" w:hAnsi="Arial Black"/>
          <w:b/>
          <w:sz w:val="28"/>
          <w:szCs w:val="28"/>
        </w:rPr>
        <w:t>1550-1700</w:t>
      </w:r>
    </w:p>
    <w:p w:rsidR="00E84401" w:rsidRDefault="00E84401" w:rsidP="00E84401">
      <w:pPr>
        <w:pStyle w:val="ChapSummaryHead"/>
      </w:pPr>
      <w:r>
        <w:fldChar w:fldCharType="begin"/>
      </w:r>
      <w:r>
        <w:instrText xml:space="preserve"> seq NL1 \r 0 \h </w:instrText>
      </w:r>
      <w:r>
        <w:fldChar w:fldCharType="end"/>
      </w:r>
      <w:r>
        <w:t>chapter 2 Themes</w:t>
      </w:r>
    </w:p>
    <w:p w:rsidR="00E84401" w:rsidRDefault="00E84401" w:rsidP="00E84401">
      <w:pPr>
        <w:pStyle w:val="i1ni"/>
        <w:rPr>
          <w:rFonts w:ascii="Arial" w:hAnsi="Arial" w:cs="Arial"/>
          <w:color w:val="000000"/>
          <w:sz w:val="21"/>
          <w:szCs w:val="21"/>
        </w:rPr>
      </w:pPr>
      <w:r>
        <w:rPr>
          <w:rFonts w:ascii="Arial" w:hAnsi="Arial" w:cs="Arial"/>
          <w:color w:val="000000"/>
          <w:sz w:val="21"/>
          <w:szCs w:val="21"/>
        </w:rPr>
        <w:t>Spain began permanent settlement in North America in 1565 and that England, France, and the Dutch Republic followed afterwards between 1607 and 1614, with earlier failed attempts. All of these European incursions inadvertently spread devastating diseases among the native residents and reduced some Indians to in numbers and power. But there were important differences among the groups of settlers. The French and the Dutch established fur-trading colonies which partnered with natives, while the Spanish and the English created settler colonies. Spanish settlers frequently intermarried with the Indians, but maintained a dominating role. The English did not intermarry and actively sought to secure control of the land. Alone among the colonizers, the Dutch did not seek to convert the Indians to Christianity.</w:t>
      </w:r>
    </w:p>
    <w:p w:rsidR="00E84401" w:rsidRDefault="00CD2899" w:rsidP="00E84401">
      <w:pPr>
        <w:pStyle w:val="i1"/>
        <w:rPr>
          <w:rFonts w:ascii="Arial" w:hAnsi="Arial" w:cs="Arial"/>
          <w:color w:val="000000"/>
          <w:sz w:val="21"/>
          <w:szCs w:val="21"/>
        </w:rPr>
      </w:pPr>
      <w:r>
        <w:rPr>
          <w:rFonts w:ascii="Arial" w:hAnsi="Arial" w:cs="Arial"/>
          <w:color w:val="000000"/>
          <w:sz w:val="21"/>
          <w:szCs w:val="21"/>
        </w:rPr>
        <w:t>There were</w:t>
      </w:r>
      <w:r w:rsidR="00E84401">
        <w:rPr>
          <w:rFonts w:ascii="Arial" w:hAnsi="Arial" w:cs="Arial"/>
          <w:color w:val="000000"/>
          <w:sz w:val="21"/>
          <w:szCs w:val="21"/>
        </w:rPr>
        <w:t xml:space="preserve"> major differences between England’s Chesapeake colonies, in which indentured laborers raised tobacco for export to Europe, while settlers in New England lived in self-governing, religiously organized farming communities. Still, both regions boasted representative political institutions and both experienced Indian wars in the first decades of settlement (1622 in Virginia and 1636 in New England) and again in 1675–1676. Indeed, the simultaneous eruption of Bacon’s Rebellion and </w:t>
      </w:r>
      <w:proofErr w:type="spellStart"/>
      <w:r w:rsidR="00E84401">
        <w:rPr>
          <w:rFonts w:ascii="Arial" w:hAnsi="Arial" w:cs="Arial"/>
          <w:color w:val="000000"/>
          <w:sz w:val="21"/>
          <w:szCs w:val="21"/>
        </w:rPr>
        <w:t>Metacom’s</w:t>
      </w:r>
      <w:proofErr w:type="spellEnd"/>
      <w:r w:rsidR="00E84401">
        <w:rPr>
          <w:rFonts w:ascii="Arial" w:hAnsi="Arial" w:cs="Arial"/>
          <w:color w:val="000000"/>
          <w:sz w:val="21"/>
          <w:szCs w:val="21"/>
        </w:rPr>
        <w:t xml:space="preserve"> War suggests that the histories of the two English regions had much in common.</w:t>
      </w:r>
    </w:p>
    <w:p w:rsidR="00E84401" w:rsidRPr="0056099D" w:rsidRDefault="00E84401" w:rsidP="00E84401">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Pr>
          <w:rFonts w:cs="Arial"/>
        </w:rPr>
        <w:t>2</w:t>
      </w:r>
      <w:r w:rsidRPr="00E84401">
        <w:rPr>
          <w:rFonts w:cs="Arial"/>
        </w:rPr>
        <w:t xml:space="preserve"> Vocabulary:</w:t>
      </w:r>
      <w:r>
        <w:t xml:space="preserve">              </w:t>
      </w:r>
      <w:r w:rsidRPr="0056099D">
        <w:rPr>
          <w:sz w:val="16"/>
          <w:szCs w:val="16"/>
        </w:rPr>
        <w:t>(Please define and add to your notebooks)</w:t>
      </w:r>
    </w:p>
    <w:p w:rsidR="00E84401" w:rsidRPr="007B0299" w:rsidRDefault="00E84401" w:rsidP="00E84401">
      <w:pPr>
        <w:numPr>
          <w:ilvl w:val="0"/>
          <w:numId w:val="30"/>
        </w:numPr>
        <w:rPr>
          <w:szCs w:val="22"/>
        </w:rPr>
        <w:sectPr w:rsidR="00E84401" w:rsidRPr="007B0299" w:rsidSect="00E84401">
          <w:headerReference w:type="default" r:id="rId10"/>
          <w:footerReference w:type="even" r:id="rId11"/>
          <w:type w:val="continuous"/>
          <w:pgSz w:w="12240" w:h="15840" w:code="1"/>
          <w:pgMar w:top="720" w:right="720" w:bottom="720" w:left="720" w:header="720" w:footer="720" w:gutter="0"/>
          <w:pgNumType w:start="11" w:chapStyle="1"/>
          <w:cols w:space="720"/>
          <w:titlePg/>
          <w:docGrid w:linePitch="360"/>
        </w:sectPr>
      </w:pPr>
    </w:p>
    <w:p w:rsidR="00E84401" w:rsidRPr="00CD2899" w:rsidRDefault="00E84401" w:rsidP="00E84401">
      <w:pPr>
        <w:numPr>
          <w:ilvl w:val="0"/>
          <w:numId w:val="30"/>
        </w:numPr>
        <w:rPr>
          <w:rFonts w:ascii="Arial" w:hAnsi="Arial" w:cs="Arial"/>
        </w:rPr>
      </w:pPr>
      <w:r w:rsidRPr="00CD2899">
        <w:rPr>
          <w:rFonts w:ascii="Arial" w:hAnsi="Arial" w:cs="Arial"/>
        </w:rPr>
        <w:lastRenderedPageBreak/>
        <w:t xml:space="preserve">St. Augustine, </w:t>
      </w:r>
      <w:proofErr w:type="spellStart"/>
      <w:r w:rsidRPr="00CD2899">
        <w:rPr>
          <w:rFonts w:ascii="Arial" w:hAnsi="Arial" w:cs="Arial"/>
        </w:rPr>
        <w:t>Fl</w:t>
      </w:r>
      <w:proofErr w:type="spellEnd"/>
      <w:r w:rsidRPr="00CD2899">
        <w:rPr>
          <w:rFonts w:ascii="Arial" w:hAnsi="Arial" w:cs="Arial"/>
        </w:rPr>
        <w:t xml:space="preserve"> (1565)</w:t>
      </w:r>
    </w:p>
    <w:p w:rsidR="00E84401" w:rsidRPr="00CD2899" w:rsidRDefault="00E84401" w:rsidP="00E84401">
      <w:pPr>
        <w:numPr>
          <w:ilvl w:val="0"/>
          <w:numId w:val="30"/>
        </w:numPr>
        <w:rPr>
          <w:rFonts w:ascii="Arial" w:hAnsi="Arial" w:cs="Arial"/>
        </w:rPr>
      </w:pPr>
      <w:r w:rsidRPr="00CD2899">
        <w:rPr>
          <w:rFonts w:ascii="Arial" w:hAnsi="Arial" w:cs="Arial"/>
        </w:rPr>
        <w:t>Santa Fe, NM (1610)</w:t>
      </w:r>
    </w:p>
    <w:p w:rsidR="00E84401" w:rsidRPr="00CD2899" w:rsidRDefault="00E84401" w:rsidP="00E84401">
      <w:pPr>
        <w:numPr>
          <w:ilvl w:val="0"/>
          <w:numId w:val="30"/>
        </w:numPr>
        <w:rPr>
          <w:rFonts w:ascii="Arial" w:hAnsi="Arial" w:cs="Arial"/>
        </w:rPr>
      </w:pPr>
      <w:r w:rsidRPr="00CD2899">
        <w:rPr>
          <w:rFonts w:ascii="Arial" w:hAnsi="Arial" w:cs="Arial"/>
        </w:rPr>
        <w:t>Pope Rebellion (1680)</w:t>
      </w:r>
    </w:p>
    <w:p w:rsidR="00E84401" w:rsidRPr="00CD2899" w:rsidRDefault="00E84401" w:rsidP="00E84401">
      <w:pPr>
        <w:numPr>
          <w:ilvl w:val="0"/>
          <w:numId w:val="30"/>
        </w:numPr>
        <w:rPr>
          <w:rFonts w:ascii="Arial" w:hAnsi="Arial" w:cs="Arial"/>
        </w:rPr>
      </w:pPr>
      <w:r w:rsidRPr="00CD2899">
        <w:rPr>
          <w:rFonts w:ascii="Arial" w:hAnsi="Arial" w:cs="Arial"/>
        </w:rPr>
        <w:t>Quebec (1608)</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 xml:space="preserve">Iroquois Confederation </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New Amsterdam (1621)</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Peter Stuyvesant </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 xml:space="preserve">Jamestown (1607) </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Joint Stock Company</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Powhatan</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Captain John Smith</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John Rolfe</w:t>
      </w:r>
    </w:p>
    <w:p w:rsidR="00CD2899" w:rsidRPr="00CD2899" w:rsidRDefault="00CD2899" w:rsidP="00CD2899">
      <w:pPr>
        <w:pStyle w:val="NormalWeb"/>
        <w:numPr>
          <w:ilvl w:val="0"/>
          <w:numId w:val="30"/>
        </w:numPr>
        <w:rPr>
          <w:rFonts w:ascii="Arial" w:hAnsi="Arial" w:cs="Arial"/>
          <w:sz w:val="21"/>
          <w:szCs w:val="21"/>
        </w:rPr>
      </w:pPr>
      <w:r w:rsidRPr="00CD2899">
        <w:rPr>
          <w:rFonts w:ascii="Arial" w:hAnsi="Arial" w:cs="Arial"/>
          <w:color w:val="000000"/>
          <w:sz w:val="21"/>
          <w:szCs w:val="21"/>
        </w:rPr>
        <w:t xml:space="preserve">House of Burgesses </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 xml:space="preserve">Lord Baltimore (Calvert) </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 xml:space="preserve">Maryland Act of Toleration (1649) </w:t>
      </w:r>
    </w:p>
    <w:p w:rsidR="00CD2899" w:rsidRDefault="00CD2899" w:rsidP="00CD2899">
      <w:pPr>
        <w:pStyle w:val="NormalWeb"/>
        <w:numPr>
          <w:ilvl w:val="0"/>
          <w:numId w:val="30"/>
        </w:numPr>
        <w:rPr>
          <w:rFonts w:ascii="Arial" w:hAnsi="Arial" w:cs="Arial"/>
          <w:sz w:val="21"/>
          <w:szCs w:val="21"/>
        </w:rPr>
      </w:pPr>
      <w:proofErr w:type="spellStart"/>
      <w:r>
        <w:rPr>
          <w:rFonts w:ascii="Arial" w:hAnsi="Arial" w:cs="Arial"/>
          <w:color w:val="000000"/>
          <w:sz w:val="21"/>
          <w:szCs w:val="21"/>
        </w:rPr>
        <w:lastRenderedPageBreak/>
        <w:t>Headright</w:t>
      </w:r>
      <w:proofErr w:type="spellEnd"/>
      <w:r>
        <w:rPr>
          <w:rFonts w:ascii="Arial" w:hAnsi="Arial" w:cs="Arial"/>
          <w:color w:val="000000"/>
          <w:sz w:val="21"/>
          <w:szCs w:val="21"/>
        </w:rPr>
        <w:t xml:space="preserve"> System </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Bacon's Rebellion</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Pilgrims/Separatists</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Plymouth Colony</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Mayflower Compact</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William Bradford</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Puritans</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John Winthrop</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Massachusetts Bay Colony</w:t>
      </w:r>
    </w:p>
    <w:p w:rsidR="00CD2899" w:rsidRDefault="00CD2899" w:rsidP="00CD2899">
      <w:pPr>
        <w:pStyle w:val="NormalWeb"/>
        <w:numPr>
          <w:ilvl w:val="0"/>
          <w:numId w:val="30"/>
        </w:numPr>
        <w:rPr>
          <w:rFonts w:ascii="Arial" w:hAnsi="Arial" w:cs="Arial"/>
          <w:sz w:val="21"/>
          <w:szCs w:val="21"/>
        </w:rPr>
      </w:pPr>
      <w:r>
        <w:rPr>
          <w:rFonts w:ascii="Arial" w:hAnsi="Arial" w:cs="Arial"/>
          <w:color w:val="000000"/>
          <w:sz w:val="21"/>
          <w:szCs w:val="21"/>
        </w:rPr>
        <w:t>The Great Puritan Migration </w:t>
      </w:r>
    </w:p>
    <w:p w:rsidR="00CD2899" w:rsidRPr="00CD2899" w:rsidRDefault="00CD2899" w:rsidP="00CD2899">
      <w:pPr>
        <w:pStyle w:val="ListParagraph"/>
        <w:numPr>
          <w:ilvl w:val="0"/>
          <w:numId w:val="30"/>
        </w:numPr>
        <w:rPr>
          <w:rFonts w:ascii="Arial" w:hAnsi="Arial" w:cs="Arial"/>
          <w:spacing w:val="0"/>
          <w:sz w:val="21"/>
          <w:szCs w:val="21"/>
        </w:rPr>
      </w:pPr>
      <w:r w:rsidRPr="00CD2899">
        <w:rPr>
          <w:rFonts w:ascii="Arial" w:hAnsi="Arial" w:cs="Arial"/>
          <w:color w:val="000000"/>
          <w:spacing w:val="0"/>
          <w:sz w:val="21"/>
          <w:szCs w:val="21"/>
        </w:rPr>
        <w:t>Roger Williams</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Rhode Island</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 xml:space="preserve">Anne Hutchison </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Antinomianism</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Salem Witch Trials</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lastRenderedPageBreak/>
        <w:t>New England Town Meeting</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Pequot War</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Praying Towns</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King Philip's War (</w:t>
      </w:r>
      <w:proofErr w:type="spellStart"/>
      <w:r w:rsidRPr="00CD2899">
        <w:rPr>
          <w:rFonts w:ascii="Arial" w:hAnsi="Arial" w:cs="Arial"/>
          <w:color w:val="000000"/>
          <w:spacing w:val="0"/>
          <w:sz w:val="21"/>
          <w:szCs w:val="21"/>
        </w:rPr>
        <w:t>Metacom</w:t>
      </w:r>
      <w:proofErr w:type="spellEnd"/>
      <w:r w:rsidRPr="00CD2899">
        <w:rPr>
          <w:rFonts w:ascii="Arial" w:hAnsi="Arial" w:cs="Arial"/>
          <w:color w:val="000000"/>
          <w:spacing w:val="0"/>
          <w:sz w:val="21"/>
          <w:szCs w:val="21"/>
        </w:rPr>
        <w:t>)</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The effect of the Beaver Trade</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sidRPr="00CD2899">
        <w:rPr>
          <w:rFonts w:ascii="Arial" w:hAnsi="Arial" w:cs="Arial"/>
          <w:color w:val="000000"/>
          <w:spacing w:val="0"/>
          <w:sz w:val="21"/>
          <w:szCs w:val="21"/>
        </w:rPr>
        <w:t>Chesapeake Bay Colonies</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proofErr w:type="spellStart"/>
      <w:r w:rsidRPr="00CD2899">
        <w:rPr>
          <w:rFonts w:ascii="Arial" w:hAnsi="Arial" w:cs="Arial"/>
          <w:color w:val="000000"/>
          <w:spacing w:val="0"/>
          <w:sz w:val="21"/>
          <w:szCs w:val="21"/>
        </w:rPr>
        <w:t>Patroonships</w:t>
      </w:r>
      <w:proofErr w:type="spellEnd"/>
      <w:r w:rsidRPr="00CD2899">
        <w:rPr>
          <w:rFonts w:ascii="Arial" w:hAnsi="Arial" w:cs="Arial"/>
          <w:color w:val="000000"/>
          <w:spacing w:val="0"/>
          <w:sz w:val="21"/>
          <w:szCs w:val="21"/>
        </w:rPr>
        <w:t xml:space="preserve"> </w:t>
      </w:r>
    </w:p>
    <w:p w:rsidR="00CD2899" w:rsidRPr="00CD2899" w:rsidRDefault="00CD2899" w:rsidP="00CD2899">
      <w:pPr>
        <w:pStyle w:val="ListParagraph"/>
        <w:numPr>
          <w:ilvl w:val="0"/>
          <w:numId w:val="30"/>
        </w:numPr>
        <w:spacing w:before="100" w:beforeAutospacing="1" w:after="100" w:afterAutospacing="1"/>
        <w:rPr>
          <w:rFonts w:ascii="Arial" w:hAnsi="Arial" w:cs="Arial"/>
          <w:spacing w:val="0"/>
          <w:sz w:val="21"/>
          <w:szCs w:val="21"/>
        </w:rPr>
      </w:pPr>
      <w:r>
        <w:rPr>
          <w:rFonts w:ascii="Arial" w:hAnsi="Arial" w:cs="Arial"/>
          <w:color w:val="000000"/>
          <w:spacing w:val="0"/>
          <w:sz w:val="21"/>
          <w:szCs w:val="21"/>
        </w:rPr>
        <w:t xml:space="preserve">Significance of the </w:t>
      </w:r>
      <w:r w:rsidRPr="00CD2899">
        <w:rPr>
          <w:rFonts w:ascii="Arial" w:hAnsi="Arial" w:cs="Arial"/>
          <w:color w:val="000000"/>
          <w:spacing w:val="0"/>
          <w:sz w:val="21"/>
          <w:szCs w:val="21"/>
        </w:rPr>
        <w:t>Defeat of the Spanish Armada</w:t>
      </w:r>
    </w:p>
    <w:p w:rsidR="00E84401" w:rsidRDefault="00E84401" w:rsidP="00E84401">
      <w:pPr>
        <w:ind w:left="360"/>
      </w:pPr>
    </w:p>
    <w:p w:rsidR="00E84401" w:rsidRPr="007B0299" w:rsidRDefault="00E84401" w:rsidP="00E84401">
      <w:pPr>
        <w:pStyle w:val="Heading1"/>
        <w:jc w:val="center"/>
        <w:rPr>
          <w:rFonts w:ascii="Times New Roman" w:hAnsi="Times New Roman"/>
          <w:sz w:val="22"/>
          <w:szCs w:val="22"/>
        </w:rPr>
        <w:sectPr w:rsidR="00E84401"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CD2899" w:rsidRDefault="00E84401" w:rsidP="00CD2899">
      <w:pPr>
        <w:pStyle w:val="NormalWeb"/>
        <w:rPr>
          <w:rFonts w:ascii="Arial" w:hAnsi="Arial" w:cs="Arial"/>
          <w:color w:val="000000"/>
          <w:sz w:val="22"/>
          <w:szCs w:val="22"/>
          <w:lang w:val="en"/>
        </w:rPr>
      </w:pPr>
      <w:proofErr w:type="gramStart"/>
      <w:r w:rsidRPr="00E84401">
        <w:rPr>
          <w:rFonts w:ascii="Arial" w:hAnsi="Arial" w:cs="Arial"/>
          <w:b/>
          <w:sz w:val="32"/>
          <w:szCs w:val="32"/>
        </w:rPr>
        <w:lastRenderedPageBreak/>
        <w:t xml:space="preserve">Chapter </w:t>
      </w:r>
      <w:r w:rsidR="00CD2899">
        <w:rPr>
          <w:rFonts w:ascii="Arial" w:hAnsi="Arial" w:cs="Arial"/>
          <w:b/>
          <w:sz w:val="32"/>
          <w:szCs w:val="32"/>
        </w:rPr>
        <w:t>2</w:t>
      </w:r>
      <w:r w:rsidRPr="00E84401">
        <w:rPr>
          <w:rFonts w:ascii="Arial" w:hAnsi="Arial" w:cs="Arial"/>
          <w:b/>
          <w:sz w:val="32"/>
          <w:szCs w:val="32"/>
        </w:rPr>
        <w:t xml:space="preserve"> Study Questions</w:t>
      </w:r>
      <w:r>
        <w:rPr>
          <w:rFonts w:ascii="Arial Black" w:hAnsi="Arial Black"/>
          <w:sz w:val="32"/>
          <w:szCs w:val="32"/>
        </w:rPr>
        <w:br/>
      </w:r>
      <w:r w:rsidR="00CD2899" w:rsidRPr="00CD2899">
        <w:rPr>
          <w:rFonts w:ascii="Arial" w:hAnsi="Arial" w:cs="Arial"/>
          <w:color w:val="000000"/>
          <w:sz w:val="22"/>
          <w:szCs w:val="22"/>
          <w:lang w:val="en"/>
        </w:rPr>
        <w:t>1.</w:t>
      </w:r>
      <w:proofErr w:type="gramEnd"/>
      <w:r w:rsidR="00CD2899" w:rsidRPr="00CD2899">
        <w:rPr>
          <w:rFonts w:ascii="Arial" w:hAnsi="Arial" w:cs="Arial"/>
          <w:color w:val="000000"/>
          <w:sz w:val="22"/>
          <w:szCs w:val="22"/>
          <w:lang w:val="en"/>
        </w:rPr>
        <w:t xml:space="preserve"> How did the North American colonies of the Spanish, Dutch, French and English differ in aims and success? </w:t>
      </w:r>
      <w:r w:rsidR="00CD2899" w:rsidRPr="00CD2899">
        <w:rPr>
          <w:rFonts w:ascii="Arial" w:hAnsi="Arial" w:cs="Arial"/>
          <w:color w:val="000000"/>
          <w:sz w:val="22"/>
          <w:szCs w:val="22"/>
          <w:lang w:val="en"/>
        </w:rPr>
        <w:br/>
        <w:t>2. Why were death rates so high in early Jamestown (and other southern colonies)?</w:t>
      </w:r>
      <w:r w:rsidR="00CD2899" w:rsidRPr="00CD2899">
        <w:rPr>
          <w:rFonts w:ascii="Arial" w:hAnsi="Arial" w:cs="Arial"/>
          <w:color w:val="000000"/>
          <w:sz w:val="22"/>
          <w:szCs w:val="22"/>
          <w:lang w:val="en"/>
        </w:rPr>
        <w:br/>
        <w:t>3. Explain why Bacon's Rebellion is one of the most important events in US history. (pg. 56)</w:t>
      </w:r>
      <w:r w:rsidR="00CD2899" w:rsidRPr="00CD2899">
        <w:rPr>
          <w:rFonts w:ascii="Arial" w:hAnsi="Arial" w:cs="Arial"/>
          <w:color w:val="000000"/>
          <w:sz w:val="22"/>
          <w:szCs w:val="22"/>
          <w:lang w:val="en"/>
        </w:rPr>
        <w:br/>
        <w:t>4. What were the differences between the Pilgrims and the Puritans? (pg. 58)</w:t>
      </w:r>
      <w:r w:rsidR="00CD2899" w:rsidRPr="00CD2899">
        <w:rPr>
          <w:rFonts w:ascii="Arial" w:hAnsi="Arial" w:cs="Arial"/>
          <w:color w:val="000000"/>
          <w:sz w:val="22"/>
          <w:szCs w:val="22"/>
          <w:lang w:val="en"/>
        </w:rPr>
        <w:br/>
        <w:t xml:space="preserve">5) </w:t>
      </w:r>
      <w:proofErr w:type="gramStart"/>
      <w:r w:rsidR="00CD2899" w:rsidRPr="00CD2899">
        <w:rPr>
          <w:rFonts w:ascii="Arial" w:hAnsi="Arial" w:cs="Arial"/>
          <w:color w:val="000000"/>
          <w:sz w:val="22"/>
          <w:szCs w:val="22"/>
          <w:lang w:val="en"/>
        </w:rPr>
        <w:t>What</w:t>
      </w:r>
      <w:proofErr w:type="gramEnd"/>
      <w:r w:rsidR="00CD2899" w:rsidRPr="00CD2899">
        <w:rPr>
          <w:rFonts w:ascii="Arial" w:hAnsi="Arial" w:cs="Arial"/>
          <w:color w:val="000000"/>
          <w:sz w:val="22"/>
          <w:szCs w:val="22"/>
          <w:lang w:val="en"/>
        </w:rPr>
        <w:t xml:space="preserve"> were the differences between the Northern English colonies and the Southern English colonies?</w:t>
      </w:r>
      <w:r w:rsidR="00CD2899" w:rsidRPr="00CD2899">
        <w:rPr>
          <w:rFonts w:ascii="Arial" w:hAnsi="Arial" w:cs="Arial"/>
          <w:color w:val="000000"/>
          <w:sz w:val="22"/>
          <w:szCs w:val="22"/>
          <w:lang w:val="en"/>
        </w:rPr>
        <w:br/>
        <w:t>6) What did John Winthrop mean when he called Massachusetts Bay a "City on a Hill"?</w:t>
      </w:r>
      <w:r w:rsidR="00CD2899" w:rsidRPr="00CD2899">
        <w:rPr>
          <w:rFonts w:ascii="Arial" w:hAnsi="Arial" w:cs="Arial"/>
          <w:color w:val="000000"/>
          <w:sz w:val="22"/>
          <w:szCs w:val="22"/>
          <w:lang w:val="en"/>
        </w:rPr>
        <w:br/>
        <w:t>7) How were the New England Town Meetings a different form of democracy than the Virginia House of Burgesses?</w:t>
      </w:r>
      <w:r w:rsidR="00CD2899" w:rsidRPr="00CD2899">
        <w:rPr>
          <w:rFonts w:ascii="Arial" w:hAnsi="Arial" w:cs="Arial"/>
          <w:color w:val="000000"/>
          <w:sz w:val="22"/>
          <w:szCs w:val="22"/>
          <w:lang w:val="en"/>
        </w:rPr>
        <w:br/>
        <w:t xml:space="preserve">8) What </w:t>
      </w:r>
      <w:r w:rsidR="009B1EEE">
        <w:rPr>
          <w:rFonts w:ascii="Arial" w:hAnsi="Arial" w:cs="Arial"/>
          <w:color w:val="000000"/>
          <w:sz w:val="22"/>
          <w:szCs w:val="22"/>
          <w:lang w:val="en"/>
        </w:rPr>
        <w:t>were</w:t>
      </w:r>
      <w:r w:rsidR="00CD2899" w:rsidRPr="00CD2899">
        <w:rPr>
          <w:rFonts w:ascii="Arial" w:hAnsi="Arial" w:cs="Arial"/>
          <w:color w:val="000000"/>
          <w:sz w:val="22"/>
          <w:szCs w:val="22"/>
          <w:lang w:val="en"/>
        </w:rPr>
        <w:t xml:space="preserve"> the short and long term impacts of King Philip's (</w:t>
      </w:r>
      <w:proofErr w:type="spellStart"/>
      <w:r w:rsidR="00CD2899" w:rsidRPr="00CD2899">
        <w:rPr>
          <w:rFonts w:ascii="Arial" w:hAnsi="Arial" w:cs="Arial"/>
          <w:color w:val="000000"/>
          <w:sz w:val="22"/>
          <w:szCs w:val="22"/>
          <w:lang w:val="en"/>
        </w:rPr>
        <w:t>Metacom</w:t>
      </w:r>
      <w:proofErr w:type="spellEnd"/>
      <w:r w:rsidR="00CD2899" w:rsidRPr="00CD2899">
        <w:rPr>
          <w:rFonts w:ascii="Arial" w:hAnsi="Arial" w:cs="Arial"/>
          <w:color w:val="000000"/>
          <w:sz w:val="22"/>
          <w:szCs w:val="22"/>
          <w:lang w:val="en"/>
        </w:rPr>
        <w:t>) War on New England?</w:t>
      </w:r>
      <w:r w:rsidR="00CD2899" w:rsidRPr="00CD2899">
        <w:rPr>
          <w:rFonts w:ascii="Arial" w:hAnsi="Arial" w:cs="Arial"/>
          <w:color w:val="000000"/>
          <w:sz w:val="22"/>
          <w:szCs w:val="22"/>
          <w:lang w:val="en"/>
        </w:rPr>
        <w:br/>
        <w:t>9) Why was there no outbreak of religious witch trials in the Chesapeake colonies? What factors prevented it?</w:t>
      </w:r>
      <w:r w:rsidR="00CD2899" w:rsidRPr="00CD2899">
        <w:rPr>
          <w:rFonts w:ascii="Arial" w:hAnsi="Arial" w:cs="Arial"/>
          <w:color w:val="000000"/>
          <w:sz w:val="22"/>
          <w:szCs w:val="22"/>
          <w:lang w:val="en"/>
        </w:rPr>
        <w:br/>
        <w:t xml:space="preserve">10) Why was there no yeoman </w:t>
      </w:r>
      <w:r w:rsidR="009B1EEE">
        <w:rPr>
          <w:rFonts w:ascii="Arial" w:hAnsi="Arial" w:cs="Arial"/>
          <w:color w:val="000000"/>
          <w:sz w:val="22"/>
          <w:szCs w:val="22"/>
          <w:lang w:val="en"/>
        </w:rPr>
        <w:t xml:space="preserve">(small farmer) </w:t>
      </w:r>
      <w:r w:rsidR="00CD2899" w:rsidRPr="00CD2899">
        <w:rPr>
          <w:rFonts w:ascii="Arial" w:hAnsi="Arial" w:cs="Arial"/>
          <w:color w:val="000000"/>
          <w:sz w:val="22"/>
          <w:szCs w:val="22"/>
          <w:lang w:val="en"/>
        </w:rPr>
        <w:t>rebellion like Bacon's in the New England Colonies? What factors prevented it?</w:t>
      </w:r>
      <w:r w:rsidR="00CD2899" w:rsidRPr="00CD2899">
        <w:rPr>
          <w:rFonts w:ascii="Arial" w:hAnsi="Arial" w:cs="Arial"/>
          <w:color w:val="000000"/>
          <w:sz w:val="22"/>
          <w:szCs w:val="22"/>
          <w:lang w:val="en"/>
        </w:rPr>
        <w:br/>
        <w:t>11) Why did Massachusetts expel Roger Williams and Anne Hutchinson?</w:t>
      </w:r>
    </w:p>
    <w:p w:rsidR="00CD2899" w:rsidRPr="00CD2899" w:rsidRDefault="00CD2899" w:rsidP="00CD2899">
      <w:pPr>
        <w:pStyle w:val="NormalWeb"/>
        <w:rPr>
          <w:rFonts w:ascii="Arial" w:hAnsi="Arial" w:cs="Arial"/>
          <w:sz w:val="18"/>
          <w:szCs w:val="18"/>
          <w:lang w:val="en"/>
        </w:rPr>
      </w:pPr>
    </w:p>
    <w:p w:rsidR="00CD2899" w:rsidRDefault="00CD2899" w:rsidP="00CD2899">
      <w:pPr>
        <w:jc w:val="center"/>
        <w:rPr>
          <w:rFonts w:ascii="Goudy Stout" w:hAnsi="Goudy Stout"/>
          <w:b/>
          <w:sz w:val="48"/>
          <w:szCs w:val="48"/>
        </w:rPr>
      </w:pPr>
      <w:r w:rsidRPr="00F949F9">
        <w:rPr>
          <w:rFonts w:ascii="Goudy Stout" w:hAnsi="Goudy Stout"/>
          <w:b/>
          <w:sz w:val="48"/>
          <w:szCs w:val="48"/>
        </w:rPr>
        <w:t xml:space="preserve">Chapter </w:t>
      </w:r>
      <w:r w:rsidR="00A40DCF">
        <w:rPr>
          <w:rFonts w:ascii="Goudy Stout" w:hAnsi="Goudy Stout"/>
          <w:b/>
          <w:sz w:val="48"/>
          <w:szCs w:val="48"/>
        </w:rPr>
        <w:t>3</w:t>
      </w:r>
    </w:p>
    <w:p w:rsidR="00CD2899" w:rsidRDefault="00A40DCF" w:rsidP="00CD2899">
      <w:pPr>
        <w:jc w:val="center"/>
        <w:rPr>
          <w:rFonts w:ascii="Arial Black" w:hAnsi="Arial Black"/>
          <w:b/>
          <w:sz w:val="28"/>
          <w:szCs w:val="28"/>
        </w:rPr>
      </w:pPr>
      <w:r>
        <w:rPr>
          <w:rFonts w:ascii="Arial Black" w:hAnsi="Arial Black"/>
          <w:b/>
          <w:sz w:val="28"/>
          <w:szCs w:val="28"/>
        </w:rPr>
        <w:t>Creating a British Empire in</w:t>
      </w:r>
      <w:r w:rsidR="00CD2899">
        <w:rPr>
          <w:rFonts w:ascii="Arial Black" w:hAnsi="Arial Black"/>
          <w:b/>
          <w:sz w:val="28"/>
          <w:szCs w:val="28"/>
        </w:rPr>
        <w:t xml:space="preserve"> North America</w:t>
      </w:r>
      <w:r w:rsidR="00CD2899" w:rsidRPr="007321E5">
        <w:rPr>
          <w:rFonts w:ascii="Arial Black" w:hAnsi="Arial Black"/>
          <w:b/>
          <w:sz w:val="28"/>
          <w:szCs w:val="28"/>
        </w:rPr>
        <w:t xml:space="preserve">, </w:t>
      </w:r>
      <w:r>
        <w:rPr>
          <w:rFonts w:ascii="Arial Black" w:hAnsi="Arial Black"/>
          <w:b/>
          <w:sz w:val="28"/>
          <w:szCs w:val="28"/>
        </w:rPr>
        <w:t>166</w:t>
      </w:r>
      <w:r w:rsidR="00CD2899">
        <w:rPr>
          <w:rFonts w:ascii="Arial Black" w:hAnsi="Arial Black"/>
          <w:b/>
          <w:sz w:val="28"/>
          <w:szCs w:val="28"/>
        </w:rPr>
        <w:t>0-1</w:t>
      </w:r>
      <w:r>
        <w:rPr>
          <w:rFonts w:ascii="Arial Black" w:hAnsi="Arial Black"/>
          <w:b/>
          <w:sz w:val="28"/>
          <w:szCs w:val="28"/>
        </w:rPr>
        <w:t>75</w:t>
      </w:r>
      <w:r w:rsidR="00CD2899">
        <w:rPr>
          <w:rFonts w:ascii="Arial Black" w:hAnsi="Arial Black"/>
          <w:b/>
          <w:sz w:val="28"/>
          <w:szCs w:val="28"/>
        </w:rPr>
        <w:t>0</w:t>
      </w:r>
    </w:p>
    <w:p w:rsidR="00CD2899" w:rsidRDefault="00CD2899" w:rsidP="00CD2899">
      <w:pPr>
        <w:pStyle w:val="ChapSummaryHead"/>
      </w:pPr>
      <w:r>
        <w:fldChar w:fldCharType="begin"/>
      </w:r>
      <w:r>
        <w:instrText xml:space="preserve"> seq NL1 \r 0 \h </w:instrText>
      </w:r>
      <w:r>
        <w:fldChar w:fldCharType="end"/>
      </w:r>
      <w:r>
        <w:t xml:space="preserve">chapter </w:t>
      </w:r>
      <w:r w:rsidR="00A40DCF">
        <w:t>3</w:t>
      </w:r>
      <w:r>
        <w:t xml:space="preserve"> Themes</w:t>
      </w:r>
    </w:p>
    <w:p w:rsidR="00857365" w:rsidRDefault="00857365" w:rsidP="00857365">
      <w:pPr>
        <w:pStyle w:val="i1ni"/>
        <w:rPr>
          <w:rFonts w:ascii="Arial" w:hAnsi="Arial" w:cs="Arial"/>
          <w:color w:val="000000"/>
          <w:sz w:val="21"/>
          <w:szCs w:val="21"/>
        </w:rPr>
      </w:pPr>
      <w:r>
        <w:rPr>
          <w:rFonts w:ascii="Arial" w:hAnsi="Arial" w:cs="Arial"/>
          <w:color w:val="000000"/>
          <w:sz w:val="21"/>
          <w:szCs w:val="21"/>
        </w:rPr>
        <w:t>After the 1660s, Britain imposed controls on its American possessions. Parliament passed the Acts of Trade and Navigation to keep colonial products and trade in English hands. Then King James II abolished representative institutions in the northern colonies and created the authoritarian Dominion of New England. Following the Glorious Revolution, the Navigation Acts remained in place and tied the American economy to that of Britain. But the uprisings of 1688–1689 did overturn James II’s policy of strict imperial control, restore American self-government, and usher in an era of salutary political neglect.</w:t>
      </w:r>
    </w:p>
    <w:p w:rsidR="00857365" w:rsidRDefault="00857365" w:rsidP="00857365">
      <w:pPr>
        <w:pStyle w:val="i1"/>
        <w:rPr>
          <w:rFonts w:ascii="Arial" w:hAnsi="Arial" w:cs="Arial"/>
          <w:color w:val="000000"/>
          <w:sz w:val="21"/>
          <w:szCs w:val="21"/>
        </w:rPr>
      </w:pPr>
      <w:r>
        <w:rPr>
          <w:rFonts w:ascii="Arial" w:hAnsi="Arial" w:cs="Arial"/>
          <w:color w:val="000000"/>
          <w:sz w:val="21"/>
          <w:szCs w:val="21"/>
        </w:rPr>
        <w:t>The social story centers on the development of the South Atlantic System of production and trade, which involved an enormous expansion in African slave raiding; the Atlantic slave trade; and the cultivation of sugar, rice, and tobacco in America. This complex system created an exploited African American labor force in the southern mainland and West Indian colonies and also prosperous communities of European American farmers, merchants, and artisans on the North American mainland. How would the two stories play out? In 1750, slavery and the South Atlantic System seemed firmly entrenched, but the days of salutary neglect appeared numbered.</w:t>
      </w:r>
    </w:p>
    <w:p w:rsidR="00CD2899" w:rsidRPr="0056099D" w:rsidRDefault="00CD2899" w:rsidP="00CD2899">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sidR="00A40DCF">
        <w:rPr>
          <w:rFonts w:cs="Arial"/>
        </w:rPr>
        <w:t>3</w:t>
      </w:r>
      <w:r w:rsidRPr="00E84401">
        <w:rPr>
          <w:rFonts w:cs="Arial"/>
        </w:rPr>
        <w:t xml:space="preserve"> Vocabulary:</w:t>
      </w:r>
      <w:r>
        <w:t xml:space="preserve">              </w:t>
      </w:r>
      <w:r w:rsidRPr="0056099D">
        <w:rPr>
          <w:sz w:val="16"/>
          <w:szCs w:val="16"/>
        </w:rPr>
        <w:t>(Please define and add to your notebooks)</w:t>
      </w:r>
    </w:p>
    <w:p w:rsidR="00CD2899" w:rsidRPr="007B0299" w:rsidRDefault="00CD2899" w:rsidP="00CD2899">
      <w:pPr>
        <w:numPr>
          <w:ilvl w:val="0"/>
          <w:numId w:val="31"/>
        </w:numPr>
        <w:rPr>
          <w:szCs w:val="22"/>
        </w:rPr>
        <w:sectPr w:rsidR="00CD2899" w:rsidRPr="007B0299" w:rsidSect="00E84401">
          <w:headerReference w:type="default" r:id="rId12"/>
          <w:footerReference w:type="even" r:id="rId13"/>
          <w:type w:val="continuous"/>
          <w:pgSz w:w="12240" w:h="15840" w:code="1"/>
          <w:pgMar w:top="720" w:right="720" w:bottom="720" w:left="720" w:header="720" w:footer="720" w:gutter="0"/>
          <w:pgNumType w:start="11" w:chapStyle="1"/>
          <w:cols w:space="720"/>
          <w:titlePg/>
          <w:docGrid w:linePitch="360"/>
        </w:sectPr>
      </w:pP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lastRenderedPageBreak/>
        <w:t>Proprietary Colonies</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Carolina colony</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Pennsylvania</w:t>
      </w:r>
    </w:p>
    <w:p w:rsidR="00811A18" w:rsidRPr="00811A18"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 xml:space="preserve">Quakers </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 xml:space="preserve">William Penn </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Mercantilism</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lastRenderedPageBreak/>
        <w:t>Navigation Acts</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Dominion of New England</w:t>
      </w:r>
    </w:p>
    <w:p w:rsidR="00857365" w:rsidRDefault="00857365" w:rsidP="00857365">
      <w:pPr>
        <w:pStyle w:val="NormalWeb"/>
        <w:numPr>
          <w:ilvl w:val="0"/>
          <w:numId w:val="31"/>
        </w:numPr>
        <w:rPr>
          <w:rFonts w:ascii="Arial" w:hAnsi="Arial" w:cs="Arial"/>
          <w:sz w:val="21"/>
          <w:szCs w:val="21"/>
        </w:rPr>
      </w:pPr>
      <w:proofErr w:type="spellStart"/>
      <w:r>
        <w:rPr>
          <w:rFonts w:ascii="Arial" w:hAnsi="Arial" w:cs="Arial"/>
          <w:color w:val="000000"/>
          <w:sz w:val="21"/>
          <w:szCs w:val="21"/>
        </w:rPr>
        <w:t>Leisler's</w:t>
      </w:r>
      <w:proofErr w:type="spellEnd"/>
      <w:r>
        <w:rPr>
          <w:rFonts w:ascii="Arial" w:hAnsi="Arial" w:cs="Arial"/>
          <w:color w:val="000000"/>
          <w:sz w:val="21"/>
          <w:szCs w:val="21"/>
        </w:rPr>
        <w:t xml:space="preserve"> Rebellion</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Edmond Andros</w:t>
      </w:r>
    </w:p>
    <w:p w:rsidR="00857365" w:rsidRP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Middle Passage</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lastRenderedPageBreak/>
        <w:t>Triangular Trade</w:t>
      </w:r>
    </w:p>
    <w:p w:rsidR="00857365" w:rsidRPr="00857365" w:rsidRDefault="00857365" w:rsidP="00857365">
      <w:pPr>
        <w:pStyle w:val="NormalWeb"/>
        <w:numPr>
          <w:ilvl w:val="0"/>
          <w:numId w:val="31"/>
        </w:numPr>
        <w:rPr>
          <w:rFonts w:ascii="Arial" w:hAnsi="Arial" w:cs="Arial"/>
          <w:sz w:val="21"/>
          <w:szCs w:val="21"/>
        </w:rPr>
      </w:pPr>
      <w:proofErr w:type="spellStart"/>
      <w:r>
        <w:rPr>
          <w:rFonts w:ascii="Arial" w:hAnsi="Arial" w:cs="Arial"/>
          <w:color w:val="000000"/>
          <w:sz w:val="21"/>
          <w:szCs w:val="21"/>
        </w:rPr>
        <w:t>Stono</w:t>
      </w:r>
      <w:proofErr w:type="spellEnd"/>
      <w:r>
        <w:rPr>
          <w:rFonts w:ascii="Arial" w:hAnsi="Arial" w:cs="Arial"/>
          <w:color w:val="000000"/>
          <w:sz w:val="21"/>
          <w:szCs w:val="21"/>
        </w:rPr>
        <w:t xml:space="preserve"> Rebellion</w:t>
      </w:r>
    </w:p>
    <w:p w:rsidR="00857365" w:rsidRP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Salutary Neglect</w:t>
      </w:r>
    </w:p>
    <w:p w:rsidR="00857365" w:rsidRDefault="00857365" w:rsidP="00857365">
      <w:pPr>
        <w:pStyle w:val="NormalWeb"/>
        <w:numPr>
          <w:ilvl w:val="0"/>
          <w:numId w:val="31"/>
        </w:numPr>
        <w:rPr>
          <w:rFonts w:ascii="Arial" w:hAnsi="Arial" w:cs="Arial"/>
          <w:sz w:val="21"/>
          <w:szCs w:val="21"/>
        </w:rPr>
      </w:pPr>
      <w:r>
        <w:rPr>
          <w:rFonts w:ascii="Arial" w:hAnsi="Arial" w:cs="Arial"/>
          <w:color w:val="000000"/>
          <w:sz w:val="21"/>
          <w:szCs w:val="21"/>
        </w:rPr>
        <w:t>Molasses Act of 1733</w:t>
      </w:r>
    </w:p>
    <w:p w:rsidR="00CD2899" w:rsidRPr="007B0299" w:rsidRDefault="00CD2899" w:rsidP="00CD2899">
      <w:pPr>
        <w:pStyle w:val="Heading1"/>
        <w:jc w:val="center"/>
        <w:rPr>
          <w:rFonts w:ascii="Times New Roman" w:hAnsi="Times New Roman"/>
          <w:sz w:val="22"/>
          <w:szCs w:val="22"/>
        </w:rPr>
        <w:sectPr w:rsidR="00CD2899"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857365" w:rsidRDefault="00CD2899" w:rsidP="00857365">
      <w:pPr>
        <w:pStyle w:val="NormalWeb"/>
        <w:rPr>
          <w:rFonts w:ascii="Arial" w:hAnsi="Arial" w:cs="Arial"/>
          <w:sz w:val="21"/>
          <w:szCs w:val="21"/>
          <w:lang w:val="en"/>
        </w:rPr>
      </w:pPr>
      <w:r w:rsidRPr="00E84401">
        <w:rPr>
          <w:rFonts w:ascii="Arial" w:hAnsi="Arial" w:cs="Arial"/>
          <w:b/>
          <w:sz w:val="32"/>
          <w:szCs w:val="32"/>
        </w:rPr>
        <w:lastRenderedPageBreak/>
        <w:t xml:space="preserve">Chapter </w:t>
      </w:r>
      <w:r w:rsidR="00857365">
        <w:rPr>
          <w:rFonts w:ascii="Arial" w:hAnsi="Arial" w:cs="Arial"/>
          <w:b/>
          <w:sz w:val="32"/>
          <w:szCs w:val="32"/>
        </w:rPr>
        <w:t>3</w:t>
      </w:r>
      <w:r w:rsidRPr="00E84401">
        <w:rPr>
          <w:rFonts w:ascii="Arial" w:hAnsi="Arial" w:cs="Arial"/>
          <w:b/>
          <w:sz w:val="32"/>
          <w:szCs w:val="32"/>
        </w:rPr>
        <w:t xml:space="preserve"> Study Questions</w:t>
      </w:r>
      <w:r>
        <w:rPr>
          <w:rFonts w:ascii="Arial Black" w:hAnsi="Arial Black"/>
          <w:sz w:val="32"/>
          <w:szCs w:val="32"/>
        </w:rPr>
        <w:br/>
      </w:r>
      <w:r w:rsidR="00857365">
        <w:rPr>
          <w:rFonts w:ascii="Arial" w:hAnsi="Arial" w:cs="Arial"/>
          <w:color w:val="000000"/>
          <w:sz w:val="21"/>
          <w:szCs w:val="21"/>
          <w:lang w:val="en"/>
        </w:rPr>
        <w:t xml:space="preserve">1) Complete a chart of English colonies and </w:t>
      </w:r>
      <w:proofErr w:type="gramStart"/>
      <w:r w:rsidR="00857365">
        <w:rPr>
          <w:rFonts w:ascii="Arial" w:hAnsi="Arial" w:cs="Arial"/>
          <w:color w:val="000000"/>
          <w:sz w:val="21"/>
          <w:szCs w:val="21"/>
          <w:lang w:val="en"/>
        </w:rPr>
        <w:t>know</w:t>
      </w:r>
      <w:proofErr w:type="gramEnd"/>
      <w:r w:rsidR="00857365">
        <w:rPr>
          <w:rFonts w:ascii="Arial" w:hAnsi="Arial" w:cs="Arial"/>
          <w:color w:val="000000"/>
          <w:sz w:val="21"/>
          <w:szCs w:val="21"/>
          <w:lang w:val="en"/>
        </w:rPr>
        <w:t xml:space="preserve"> the location, major industries, religions, ethnic make-up and key leaders of each.</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 xml:space="preserve">2) Who was William Penn, and what were his motives for founding Pennsylvania? What 3 values were adopted </w:t>
      </w:r>
      <w:r w:rsidR="002753A2">
        <w:rPr>
          <w:rFonts w:ascii="Arial" w:hAnsi="Arial" w:cs="Arial"/>
          <w:color w:val="000000"/>
          <w:sz w:val="21"/>
          <w:szCs w:val="21"/>
          <w:lang w:val="en"/>
        </w:rPr>
        <w:t xml:space="preserve">by the </w:t>
      </w:r>
      <w:r>
        <w:rPr>
          <w:rFonts w:ascii="Arial" w:hAnsi="Arial" w:cs="Arial"/>
          <w:color w:val="000000"/>
          <w:sz w:val="21"/>
          <w:szCs w:val="21"/>
          <w:lang w:val="en"/>
        </w:rPr>
        <w:t>Pennsylvania colony? (pg. 76)</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3) Why did Edmond Andros' Dominion of New England fail?</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4) Based on the Map/Chart on pg. 81, which colonies would be the most important to the British economy? Which not?</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5) About what percentage of African slaves wound up in Britain's North American colonies? Why?</w:t>
      </w:r>
    </w:p>
    <w:p w:rsidR="00857365" w:rsidRDefault="002753A2" w:rsidP="00857365">
      <w:pPr>
        <w:pStyle w:val="NormalWeb"/>
        <w:rPr>
          <w:rFonts w:ascii="Arial" w:hAnsi="Arial" w:cs="Arial"/>
          <w:sz w:val="21"/>
          <w:szCs w:val="21"/>
          <w:lang w:val="en"/>
        </w:rPr>
      </w:pPr>
      <w:r>
        <w:rPr>
          <w:rFonts w:ascii="Arial" w:hAnsi="Arial" w:cs="Arial"/>
          <w:color w:val="000000"/>
          <w:sz w:val="21"/>
          <w:szCs w:val="21"/>
          <w:lang w:val="en"/>
        </w:rPr>
        <w:t xml:space="preserve">6) How did an elite </w:t>
      </w:r>
      <w:r w:rsidR="00857365">
        <w:rPr>
          <w:rFonts w:ascii="Arial" w:hAnsi="Arial" w:cs="Arial"/>
          <w:color w:val="000000"/>
          <w:sz w:val="21"/>
          <w:szCs w:val="21"/>
          <w:lang w:val="en"/>
        </w:rPr>
        <w:t>planter class gradually assert control in the Southern Colonies (</w:t>
      </w:r>
      <w:proofErr w:type="spellStart"/>
      <w:r w:rsidR="00857365">
        <w:rPr>
          <w:rFonts w:ascii="Arial" w:hAnsi="Arial" w:cs="Arial"/>
          <w:color w:val="000000"/>
          <w:sz w:val="21"/>
          <w:szCs w:val="21"/>
          <w:lang w:val="en"/>
        </w:rPr>
        <w:t>pg</w:t>
      </w:r>
      <w:proofErr w:type="spellEnd"/>
      <w:r w:rsidR="00857365">
        <w:rPr>
          <w:rFonts w:ascii="Arial" w:hAnsi="Arial" w:cs="Arial"/>
          <w:color w:val="000000"/>
          <w:sz w:val="21"/>
          <w:szCs w:val="21"/>
          <w:lang w:val="en"/>
        </w:rPr>
        <w:t xml:space="preserve"> 92-</w:t>
      </w:r>
      <w:proofErr w:type="gramStart"/>
      <w:r w:rsidR="00857365">
        <w:rPr>
          <w:rFonts w:ascii="Arial" w:hAnsi="Arial" w:cs="Arial"/>
          <w:color w:val="000000"/>
          <w:sz w:val="21"/>
          <w:szCs w:val="21"/>
          <w:lang w:val="en"/>
        </w:rPr>
        <w:t>93</w:t>
      </w:r>
      <w:proofErr w:type="gramEnd"/>
      <w:r w:rsidR="00857365">
        <w:rPr>
          <w:rFonts w:ascii="Arial" w:hAnsi="Arial" w:cs="Arial"/>
          <w:color w:val="000000"/>
          <w:sz w:val="21"/>
          <w:szCs w:val="21"/>
          <w:lang w:val="en"/>
        </w:rPr>
        <w:t>)</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7) How did the Northern colonial economy develop? (</w:t>
      </w:r>
      <w:proofErr w:type="spellStart"/>
      <w:r>
        <w:rPr>
          <w:rFonts w:ascii="Arial" w:hAnsi="Arial" w:cs="Arial"/>
          <w:color w:val="000000"/>
          <w:sz w:val="21"/>
          <w:szCs w:val="21"/>
          <w:lang w:val="en"/>
        </w:rPr>
        <w:t>pg</w:t>
      </w:r>
      <w:proofErr w:type="spellEnd"/>
      <w:r>
        <w:rPr>
          <w:rFonts w:ascii="Arial" w:hAnsi="Arial" w:cs="Arial"/>
          <w:color w:val="000000"/>
          <w:sz w:val="21"/>
          <w:szCs w:val="21"/>
          <w:lang w:val="en"/>
        </w:rPr>
        <w:t xml:space="preserve"> 94-95) </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8) Carefully explain the "Triangular Trade" (South Atlantic System) which came to dominate colonial shipping.</w:t>
      </w:r>
    </w:p>
    <w:p w:rsidR="00857365" w:rsidRDefault="00857365" w:rsidP="00857365">
      <w:pPr>
        <w:pStyle w:val="NormalWeb"/>
        <w:rPr>
          <w:rFonts w:ascii="Arial" w:hAnsi="Arial" w:cs="Arial"/>
          <w:sz w:val="21"/>
          <w:szCs w:val="21"/>
          <w:lang w:val="en"/>
        </w:rPr>
      </w:pPr>
      <w:r>
        <w:rPr>
          <w:rFonts w:ascii="Arial" w:hAnsi="Arial" w:cs="Arial"/>
          <w:color w:val="000000"/>
          <w:sz w:val="21"/>
          <w:szCs w:val="21"/>
          <w:lang w:val="en"/>
        </w:rPr>
        <w:t xml:space="preserve">9) Why </w:t>
      </w:r>
      <w:r w:rsidR="00916CC0">
        <w:rPr>
          <w:rFonts w:ascii="Arial" w:hAnsi="Arial" w:cs="Arial"/>
          <w:color w:val="000000"/>
          <w:sz w:val="21"/>
          <w:szCs w:val="21"/>
          <w:lang w:val="en"/>
        </w:rPr>
        <w:t>did</w:t>
      </w:r>
      <w:r w:rsidR="00DB1F12">
        <w:rPr>
          <w:rFonts w:ascii="Arial" w:hAnsi="Arial" w:cs="Arial"/>
          <w:color w:val="000000"/>
          <w:sz w:val="21"/>
          <w:szCs w:val="21"/>
          <w:lang w:val="en"/>
        </w:rPr>
        <w:t xml:space="preserve"> the British allow</w:t>
      </w:r>
      <w:r>
        <w:rPr>
          <w:rFonts w:ascii="Arial" w:hAnsi="Arial" w:cs="Arial"/>
          <w:color w:val="000000"/>
          <w:sz w:val="21"/>
          <w:szCs w:val="21"/>
          <w:lang w:val="en"/>
        </w:rPr>
        <w:t xml:space="preserve"> salutary neglect and what were its consequences</w:t>
      </w:r>
      <w:r w:rsidR="00DB1F12">
        <w:rPr>
          <w:rFonts w:ascii="Arial" w:hAnsi="Arial" w:cs="Arial"/>
          <w:color w:val="000000"/>
          <w:sz w:val="21"/>
          <w:szCs w:val="21"/>
          <w:lang w:val="en"/>
        </w:rPr>
        <w:t xml:space="preserve"> in the colonies</w:t>
      </w:r>
      <w:r>
        <w:rPr>
          <w:rFonts w:ascii="Arial" w:hAnsi="Arial" w:cs="Arial"/>
          <w:color w:val="000000"/>
          <w:sz w:val="21"/>
          <w:szCs w:val="21"/>
          <w:lang w:val="en"/>
        </w:rPr>
        <w:t>? (pg. 98-99)</w:t>
      </w:r>
    </w:p>
    <w:p w:rsidR="00857365" w:rsidRDefault="00857365" w:rsidP="00857365">
      <w:pPr>
        <w:pStyle w:val="NormalWeb"/>
        <w:rPr>
          <w:rFonts w:ascii="Arial" w:hAnsi="Arial" w:cs="Arial"/>
          <w:color w:val="000000"/>
          <w:sz w:val="21"/>
          <w:szCs w:val="21"/>
          <w:lang w:val="en"/>
        </w:rPr>
      </w:pPr>
      <w:r>
        <w:rPr>
          <w:rFonts w:ascii="Arial" w:hAnsi="Arial" w:cs="Arial"/>
          <w:color w:val="000000"/>
          <w:sz w:val="21"/>
          <w:szCs w:val="21"/>
          <w:lang w:val="en"/>
        </w:rPr>
        <w:t>10) What is the difference between a Royal Colony, a Proprietary Colony and a Joint-Stock Colony?</w:t>
      </w:r>
    </w:p>
    <w:p w:rsidR="00916CC0" w:rsidRDefault="00916CC0" w:rsidP="00857365">
      <w:pPr>
        <w:pStyle w:val="NormalWeb"/>
        <w:rPr>
          <w:rFonts w:ascii="Arial" w:hAnsi="Arial" w:cs="Arial"/>
          <w:sz w:val="21"/>
          <w:szCs w:val="21"/>
          <w:lang w:val="en"/>
        </w:rPr>
      </w:pPr>
      <w:r>
        <w:rPr>
          <w:rFonts w:ascii="Arial" w:hAnsi="Arial" w:cs="Arial"/>
          <w:color w:val="000000"/>
          <w:sz w:val="21"/>
          <w:szCs w:val="21"/>
          <w:lang w:val="en"/>
        </w:rPr>
        <w:lastRenderedPageBreak/>
        <w:t>11) Who won the European wars during the first half of the 17</w:t>
      </w:r>
      <w:r w:rsidRPr="00916CC0">
        <w:rPr>
          <w:rFonts w:ascii="Arial" w:hAnsi="Arial" w:cs="Arial"/>
          <w:color w:val="000000"/>
          <w:sz w:val="21"/>
          <w:szCs w:val="21"/>
          <w:vertAlign w:val="superscript"/>
          <w:lang w:val="en"/>
        </w:rPr>
        <w:t>th</w:t>
      </w:r>
      <w:r>
        <w:rPr>
          <w:rFonts w:ascii="Arial" w:hAnsi="Arial" w:cs="Arial"/>
          <w:color w:val="000000"/>
          <w:sz w:val="21"/>
          <w:szCs w:val="21"/>
          <w:lang w:val="en"/>
        </w:rPr>
        <w:t xml:space="preserve"> century and what effect did it have in North America?</w:t>
      </w:r>
    </w:p>
    <w:p w:rsidR="00916CC0" w:rsidRDefault="00916CC0" w:rsidP="00916CC0">
      <w:pPr>
        <w:jc w:val="center"/>
        <w:rPr>
          <w:rFonts w:ascii="Goudy Stout" w:hAnsi="Goudy Stout"/>
          <w:b/>
          <w:sz w:val="48"/>
          <w:szCs w:val="48"/>
        </w:rPr>
      </w:pPr>
      <w:r w:rsidRPr="00F949F9">
        <w:rPr>
          <w:rFonts w:ascii="Goudy Stout" w:hAnsi="Goudy Stout"/>
          <w:b/>
          <w:sz w:val="48"/>
          <w:szCs w:val="48"/>
        </w:rPr>
        <w:t xml:space="preserve">Chapter </w:t>
      </w:r>
      <w:r w:rsidR="00985999">
        <w:rPr>
          <w:rFonts w:ascii="Goudy Stout" w:hAnsi="Goudy Stout"/>
          <w:b/>
          <w:sz w:val="48"/>
          <w:szCs w:val="48"/>
        </w:rPr>
        <w:t>4</w:t>
      </w:r>
    </w:p>
    <w:p w:rsidR="00916CC0" w:rsidRDefault="00985999" w:rsidP="00916CC0">
      <w:pPr>
        <w:jc w:val="center"/>
        <w:rPr>
          <w:rFonts w:ascii="Arial Black" w:hAnsi="Arial Black"/>
          <w:b/>
          <w:sz w:val="28"/>
          <w:szCs w:val="28"/>
        </w:rPr>
      </w:pPr>
      <w:r>
        <w:rPr>
          <w:rFonts w:ascii="Arial Black" w:hAnsi="Arial Black"/>
          <w:b/>
          <w:sz w:val="28"/>
          <w:szCs w:val="28"/>
        </w:rPr>
        <w:t>Growth and Crisis in Colonial Society</w:t>
      </w:r>
      <w:r w:rsidR="00916CC0" w:rsidRPr="007321E5">
        <w:rPr>
          <w:rFonts w:ascii="Arial Black" w:hAnsi="Arial Black"/>
          <w:b/>
          <w:sz w:val="28"/>
          <w:szCs w:val="28"/>
        </w:rPr>
        <w:t xml:space="preserve">, </w:t>
      </w:r>
      <w:r>
        <w:rPr>
          <w:rFonts w:ascii="Arial Black" w:hAnsi="Arial Black"/>
          <w:b/>
          <w:sz w:val="28"/>
          <w:szCs w:val="28"/>
        </w:rPr>
        <w:t>172</w:t>
      </w:r>
      <w:r w:rsidR="00916CC0">
        <w:rPr>
          <w:rFonts w:ascii="Arial Black" w:hAnsi="Arial Black"/>
          <w:b/>
          <w:sz w:val="28"/>
          <w:szCs w:val="28"/>
        </w:rPr>
        <w:t>0-1</w:t>
      </w:r>
      <w:r>
        <w:rPr>
          <w:rFonts w:ascii="Arial Black" w:hAnsi="Arial Black"/>
          <w:b/>
          <w:sz w:val="28"/>
          <w:szCs w:val="28"/>
        </w:rPr>
        <w:t>765</w:t>
      </w:r>
    </w:p>
    <w:p w:rsidR="00916CC0" w:rsidRDefault="00916CC0" w:rsidP="00916CC0">
      <w:pPr>
        <w:pStyle w:val="ChapSummaryHead"/>
      </w:pPr>
      <w:r>
        <w:fldChar w:fldCharType="begin"/>
      </w:r>
      <w:r>
        <w:instrText xml:space="preserve"> seq NL1 \r 0 \h </w:instrText>
      </w:r>
      <w:r>
        <w:fldChar w:fldCharType="end"/>
      </w:r>
      <w:r>
        <w:t xml:space="preserve">chapter </w:t>
      </w:r>
      <w:r w:rsidR="00985999">
        <w:t>4</w:t>
      </w:r>
      <w:r>
        <w:t xml:space="preserve"> Themes</w:t>
      </w:r>
    </w:p>
    <w:p w:rsidR="00985999" w:rsidRDefault="00985999" w:rsidP="00985999">
      <w:pPr>
        <w:pStyle w:val="i1ni"/>
        <w:rPr>
          <w:rFonts w:ascii="Arial" w:hAnsi="Arial" w:cs="Arial"/>
          <w:color w:val="000000"/>
          <w:sz w:val="21"/>
          <w:szCs w:val="21"/>
        </w:rPr>
      </w:pPr>
      <w:r>
        <w:rPr>
          <w:rFonts w:ascii="Arial" w:hAnsi="Arial" w:cs="Arial"/>
          <w:color w:val="000000"/>
          <w:sz w:val="21"/>
          <w:szCs w:val="21"/>
        </w:rPr>
        <w:t xml:space="preserve">During the </w:t>
      </w:r>
      <w:proofErr w:type="spellStart"/>
      <w:r>
        <w:rPr>
          <w:rFonts w:ascii="Arial" w:hAnsi="Arial" w:cs="Arial"/>
          <w:color w:val="000000"/>
          <w:sz w:val="21"/>
          <w:szCs w:val="21"/>
        </w:rPr>
        <w:t>mid 17</w:t>
      </w:r>
      <w:r w:rsidRPr="00985999">
        <w:rPr>
          <w:rFonts w:ascii="Arial" w:hAnsi="Arial" w:cs="Arial"/>
          <w:color w:val="000000"/>
          <w:sz w:val="21"/>
          <w:szCs w:val="21"/>
          <w:vertAlign w:val="superscript"/>
        </w:rPr>
        <w:t>th</w:t>
      </w:r>
      <w:proofErr w:type="spellEnd"/>
      <w:r>
        <w:rPr>
          <w:rFonts w:ascii="Arial" w:hAnsi="Arial" w:cs="Arial"/>
          <w:color w:val="000000"/>
          <w:sz w:val="21"/>
          <w:szCs w:val="21"/>
        </w:rPr>
        <w:t xml:space="preserve"> century, there were dramatic changes in British North America between 1720 and 1765. An astonishing surge in population—from 400,000 to almost 2 million—was the combined result of natural increase, European migration, and the African slave trade. Three other transatlantic influences were equally important: The European Enlightenment, European Pietism, and British consumer goods altered the cultural landscape.</w:t>
      </w:r>
    </w:p>
    <w:p w:rsidR="00985999" w:rsidRDefault="00985999" w:rsidP="00985999">
      <w:pPr>
        <w:pStyle w:val="i1"/>
        <w:rPr>
          <w:rFonts w:ascii="Arial" w:hAnsi="Arial" w:cs="Arial"/>
          <w:color w:val="000000"/>
          <w:sz w:val="21"/>
          <w:szCs w:val="21"/>
        </w:rPr>
      </w:pPr>
      <w:r>
        <w:rPr>
          <w:rFonts w:ascii="Arial" w:hAnsi="Arial" w:cs="Arial"/>
          <w:color w:val="000000"/>
          <w:sz w:val="21"/>
          <w:szCs w:val="21"/>
        </w:rPr>
        <w:t>The colonists confronted three major regional challenges. In New England, crowded towns and ever-smaller farms threatened the yeoman (small farmer) ideal of independent farming, prompting families to limit births, move to the frontier, or participate in an “exchange” economy. In the Middle Atlantic colonies, Dutch, English, German, and Scots-Irish residents maintained their religious and cultural identities, leading to bruising ethnic conflicts. Finally, westward migration into the backcountry and the Ohio River Valley set off battles with Indian peoples, civil unrest among whites, and, ultimately, the Great War for Empire (7 Years War/ French and Indian War). In the aftermath of the fighting, Britain stood triumphant in Europe and America.</w:t>
      </w:r>
    </w:p>
    <w:p w:rsidR="00916CC0" w:rsidRDefault="00916CC0" w:rsidP="00916CC0">
      <w:pPr>
        <w:pStyle w:val="i1"/>
        <w:rPr>
          <w:rFonts w:ascii="Arial" w:hAnsi="Arial" w:cs="Arial"/>
          <w:color w:val="000000"/>
          <w:sz w:val="21"/>
          <w:szCs w:val="21"/>
        </w:rPr>
      </w:pPr>
    </w:p>
    <w:p w:rsidR="00916CC0" w:rsidRPr="0056099D" w:rsidRDefault="00916CC0" w:rsidP="00916CC0">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sidR="00985999">
        <w:rPr>
          <w:rFonts w:cs="Arial"/>
        </w:rPr>
        <w:t>4</w:t>
      </w:r>
      <w:r w:rsidRPr="00E84401">
        <w:rPr>
          <w:rFonts w:cs="Arial"/>
        </w:rPr>
        <w:t xml:space="preserve"> Vocabulary:</w:t>
      </w:r>
      <w:r>
        <w:t xml:space="preserve">              </w:t>
      </w:r>
      <w:r w:rsidRPr="0056099D">
        <w:rPr>
          <w:sz w:val="16"/>
          <w:szCs w:val="16"/>
        </w:rPr>
        <w:t>(Please define and add to your notebooks)</w:t>
      </w:r>
    </w:p>
    <w:p w:rsidR="00916CC0" w:rsidRPr="007B0299" w:rsidRDefault="00916CC0" w:rsidP="00916CC0">
      <w:pPr>
        <w:numPr>
          <w:ilvl w:val="0"/>
          <w:numId w:val="32"/>
        </w:numPr>
        <w:rPr>
          <w:szCs w:val="22"/>
        </w:rPr>
        <w:sectPr w:rsidR="00916CC0" w:rsidRPr="007B0299" w:rsidSect="00E84401">
          <w:headerReference w:type="default" r:id="rId14"/>
          <w:footerReference w:type="even" r:id="rId15"/>
          <w:type w:val="continuous"/>
          <w:pgSz w:w="12240" w:h="15840" w:code="1"/>
          <w:pgMar w:top="720" w:right="720" w:bottom="720" w:left="720" w:header="720" w:footer="720" w:gutter="0"/>
          <w:pgNumType w:start="11" w:chapStyle="1"/>
          <w:cols w:space="720"/>
          <w:titlePg/>
          <w:docGrid w:linePitch="360"/>
        </w:sectPr>
      </w:pPr>
    </w:p>
    <w:p w:rsidR="00916CC0" w:rsidRPr="00811A18" w:rsidRDefault="00985999" w:rsidP="00916CC0">
      <w:pPr>
        <w:pStyle w:val="NormalWeb"/>
        <w:numPr>
          <w:ilvl w:val="0"/>
          <w:numId w:val="32"/>
        </w:numPr>
        <w:rPr>
          <w:rFonts w:ascii="Arial" w:hAnsi="Arial" w:cs="Arial"/>
          <w:sz w:val="21"/>
          <w:szCs w:val="21"/>
        </w:rPr>
      </w:pPr>
      <w:r>
        <w:rPr>
          <w:rFonts w:ascii="Arial" w:hAnsi="Arial" w:cs="Arial"/>
          <w:color w:val="000000"/>
          <w:sz w:val="21"/>
          <w:szCs w:val="21"/>
        </w:rPr>
        <w:lastRenderedPageBreak/>
        <w:t>First Great Awakening</w:t>
      </w:r>
    </w:p>
    <w:p w:rsidR="00811A18" w:rsidRPr="00985999" w:rsidRDefault="00811A18" w:rsidP="00916CC0">
      <w:pPr>
        <w:pStyle w:val="NormalWeb"/>
        <w:numPr>
          <w:ilvl w:val="0"/>
          <w:numId w:val="32"/>
        </w:numPr>
        <w:rPr>
          <w:rFonts w:ascii="Arial" w:hAnsi="Arial" w:cs="Arial"/>
          <w:sz w:val="21"/>
          <w:szCs w:val="21"/>
        </w:rPr>
      </w:pPr>
      <w:r>
        <w:rPr>
          <w:rFonts w:ascii="Arial" w:hAnsi="Arial" w:cs="Arial"/>
          <w:color w:val="000000"/>
          <w:sz w:val="21"/>
          <w:szCs w:val="21"/>
        </w:rPr>
        <w:t>Old lights vs New lights</w:t>
      </w:r>
    </w:p>
    <w:p w:rsidR="00985999" w:rsidRPr="00985999" w:rsidRDefault="00985999" w:rsidP="00916CC0">
      <w:pPr>
        <w:pStyle w:val="NormalWeb"/>
        <w:numPr>
          <w:ilvl w:val="0"/>
          <w:numId w:val="32"/>
        </w:numPr>
        <w:rPr>
          <w:rFonts w:ascii="Arial" w:hAnsi="Arial" w:cs="Arial"/>
          <w:sz w:val="21"/>
          <w:szCs w:val="21"/>
        </w:rPr>
      </w:pPr>
      <w:r>
        <w:rPr>
          <w:rFonts w:ascii="Arial" w:hAnsi="Arial" w:cs="Arial"/>
          <w:color w:val="000000"/>
          <w:sz w:val="21"/>
          <w:szCs w:val="21"/>
        </w:rPr>
        <w:t>John Edwards and George Whitfield</w:t>
      </w:r>
    </w:p>
    <w:p w:rsidR="00985999" w:rsidRPr="00811A18" w:rsidRDefault="00811A18" w:rsidP="00916CC0">
      <w:pPr>
        <w:pStyle w:val="NormalWeb"/>
        <w:numPr>
          <w:ilvl w:val="0"/>
          <w:numId w:val="32"/>
        </w:numPr>
        <w:rPr>
          <w:rFonts w:ascii="Arial" w:hAnsi="Arial" w:cs="Arial"/>
          <w:sz w:val="21"/>
          <w:szCs w:val="21"/>
        </w:rPr>
      </w:pPr>
      <w:r>
        <w:rPr>
          <w:rFonts w:ascii="Arial" w:hAnsi="Arial" w:cs="Arial"/>
          <w:color w:val="000000"/>
          <w:sz w:val="21"/>
          <w:szCs w:val="21"/>
        </w:rPr>
        <w:t>Harvard University</w:t>
      </w:r>
    </w:p>
    <w:p w:rsidR="00811A18" w:rsidRDefault="00811A18" w:rsidP="00916CC0">
      <w:pPr>
        <w:pStyle w:val="NormalWeb"/>
        <w:numPr>
          <w:ilvl w:val="0"/>
          <w:numId w:val="32"/>
        </w:numPr>
        <w:rPr>
          <w:rFonts w:ascii="Arial" w:hAnsi="Arial" w:cs="Arial"/>
          <w:sz w:val="21"/>
          <w:szCs w:val="21"/>
        </w:rPr>
      </w:pPr>
      <w:r>
        <w:rPr>
          <w:rFonts w:ascii="Arial" w:hAnsi="Arial" w:cs="Arial"/>
          <w:color w:val="000000"/>
          <w:sz w:val="21"/>
          <w:szCs w:val="21"/>
        </w:rPr>
        <w:t>William and Mary College</w:t>
      </w:r>
    </w:p>
    <w:p w:rsidR="00916CC0" w:rsidRDefault="00811A18" w:rsidP="00916CC0">
      <w:pPr>
        <w:pStyle w:val="NormalWeb"/>
        <w:numPr>
          <w:ilvl w:val="0"/>
          <w:numId w:val="32"/>
        </w:numPr>
        <w:rPr>
          <w:rFonts w:ascii="Arial" w:hAnsi="Arial" w:cs="Arial"/>
          <w:sz w:val="21"/>
          <w:szCs w:val="21"/>
        </w:rPr>
      </w:pPr>
      <w:r>
        <w:rPr>
          <w:rFonts w:ascii="Arial" w:hAnsi="Arial" w:cs="Arial"/>
          <w:color w:val="000000"/>
          <w:sz w:val="21"/>
          <w:szCs w:val="21"/>
        </w:rPr>
        <w:t>The Scot-Irish (Trailer Trash)</w:t>
      </w:r>
    </w:p>
    <w:p w:rsidR="00916CC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Anglican Church</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Paxton Boys</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lastRenderedPageBreak/>
        <w:t>Regulator Movement</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The Enlightenment</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Deism</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John Locke</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Ben Franklin</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Cotton Mather</w:t>
      </w:r>
    </w:p>
    <w:p w:rsidR="00E57BF0" w:rsidRPr="00E57BF0" w:rsidRDefault="00E57BF0" w:rsidP="00916CC0">
      <w:pPr>
        <w:pStyle w:val="NormalWeb"/>
        <w:numPr>
          <w:ilvl w:val="0"/>
          <w:numId w:val="32"/>
        </w:numPr>
        <w:rPr>
          <w:rFonts w:ascii="Arial" w:hAnsi="Arial" w:cs="Arial"/>
          <w:sz w:val="21"/>
          <w:szCs w:val="21"/>
        </w:rPr>
      </w:pPr>
      <w:r>
        <w:rPr>
          <w:rFonts w:ascii="Arial" w:hAnsi="Arial" w:cs="Arial"/>
          <w:color w:val="000000"/>
          <w:sz w:val="21"/>
          <w:szCs w:val="21"/>
        </w:rPr>
        <w:t>Ohio River Valley</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Seven Years/French Indian War</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Albany Plan of Union</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lastRenderedPageBreak/>
        <w:t>Iroquois Confederation</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William Pitt</w:t>
      </w:r>
    </w:p>
    <w:p w:rsidR="0099368E" w:rsidRPr="0099368E" w:rsidRDefault="0099368E" w:rsidP="00916CC0">
      <w:pPr>
        <w:pStyle w:val="NormalWeb"/>
        <w:numPr>
          <w:ilvl w:val="0"/>
          <w:numId w:val="32"/>
        </w:numPr>
        <w:rPr>
          <w:rFonts w:ascii="Arial" w:hAnsi="Arial" w:cs="Arial"/>
          <w:sz w:val="21"/>
          <w:szCs w:val="21"/>
        </w:rPr>
      </w:pPr>
      <w:proofErr w:type="spellStart"/>
      <w:r>
        <w:rPr>
          <w:rFonts w:ascii="Arial" w:hAnsi="Arial" w:cs="Arial"/>
          <w:color w:val="000000"/>
          <w:sz w:val="21"/>
          <w:szCs w:val="21"/>
        </w:rPr>
        <w:t>Braddocks</w:t>
      </w:r>
      <w:proofErr w:type="spellEnd"/>
      <w:r>
        <w:rPr>
          <w:rFonts w:ascii="Arial" w:hAnsi="Arial" w:cs="Arial"/>
          <w:color w:val="000000"/>
          <w:sz w:val="21"/>
          <w:szCs w:val="21"/>
        </w:rPr>
        <w:t xml:space="preserve"> attack on Ft. Duquesne</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Battle of Quebec</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Treaty of Paris I (1763)</w:t>
      </w:r>
    </w:p>
    <w:p w:rsidR="0099368E" w:rsidRPr="0099368E" w:rsidRDefault="00916CC0" w:rsidP="00916CC0">
      <w:pPr>
        <w:pStyle w:val="NormalWeb"/>
        <w:numPr>
          <w:ilvl w:val="0"/>
          <w:numId w:val="32"/>
        </w:numPr>
        <w:rPr>
          <w:rFonts w:ascii="Arial" w:hAnsi="Arial" w:cs="Arial"/>
          <w:sz w:val="21"/>
          <w:szCs w:val="21"/>
        </w:rPr>
      </w:pPr>
      <w:r>
        <w:rPr>
          <w:rFonts w:ascii="Arial" w:hAnsi="Arial" w:cs="Arial"/>
          <w:color w:val="000000"/>
          <w:sz w:val="21"/>
          <w:szCs w:val="21"/>
        </w:rPr>
        <w:t xml:space="preserve"> </w:t>
      </w:r>
      <w:r w:rsidR="0099368E">
        <w:rPr>
          <w:rFonts w:ascii="Arial" w:hAnsi="Arial" w:cs="Arial"/>
          <w:color w:val="000000"/>
          <w:sz w:val="21"/>
          <w:szCs w:val="21"/>
        </w:rPr>
        <w:t>Chief Pontiac’s Rebellion</w:t>
      </w:r>
    </w:p>
    <w:p w:rsidR="0099368E" w:rsidRPr="0099368E" w:rsidRDefault="0099368E" w:rsidP="00916CC0">
      <w:pPr>
        <w:pStyle w:val="NormalWeb"/>
        <w:numPr>
          <w:ilvl w:val="0"/>
          <w:numId w:val="32"/>
        </w:numPr>
        <w:rPr>
          <w:rFonts w:ascii="Arial" w:hAnsi="Arial" w:cs="Arial"/>
          <w:sz w:val="21"/>
          <w:szCs w:val="21"/>
        </w:rPr>
      </w:pPr>
      <w:r>
        <w:rPr>
          <w:rFonts w:ascii="Arial" w:hAnsi="Arial" w:cs="Arial"/>
          <w:color w:val="000000"/>
          <w:sz w:val="21"/>
          <w:szCs w:val="21"/>
        </w:rPr>
        <w:t>Proclamation line of 1763</w:t>
      </w:r>
    </w:p>
    <w:p w:rsidR="00916CC0" w:rsidRPr="007B0299" w:rsidRDefault="00916CC0" w:rsidP="00916CC0">
      <w:pPr>
        <w:pStyle w:val="Heading1"/>
        <w:jc w:val="center"/>
        <w:rPr>
          <w:rFonts w:ascii="Times New Roman" w:hAnsi="Times New Roman"/>
          <w:sz w:val="22"/>
          <w:szCs w:val="22"/>
        </w:rPr>
        <w:sectPr w:rsidR="00916CC0"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027AD4" w:rsidRDefault="00916CC0" w:rsidP="00916CC0">
      <w:pPr>
        <w:pStyle w:val="NormalWeb"/>
        <w:rPr>
          <w:rFonts w:ascii="Arial" w:hAnsi="Arial" w:cs="Arial"/>
          <w:color w:val="000000"/>
          <w:sz w:val="21"/>
          <w:szCs w:val="21"/>
          <w:lang w:val="en"/>
        </w:rPr>
      </w:pPr>
      <w:r w:rsidRPr="00E84401">
        <w:rPr>
          <w:rFonts w:ascii="Arial" w:hAnsi="Arial" w:cs="Arial"/>
          <w:b/>
          <w:sz w:val="32"/>
          <w:szCs w:val="32"/>
        </w:rPr>
        <w:lastRenderedPageBreak/>
        <w:t xml:space="preserve">Chapter </w:t>
      </w:r>
      <w:r w:rsidR="00985999">
        <w:rPr>
          <w:rFonts w:ascii="Arial" w:hAnsi="Arial" w:cs="Arial"/>
          <w:b/>
          <w:sz w:val="32"/>
          <w:szCs w:val="32"/>
        </w:rPr>
        <w:t>4</w:t>
      </w:r>
      <w:r w:rsidRPr="00E84401">
        <w:rPr>
          <w:rFonts w:ascii="Arial" w:hAnsi="Arial" w:cs="Arial"/>
          <w:b/>
          <w:sz w:val="32"/>
          <w:szCs w:val="32"/>
        </w:rPr>
        <w:t xml:space="preserve"> Study Questions</w:t>
      </w:r>
      <w:r>
        <w:rPr>
          <w:rFonts w:ascii="Arial Black" w:hAnsi="Arial Black"/>
          <w:sz w:val="32"/>
          <w:szCs w:val="32"/>
        </w:rPr>
        <w:br/>
      </w:r>
      <w:r>
        <w:rPr>
          <w:rFonts w:ascii="Arial" w:hAnsi="Arial" w:cs="Arial"/>
          <w:color w:val="000000"/>
          <w:sz w:val="21"/>
          <w:szCs w:val="21"/>
          <w:lang w:val="en"/>
        </w:rPr>
        <w:t xml:space="preserve">1) </w:t>
      </w:r>
      <w:proofErr w:type="gramStart"/>
      <w:r w:rsidR="00CF0A2C">
        <w:rPr>
          <w:rFonts w:ascii="Arial" w:hAnsi="Arial" w:cs="Arial"/>
          <w:color w:val="000000"/>
          <w:sz w:val="21"/>
          <w:szCs w:val="21"/>
          <w:lang w:val="en"/>
        </w:rPr>
        <w:t>What</w:t>
      </w:r>
      <w:proofErr w:type="gramEnd"/>
      <w:r w:rsidR="00CF0A2C">
        <w:rPr>
          <w:rFonts w:ascii="Arial" w:hAnsi="Arial" w:cs="Arial"/>
          <w:color w:val="000000"/>
          <w:sz w:val="21"/>
          <w:szCs w:val="21"/>
          <w:lang w:val="en"/>
        </w:rPr>
        <w:t xml:space="preserve"> roles did women play in English colonial society? Did those roles differ between the northern and southern colonies?</w:t>
      </w:r>
      <w:r w:rsidR="00CF0A2C">
        <w:rPr>
          <w:rFonts w:ascii="Arial" w:hAnsi="Arial" w:cs="Arial"/>
          <w:color w:val="000000"/>
          <w:sz w:val="21"/>
          <w:szCs w:val="21"/>
          <w:lang w:val="en"/>
        </w:rPr>
        <w:br/>
      </w:r>
      <w:r>
        <w:rPr>
          <w:rFonts w:ascii="Arial" w:hAnsi="Arial" w:cs="Arial"/>
          <w:color w:val="000000"/>
          <w:sz w:val="21"/>
          <w:szCs w:val="21"/>
          <w:lang w:val="en"/>
        </w:rPr>
        <w:t>2) Who w</w:t>
      </w:r>
      <w:r w:rsidR="00CF0A2C">
        <w:rPr>
          <w:rFonts w:ascii="Arial" w:hAnsi="Arial" w:cs="Arial"/>
          <w:color w:val="000000"/>
          <w:sz w:val="21"/>
          <w:szCs w:val="21"/>
          <w:lang w:val="en"/>
        </w:rPr>
        <w:t xml:space="preserve">ere the new migrants coming to the colonies in the early </w:t>
      </w:r>
      <w:proofErr w:type="gramStart"/>
      <w:r w:rsidR="00CF0A2C">
        <w:rPr>
          <w:rFonts w:ascii="Arial" w:hAnsi="Arial" w:cs="Arial"/>
          <w:color w:val="000000"/>
          <w:sz w:val="21"/>
          <w:szCs w:val="21"/>
          <w:lang w:val="en"/>
        </w:rPr>
        <w:t>1700’s.</w:t>
      </w:r>
      <w:proofErr w:type="gramEnd"/>
      <w:r w:rsidR="00CF0A2C">
        <w:rPr>
          <w:rFonts w:ascii="Arial" w:hAnsi="Arial" w:cs="Arial"/>
          <w:color w:val="000000"/>
          <w:sz w:val="21"/>
          <w:szCs w:val="21"/>
          <w:lang w:val="en"/>
        </w:rPr>
        <w:t xml:space="preserve"> Why did they leave Europe and where did they tend to settle?</w:t>
      </w:r>
      <w:r w:rsidR="00CF0A2C">
        <w:rPr>
          <w:rFonts w:ascii="Arial" w:hAnsi="Arial" w:cs="Arial"/>
          <w:color w:val="000000"/>
          <w:sz w:val="21"/>
          <w:szCs w:val="21"/>
          <w:lang w:val="en"/>
        </w:rPr>
        <w:br/>
        <w:t>3) In what ways did the Enlightenment and the Great Awakening challenge traditional sources of authority? Be specific.</w:t>
      </w:r>
      <w:r w:rsidR="00CF0A2C">
        <w:rPr>
          <w:rFonts w:ascii="Arial" w:hAnsi="Arial" w:cs="Arial"/>
          <w:color w:val="000000"/>
          <w:sz w:val="21"/>
          <w:szCs w:val="21"/>
          <w:lang w:val="en"/>
        </w:rPr>
        <w:br/>
        <w:t>4) Wh</w:t>
      </w:r>
      <w:r w:rsidR="00027AD4">
        <w:rPr>
          <w:rFonts w:ascii="Arial" w:hAnsi="Arial" w:cs="Arial"/>
          <w:color w:val="000000"/>
          <w:sz w:val="21"/>
          <w:szCs w:val="21"/>
          <w:lang w:val="en"/>
        </w:rPr>
        <w:t>o was most likely to participate in the Great Awakening and why?</w:t>
      </w:r>
      <w:r w:rsidR="00027AD4">
        <w:rPr>
          <w:rFonts w:ascii="Arial" w:hAnsi="Arial" w:cs="Arial"/>
          <w:color w:val="000000"/>
          <w:sz w:val="21"/>
          <w:szCs w:val="21"/>
          <w:lang w:val="en"/>
        </w:rPr>
        <w:br/>
        <w:t>5) The French and Indian War has been described as an “Inevitable War for Empire”.  Is this statement accurate and was its outcome?</w:t>
      </w:r>
      <w:r w:rsidR="00027AD4">
        <w:rPr>
          <w:rFonts w:ascii="Arial" w:hAnsi="Arial" w:cs="Arial"/>
          <w:color w:val="000000"/>
          <w:sz w:val="21"/>
          <w:szCs w:val="21"/>
          <w:lang w:val="en"/>
        </w:rPr>
        <w:br/>
        <w:t xml:space="preserve">6) What were the conditions of the Treaty of Paris I (1763)?  What after-effects from the war would haunt the British?  </w:t>
      </w:r>
      <w:proofErr w:type="gramStart"/>
      <w:r w:rsidR="00027AD4">
        <w:rPr>
          <w:rFonts w:ascii="Arial" w:hAnsi="Arial" w:cs="Arial"/>
          <w:color w:val="000000"/>
          <w:sz w:val="21"/>
          <w:szCs w:val="21"/>
          <w:lang w:val="en"/>
        </w:rPr>
        <w:t>The French?</w:t>
      </w:r>
      <w:proofErr w:type="gramEnd"/>
      <w:r w:rsidR="00027AD4">
        <w:rPr>
          <w:rFonts w:ascii="Arial" w:hAnsi="Arial" w:cs="Arial"/>
          <w:color w:val="000000"/>
          <w:sz w:val="21"/>
          <w:szCs w:val="21"/>
          <w:lang w:val="en"/>
        </w:rPr>
        <w:br/>
        <w:t>7) As the colonists expand westward during the mid-18</w:t>
      </w:r>
      <w:r w:rsidR="00027AD4" w:rsidRPr="00027AD4">
        <w:rPr>
          <w:rFonts w:ascii="Arial" w:hAnsi="Arial" w:cs="Arial"/>
          <w:color w:val="000000"/>
          <w:sz w:val="21"/>
          <w:szCs w:val="21"/>
          <w:vertAlign w:val="superscript"/>
          <w:lang w:val="en"/>
        </w:rPr>
        <w:t>th</w:t>
      </w:r>
      <w:r w:rsidR="00027AD4">
        <w:rPr>
          <w:rFonts w:ascii="Arial" w:hAnsi="Arial" w:cs="Arial"/>
          <w:color w:val="000000"/>
          <w:sz w:val="21"/>
          <w:szCs w:val="21"/>
          <w:lang w:val="en"/>
        </w:rPr>
        <w:t xml:space="preserve"> century, what happens to relations with the Native Americans? Name 2-3 examples which support your answer.</w:t>
      </w:r>
      <w:r w:rsidR="00027AD4">
        <w:rPr>
          <w:rFonts w:ascii="Arial" w:hAnsi="Arial" w:cs="Arial"/>
          <w:color w:val="000000"/>
          <w:sz w:val="21"/>
          <w:szCs w:val="21"/>
          <w:lang w:val="en"/>
        </w:rPr>
        <w:br/>
        <w:t>8) Why did Chief Pontiac revolt after the French and Indian War?  What were the outcomes of his attacks?</w:t>
      </w:r>
    </w:p>
    <w:p w:rsidR="00027AD4" w:rsidRDefault="00027AD4" w:rsidP="00916CC0">
      <w:pPr>
        <w:pStyle w:val="NormalWeb"/>
        <w:rPr>
          <w:rFonts w:ascii="Arial" w:hAnsi="Arial" w:cs="Arial"/>
          <w:color w:val="000000"/>
          <w:sz w:val="21"/>
          <w:szCs w:val="21"/>
          <w:lang w:val="en"/>
        </w:rPr>
      </w:pPr>
    </w:p>
    <w:p w:rsidR="00027AD4" w:rsidRDefault="00027AD4" w:rsidP="00916CC0">
      <w:pPr>
        <w:pStyle w:val="NormalWeb"/>
        <w:rPr>
          <w:rFonts w:ascii="Arial" w:hAnsi="Arial" w:cs="Arial"/>
          <w:color w:val="000000"/>
          <w:sz w:val="21"/>
          <w:szCs w:val="21"/>
          <w:lang w:val="en"/>
        </w:rPr>
      </w:pPr>
    </w:p>
    <w:p w:rsidR="00027AD4" w:rsidRDefault="00027AD4" w:rsidP="00916CC0">
      <w:pPr>
        <w:pStyle w:val="NormalWeb"/>
        <w:rPr>
          <w:rFonts w:ascii="Arial" w:hAnsi="Arial" w:cs="Arial"/>
          <w:color w:val="000000"/>
          <w:sz w:val="21"/>
          <w:szCs w:val="21"/>
          <w:lang w:val="en"/>
        </w:rPr>
      </w:pPr>
    </w:p>
    <w:p w:rsidR="00027AD4" w:rsidRDefault="00027AD4" w:rsidP="00916CC0">
      <w:pPr>
        <w:pStyle w:val="NormalWeb"/>
        <w:rPr>
          <w:rFonts w:ascii="Arial" w:hAnsi="Arial" w:cs="Arial"/>
          <w:color w:val="000000"/>
          <w:sz w:val="21"/>
          <w:szCs w:val="21"/>
          <w:lang w:val="en"/>
        </w:rPr>
      </w:pPr>
    </w:p>
    <w:p w:rsidR="00027AD4" w:rsidRDefault="00027AD4" w:rsidP="00027AD4">
      <w:pPr>
        <w:jc w:val="center"/>
        <w:rPr>
          <w:rFonts w:ascii="Goudy Stout" w:hAnsi="Goudy Stout"/>
          <w:b/>
          <w:sz w:val="48"/>
          <w:szCs w:val="48"/>
        </w:rPr>
      </w:pPr>
      <w:r w:rsidRPr="00F949F9">
        <w:rPr>
          <w:rFonts w:ascii="Goudy Stout" w:hAnsi="Goudy Stout"/>
          <w:b/>
          <w:sz w:val="48"/>
          <w:szCs w:val="48"/>
        </w:rPr>
        <w:t xml:space="preserve">Chapter </w:t>
      </w:r>
      <w:r>
        <w:rPr>
          <w:rFonts w:ascii="Goudy Stout" w:hAnsi="Goudy Stout"/>
          <w:b/>
          <w:sz w:val="48"/>
          <w:szCs w:val="48"/>
        </w:rPr>
        <w:t>5</w:t>
      </w:r>
    </w:p>
    <w:p w:rsidR="00027AD4" w:rsidRDefault="003F6B3A" w:rsidP="00027AD4">
      <w:pPr>
        <w:jc w:val="center"/>
        <w:rPr>
          <w:rFonts w:ascii="Arial Black" w:hAnsi="Arial Black"/>
          <w:b/>
          <w:sz w:val="28"/>
          <w:szCs w:val="28"/>
        </w:rPr>
      </w:pPr>
      <w:r>
        <w:rPr>
          <w:rFonts w:ascii="Arial Black" w:hAnsi="Arial Black"/>
          <w:b/>
          <w:sz w:val="28"/>
          <w:szCs w:val="28"/>
        </w:rPr>
        <w:t>Towards Independence- Years of Decision</w:t>
      </w:r>
      <w:r w:rsidR="00027AD4" w:rsidRPr="007321E5">
        <w:rPr>
          <w:rFonts w:ascii="Arial Black" w:hAnsi="Arial Black"/>
          <w:b/>
          <w:sz w:val="28"/>
          <w:szCs w:val="28"/>
        </w:rPr>
        <w:t xml:space="preserve">, </w:t>
      </w:r>
      <w:r>
        <w:rPr>
          <w:rFonts w:ascii="Arial Black" w:hAnsi="Arial Black"/>
          <w:b/>
          <w:sz w:val="28"/>
          <w:szCs w:val="28"/>
        </w:rPr>
        <w:t>1763-1776</w:t>
      </w:r>
    </w:p>
    <w:p w:rsidR="00027AD4" w:rsidRDefault="00027AD4" w:rsidP="00027AD4">
      <w:pPr>
        <w:pStyle w:val="ChapSummaryHead"/>
      </w:pPr>
      <w:r>
        <w:fldChar w:fldCharType="begin"/>
      </w:r>
      <w:r>
        <w:instrText xml:space="preserve"> seq NL1 \r 0 \h </w:instrText>
      </w:r>
      <w:r>
        <w:fldChar w:fldCharType="end"/>
      </w:r>
      <w:r>
        <w:t xml:space="preserve">chapter </w:t>
      </w:r>
      <w:r w:rsidR="003F6B3A">
        <w:t>5</w:t>
      </w:r>
      <w:r>
        <w:t xml:space="preserve"> Themes</w:t>
      </w:r>
    </w:p>
    <w:p w:rsidR="00860E6D" w:rsidRDefault="00027AD4" w:rsidP="00860E6D">
      <w:pPr>
        <w:pStyle w:val="i1ni"/>
        <w:rPr>
          <w:rFonts w:ascii="Arial" w:hAnsi="Arial" w:cs="Arial"/>
          <w:color w:val="000000"/>
          <w:sz w:val="21"/>
          <w:szCs w:val="21"/>
        </w:rPr>
      </w:pPr>
      <w:r>
        <w:rPr>
          <w:rFonts w:ascii="Arial" w:hAnsi="Arial" w:cs="Arial"/>
          <w:color w:val="000000"/>
          <w:sz w:val="21"/>
          <w:szCs w:val="21"/>
        </w:rPr>
        <w:t xml:space="preserve">In the aftermath of the </w:t>
      </w:r>
      <w:r w:rsidR="00860E6D">
        <w:rPr>
          <w:rFonts w:ascii="Arial" w:hAnsi="Arial" w:cs="Arial"/>
          <w:color w:val="000000"/>
          <w:sz w:val="21"/>
          <w:szCs w:val="21"/>
        </w:rPr>
        <w:t>French and Indian War</w:t>
      </w:r>
      <w:r>
        <w:rPr>
          <w:rFonts w:ascii="Arial" w:hAnsi="Arial" w:cs="Arial"/>
          <w:color w:val="000000"/>
          <w:sz w:val="21"/>
          <w:szCs w:val="21"/>
        </w:rPr>
        <w:t>, Britain stood triumphant in Europe and America</w:t>
      </w:r>
      <w:r w:rsidR="00860E6D">
        <w:rPr>
          <w:rFonts w:ascii="Arial" w:hAnsi="Arial" w:cs="Arial"/>
          <w:color w:val="000000"/>
          <w:sz w:val="21"/>
          <w:szCs w:val="21"/>
        </w:rPr>
        <w:t xml:space="preserve"> by 1763</w:t>
      </w:r>
      <w:r>
        <w:rPr>
          <w:rFonts w:ascii="Arial" w:hAnsi="Arial" w:cs="Arial"/>
          <w:color w:val="000000"/>
          <w:sz w:val="21"/>
          <w:szCs w:val="21"/>
        </w:rPr>
        <w:t>.</w:t>
      </w:r>
      <w:r w:rsidR="00860E6D">
        <w:rPr>
          <w:rFonts w:ascii="Arial" w:hAnsi="Arial" w:cs="Arial"/>
          <w:color w:val="000000"/>
          <w:sz w:val="21"/>
          <w:szCs w:val="21"/>
        </w:rPr>
        <w:t xml:space="preserve"> A short span of time—a mere decade and a half</w:t>
      </w:r>
      <w:r w:rsidR="003E3BFA">
        <w:rPr>
          <w:rFonts w:ascii="Arial" w:hAnsi="Arial" w:cs="Arial"/>
          <w:color w:val="000000"/>
          <w:sz w:val="21"/>
          <w:szCs w:val="21"/>
        </w:rPr>
        <w:t xml:space="preserve"> later</w:t>
      </w:r>
      <w:r w:rsidR="00860E6D">
        <w:rPr>
          <w:rFonts w:ascii="Arial" w:hAnsi="Arial" w:cs="Arial"/>
          <w:color w:val="000000"/>
          <w:sz w:val="21"/>
          <w:szCs w:val="21"/>
        </w:rPr>
        <w:t xml:space="preserve">—and </w:t>
      </w:r>
      <w:r w:rsidR="003E3BFA">
        <w:rPr>
          <w:rFonts w:ascii="Arial" w:hAnsi="Arial" w:cs="Arial"/>
          <w:color w:val="000000"/>
          <w:sz w:val="21"/>
          <w:szCs w:val="21"/>
        </w:rPr>
        <w:t xml:space="preserve">the 13 colonists were locked in a desperate struggle with their mother country, Great Britain.  That struggle plays out </w:t>
      </w:r>
      <w:r w:rsidR="00860E6D">
        <w:rPr>
          <w:rFonts w:ascii="Arial" w:hAnsi="Arial" w:cs="Arial"/>
          <w:color w:val="000000"/>
          <w:sz w:val="21"/>
          <w:szCs w:val="21"/>
        </w:rPr>
        <w:t xml:space="preserve">in three acts. In Act I, the </w:t>
      </w:r>
      <w:r w:rsidR="003E3BFA">
        <w:rPr>
          <w:rFonts w:ascii="Arial" w:hAnsi="Arial" w:cs="Arial"/>
          <w:color w:val="000000"/>
          <w:sz w:val="21"/>
          <w:szCs w:val="21"/>
        </w:rPr>
        <w:t>French and Indian War</w:t>
      </w:r>
      <w:r w:rsidR="00860E6D">
        <w:rPr>
          <w:rFonts w:ascii="Arial" w:hAnsi="Arial" w:cs="Arial"/>
          <w:color w:val="000000"/>
          <w:sz w:val="21"/>
          <w:szCs w:val="21"/>
        </w:rPr>
        <w:t xml:space="preserve"> prompts British political leaders to implement a program of imperial reform and taxation</w:t>
      </w:r>
      <w:r w:rsidR="003E3BFA">
        <w:rPr>
          <w:rFonts w:ascii="Arial" w:hAnsi="Arial" w:cs="Arial"/>
          <w:color w:val="000000"/>
          <w:sz w:val="21"/>
          <w:szCs w:val="21"/>
        </w:rPr>
        <w:t>, both at home and in the 13 colonies</w:t>
      </w:r>
      <w:r w:rsidR="00860E6D">
        <w:rPr>
          <w:rFonts w:ascii="Arial" w:hAnsi="Arial" w:cs="Arial"/>
          <w:color w:val="000000"/>
          <w:sz w:val="21"/>
          <w:szCs w:val="21"/>
        </w:rPr>
        <w:t xml:space="preserve">. Act II is full of dramatic action, as colonial mobs riot, Patriot pamphleteers articulate ideologies of </w:t>
      </w:r>
      <w:r w:rsidR="003E3BFA">
        <w:rPr>
          <w:rFonts w:ascii="Arial" w:hAnsi="Arial" w:cs="Arial"/>
          <w:color w:val="000000"/>
          <w:sz w:val="21"/>
          <w:szCs w:val="21"/>
        </w:rPr>
        <w:t>resistance</w:t>
      </w:r>
      <w:r w:rsidR="00860E6D">
        <w:rPr>
          <w:rFonts w:ascii="Arial" w:hAnsi="Arial" w:cs="Arial"/>
          <w:color w:val="000000"/>
          <w:sz w:val="21"/>
          <w:szCs w:val="21"/>
        </w:rPr>
        <w:t xml:space="preserve"> and British ministers search for compromise between claims of parliamentary sovereignty and assertions of colonial autonomy. Act III takes the form of t</w:t>
      </w:r>
      <w:r w:rsidR="003E3BFA">
        <w:rPr>
          <w:rFonts w:ascii="Arial" w:hAnsi="Arial" w:cs="Arial"/>
          <w:color w:val="000000"/>
          <w:sz w:val="21"/>
          <w:szCs w:val="21"/>
        </w:rPr>
        <w:t>ragedy: The once-proud British E</w:t>
      </w:r>
      <w:r w:rsidR="00860E6D">
        <w:rPr>
          <w:rFonts w:ascii="Arial" w:hAnsi="Arial" w:cs="Arial"/>
          <w:color w:val="000000"/>
          <w:sz w:val="21"/>
          <w:szCs w:val="21"/>
        </w:rPr>
        <w:t>mpire dissolves into civil war, an imminent nightmare of death and destruction.</w:t>
      </w:r>
    </w:p>
    <w:p w:rsidR="00860E6D" w:rsidRDefault="003E3BFA" w:rsidP="00860E6D">
      <w:pPr>
        <w:pStyle w:val="i1"/>
        <w:rPr>
          <w:rFonts w:ascii="Arial" w:hAnsi="Arial" w:cs="Arial"/>
          <w:color w:val="000000"/>
          <w:sz w:val="21"/>
          <w:szCs w:val="21"/>
        </w:rPr>
      </w:pPr>
      <w:r>
        <w:rPr>
          <w:rFonts w:ascii="Arial" w:hAnsi="Arial" w:cs="Arial"/>
          <w:color w:val="000000"/>
          <w:sz w:val="21"/>
          <w:szCs w:val="21"/>
        </w:rPr>
        <w:t>T</w:t>
      </w:r>
      <w:r w:rsidR="00860E6D">
        <w:rPr>
          <w:rFonts w:ascii="Arial" w:hAnsi="Arial" w:cs="Arial"/>
          <w:color w:val="000000"/>
          <w:sz w:val="21"/>
          <w:szCs w:val="21"/>
        </w:rPr>
        <w:t>he lack of astute leadership in Britain was a major factor. But British leaders faced circumstances that limited their actions: a huge national debt and deep commitments to both a powerful fiscal-military state and the absolute supremacy of Parliament. Moreover, in America, decades of salutary neglect strengthened Patriots’ demands for political autonomy, as did the fears and aspirations of artisans and farmers. The trajectories of their conflicting intentions and ideas placed Britain and its American possessions on course for a disastrous—and fatal—collision.</w:t>
      </w:r>
    </w:p>
    <w:p w:rsidR="00027AD4" w:rsidRDefault="00027AD4" w:rsidP="00027AD4">
      <w:pPr>
        <w:pStyle w:val="i1"/>
        <w:rPr>
          <w:rFonts w:ascii="Arial" w:hAnsi="Arial" w:cs="Arial"/>
          <w:color w:val="000000"/>
          <w:sz w:val="21"/>
          <w:szCs w:val="21"/>
        </w:rPr>
      </w:pPr>
    </w:p>
    <w:p w:rsidR="00027AD4" w:rsidRPr="0056099D" w:rsidRDefault="00027AD4" w:rsidP="00027AD4">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sidR="003F6B3A">
        <w:rPr>
          <w:rFonts w:cs="Arial"/>
        </w:rPr>
        <w:t>5</w:t>
      </w:r>
      <w:r w:rsidRPr="00E84401">
        <w:rPr>
          <w:rFonts w:cs="Arial"/>
        </w:rPr>
        <w:t xml:space="preserve"> Vocabulary:</w:t>
      </w:r>
      <w:r>
        <w:t xml:space="preserve">              </w:t>
      </w:r>
      <w:r w:rsidRPr="0056099D">
        <w:rPr>
          <w:sz w:val="16"/>
          <w:szCs w:val="16"/>
        </w:rPr>
        <w:t>(Please define and add to your notebooks)</w:t>
      </w:r>
    </w:p>
    <w:p w:rsidR="00027AD4" w:rsidRPr="007B0299" w:rsidRDefault="00027AD4" w:rsidP="00027AD4">
      <w:pPr>
        <w:numPr>
          <w:ilvl w:val="0"/>
          <w:numId w:val="33"/>
        </w:numPr>
        <w:rPr>
          <w:szCs w:val="22"/>
        </w:rPr>
        <w:sectPr w:rsidR="00027AD4" w:rsidRPr="007B0299" w:rsidSect="00E84401">
          <w:headerReference w:type="default" r:id="rId16"/>
          <w:footerReference w:type="even" r:id="rId17"/>
          <w:type w:val="continuous"/>
          <w:pgSz w:w="12240" w:h="15840" w:code="1"/>
          <w:pgMar w:top="720" w:right="720" w:bottom="720" w:left="720" w:header="720" w:footer="720" w:gutter="0"/>
          <w:pgNumType w:start="11" w:chapStyle="1"/>
          <w:cols w:space="720"/>
          <w:titlePg/>
          <w:docGrid w:linePitch="360"/>
        </w:sectPr>
      </w:pPr>
    </w:p>
    <w:p w:rsidR="00027AD4" w:rsidRPr="00811A18"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lastRenderedPageBreak/>
        <w:t>Sugar Act</w:t>
      </w:r>
    </w:p>
    <w:p w:rsidR="00027AD4" w:rsidRPr="00985999"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Vice-Admiralty Courts</w:t>
      </w:r>
    </w:p>
    <w:p w:rsidR="0086629B" w:rsidRPr="0086629B"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Stamp Act</w:t>
      </w:r>
    </w:p>
    <w:p w:rsidR="00027AD4" w:rsidRPr="00811A18"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Stamp Act Congress &amp; Boycotts</w:t>
      </w:r>
    </w:p>
    <w:p w:rsidR="00027AD4"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Sam Adams and the Sons of Liberty</w:t>
      </w:r>
    </w:p>
    <w:p w:rsidR="00027AD4"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Declaratory Act</w:t>
      </w:r>
    </w:p>
    <w:p w:rsidR="00027AD4" w:rsidRPr="008130BC"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Townshend Act</w:t>
      </w:r>
    </w:p>
    <w:p w:rsidR="008130BC"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Homespun fabric</w:t>
      </w:r>
    </w:p>
    <w:p w:rsidR="00027AD4" w:rsidRPr="00E57BF0" w:rsidRDefault="0086629B" w:rsidP="00027AD4">
      <w:pPr>
        <w:pStyle w:val="NormalWeb"/>
        <w:numPr>
          <w:ilvl w:val="0"/>
          <w:numId w:val="33"/>
        </w:numPr>
        <w:rPr>
          <w:rFonts w:ascii="Arial" w:hAnsi="Arial" w:cs="Arial"/>
          <w:sz w:val="21"/>
          <w:szCs w:val="21"/>
        </w:rPr>
      </w:pPr>
      <w:r>
        <w:rPr>
          <w:rFonts w:ascii="Arial" w:hAnsi="Arial" w:cs="Arial"/>
          <w:color w:val="000000"/>
          <w:sz w:val="21"/>
          <w:szCs w:val="21"/>
        </w:rPr>
        <w:t>“Letters from a Farmer in Pennsylvania”</w:t>
      </w:r>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Committees of Correspondence</w:t>
      </w:r>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lastRenderedPageBreak/>
        <w:t>Boston Massacre</w:t>
      </w:r>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 xml:space="preserve">Burning of the HMS </w:t>
      </w:r>
      <w:proofErr w:type="spellStart"/>
      <w:r>
        <w:rPr>
          <w:rFonts w:ascii="Arial" w:hAnsi="Arial" w:cs="Arial"/>
          <w:color w:val="000000"/>
          <w:sz w:val="21"/>
          <w:szCs w:val="21"/>
        </w:rPr>
        <w:t>Gaspee</w:t>
      </w:r>
      <w:proofErr w:type="spellEnd"/>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Tea Act &amp; East India Tea Company</w:t>
      </w:r>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Boston Tea Party</w:t>
      </w:r>
    </w:p>
    <w:p w:rsidR="00027AD4" w:rsidRPr="008130BC"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Four Coercive/Intolerable Acts</w:t>
      </w:r>
    </w:p>
    <w:p w:rsidR="008130BC" w:rsidRPr="008130BC"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Quebec Act</w:t>
      </w:r>
    </w:p>
    <w:p w:rsidR="00027AD4" w:rsidRPr="00E57BF0"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First Continental Congress</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Loyalist vs. Patriots</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Minutemen</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Bunker/Breed’s Hill</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lastRenderedPageBreak/>
        <w:t>Olive Branch Petition</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Lord Dunmore’s Declaration</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Second Continental Congress</w:t>
      </w:r>
    </w:p>
    <w:p w:rsidR="00027AD4"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George Washington</w:t>
      </w:r>
    </w:p>
    <w:p w:rsidR="00027AD4" w:rsidRPr="008130BC" w:rsidRDefault="00027AD4" w:rsidP="00027AD4">
      <w:pPr>
        <w:pStyle w:val="NormalWeb"/>
        <w:numPr>
          <w:ilvl w:val="0"/>
          <w:numId w:val="33"/>
        </w:numPr>
        <w:rPr>
          <w:rFonts w:ascii="Arial" w:hAnsi="Arial" w:cs="Arial"/>
          <w:sz w:val="21"/>
          <w:szCs w:val="21"/>
        </w:rPr>
      </w:pPr>
      <w:r>
        <w:rPr>
          <w:rFonts w:ascii="Arial" w:hAnsi="Arial" w:cs="Arial"/>
          <w:color w:val="000000"/>
          <w:sz w:val="21"/>
          <w:szCs w:val="21"/>
        </w:rPr>
        <w:t xml:space="preserve"> </w:t>
      </w:r>
      <w:r w:rsidR="008130BC">
        <w:rPr>
          <w:rFonts w:ascii="Arial" w:hAnsi="Arial" w:cs="Arial"/>
          <w:color w:val="000000"/>
          <w:sz w:val="21"/>
          <w:szCs w:val="21"/>
        </w:rPr>
        <w:t>Thomas Paine’s “Common Sense”</w:t>
      </w:r>
    </w:p>
    <w:p w:rsidR="00322587" w:rsidRPr="00322587" w:rsidRDefault="00322587" w:rsidP="00027AD4">
      <w:pPr>
        <w:pStyle w:val="NormalWeb"/>
        <w:numPr>
          <w:ilvl w:val="0"/>
          <w:numId w:val="33"/>
        </w:numPr>
        <w:rPr>
          <w:rFonts w:ascii="Arial" w:hAnsi="Arial" w:cs="Arial"/>
          <w:sz w:val="21"/>
          <w:szCs w:val="21"/>
        </w:rPr>
      </w:pPr>
      <w:r>
        <w:rPr>
          <w:rFonts w:ascii="Arial" w:hAnsi="Arial" w:cs="Arial"/>
          <w:color w:val="000000"/>
          <w:sz w:val="21"/>
          <w:szCs w:val="21"/>
        </w:rPr>
        <w:t>Richard Henry Lee’s Resolution</w:t>
      </w:r>
    </w:p>
    <w:p w:rsidR="008130BC" w:rsidRPr="0099368E" w:rsidRDefault="008130BC" w:rsidP="00027AD4">
      <w:pPr>
        <w:pStyle w:val="NormalWeb"/>
        <w:numPr>
          <w:ilvl w:val="0"/>
          <w:numId w:val="33"/>
        </w:numPr>
        <w:rPr>
          <w:rFonts w:ascii="Arial" w:hAnsi="Arial" w:cs="Arial"/>
          <w:sz w:val="21"/>
          <w:szCs w:val="21"/>
        </w:rPr>
      </w:pPr>
      <w:r>
        <w:rPr>
          <w:rFonts w:ascii="Arial" w:hAnsi="Arial" w:cs="Arial"/>
          <w:color w:val="000000"/>
          <w:sz w:val="21"/>
          <w:szCs w:val="21"/>
        </w:rPr>
        <w:t>Declaration of Independence</w:t>
      </w:r>
    </w:p>
    <w:p w:rsidR="00027AD4" w:rsidRPr="007B0299" w:rsidRDefault="00027AD4" w:rsidP="00027AD4">
      <w:pPr>
        <w:pStyle w:val="Heading1"/>
        <w:jc w:val="center"/>
        <w:rPr>
          <w:rFonts w:ascii="Times New Roman" w:hAnsi="Times New Roman"/>
          <w:sz w:val="22"/>
          <w:szCs w:val="22"/>
        </w:rPr>
        <w:sectPr w:rsidR="00027AD4" w:rsidRPr="007B0299"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CF02E3" w:rsidRDefault="00CF02E3" w:rsidP="00CF02E3">
      <w:pPr>
        <w:tabs>
          <w:tab w:val="left" w:pos="0"/>
        </w:tabs>
        <w:suppressAutoHyphens/>
        <w:rPr>
          <w:rFonts w:ascii="Arial" w:hAnsi="Arial" w:cs="Arial"/>
          <w:b/>
          <w:sz w:val="32"/>
          <w:szCs w:val="32"/>
        </w:rPr>
      </w:pPr>
    </w:p>
    <w:p w:rsidR="006E29A8" w:rsidRPr="00CF02E3" w:rsidRDefault="00027AD4" w:rsidP="00CF02E3">
      <w:pPr>
        <w:tabs>
          <w:tab w:val="left" w:pos="0"/>
        </w:tabs>
        <w:suppressAutoHyphens/>
        <w:rPr>
          <w:rFonts w:ascii="Arial" w:hAnsi="Arial" w:cs="Arial"/>
          <w:spacing w:val="-3"/>
          <w:szCs w:val="22"/>
        </w:rPr>
      </w:pPr>
      <w:r w:rsidRPr="00E84401">
        <w:rPr>
          <w:rFonts w:ascii="Arial" w:hAnsi="Arial" w:cs="Arial"/>
          <w:b/>
          <w:sz w:val="32"/>
          <w:szCs w:val="32"/>
        </w:rPr>
        <w:t xml:space="preserve">Chapter </w:t>
      </w:r>
      <w:r w:rsidR="003F6B3A">
        <w:rPr>
          <w:rFonts w:ascii="Arial" w:hAnsi="Arial" w:cs="Arial"/>
          <w:b/>
          <w:sz w:val="32"/>
          <w:szCs w:val="32"/>
        </w:rPr>
        <w:t>5</w:t>
      </w:r>
      <w:r w:rsidRPr="00E84401">
        <w:rPr>
          <w:rFonts w:ascii="Arial" w:hAnsi="Arial" w:cs="Arial"/>
          <w:b/>
          <w:sz w:val="32"/>
          <w:szCs w:val="32"/>
        </w:rPr>
        <w:t xml:space="preserve"> Study Questions</w:t>
      </w:r>
      <w:r>
        <w:rPr>
          <w:rFonts w:ascii="Arial Black" w:hAnsi="Arial Black"/>
          <w:sz w:val="32"/>
          <w:szCs w:val="32"/>
        </w:rPr>
        <w:br/>
      </w:r>
      <w:r w:rsidR="00CF02E3">
        <w:rPr>
          <w:rFonts w:ascii="Arial" w:hAnsi="Arial" w:cs="Arial"/>
          <w:color w:val="000000"/>
          <w:sz w:val="21"/>
          <w:szCs w:val="21"/>
          <w:lang w:val="en"/>
        </w:rPr>
        <w:t>1.</w:t>
      </w:r>
      <w:r w:rsidR="00FA6958">
        <w:rPr>
          <w:rFonts w:ascii="Arial" w:hAnsi="Arial" w:cs="Arial"/>
          <w:color w:val="000000"/>
          <w:sz w:val="21"/>
          <w:szCs w:val="21"/>
          <w:lang w:val="en"/>
        </w:rPr>
        <w:t>What</w:t>
      </w:r>
      <w:r w:rsidR="00CF02E3">
        <w:rPr>
          <w:rFonts w:ascii="Arial" w:hAnsi="Arial" w:cs="Arial"/>
          <w:color w:val="000000"/>
          <w:sz w:val="21"/>
          <w:szCs w:val="21"/>
          <w:lang w:val="en"/>
        </w:rPr>
        <w:t xml:space="preserve"> </w:t>
      </w:r>
      <w:r w:rsidR="00FA6958">
        <w:rPr>
          <w:rFonts w:ascii="Arial" w:hAnsi="Arial" w:cs="Arial"/>
          <w:color w:val="000000"/>
          <w:sz w:val="21"/>
          <w:szCs w:val="21"/>
          <w:lang w:val="en"/>
        </w:rPr>
        <w:t>were the goals of Parliament and King George III in</w:t>
      </w:r>
      <w:r w:rsidR="00CF02E3">
        <w:rPr>
          <w:rFonts w:ascii="Arial" w:hAnsi="Arial" w:cs="Arial"/>
          <w:color w:val="000000"/>
          <w:sz w:val="21"/>
          <w:szCs w:val="21"/>
          <w:lang w:val="en"/>
        </w:rPr>
        <w:t xml:space="preserve"> passing new</w:t>
      </w:r>
      <w:r w:rsidR="00FA6958">
        <w:rPr>
          <w:rFonts w:ascii="Arial" w:hAnsi="Arial" w:cs="Arial"/>
          <w:color w:val="000000"/>
          <w:sz w:val="21"/>
          <w:szCs w:val="21"/>
          <w:lang w:val="en"/>
        </w:rPr>
        <w:t xml:space="preserve"> tax</w:t>
      </w:r>
      <w:r w:rsidR="00CF02E3">
        <w:rPr>
          <w:rFonts w:ascii="Arial" w:hAnsi="Arial" w:cs="Arial"/>
          <w:color w:val="000000"/>
          <w:sz w:val="21"/>
          <w:szCs w:val="21"/>
          <w:lang w:val="en"/>
        </w:rPr>
        <w:t>es</w:t>
      </w:r>
      <w:r w:rsidR="00FA6958">
        <w:rPr>
          <w:rFonts w:ascii="Arial" w:hAnsi="Arial" w:cs="Arial"/>
          <w:color w:val="000000"/>
          <w:sz w:val="21"/>
          <w:szCs w:val="21"/>
          <w:lang w:val="en"/>
        </w:rPr>
        <w:t xml:space="preserve"> </w:t>
      </w:r>
      <w:r w:rsidR="00CF02E3">
        <w:rPr>
          <w:rFonts w:ascii="Arial" w:hAnsi="Arial" w:cs="Arial"/>
          <w:color w:val="000000"/>
          <w:sz w:val="21"/>
          <w:szCs w:val="21"/>
          <w:lang w:val="en"/>
        </w:rPr>
        <w:t>&amp;</w:t>
      </w:r>
      <w:r w:rsidR="00FA6958">
        <w:rPr>
          <w:rFonts w:ascii="Arial" w:hAnsi="Arial" w:cs="Arial"/>
          <w:color w:val="000000"/>
          <w:sz w:val="21"/>
          <w:szCs w:val="21"/>
          <w:lang w:val="en"/>
        </w:rPr>
        <w:t xml:space="preserve"> regulat</w:t>
      </w:r>
      <w:r w:rsidR="00CF02E3">
        <w:rPr>
          <w:rFonts w:ascii="Arial" w:hAnsi="Arial" w:cs="Arial"/>
          <w:color w:val="000000"/>
          <w:sz w:val="21"/>
          <w:szCs w:val="21"/>
          <w:lang w:val="en"/>
        </w:rPr>
        <w:t>ions on</w:t>
      </w:r>
      <w:r w:rsidR="00FA6958">
        <w:rPr>
          <w:rFonts w:ascii="Arial" w:hAnsi="Arial" w:cs="Arial"/>
          <w:color w:val="000000"/>
          <w:sz w:val="21"/>
          <w:szCs w:val="21"/>
          <w:lang w:val="en"/>
        </w:rPr>
        <w:t xml:space="preserve"> the colonies after 1763?</w:t>
      </w:r>
      <w:r w:rsidR="00CF02E3">
        <w:rPr>
          <w:rFonts w:ascii="Arial" w:hAnsi="Arial" w:cs="Arial"/>
          <w:color w:val="000000"/>
          <w:sz w:val="21"/>
          <w:szCs w:val="21"/>
          <w:lang w:val="en"/>
        </w:rPr>
        <w:br/>
        <w:t xml:space="preserve">2. </w:t>
      </w:r>
      <w:r w:rsidR="00FA6958">
        <w:rPr>
          <w:rFonts w:ascii="Arial" w:hAnsi="Arial" w:cs="Arial"/>
          <w:color w:val="000000"/>
          <w:sz w:val="21"/>
          <w:szCs w:val="21"/>
          <w:lang w:val="en"/>
        </w:rPr>
        <w:t xml:space="preserve">What arguments did the colonists use to object to the </w:t>
      </w:r>
      <w:r w:rsidR="00CF02E3">
        <w:rPr>
          <w:rFonts w:ascii="Arial" w:hAnsi="Arial" w:cs="Arial"/>
          <w:color w:val="000000"/>
          <w:sz w:val="21"/>
          <w:szCs w:val="21"/>
          <w:lang w:val="en"/>
        </w:rPr>
        <w:t xml:space="preserve">English </w:t>
      </w:r>
      <w:r w:rsidR="00FA6958">
        <w:rPr>
          <w:rFonts w:ascii="Arial" w:hAnsi="Arial" w:cs="Arial"/>
          <w:color w:val="000000"/>
          <w:sz w:val="21"/>
          <w:szCs w:val="21"/>
          <w:lang w:val="en"/>
        </w:rPr>
        <w:t>Crown</w:t>
      </w:r>
      <w:r w:rsidR="00CF02E3">
        <w:rPr>
          <w:rFonts w:ascii="Arial" w:hAnsi="Arial" w:cs="Arial"/>
          <w:color w:val="000000"/>
          <w:sz w:val="21"/>
          <w:szCs w:val="21"/>
          <w:lang w:val="en"/>
        </w:rPr>
        <w:t>’s measures?</w:t>
      </w:r>
      <w:r w:rsidR="00CF02E3">
        <w:rPr>
          <w:rFonts w:ascii="Arial" w:hAnsi="Arial" w:cs="Arial"/>
          <w:color w:val="000000"/>
          <w:sz w:val="21"/>
          <w:szCs w:val="21"/>
          <w:lang w:val="en"/>
        </w:rPr>
        <w:br/>
        <w:t>3.</w:t>
      </w:r>
      <w:r w:rsidR="00FA6958">
        <w:rPr>
          <w:rFonts w:ascii="Arial" w:hAnsi="Arial" w:cs="Arial"/>
          <w:color w:val="000000"/>
          <w:sz w:val="21"/>
          <w:szCs w:val="21"/>
          <w:lang w:val="en"/>
        </w:rPr>
        <w:t xml:space="preserve"> </w:t>
      </w:r>
      <w:r w:rsidR="006E29A8" w:rsidRPr="00CF02E3">
        <w:rPr>
          <w:rFonts w:ascii="Arial" w:hAnsi="Arial" w:cs="Arial"/>
          <w:spacing w:val="-3"/>
          <w:szCs w:val="22"/>
        </w:rPr>
        <w:t>What economic factors were involved in leading colonists to be displeased with the British government?</w:t>
      </w:r>
      <w:r w:rsidR="006E29A8" w:rsidRPr="00CF02E3">
        <w:rPr>
          <w:rFonts w:ascii="Arial" w:hAnsi="Arial" w:cs="Arial"/>
          <w:spacing w:val="-3"/>
          <w:szCs w:val="22"/>
        </w:rPr>
        <w:tab/>
      </w:r>
    </w:p>
    <w:p w:rsidR="006E29A8" w:rsidRPr="00CF02E3" w:rsidRDefault="00CF02E3" w:rsidP="00CF02E3">
      <w:pPr>
        <w:tabs>
          <w:tab w:val="left" w:pos="0"/>
        </w:tabs>
        <w:suppressAutoHyphens/>
        <w:ind w:left="720" w:hanging="720"/>
        <w:rPr>
          <w:rFonts w:ascii="Arial" w:hAnsi="Arial" w:cs="Arial"/>
          <w:spacing w:val="-3"/>
          <w:szCs w:val="22"/>
        </w:rPr>
      </w:pPr>
      <w:r>
        <w:rPr>
          <w:rFonts w:ascii="Arial" w:hAnsi="Arial" w:cs="Arial"/>
          <w:spacing w:val="-3"/>
          <w:szCs w:val="22"/>
        </w:rPr>
        <w:t>4.</w:t>
      </w:r>
      <w:r w:rsidR="006E29A8" w:rsidRPr="00CF02E3">
        <w:rPr>
          <w:rFonts w:ascii="Arial" w:hAnsi="Arial" w:cs="Arial"/>
          <w:spacing w:val="-3"/>
          <w:szCs w:val="22"/>
        </w:rPr>
        <w:t xml:space="preserve"> How did the Townshend Acts </w:t>
      </w:r>
      <w:r>
        <w:rPr>
          <w:rFonts w:ascii="Arial" w:hAnsi="Arial" w:cs="Arial"/>
          <w:spacing w:val="-3"/>
          <w:szCs w:val="22"/>
        </w:rPr>
        <w:t>dramatically escalate tensions</w:t>
      </w:r>
      <w:r w:rsidR="006E29A8" w:rsidRPr="00CF02E3">
        <w:rPr>
          <w:rFonts w:ascii="Arial" w:hAnsi="Arial" w:cs="Arial"/>
          <w:spacing w:val="-3"/>
          <w:szCs w:val="22"/>
        </w:rPr>
        <w:t>?</w:t>
      </w:r>
    </w:p>
    <w:p w:rsidR="006E29A8" w:rsidRPr="00CF02E3" w:rsidRDefault="00CF02E3" w:rsidP="00CF02E3">
      <w:pPr>
        <w:tabs>
          <w:tab w:val="left" w:pos="0"/>
        </w:tabs>
        <w:suppressAutoHyphens/>
        <w:rPr>
          <w:rFonts w:ascii="Arial" w:hAnsi="Arial" w:cs="Arial"/>
          <w:spacing w:val="-3"/>
          <w:szCs w:val="22"/>
        </w:rPr>
      </w:pPr>
      <w:r>
        <w:rPr>
          <w:rFonts w:ascii="Arial" w:hAnsi="Arial" w:cs="Arial"/>
          <w:spacing w:val="-3"/>
          <w:szCs w:val="22"/>
        </w:rPr>
        <w:t xml:space="preserve">5. </w:t>
      </w:r>
      <w:r w:rsidR="006E29A8" w:rsidRPr="00CF02E3">
        <w:rPr>
          <w:rFonts w:ascii="Arial" w:hAnsi="Arial" w:cs="Arial"/>
          <w:spacing w:val="-3"/>
          <w:szCs w:val="22"/>
        </w:rPr>
        <w:t>How did Committees of Correspondence work?</w:t>
      </w:r>
    </w:p>
    <w:p w:rsidR="006E29A8" w:rsidRPr="00CF02E3" w:rsidRDefault="006E29A8" w:rsidP="00CF02E3">
      <w:pPr>
        <w:tabs>
          <w:tab w:val="left" w:pos="0"/>
        </w:tabs>
        <w:suppressAutoHyphens/>
        <w:ind w:left="720" w:hanging="720"/>
        <w:rPr>
          <w:rFonts w:ascii="Arial" w:hAnsi="Arial" w:cs="Arial"/>
          <w:spacing w:val="-3"/>
          <w:szCs w:val="22"/>
        </w:rPr>
      </w:pPr>
      <w:r w:rsidRPr="00CF02E3">
        <w:rPr>
          <w:rFonts w:ascii="Arial" w:hAnsi="Arial" w:cs="Arial"/>
          <w:spacing w:val="-3"/>
          <w:szCs w:val="22"/>
        </w:rPr>
        <w:t>6.</w:t>
      </w:r>
      <w:r w:rsidR="00F16965">
        <w:rPr>
          <w:rFonts w:ascii="Arial" w:hAnsi="Arial" w:cs="Arial"/>
          <w:spacing w:val="-3"/>
          <w:szCs w:val="22"/>
        </w:rPr>
        <w:t xml:space="preserve"> </w:t>
      </w:r>
      <w:r w:rsidRPr="00CF02E3">
        <w:rPr>
          <w:rFonts w:ascii="Arial" w:hAnsi="Arial" w:cs="Arial"/>
          <w:spacing w:val="-3"/>
          <w:szCs w:val="22"/>
        </w:rPr>
        <w:t>What was so intolerable about the Coercive (Intolerable) Acts?</w:t>
      </w:r>
    </w:p>
    <w:p w:rsidR="006E29A8" w:rsidRPr="00CF02E3" w:rsidRDefault="006E29A8" w:rsidP="00CF02E3">
      <w:pPr>
        <w:tabs>
          <w:tab w:val="left" w:pos="0"/>
        </w:tabs>
        <w:suppressAutoHyphens/>
        <w:ind w:left="720" w:hanging="720"/>
        <w:rPr>
          <w:rFonts w:ascii="Arial" w:hAnsi="Arial" w:cs="Arial"/>
          <w:spacing w:val="-3"/>
          <w:szCs w:val="22"/>
        </w:rPr>
      </w:pPr>
      <w:r w:rsidRPr="00CF02E3">
        <w:rPr>
          <w:rFonts w:ascii="Arial" w:hAnsi="Arial" w:cs="Arial"/>
          <w:spacing w:val="-3"/>
          <w:szCs w:val="22"/>
        </w:rPr>
        <w:t>7</w:t>
      </w:r>
      <w:r w:rsidR="00F16965">
        <w:rPr>
          <w:rFonts w:ascii="Arial" w:hAnsi="Arial" w:cs="Arial"/>
          <w:spacing w:val="-3"/>
          <w:szCs w:val="22"/>
        </w:rPr>
        <w:t xml:space="preserve">. </w:t>
      </w:r>
      <w:r w:rsidRPr="00CF02E3">
        <w:rPr>
          <w:rFonts w:ascii="Arial" w:hAnsi="Arial" w:cs="Arial"/>
          <w:spacing w:val="-3"/>
          <w:szCs w:val="22"/>
        </w:rPr>
        <w:t>What were British strengths and weaknesses at the outset of the war?</w:t>
      </w:r>
    </w:p>
    <w:p w:rsidR="006E29A8" w:rsidRDefault="006E29A8" w:rsidP="00CF02E3">
      <w:pPr>
        <w:tabs>
          <w:tab w:val="left" w:pos="0"/>
        </w:tabs>
        <w:suppressAutoHyphens/>
        <w:ind w:left="720" w:hanging="720"/>
        <w:rPr>
          <w:rFonts w:ascii="Arial" w:hAnsi="Arial" w:cs="Arial"/>
          <w:spacing w:val="-3"/>
          <w:szCs w:val="22"/>
        </w:rPr>
      </w:pPr>
      <w:r w:rsidRPr="00CF02E3">
        <w:rPr>
          <w:rFonts w:ascii="Arial" w:hAnsi="Arial" w:cs="Arial"/>
          <w:spacing w:val="-3"/>
          <w:szCs w:val="22"/>
        </w:rPr>
        <w:t>8</w:t>
      </w:r>
      <w:r w:rsidR="00F16965">
        <w:rPr>
          <w:rFonts w:ascii="Arial" w:hAnsi="Arial" w:cs="Arial"/>
          <w:spacing w:val="-3"/>
          <w:szCs w:val="22"/>
        </w:rPr>
        <w:t xml:space="preserve">. </w:t>
      </w:r>
      <w:r w:rsidRPr="00CF02E3">
        <w:rPr>
          <w:rFonts w:ascii="Arial" w:hAnsi="Arial" w:cs="Arial"/>
          <w:spacing w:val="-3"/>
          <w:szCs w:val="22"/>
        </w:rPr>
        <w:t>What were the American strengths and weaknesses at the outset of the war?</w:t>
      </w:r>
    </w:p>
    <w:p w:rsidR="00B06DC3" w:rsidRDefault="00B06DC3" w:rsidP="00CF02E3">
      <w:pPr>
        <w:tabs>
          <w:tab w:val="left" w:pos="0"/>
        </w:tabs>
        <w:suppressAutoHyphens/>
        <w:ind w:left="720" w:hanging="720"/>
        <w:rPr>
          <w:rFonts w:ascii="Arial" w:hAnsi="Arial" w:cs="Arial"/>
          <w:spacing w:val="-3"/>
          <w:szCs w:val="22"/>
        </w:rPr>
      </w:pPr>
    </w:p>
    <w:p w:rsidR="00B06DC3" w:rsidRDefault="00B06DC3" w:rsidP="00CF02E3">
      <w:pPr>
        <w:tabs>
          <w:tab w:val="left" w:pos="0"/>
        </w:tabs>
        <w:suppressAutoHyphens/>
        <w:ind w:left="720" w:hanging="720"/>
        <w:rPr>
          <w:rFonts w:ascii="Arial" w:hAnsi="Arial" w:cs="Arial"/>
          <w:spacing w:val="-3"/>
          <w:szCs w:val="22"/>
        </w:rPr>
      </w:pPr>
    </w:p>
    <w:p w:rsidR="00B06DC3" w:rsidRDefault="00B06DC3" w:rsidP="00CF02E3">
      <w:pPr>
        <w:tabs>
          <w:tab w:val="left" w:pos="0"/>
        </w:tabs>
        <w:suppressAutoHyphens/>
        <w:ind w:left="720" w:hanging="720"/>
        <w:rPr>
          <w:rFonts w:ascii="Arial" w:hAnsi="Arial" w:cs="Arial"/>
          <w:spacing w:val="-3"/>
          <w:szCs w:val="22"/>
        </w:rPr>
      </w:pPr>
    </w:p>
    <w:p w:rsidR="00B06DC3" w:rsidRDefault="00B06DC3" w:rsidP="00CF02E3">
      <w:pPr>
        <w:tabs>
          <w:tab w:val="left" w:pos="0"/>
        </w:tabs>
        <w:suppressAutoHyphens/>
        <w:ind w:left="720" w:hanging="720"/>
        <w:rPr>
          <w:rFonts w:ascii="Arial" w:hAnsi="Arial" w:cs="Arial"/>
          <w:spacing w:val="-3"/>
          <w:szCs w:val="22"/>
        </w:rPr>
      </w:pPr>
    </w:p>
    <w:p w:rsidR="00B06DC3" w:rsidRDefault="00B06DC3" w:rsidP="00CF02E3">
      <w:pPr>
        <w:tabs>
          <w:tab w:val="left" w:pos="0"/>
        </w:tabs>
        <w:suppressAutoHyphens/>
        <w:ind w:left="720" w:hanging="720"/>
        <w:rPr>
          <w:rFonts w:ascii="Arial" w:hAnsi="Arial" w:cs="Arial"/>
          <w:spacing w:val="-3"/>
          <w:szCs w:val="22"/>
        </w:rPr>
      </w:pPr>
    </w:p>
    <w:p w:rsidR="00B06DC3" w:rsidRDefault="00B06DC3" w:rsidP="00B06DC3">
      <w:pPr>
        <w:jc w:val="center"/>
        <w:rPr>
          <w:rFonts w:ascii="Goudy Stout" w:hAnsi="Goudy Stout"/>
          <w:b/>
          <w:sz w:val="48"/>
          <w:szCs w:val="48"/>
        </w:rPr>
      </w:pPr>
      <w:r w:rsidRPr="00F949F9">
        <w:rPr>
          <w:rFonts w:ascii="Goudy Stout" w:hAnsi="Goudy Stout"/>
          <w:b/>
          <w:sz w:val="48"/>
          <w:szCs w:val="48"/>
        </w:rPr>
        <w:lastRenderedPageBreak/>
        <w:t xml:space="preserve">Chapter </w:t>
      </w:r>
      <w:r>
        <w:rPr>
          <w:rFonts w:ascii="Goudy Stout" w:hAnsi="Goudy Stout"/>
          <w:b/>
          <w:sz w:val="48"/>
          <w:szCs w:val="48"/>
        </w:rPr>
        <w:t>6</w:t>
      </w:r>
    </w:p>
    <w:p w:rsidR="00B06DC3" w:rsidRDefault="00B06DC3" w:rsidP="00B06DC3">
      <w:pPr>
        <w:pStyle w:val="ChapSummaryHead"/>
      </w:pPr>
      <w:r>
        <w:fldChar w:fldCharType="begin"/>
      </w:r>
      <w:r>
        <w:instrText xml:space="preserve"> seq NL1 \r 0 \h </w:instrText>
      </w:r>
      <w:r>
        <w:fldChar w:fldCharType="end"/>
      </w:r>
      <w:r>
        <w:t>chapter 6 Themes</w:t>
      </w:r>
    </w:p>
    <w:p w:rsidR="00A866AB" w:rsidRDefault="00A866AB" w:rsidP="00A866AB">
      <w:pPr>
        <w:pStyle w:val="i1ni"/>
        <w:rPr>
          <w:rFonts w:ascii="Arial" w:hAnsi="Arial" w:cs="Arial"/>
          <w:color w:val="000000"/>
          <w:sz w:val="21"/>
          <w:szCs w:val="21"/>
        </w:rPr>
      </w:pPr>
      <w:r>
        <w:rPr>
          <w:rFonts w:ascii="Arial" w:hAnsi="Arial" w:cs="Arial"/>
          <w:color w:val="000000"/>
          <w:sz w:val="21"/>
          <w:szCs w:val="21"/>
        </w:rPr>
        <w:t>The American Revolutionary War between Britain and its rebellious colonies began in 1776 and ended in 1783. The two largest victories for the Patriots (Saratoga (1777) and Yorktown (1781)</w:t>
      </w:r>
      <w:proofErr w:type="gramStart"/>
      <w:r>
        <w:rPr>
          <w:rFonts w:ascii="Arial" w:hAnsi="Arial" w:cs="Arial"/>
          <w:color w:val="000000"/>
          <w:sz w:val="21"/>
          <w:szCs w:val="21"/>
        </w:rPr>
        <w:t>)  determined</w:t>
      </w:r>
      <w:proofErr w:type="gramEnd"/>
      <w:r>
        <w:rPr>
          <w:rFonts w:ascii="Arial" w:hAnsi="Arial" w:cs="Arial"/>
          <w:color w:val="000000"/>
          <w:sz w:val="21"/>
          <w:szCs w:val="21"/>
        </w:rPr>
        <w:t xml:space="preserve"> the outcome of the conflict. Surprisingly, given the military might of the British Empire, both were American victories, and helped offset a string of military defeats, most notably Charleston, SC (1780). The triumph testifies to the determination of George Washington, the resilience of the Continental army, and support for the Patriot cause from hundreds of local militias and tens of thousands of taxpaying citizens. It is important to remember only 1/3 of the colonists were Patriots during the war, making the victory all the more surprising.</w:t>
      </w:r>
    </w:p>
    <w:p w:rsidR="00A866AB" w:rsidRDefault="00A866AB" w:rsidP="00A866AB">
      <w:pPr>
        <w:pStyle w:val="i1"/>
        <w:rPr>
          <w:rFonts w:ascii="Arial" w:hAnsi="Arial" w:cs="Arial"/>
          <w:color w:val="000000"/>
          <w:sz w:val="21"/>
          <w:szCs w:val="21"/>
        </w:rPr>
      </w:pPr>
      <w:r>
        <w:rPr>
          <w:rFonts w:ascii="Arial" w:hAnsi="Arial" w:cs="Arial"/>
          <w:color w:val="000000"/>
          <w:sz w:val="21"/>
          <w:szCs w:val="21"/>
        </w:rPr>
        <w:t>Even more unexpected was the Patriots’ second success: building effective institutions of republican government. These elected institutions of local and state governance evolved naturally out of colonial-era town meetings and representative assemblies. They were defined in the state constitutions written between 1776 and 1781 and their principles led to the first national constitution, the Articles of Confederation. Despite the challenges posed by conflicts over suffrage, women’s rights, and fiscal policy, these self-governing political institutions carried the new republic successfully though the war-torn era and laid the foundation for the second government, The Constitution of 1787, our national charter that endures today.</w:t>
      </w:r>
    </w:p>
    <w:p w:rsidR="00B06DC3" w:rsidRPr="0056099D" w:rsidRDefault="00B06DC3" w:rsidP="00B06DC3">
      <w:pPr>
        <w:pStyle w:val="ChapSummaryHead"/>
        <w:rPr>
          <w:sz w:val="16"/>
          <w:szCs w:val="16"/>
        </w:rPr>
      </w:pPr>
      <w:r w:rsidRPr="00E84401">
        <w:rPr>
          <w:rFonts w:cs="Arial"/>
        </w:rPr>
        <w:fldChar w:fldCharType="begin"/>
      </w:r>
      <w:r w:rsidRPr="00E84401">
        <w:rPr>
          <w:rFonts w:cs="Arial"/>
        </w:rPr>
        <w:instrText xml:space="preserve"> seq NL1 \r 0 \h </w:instrText>
      </w:r>
      <w:r w:rsidRPr="00E84401">
        <w:rPr>
          <w:rFonts w:cs="Arial"/>
        </w:rPr>
        <w:fldChar w:fldCharType="end"/>
      </w:r>
      <w:r w:rsidRPr="00E84401">
        <w:rPr>
          <w:rFonts w:cs="Arial"/>
        </w:rPr>
        <w:t xml:space="preserve">chapter  </w:t>
      </w:r>
      <w:r>
        <w:rPr>
          <w:rFonts w:cs="Arial"/>
        </w:rPr>
        <w:t>6</w:t>
      </w:r>
      <w:r w:rsidRPr="00E84401">
        <w:rPr>
          <w:rFonts w:cs="Arial"/>
        </w:rPr>
        <w:t xml:space="preserve"> Vocabulary:</w:t>
      </w:r>
      <w:r>
        <w:t xml:space="preserve">              </w:t>
      </w:r>
      <w:r w:rsidRPr="0056099D">
        <w:rPr>
          <w:sz w:val="16"/>
          <w:szCs w:val="16"/>
        </w:rPr>
        <w:t>(Please define and add to your notebooks)</w:t>
      </w:r>
    </w:p>
    <w:p w:rsidR="00B06DC3" w:rsidRPr="007B0299" w:rsidRDefault="00B06DC3" w:rsidP="00B06DC3">
      <w:pPr>
        <w:numPr>
          <w:ilvl w:val="0"/>
          <w:numId w:val="34"/>
        </w:numPr>
        <w:rPr>
          <w:szCs w:val="22"/>
        </w:rPr>
        <w:sectPr w:rsidR="00B06DC3" w:rsidRPr="007B0299" w:rsidSect="00B06DC3">
          <w:headerReference w:type="default" r:id="rId18"/>
          <w:footerReference w:type="even" r:id="rId19"/>
          <w:type w:val="continuous"/>
          <w:pgSz w:w="12240" w:h="15840" w:code="1"/>
          <w:pgMar w:top="720" w:right="720" w:bottom="720" w:left="720" w:header="720" w:footer="720" w:gutter="0"/>
          <w:pgNumType w:start="11" w:chapStyle="1"/>
          <w:cols w:space="720"/>
          <w:titlePg/>
          <w:docGrid w:linePitch="360"/>
        </w:sectPr>
      </w:pPr>
    </w:p>
    <w:p w:rsidR="00B06DC3" w:rsidRPr="00A866AB" w:rsidRDefault="00676994" w:rsidP="00B06DC3">
      <w:pPr>
        <w:numPr>
          <w:ilvl w:val="0"/>
          <w:numId w:val="34"/>
        </w:numPr>
        <w:rPr>
          <w:sz w:val="20"/>
        </w:rPr>
      </w:pPr>
      <w:r w:rsidRPr="00A866AB">
        <w:rPr>
          <w:sz w:val="20"/>
        </w:rPr>
        <w:lastRenderedPageBreak/>
        <w:t>Lexington and Concord</w:t>
      </w:r>
    </w:p>
    <w:p w:rsidR="00B06DC3" w:rsidRPr="00A866AB" w:rsidRDefault="00676994" w:rsidP="00B06DC3">
      <w:pPr>
        <w:numPr>
          <w:ilvl w:val="0"/>
          <w:numId w:val="34"/>
        </w:numPr>
        <w:rPr>
          <w:sz w:val="20"/>
        </w:rPr>
      </w:pPr>
      <w:r w:rsidRPr="00A866AB">
        <w:rPr>
          <w:sz w:val="20"/>
        </w:rPr>
        <w:t>Hessians</w:t>
      </w:r>
    </w:p>
    <w:p w:rsidR="00B06DC3" w:rsidRPr="00A866AB" w:rsidRDefault="00676994" w:rsidP="00B06DC3">
      <w:pPr>
        <w:numPr>
          <w:ilvl w:val="0"/>
          <w:numId w:val="34"/>
        </w:numPr>
        <w:rPr>
          <w:sz w:val="20"/>
        </w:rPr>
      </w:pPr>
      <w:r w:rsidRPr="00A866AB">
        <w:rPr>
          <w:sz w:val="20"/>
        </w:rPr>
        <w:t>Trenton and Princeton</w:t>
      </w:r>
    </w:p>
    <w:p w:rsidR="00B06DC3" w:rsidRPr="00A866AB" w:rsidRDefault="00676994" w:rsidP="00B06DC3">
      <w:pPr>
        <w:numPr>
          <w:ilvl w:val="0"/>
          <w:numId w:val="34"/>
        </w:numPr>
        <w:rPr>
          <w:sz w:val="20"/>
        </w:rPr>
      </w:pPr>
      <w:r w:rsidRPr="00A866AB">
        <w:rPr>
          <w:sz w:val="20"/>
        </w:rPr>
        <w:t>Joseph Brandt</w:t>
      </w:r>
    </w:p>
    <w:p w:rsidR="00A866AB" w:rsidRPr="00A866AB" w:rsidRDefault="00A866AB" w:rsidP="00B06DC3">
      <w:pPr>
        <w:numPr>
          <w:ilvl w:val="0"/>
          <w:numId w:val="34"/>
        </w:numPr>
        <w:rPr>
          <w:sz w:val="20"/>
        </w:rPr>
      </w:pPr>
      <w:r w:rsidRPr="00A866AB">
        <w:rPr>
          <w:sz w:val="20"/>
        </w:rPr>
        <w:t>Iroquois Confederation and role of natives</w:t>
      </w:r>
    </w:p>
    <w:p w:rsidR="00B06DC3" w:rsidRPr="00A866AB" w:rsidRDefault="00676994" w:rsidP="00B06DC3">
      <w:pPr>
        <w:numPr>
          <w:ilvl w:val="0"/>
          <w:numId w:val="34"/>
        </w:numPr>
        <w:rPr>
          <w:sz w:val="20"/>
        </w:rPr>
      </w:pPr>
      <w:r w:rsidRPr="00A866AB">
        <w:rPr>
          <w:sz w:val="20"/>
        </w:rPr>
        <w:t>Saratoga (1777)</w:t>
      </w:r>
    </w:p>
    <w:p w:rsidR="00845EC6" w:rsidRPr="00A866AB" w:rsidRDefault="00845EC6" w:rsidP="00B06DC3">
      <w:pPr>
        <w:numPr>
          <w:ilvl w:val="0"/>
          <w:numId w:val="34"/>
        </w:numPr>
        <w:rPr>
          <w:sz w:val="20"/>
        </w:rPr>
      </w:pPr>
      <w:r w:rsidRPr="00A866AB">
        <w:rPr>
          <w:sz w:val="20"/>
        </w:rPr>
        <w:t>Second Continental Congress</w:t>
      </w:r>
    </w:p>
    <w:p w:rsidR="00B06DC3" w:rsidRPr="00A866AB" w:rsidRDefault="00676994" w:rsidP="00B06DC3">
      <w:pPr>
        <w:numPr>
          <w:ilvl w:val="0"/>
          <w:numId w:val="34"/>
        </w:numPr>
        <w:rPr>
          <w:sz w:val="20"/>
        </w:rPr>
      </w:pPr>
      <w:r w:rsidRPr="00A866AB">
        <w:rPr>
          <w:sz w:val="20"/>
        </w:rPr>
        <w:t>Continental dollars</w:t>
      </w:r>
    </w:p>
    <w:p w:rsidR="00B06DC3" w:rsidRPr="00A866AB" w:rsidRDefault="00676994" w:rsidP="00B06DC3">
      <w:pPr>
        <w:numPr>
          <w:ilvl w:val="0"/>
          <w:numId w:val="34"/>
        </w:numPr>
        <w:rPr>
          <w:sz w:val="20"/>
        </w:rPr>
      </w:pPr>
      <w:r w:rsidRPr="00A866AB">
        <w:rPr>
          <w:sz w:val="20"/>
        </w:rPr>
        <w:t>Valley Forge</w:t>
      </w:r>
    </w:p>
    <w:p w:rsidR="00B06DC3" w:rsidRPr="00A866AB" w:rsidRDefault="00676994" w:rsidP="00B06DC3">
      <w:pPr>
        <w:numPr>
          <w:ilvl w:val="0"/>
          <w:numId w:val="34"/>
        </w:numPr>
        <w:rPr>
          <w:sz w:val="20"/>
        </w:rPr>
      </w:pPr>
      <w:r w:rsidRPr="00A866AB">
        <w:rPr>
          <w:sz w:val="20"/>
        </w:rPr>
        <w:lastRenderedPageBreak/>
        <w:t>Baron Von</w:t>
      </w:r>
      <w:r w:rsidR="00237429" w:rsidRPr="00A866AB">
        <w:rPr>
          <w:sz w:val="20"/>
        </w:rPr>
        <w:t xml:space="preserve"> </w:t>
      </w:r>
      <w:proofErr w:type="spellStart"/>
      <w:r w:rsidRPr="00A866AB">
        <w:rPr>
          <w:sz w:val="20"/>
        </w:rPr>
        <w:t>Stuben</w:t>
      </w:r>
      <w:proofErr w:type="spellEnd"/>
    </w:p>
    <w:p w:rsidR="00B06DC3" w:rsidRPr="00A866AB" w:rsidRDefault="00845EC6" w:rsidP="00B06DC3">
      <w:pPr>
        <w:numPr>
          <w:ilvl w:val="0"/>
          <w:numId w:val="34"/>
        </w:numPr>
        <w:rPr>
          <w:sz w:val="20"/>
        </w:rPr>
      </w:pPr>
      <w:r w:rsidRPr="00A866AB">
        <w:rPr>
          <w:sz w:val="20"/>
        </w:rPr>
        <w:t>Charleston (1780)</w:t>
      </w:r>
    </w:p>
    <w:p w:rsidR="00B06DC3" w:rsidRPr="00A866AB" w:rsidRDefault="00845EC6" w:rsidP="00B06DC3">
      <w:pPr>
        <w:numPr>
          <w:ilvl w:val="0"/>
          <w:numId w:val="34"/>
        </w:numPr>
        <w:rPr>
          <w:sz w:val="20"/>
        </w:rPr>
      </w:pPr>
      <w:r w:rsidRPr="00A866AB">
        <w:rPr>
          <w:sz w:val="20"/>
        </w:rPr>
        <w:t>Lafayette</w:t>
      </w:r>
    </w:p>
    <w:p w:rsidR="00B06DC3" w:rsidRPr="00A866AB" w:rsidRDefault="00845EC6" w:rsidP="00B06DC3">
      <w:pPr>
        <w:numPr>
          <w:ilvl w:val="0"/>
          <w:numId w:val="34"/>
        </w:numPr>
        <w:rPr>
          <w:sz w:val="20"/>
        </w:rPr>
      </w:pPr>
      <w:r w:rsidRPr="00A866AB">
        <w:rPr>
          <w:sz w:val="20"/>
        </w:rPr>
        <w:t>Yorktown</w:t>
      </w:r>
    </w:p>
    <w:p w:rsidR="00B06DC3" w:rsidRPr="00A866AB" w:rsidRDefault="00845EC6" w:rsidP="00B06DC3">
      <w:pPr>
        <w:numPr>
          <w:ilvl w:val="0"/>
          <w:numId w:val="34"/>
        </w:numPr>
        <w:rPr>
          <w:sz w:val="20"/>
        </w:rPr>
      </w:pPr>
      <w:r w:rsidRPr="00A866AB">
        <w:rPr>
          <w:sz w:val="20"/>
        </w:rPr>
        <w:t>Treaty of Paris II (1783)</w:t>
      </w:r>
    </w:p>
    <w:p w:rsidR="00B06DC3" w:rsidRPr="00A866AB" w:rsidRDefault="00845EC6" w:rsidP="00B06DC3">
      <w:pPr>
        <w:numPr>
          <w:ilvl w:val="0"/>
          <w:numId w:val="34"/>
        </w:numPr>
        <w:rPr>
          <w:sz w:val="20"/>
        </w:rPr>
      </w:pPr>
      <w:r w:rsidRPr="00A866AB">
        <w:rPr>
          <w:sz w:val="20"/>
        </w:rPr>
        <w:t>Abigail Adams</w:t>
      </w:r>
    </w:p>
    <w:p w:rsidR="00B06DC3" w:rsidRPr="00A866AB" w:rsidRDefault="00374390" w:rsidP="00B06DC3">
      <w:pPr>
        <w:numPr>
          <w:ilvl w:val="0"/>
          <w:numId w:val="34"/>
        </w:numPr>
        <w:rPr>
          <w:sz w:val="20"/>
        </w:rPr>
      </w:pPr>
      <w:r w:rsidRPr="00A866AB">
        <w:rPr>
          <w:sz w:val="20"/>
        </w:rPr>
        <w:t>Loyalists</w:t>
      </w:r>
    </w:p>
    <w:p w:rsidR="00B06DC3" w:rsidRPr="00A866AB" w:rsidRDefault="00374390" w:rsidP="00B06DC3">
      <w:pPr>
        <w:numPr>
          <w:ilvl w:val="0"/>
          <w:numId w:val="34"/>
        </w:numPr>
        <w:rPr>
          <w:sz w:val="20"/>
        </w:rPr>
      </w:pPr>
      <w:r w:rsidRPr="00A866AB">
        <w:rPr>
          <w:sz w:val="20"/>
        </w:rPr>
        <w:t>Articles of Confederation</w:t>
      </w:r>
    </w:p>
    <w:p w:rsidR="00B06DC3" w:rsidRPr="00A866AB" w:rsidRDefault="00374390" w:rsidP="00B06DC3">
      <w:pPr>
        <w:numPr>
          <w:ilvl w:val="0"/>
          <w:numId w:val="34"/>
        </w:numPr>
        <w:rPr>
          <w:sz w:val="20"/>
        </w:rPr>
      </w:pPr>
      <w:r w:rsidRPr="00A866AB">
        <w:rPr>
          <w:sz w:val="20"/>
        </w:rPr>
        <w:t>Northwest Ordinances</w:t>
      </w:r>
    </w:p>
    <w:p w:rsidR="00B06DC3" w:rsidRPr="00A866AB" w:rsidRDefault="00374390" w:rsidP="00B06DC3">
      <w:pPr>
        <w:numPr>
          <w:ilvl w:val="0"/>
          <w:numId w:val="34"/>
        </w:numPr>
        <w:rPr>
          <w:sz w:val="20"/>
        </w:rPr>
      </w:pPr>
      <w:r w:rsidRPr="00A866AB">
        <w:rPr>
          <w:sz w:val="20"/>
        </w:rPr>
        <w:t>Shay’s Rebellion</w:t>
      </w:r>
    </w:p>
    <w:p w:rsidR="00B06DC3" w:rsidRPr="00A866AB" w:rsidRDefault="00374390" w:rsidP="00B06DC3">
      <w:pPr>
        <w:numPr>
          <w:ilvl w:val="0"/>
          <w:numId w:val="34"/>
        </w:numPr>
        <w:rPr>
          <w:sz w:val="20"/>
        </w:rPr>
      </w:pPr>
      <w:r w:rsidRPr="00A866AB">
        <w:rPr>
          <w:sz w:val="20"/>
        </w:rPr>
        <w:lastRenderedPageBreak/>
        <w:t>The Constitutional Convention</w:t>
      </w:r>
    </w:p>
    <w:p w:rsidR="00B06DC3" w:rsidRPr="00A866AB" w:rsidRDefault="00374390" w:rsidP="00B06DC3">
      <w:pPr>
        <w:numPr>
          <w:ilvl w:val="0"/>
          <w:numId w:val="34"/>
        </w:numPr>
        <w:rPr>
          <w:sz w:val="20"/>
        </w:rPr>
      </w:pPr>
      <w:r w:rsidRPr="00A866AB">
        <w:rPr>
          <w:sz w:val="20"/>
        </w:rPr>
        <w:t>Virginia Plan</w:t>
      </w:r>
    </w:p>
    <w:p w:rsidR="00374390" w:rsidRPr="00A866AB" w:rsidRDefault="00374390" w:rsidP="00B06DC3">
      <w:pPr>
        <w:numPr>
          <w:ilvl w:val="0"/>
          <w:numId w:val="34"/>
        </w:numPr>
        <w:rPr>
          <w:sz w:val="20"/>
        </w:rPr>
      </w:pPr>
      <w:r w:rsidRPr="00A866AB">
        <w:rPr>
          <w:sz w:val="20"/>
        </w:rPr>
        <w:t>New Jersey Plan</w:t>
      </w:r>
    </w:p>
    <w:p w:rsidR="00374390" w:rsidRPr="00A866AB" w:rsidRDefault="00374390" w:rsidP="00B06DC3">
      <w:pPr>
        <w:numPr>
          <w:ilvl w:val="0"/>
          <w:numId w:val="34"/>
        </w:numPr>
        <w:rPr>
          <w:sz w:val="20"/>
        </w:rPr>
      </w:pPr>
      <w:r w:rsidRPr="00A866AB">
        <w:rPr>
          <w:sz w:val="20"/>
        </w:rPr>
        <w:t>Great Compromise</w:t>
      </w:r>
    </w:p>
    <w:p w:rsidR="00374390" w:rsidRPr="00A866AB" w:rsidRDefault="00374390" w:rsidP="00B06DC3">
      <w:pPr>
        <w:numPr>
          <w:ilvl w:val="0"/>
          <w:numId w:val="34"/>
        </w:numPr>
        <w:rPr>
          <w:sz w:val="20"/>
        </w:rPr>
      </w:pPr>
      <w:r w:rsidRPr="00A866AB">
        <w:rPr>
          <w:sz w:val="20"/>
        </w:rPr>
        <w:t>3/5 Compromise</w:t>
      </w:r>
    </w:p>
    <w:p w:rsidR="00374390" w:rsidRPr="00A866AB" w:rsidRDefault="00374390" w:rsidP="00B06DC3">
      <w:pPr>
        <w:numPr>
          <w:ilvl w:val="0"/>
          <w:numId w:val="34"/>
        </w:numPr>
        <w:rPr>
          <w:sz w:val="20"/>
        </w:rPr>
      </w:pPr>
      <w:r w:rsidRPr="00A866AB">
        <w:rPr>
          <w:sz w:val="20"/>
        </w:rPr>
        <w:t>Federalists</w:t>
      </w:r>
    </w:p>
    <w:p w:rsidR="00374390" w:rsidRPr="00A866AB" w:rsidRDefault="00374390" w:rsidP="00B06DC3">
      <w:pPr>
        <w:numPr>
          <w:ilvl w:val="0"/>
          <w:numId w:val="34"/>
        </w:numPr>
        <w:rPr>
          <w:sz w:val="20"/>
        </w:rPr>
      </w:pPr>
      <w:r w:rsidRPr="00A866AB">
        <w:rPr>
          <w:sz w:val="20"/>
        </w:rPr>
        <w:t>Federalist Papers</w:t>
      </w:r>
    </w:p>
    <w:p w:rsidR="00374390" w:rsidRPr="00A866AB" w:rsidRDefault="00374390" w:rsidP="00B06DC3">
      <w:pPr>
        <w:numPr>
          <w:ilvl w:val="0"/>
          <w:numId w:val="34"/>
        </w:numPr>
        <w:rPr>
          <w:sz w:val="20"/>
        </w:rPr>
      </w:pPr>
      <w:r w:rsidRPr="00A866AB">
        <w:rPr>
          <w:sz w:val="20"/>
        </w:rPr>
        <w:t>Bill of Rights</w:t>
      </w:r>
    </w:p>
    <w:p w:rsidR="00374390" w:rsidRPr="00A866AB" w:rsidRDefault="00374390" w:rsidP="00B06DC3">
      <w:pPr>
        <w:numPr>
          <w:ilvl w:val="0"/>
          <w:numId w:val="34"/>
        </w:numPr>
        <w:rPr>
          <w:sz w:val="20"/>
        </w:rPr>
      </w:pPr>
      <w:r w:rsidRPr="00A866AB">
        <w:rPr>
          <w:sz w:val="20"/>
        </w:rPr>
        <w:t xml:space="preserve">Antifederalists </w:t>
      </w:r>
    </w:p>
    <w:p w:rsidR="00B06DC3" w:rsidRPr="00A866AB" w:rsidRDefault="00B06DC3" w:rsidP="00B06DC3">
      <w:pPr>
        <w:ind w:left="360"/>
        <w:rPr>
          <w:sz w:val="20"/>
        </w:rPr>
      </w:pPr>
    </w:p>
    <w:p w:rsidR="00B06DC3" w:rsidRPr="00A866AB" w:rsidRDefault="00B06DC3" w:rsidP="00B06DC3">
      <w:pPr>
        <w:pStyle w:val="Heading1"/>
        <w:jc w:val="center"/>
        <w:rPr>
          <w:rFonts w:ascii="Times New Roman" w:hAnsi="Times New Roman"/>
          <w:sz w:val="20"/>
        </w:rPr>
        <w:sectPr w:rsidR="00B06DC3" w:rsidRPr="00A866AB"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B64291" w:rsidRPr="00B64291" w:rsidRDefault="00B64291" w:rsidP="00B06DC3">
      <w:pPr>
        <w:tabs>
          <w:tab w:val="left" w:pos="0"/>
        </w:tabs>
        <w:suppressAutoHyphens/>
        <w:spacing w:line="240" w:lineRule="atLeast"/>
        <w:rPr>
          <w:rFonts w:ascii="Arial" w:hAnsi="Arial" w:cs="Arial"/>
          <w:b/>
          <w:szCs w:val="22"/>
        </w:rPr>
      </w:pPr>
      <w:r>
        <w:rPr>
          <w:rFonts w:ascii="Arial" w:hAnsi="Arial" w:cs="Arial"/>
          <w:b/>
          <w:sz w:val="32"/>
          <w:szCs w:val="32"/>
        </w:rPr>
        <w:lastRenderedPageBreak/>
        <w:t xml:space="preserve">Famous Quotes: </w:t>
      </w:r>
      <w:r w:rsidRPr="00B64291">
        <w:rPr>
          <w:rFonts w:ascii="Arial" w:hAnsi="Arial" w:cs="Arial"/>
          <w:b/>
          <w:szCs w:val="22"/>
        </w:rPr>
        <w:t>(Know the significance of each quote!)</w:t>
      </w:r>
    </w:p>
    <w:p w:rsidR="00B64291" w:rsidRPr="00B64291" w:rsidRDefault="00B64291" w:rsidP="00B06DC3">
      <w:pPr>
        <w:tabs>
          <w:tab w:val="left" w:pos="0"/>
        </w:tabs>
        <w:suppressAutoHyphens/>
        <w:spacing w:line="240" w:lineRule="atLeast"/>
        <w:rPr>
          <w:rFonts w:ascii="Arial" w:hAnsi="Arial" w:cs="Arial"/>
          <w:sz w:val="20"/>
        </w:rPr>
      </w:pPr>
      <w:r w:rsidRPr="00B64291">
        <w:rPr>
          <w:rFonts w:ascii="Arial" w:hAnsi="Arial" w:cs="Arial"/>
          <w:sz w:val="20"/>
        </w:rPr>
        <w:t>“Give me Liberty or give me death” –Patrick Henry</w:t>
      </w:r>
    </w:p>
    <w:p w:rsidR="00B64291" w:rsidRPr="00B64291" w:rsidRDefault="00B64291" w:rsidP="00B06DC3">
      <w:pPr>
        <w:tabs>
          <w:tab w:val="left" w:pos="0"/>
        </w:tabs>
        <w:suppressAutoHyphens/>
        <w:spacing w:line="240" w:lineRule="atLeast"/>
        <w:rPr>
          <w:rFonts w:ascii="Arial" w:hAnsi="Arial" w:cs="Arial"/>
          <w:b/>
          <w:sz w:val="20"/>
        </w:rPr>
      </w:pPr>
      <w:r w:rsidRPr="00B64291">
        <w:rPr>
          <w:rFonts w:ascii="Arial" w:hAnsi="Arial" w:cs="Arial"/>
          <w:sz w:val="20"/>
        </w:rPr>
        <w:t>When asked by an woman what kind of government they were to have; “A Republic, if you can keep it” –Ben Franklin</w:t>
      </w:r>
      <w:r>
        <w:rPr>
          <w:rFonts w:ascii="Arial" w:hAnsi="Arial" w:cs="Arial"/>
          <w:b/>
          <w:sz w:val="20"/>
        </w:rPr>
        <w:br/>
      </w:r>
    </w:p>
    <w:p w:rsidR="00676994" w:rsidRPr="00237429" w:rsidRDefault="00B06DC3" w:rsidP="00B06DC3">
      <w:pPr>
        <w:tabs>
          <w:tab w:val="left" w:pos="0"/>
        </w:tabs>
        <w:suppressAutoHyphens/>
        <w:spacing w:line="240" w:lineRule="atLeast"/>
        <w:rPr>
          <w:rFonts w:ascii="Arial" w:hAnsi="Arial" w:cs="Arial"/>
          <w:color w:val="000000"/>
          <w:spacing w:val="0"/>
          <w:sz w:val="18"/>
          <w:szCs w:val="18"/>
          <w:lang w:val="en"/>
        </w:rPr>
      </w:pPr>
      <w:r w:rsidRPr="00E84401">
        <w:rPr>
          <w:rFonts w:ascii="Arial" w:hAnsi="Arial" w:cs="Arial"/>
          <w:b/>
          <w:sz w:val="32"/>
          <w:szCs w:val="32"/>
        </w:rPr>
        <w:t xml:space="preserve">Chapter </w:t>
      </w:r>
      <w:r>
        <w:rPr>
          <w:rFonts w:ascii="Arial" w:hAnsi="Arial" w:cs="Arial"/>
          <w:b/>
          <w:sz w:val="32"/>
          <w:szCs w:val="32"/>
        </w:rPr>
        <w:t>6</w:t>
      </w:r>
      <w:r w:rsidRPr="00E84401">
        <w:rPr>
          <w:rFonts w:ascii="Arial" w:hAnsi="Arial" w:cs="Arial"/>
          <w:b/>
          <w:sz w:val="32"/>
          <w:szCs w:val="32"/>
        </w:rPr>
        <w:t xml:space="preserve"> Study Questions</w:t>
      </w:r>
      <w:r>
        <w:rPr>
          <w:rFonts w:ascii="Arial Black" w:hAnsi="Arial Black"/>
          <w:sz w:val="32"/>
          <w:szCs w:val="32"/>
        </w:rPr>
        <w:br/>
      </w:r>
      <w:r w:rsidRPr="00237429">
        <w:rPr>
          <w:rFonts w:ascii="Arial" w:hAnsi="Arial" w:cs="Arial"/>
          <w:color w:val="000000"/>
          <w:spacing w:val="0"/>
          <w:sz w:val="18"/>
          <w:szCs w:val="18"/>
          <w:lang w:val="en"/>
        </w:rPr>
        <w:t>1)</w:t>
      </w:r>
      <w:proofErr w:type="gramStart"/>
      <w:r w:rsidRPr="00237429">
        <w:rPr>
          <w:rFonts w:ascii="Arial" w:hAnsi="Arial" w:cs="Arial"/>
          <w:color w:val="000000"/>
          <w:spacing w:val="0"/>
          <w:sz w:val="18"/>
          <w:szCs w:val="18"/>
          <w:lang w:val="en"/>
        </w:rPr>
        <w:t xml:space="preserve">  </w:t>
      </w:r>
      <w:r w:rsidR="00676994" w:rsidRPr="00237429">
        <w:rPr>
          <w:rFonts w:ascii="Arial" w:hAnsi="Arial" w:cs="Arial"/>
          <w:color w:val="000000"/>
          <w:spacing w:val="0"/>
          <w:sz w:val="18"/>
          <w:szCs w:val="18"/>
          <w:lang w:val="en"/>
        </w:rPr>
        <w:t>What</w:t>
      </w:r>
      <w:proofErr w:type="gramEnd"/>
      <w:r w:rsidR="00676994" w:rsidRPr="00237429">
        <w:rPr>
          <w:rFonts w:ascii="Arial" w:hAnsi="Arial" w:cs="Arial"/>
          <w:color w:val="000000"/>
          <w:spacing w:val="0"/>
          <w:sz w:val="18"/>
          <w:szCs w:val="18"/>
          <w:lang w:val="en"/>
        </w:rPr>
        <w:t xml:space="preserve"> were the strengths and weaknesses of Great Britain at the start of the American Revolution? </w:t>
      </w:r>
      <w:proofErr w:type="gramStart"/>
      <w:r w:rsidR="00676994" w:rsidRPr="00237429">
        <w:rPr>
          <w:rFonts w:ascii="Arial" w:hAnsi="Arial" w:cs="Arial"/>
          <w:color w:val="000000"/>
          <w:spacing w:val="0"/>
          <w:sz w:val="18"/>
          <w:szCs w:val="18"/>
          <w:lang w:val="en"/>
        </w:rPr>
        <w:t>The American Patriots?</w:t>
      </w:r>
      <w:proofErr w:type="gramEnd"/>
      <w:r w:rsidR="00676994" w:rsidRPr="00237429">
        <w:rPr>
          <w:rFonts w:ascii="Arial" w:hAnsi="Arial" w:cs="Arial"/>
          <w:color w:val="000000"/>
          <w:spacing w:val="0"/>
          <w:sz w:val="18"/>
          <w:szCs w:val="18"/>
          <w:lang w:val="en"/>
        </w:rPr>
        <w:t xml:space="preserve"> (pg. 172</w:t>
      </w:r>
      <w:r w:rsidRPr="00237429">
        <w:rPr>
          <w:rFonts w:ascii="Arial" w:hAnsi="Arial" w:cs="Arial"/>
          <w:color w:val="000000"/>
          <w:spacing w:val="0"/>
          <w:sz w:val="18"/>
          <w:szCs w:val="18"/>
          <w:lang w:val="en"/>
        </w:rPr>
        <w:t>)</w:t>
      </w:r>
    </w:p>
    <w:p w:rsidR="00B06DC3" w:rsidRPr="00237429" w:rsidRDefault="00B06DC3" w:rsidP="00B06DC3">
      <w:pPr>
        <w:tabs>
          <w:tab w:val="left" w:pos="0"/>
        </w:tabs>
        <w:suppressAutoHyphens/>
        <w:spacing w:line="240" w:lineRule="atLeast"/>
        <w:rPr>
          <w:rFonts w:ascii="Arial" w:hAnsi="Arial" w:cs="Arial"/>
          <w:spacing w:val="0"/>
          <w:sz w:val="18"/>
          <w:szCs w:val="18"/>
          <w:lang w:val="en"/>
        </w:rPr>
      </w:pPr>
      <w:r w:rsidRPr="00237429">
        <w:rPr>
          <w:rFonts w:ascii="Arial" w:hAnsi="Arial" w:cs="Arial"/>
          <w:color w:val="000000"/>
          <w:spacing w:val="0"/>
          <w:sz w:val="18"/>
          <w:szCs w:val="18"/>
          <w:lang w:val="en"/>
        </w:rPr>
        <w:br/>
        <w:t xml:space="preserve">2) </w:t>
      </w:r>
      <w:r w:rsidR="00676994" w:rsidRPr="00237429">
        <w:rPr>
          <w:rFonts w:ascii="Arial" w:hAnsi="Arial" w:cs="Arial"/>
          <w:color w:val="000000"/>
          <w:spacing w:val="0"/>
          <w:sz w:val="18"/>
          <w:szCs w:val="18"/>
          <w:lang w:val="en"/>
        </w:rPr>
        <w:t>Why was Saratoga such an important victory for the Patriot forces?  What did it lead to?</w:t>
      </w:r>
    </w:p>
    <w:p w:rsidR="00B06DC3" w:rsidRPr="00237429" w:rsidRDefault="00B06DC3" w:rsidP="00B06DC3">
      <w:pPr>
        <w:spacing w:before="100" w:beforeAutospacing="1" w:after="100" w:afterAutospacing="1"/>
        <w:rPr>
          <w:rFonts w:ascii="Arial" w:hAnsi="Arial" w:cs="Arial"/>
          <w:spacing w:val="0"/>
          <w:sz w:val="18"/>
          <w:szCs w:val="18"/>
          <w:lang w:val="en"/>
        </w:rPr>
      </w:pPr>
      <w:r w:rsidRPr="00237429">
        <w:rPr>
          <w:rFonts w:ascii="Arial" w:hAnsi="Arial" w:cs="Arial"/>
          <w:color w:val="000000"/>
          <w:spacing w:val="0"/>
          <w:sz w:val="18"/>
          <w:szCs w:val="18"/>
          <w:lang w:val="en"/>
        </w:rPr>
        <w:t xml:space="preserve">3) </w:t>
      </w:r>
      <w:r w:rsidR="00845EC6" w:rsidRPr="00237429">
        <w:rPr>
          <w:rFonts w:ascii="Arial" w:hAnsi="Arial" w:cs="Arial"/>
          <w:color w:val="000000"/>
          <w:spacing w:val="0"/>
          <w:sz w:val="18"/>
          <w:szCs w:val="18"/>
          <w:lang w:val="en"/>
        </w:rPr>
        <w:t>How</w:t>
      </w:r>
      <w:r w:rsidRPr="00237429">
        <w:rPr>
          <w:rFonts w:ascii="Arial" w:hAnsi="Arial" w:cs="Arial"/>
          <w:color w:val="000000"/>
          <w:spacing w:val="0"/>
          <w:sz w:val="18"/>
          <w:szCs w:val="18"/>
          <w:lang w:val="en"/>
        </w:rPr>
        <w:t xml:space="preserve"> </w:t>
      </w:r>
      <w:r w:rsidR="00845EC6" w:rsidRPr="00237429">
        <w:rPr>
          <w:rFonts w:ascii="Arial" w:hAnsi="Arial" w:cs="Arial"/>
          <w:color w:val="000000"/>
          <w:spacing w:val="0"/>
          <w:sz w:val="18"/>
          <w:szCs w:val="18"/>
          <w:lang w:val="en"/>
        </w:rPr>
        <w:t>were the rag-tag Americans able to defeat Great Britain?  What factors do you think were most influential and why? (pg. 182</w:t>
      </w:r>
      <w:r w:rsidRPr="00237429">
        <w:rPr>
          <w:rFonts w:ascii="Arial" w:hAnsi="Arial" w:cs="Arial"/>
          <w:color w:val="000000"/>
          <w:spacing w:val="0"/>
          <w:sz w:val="18"/>
          <w:szCs w:val="18"/>
          <w:lang w:val="en"/>
        </w:rPr>
        <w:t>)</w:t>
      </w:r>
    </w:p>
    <w:p w:rsidR="00B06DC3" w:rsidRPr="00237429" w:rsidRDefault="00B06DC3" w:rsidP="00B06DC3">
      <w:pPr>
        <w:spacing w:before="100" w:beforeAutospacing="1" w:after="100" w:afterAutospacing="1"/>
        <w:rPr>
          <w:rFonts w:ascii="Arial" w:hAnsi="Arial" w:cs="Arial"/>
          <w:spacing w:val="0"/>
          <w:sz w:val="18"/>
          <w:szCs w:val="18"/>
          <w:lang w:val="en"/>
        </w:rPr>
      </w:pPr>
      <w:r w:rsidRPr="00237429">
        <w:rPr>
          <w:rFonts w:ascii="Arial" w:hAnsi="Arial" w:cs="Arial"/>
          <w:color w:val="000000"/>
          <w:spacing w:val="0"/>
          <w:sz w:val="18"/>
          <w:szCs w:val="18"/>
          <w:lang w:val="en"/>
        </w:rPr>
        <w:t xml:space="preserve">4) </w:t>
      </w:r>
      <w:r w:rsidR="00845EC6" w:rsidRPr="00237429">
        <w:rPr>
          <w:rFonts w:ascii="Arial" w:hAnsi="Arial" w:cs="Arial"/>
          <w:color w:val="000000"/>
          <w:spacing w:val="0"/>
          <w:sz w:val="18"/>
          <w:szCs w:val="18"/>
          <w:lang w:val="en"/>
        </w:rPr>
        <w:t>Why were the British so generous to the Americans in the Treaty of Paris? How much did our allies gain in the Treaty of Versailles, signed at the same time</w:t>
      </w:r>
      <w:r w:rsidRPr="00237429">
        <w:rPr>
          <w:rFonts w:ascii="Arial" w:hAnsi="Arial" w:cs="Arial"/>
          <w:color w:val="000000"/>
          <w:spacing w:val="0"/>
          <w:sz w:val="18"/>
          <w:szCs w:val="18"/>
          <w:lang w:val="en"/>
        </w:rPr>
        <w:t xml:space="preserve">? </w:t>
      </w:r>
      <w:r w:rsidR="00845EC6" w:rsidRPr="00237429">
        <w:rPr>
          <w:rFonts w:ascii="Arial" w:hAnsi="Arial" w:cs="Arial"/>
          <w:color w:val="000000"/>
          <w:spacing w:val="0"/>
          <w:sz w:val="18"/>
          <w:szCs w:val="18"/>
          <w:lang w:val="en"/>
        </w:rPr>
        <w:t xml:space="preserve">Be specific as to what territories each nation received. </w:t>
      </w:r>
      <w:r w:rsidRPr="00237429">
        <w:rPr>
          <w:rFonts w:ascii="Arial" w:hAnsi="Arial" w:cs="Arial"/>
          <w:color w:val="000000"/>
          <w:spacing w:val="0"/>
          <w:sz w:val="18"/>
          <w:szCs w:val="18"/>
          <w:lang w:val="en"/>
        </w:rPr>
        <w:t>(pg.</w:t>
      </w:r>
      <w:r w:rsidR="00845EC6" w:rsidRPr="00237429">
        <w:rPr>
          <w:rFonts w:ascii="Arial" w:hAnsi="Arial" w:cs="Arial"/>
          <w:color w:val="000000"/>
          <w:spacing w:val="0"/>
          <w:sz w:val="18"/>
          <w:szCs w:val="18"/>
          <w:lang w:val="en"/>
        </w:rPr>
        <w:t xml:space="preserve"> 182)</w:t>
      </w:r>
    </w:p>
    <w:p w:rsidR="00B06DC3" w:rsidRPr="00237429" w:rsidRDefault="00B06DC3" w:rsidP="00B06DC3">
      <w:pPr>
        <w:spacing w:before="100" w:beforeAutospacing="1" w:after="100" w:afterAutospacing="1"/>
        <w:rPr>
          <w:rFonts w:ascii="Arial" w:hAnsi="Arial" w:cs="Arial"/>
          <w:color w:val="000000"/>
          <w:spacing w:val="0"/>
          <w:sz w:val="18"/>
          <w:szCs w:val="18"/>
          <w:lang w:val="en"/>
        </w:rPr>
      </w:pPr>
      <w:r w:rsidRPr="00237429">
        <w:rPr>
          <w:rFonts w:ascii="Arial" w:hAnsi="Arial" w:cs="Arial"/>
          <w:color w:val="000000"/>
          <w:spacing w:val="0"/>
          <w:sz w:val="18"/>
          <w:szCs w:val="18"/>
          <w:lang w:val="en"/>
        </w:rPr>
        <w:t xml:space="preserve">5) </w:t>
      </w:r>
      <w:r w:rsidR="00845EC6" w:rsidRPr="00237429">
        <w:rPr>
          <w:rFonts w:ascii="Arial" w:hAnsi="Arial" w:cs="Arial"/>
          <w:color w:val="000000"/>
          <w:spacing w:val="0"/>
          <w:sz w:val="18"/>
          <w:szCs w:val="18"/>
          <w:lang w:val="en"/>
        </w:rPr>
        <w:t>How did the Pennsylvania Constitution alarm some founding fathers after the war?  How did the Massachusetts Constitution alleviate their fears and become a model for other states? (pgs. 184</w:t>
      </w:r>
      <w:r w:rsidRPr="00237429">
        <w:rPr>
          <w:rFonts w:ascii="Arial" w:hAnsi="Arial" w:cs="Arial"/>
          <w:color w:val="000000"/>
          <w:spacing w:val="0"/>
          <w:sz w:val="18"/>
          <w:szCs w:val="18"/>
          <w:lang w:val="en"/>
        </w:rPr>
        <w:t>)</w:t>
      </w:r>
    </w:p>
    <w:p w:rsidR="00845EC6" w:rsidRPr="00237429" w:rsidRDefault="00845EC6" w:rsidP="00B06DC3">
      <w:pPr>
        <w:spacing w:before="100" w:beforeAutospacing="1" w:after="100" w:afterAutospacing="1"/>
        <w:rPr>
          <w:rFonts w:ascii="Arial" w:hAnsi="Arial" w:cs="Arial"/>
          <w:spacing w:val="0"/>
          <w:sz w:val="18"/>
          <w:szCs w:val="18"/>
          <w:lang w:val="en"/>
        </w:rPr>
      </w:pPr>
      <w:r w:rsidRPr="00237429">
        <w:rPr>
          <w:rFonts w:ascii="Arial" w:hAnsi="Arial" w:cs="Arial"/>
          <w:color w:val="000000"/>
          <w:spacing w:val="0"/>
          <w:sz w:val="18"/>
          <w:szCs w:val="18"/>
          <w:lang w:val="en"/>
        </w:rPr>
        <w:t>6) Look at the chart on pg. 184.  Which regions selected a wealthier “ruling class”?  What effect did the revolution have on the percentage and income of each region’s politicians?</w:t>
      </w:r>
    </w:p>
    <w:p w:rsidR="00B06DC3" w:rsidRPr="00237429" w:rsidRDefault="00374390" w:rsidP="00B06DC3">
      <w:pPr>
        <w:spacing w:before="100" w:beforeAutospacing="1" w:afterAutospacing="1"/>
        <w:rPr>
          <w:rFonts w:ascii="Arial" w:hAnsi="Arial" w:cs="Arial"/>
          <w:color w:val="000000"/>
          <w:spacing w:val="0"/>
          <w:sz w:val="18"/>
          <w:szCs w:val="18"/>
          <w:lang w:val="en"/>
        </w:rPr>
      </w:pPr>
      <w:r w:rsidRPr="00237429">
        <w:rPr>
          <w:rFonts w:ascii="Arial" w:hAnsi="Arial" w:cs="Arial"/>
          <w:color w:val="000000"/>
          <w:spacing w:val="0"/>
          <w:sz w:val="18"/>
          <w:szCs w:val="18"/>
          <w:lang w:val="en"/>
        </w:rPr>
        <w:t>7</w:t>
      </w:r>
      <w:r w:rsidR="00B06DC3" w:rsidRPr="00237429">
        <w:rPr>
          <w:rFonts w:ascii="Arial" w:hAnsi="Arial" w:cs="Arial"/>
          <w:color w:val="000000"/>
          <w:spacing w:val="0"/>
          <w:sz w:val="18"/>
          <w:szCs w:val="18"/>
          <w:lang w:val="en"/>
        </w:rPr>
        <w:t>) </w:t>
      </w:r>
      <w:r w:rsidRPr="00237429">
        <w:rPr>
          <w:rFonts w:ascii="Arial" w:hAnsi="Arial" w:cs="Arial"/>
          <w:color w:val="000000"/>
          <w:spacing w:val="0"/>
          <w:sz w:val="18"/>
          <w:szCs w:val="18"/>
          <w:lang w:val="en"/>
        </w:rPr>
        <w:t>What happened to the American Loyalists after the Revolution? How was their property distributed? (pg. 187-189</w:t>
      </w:r>
      <w:r w:rsidR="00B06DC3" w:rsidRPr="00237429">
        <w:rPr>
          <w:rFonts w:ascii="Arial" w:hAnsi="Arial" w:cs="Arial"/>
          <w:color w:val="000000"/>
          <w:spacing w:val="0"/>
          <w:sz w:val="18"/>
          <w:szCs w:val="18"/>
          <w:lang w:val="en"/>
        </w:rPr>
        <w:t>)</w:t>
      </w:r>
    </w:p>
    <w:p w:rsidR="00374390" w:rsidRPr="00237429" w:rsidRDefault="00374390" w:rsidP="00B06DC3">
      <w:pPr>
        <w:spacing w:before="100" w:beforeAutospacing="1" w:afterAutospacing="1"/>
        <w:rPr>
          <w:rFonts w:ascii="Arial" w:hAnsi="Arial" w:cs="Arial"/>
          <w:spacing w:val="0"/>
          <w:sz w:val="18"/>
          <w:szCs w:val="18"/>
          <w:lang w:val="en"/>
        </w:rPr>
      </w:pPr>
      <w:r w:rsidRPr="00237429">
        <w:rPr>
          <w:rFonts w:ascii="Arial" w:hAnsi="Arial" w:cs="Arial"/>
          <w:color w:val="000000"/>
          <w:spacing w:val="0"/>
          <w:sz w:val="18"/>
          <w:szCs w:val="18"/>
          <w:lang w:val="en"/>
        </w:rPr>
        <w:t>8) Why was the Constitution seen as a revolutionary document as it was being written?  Was it actually revolutionary?</w:t>
      </w:r>
    </w:p>
    <w:p w:rsidR="00244C0D" w:rsidRDefault="00244C0D" w:rsidP="00244C0D">
      <w:pPr>
        <w:jc w:val="center"/>
        <w:rPr>
          <w:rFonts w:ascii="Goudy Stout" w:hAnsi="Goudy Stout"/>
          <w:b/>
          <w:sz w:val="48"/>
          <w:szCs w:val="48"/>
        </w:rPr>
      </w:pPr>
      <w:r w:rsidRPr="00F949F9">
        <w:rPr>
          <w:rFonts w:ascii="Goudy Stout" w:hAnsi="Goudy Stout"/>
          <w:b/>
          <w:sz w:val="48"/>
          <w:szCs w:val="48"/>
        </w:rPr>
        <w:lastRenderedPageBreak/>
        <w:t xml:space="preserve">Chapter </w:t>
      </w:r>
      <w:r>
        <w:rPr>
          <w:rFonts w:ascii="Goudy Stout" w:hAnsi="Goudy Stout"/>
          <w:b/>
          <w:sz w:val="48"/>
          <w:szCs w:val="48"/>
        </w:rPr>
        <w:t>7</w:t>
      </w:r>
    </w:p>
    <w:p w:rsidR="00244C0D" w:rsidRDefault="00244C0D" w:rsidP="00244C0D">
      <w:pPr>
        <w:jc w:val="center"/>
        <w:rPr>
          <w:rFonts w:ascii="Arial Black" w:hAnsi="Arial Black"/>
          <w:b/>
          <w:sz w:val="28"/>
          <w:szCs w:val="28"/>
        </w:rPr>
      </w:pPr>
      <w:r>
        <w:rPr>
          <w:rFonts w:ascii="Arial Black" w:hAnsi="Arial Black"/>
          <w:b/>
          <w:sz w:val="28"/>
          <w:szCs w:val="28"/>
        </w:rPr>
        <w:t xml:space="preserve">The </w:t>
      </w:r>
      <w:r w:rsidR="00A51643">
        <w:rPr>
          <w:rFonts w:ascii="Arial Black" w:hAnsi="Arial Black"/>
          <w:b/>
          <w:sz w:val="28"/>
          <w:szCs w:val="28"/>
        </w:rPr>
        <w:t>New Republic</w:t>
      </w:r>
      <w:r w:rsidRPr="007321E5">
        <w:rPr>
          <w:rFonts w:ascii="Arial Black" w:hAnsi="Arial Black"/>
          <w:b/>
          <w:sz w:val="28"/>
          <w:szCs w:val="28"/>
        </w:rPr>
        <w:t xml:space="preserve">, </w:t>
      </w:r>
      <w:r w:rsidR="00A51643">
        <w:rPr>
          <w:rFonts w:ascii="Arial Black" w:hAnsi="Arial Black"/>
          <w:b/>
          <w:sz w:val="28"/>
          <w:szCs w:val="28"/>
        </w:rPr>
        <w:t>1763-18</w:t>
      </w:r>
      <w:r>
        <w:rPr>
          <w:rFonts w:ascii="Arial Black" w:hAnsi="Arial Black"/>
          <w:b/>
          <w:sz w:val="28"/>
          <w:szCs w:val="28"/>
        </w:rPr>
        <w:t>20</w:t>
      </w:r>
    </w:p>
    <w:p w:rsidR="001E0876" w:rsidRPr="003B4C2B" w:rsidRDefault="00244C0D" w:rsidP="003B4C2B">
      <w:pPr>
        <w:pStyle w:val="ChapSummaryHead"/>
        <w:rPr>
          <w:rFonts w:cs="Arial"/>
          <w:b w:val="0"/>
          <w:caps w:val="0"/>
          <w:color w:val="000000"/>
          <w:sz w:val="20"/>
        </w:rPr>
      </w:pPr>
      <w:r>
        <w:fldChar w:fldCharType="begin"/>
      </w:r>
      <w:r>
        <w:instrText xml:space="preserve"> seq NL1 \r 0 \h </w:instrText>
      </w:r>
      <w:r>
        <w:fldChar w:fldCharType="end"/>
      </w:r>
      <w:r>
        <w:t>chapter 7 Themes</w:t>
      </w:r>
      <w:r w:rsidR="001E0876">
        <w:br/>
      </w:r>
      <w:r w:rsidR="001E0876" w:rsidRPr="001E0876">
        <w:rPr>
          <w:b w:val="0"/>
          <w:caps w:val="0"/>
          <w:sz w:val="21"/>
          <w:szCs w:val="21"/>
        </w:rPr>
        <w:t xml:space="preserve"> </w:t>
      </w:r>
      <w:r w:rsidR="001E0876" w:rsidRPr="001E0876">
        <w:rPr>
          <w:rFonts w:cs="Arial"/>
          <w:b w:val="0"/>
          <w:caps w:val="0"/>
          <w:color w:val="000000"/>
          <w:sz w:val="20"/>
        </w:rPr>
        <w:t>Contrasting public policies advocated by Alexander Hamilton and Thomas Jefferson define the period. Hamilton supported a strong national government and created a fiscal infrastructure (the national debt, tariffs, and a national bank) to spur trade and manufacturing. By contrast, Jefferson wanted to preserve the auth</w:t>
      </w:r>
      <w:r w:rsidR="003B4C2B">
        <w:rPr>
          <w:rFonts w:cs="Arial"/>
          <w:b w:val="0"/>
          <w:caps w:val="0"/>
          <w:color w:val="000000"/>
          <w:sz w:val="20"/>
        </w:rPr>
        <w:t>ority of state governments</w:t>
      </w:r>
      <w:r w:rsidR="001E0876" w:rsidRPr="001E0876">
        <w:rPr>
          <w:rFonts w:cs="Arial"/>
          <w:b w:val="0"/>
          <w:caps w:val="0"/>
          <w:color w:val="000000"/>
          <w:sz w:val="20"/>
        </w:rPr>
        <w:t xml:space="preserve"> and envisioned an America enriched by farming rather than industry.</w:t>
      </w:r>
      <w:r w:rsidR="001E0876">
        <w:rPr>
          <w:rFonts w:cs="Arial"/>
          <w:b w:val="0"/>
          <w:caps w:val="0"/>
          <w:color w:val="000000"/>
          <w:sz w:val="20"/>
        </w:rPr>
        <w:t xml:space="preserve"> </w:t>
      </w:r>
      <w:r w:rsidR="001E0876" w:rsidRPr="003B4C2B">
        <w:rPr>
          <w:rFonts w:cs="Arial"/>
          <w:b w:val="0"/>
          <w:caps w:val="0"/>
          <w:color w:val="000000"/>
          <w:sz w:val="20"/>
        </w:rPr>
        <w:t xml:space="preserve">Jefferson and the </w:t>
      </w:r>
      <w:r w:rsidR="003B4C2B">
        <w:rPr>
          <w:rFonts w:cs="Arial"/>
          <w:b w:val="0"/>
          <w:caps w:val="0"/>
          <w:color w:val="000000"/>
          <w:sz w:val="20"/>
        </w:rPr>
        <w:t>Dem-</w:t>
      </w:r>
      <w:r w:rsidR="001E0876" w:rsidRPr="003B4C2B">
        <w:rPr>
          <w:rFonts w:cs="Arial"/>
          <w:b w:val="0"/>
          <w:caps w:val="0"/>
          <w:color w:val="000000"/>
          <w:sz w:val="20"/>
        </w:rPr>
        <w:t>Republicans promoted a westward movement that transformed the agricultural economy and sparked new wars with the Indian peoples. Expansion westward also shaped American diplomatic and military policy, leading to the Louisiana Purchase, the War of 1812, and the treaties negotiated by John Quincy Adams.</w:t>
      </w:r>
      <w:r w:rsidR="003B4C2B">
        <w:rPr>
          <w:rFonts w:cs="Arial"/>
          <w:b w:val="0"/>
          <w:caps w:val="0"/>
          <w:color w:val="000000"/>
          <w:sz w:val="20"/>
        </w:rPr>
        <w:t xml:space="preserve"> </w:t>
      </w:r>
      <w:r w:rsidR="001E0876" w:rsidRPr="003B4C2B">
        <w:rPr>
          <w:rFonts w:cs="Arial"/>
          <w:b w:val="0"/>
          <w:caps w:val="0"/>
          <w:color w:val="000000"/>
          <w:sz w:val="20"/>
        </w:rPr>
        <w:t xml:space="preserve">Finally, there was the unexpected rise of the First Party System. As Hamilton’s policies split the political elite, the French Revolution divided Americans into hostile ideological groups. The result was two decades of bitter conflict and controversial measures: the Federalists’ Alien and Sedition Acts, the Republicans’ Embargo Act, and Madison’s decision to go to war with Britain in the War of 1812. Although the </w:t>
      </w:r>
      <w:r w:rsidR="003B4C2B">
        <w:rPr>
          <w:rFonts w:cs="Arial"/>
          <w:b w:val="0"/>
          <w:caps w:val="0"/>
          <w:color w:val="000000"/>
          <w:sz w:val="20"/>
        </w:rPr>
        <w:t>F</w:t>
      </w:r>
      <w:r w:rsidR="001E0876" w:rsidRPr="003B4C2B">
        <w:rPr>
          <w:rFonts w:cs="Arial"/>
          <w:b w:val="0"/>
          <w:caps w:val="0"/>
          <w:color w:val="000000"/>
          <w:sz w:val="20"/>
        </w:rPr>
        <w:t xml:space="preserve">ederalist Party faded away, it left </w:t>
      </w:r>
      <w:r w:rsidR="003B4C2B">
        <w:rPr>
          <w:rFonts w:cs="Arial"/>
          <w:b w:val="0"/>
          <w:caps w:val="0"/>
          <w:color w:val="000000"/>
          <w:sz w:val="20"/>
        </w:rPr>
        <w:t>a</w:t>
      </w:r>
      <w:r w:rsidR="001E0876" w:rsidRPr="003B4C2B">
        <w:rPr>
          <w:rFonts w:cs="Arial"/>
          <w:b w:val="0"/>
          <w:caps w:val="0"/>
          <w:color w:val="000000"/>
          <w:sz w:val="20"/>
        </w:rPr>
        <w:t xml:space="preserve"> legacy </w:t>
      </w:r>
      <w:r w:rsidR="003B4C2B">
        <w:rPr>
          <w:rFonts w:cs="Arial"/>
          <w:b w:val="0"/>
          <w:caps w:val="0"/>
          <w:color w:val="000000"/>
          <w:sz w:val="20"/>
        </w:rPr>
        <w:t xml:space="preserve">in </w:t>
      </w:r>
      <w:r w:rsidR="001E0876" w:rsidRPr="003B4C2B">
        <w:rPr>
          <w:rFonts w:cs="Arial"/>
          <w:b w:val="0"/>
          <w:caps w:val="0"/>
          <w:color w:val="000000"/>
          <w:sz w:val="20"/>
        </w:rPr>
        <w:t>Hamilton’s financial innovations and John Marshall’s jurisprudence.</w:t>
      </w:r>
    </w:p>
    <w:tbl>
      <w:tblPr>
        <w:tblW w:w="0" w:type="auto"/>
        <w:tblCellMar>
          <w:left w:w="0" w:type="dxa"/>
          <w:right w:w="0" w:type="dxa"/>
        </w:tblCellMar>
        <w:tblLook w:val="04A0" w:firstRow="1" w:lastRow="0" w:firstColumn="1" w:lastColumn="0" w:noHBand="0" w:noVBand="1"/>
      </w:tblPr>
      <w:tblGrid>
        <w:gridCol w:w="6"/>
      </w:tblGrid>
      <w:tr w:rsidR="001E0876" w:rsidTr="001E0876">
        <w:tc>
          <w:tcPr>
            <w:tcW w:w="0" w:type="auto"/>
            <w:vAlign w:val="center"/>
            <w:hideMark/>
          </w:tcPr>
          <w:p w:rsidR="001E0876" w:rsidRDefault="001E0876">
            <w:pPr>
              <w:rPr>
                <w:rFonts w:ascii="Arial" w:hAnsi="Arial" w:cs="Arial"/>
                <w:color w:val="000000"/>
                <w:sz w:val="21"/>
                <w:szCs w:val="21"/>
              </w:rPr>
            </w:pPr>
          </w:p>
        </w:tc>
      </w:tr>
    </w:tbl>
    <w:p w:rsidR="00244C0D" w:rsidRPr="0056099D" w:rsidRDefault="001E0876" w:rsidP="00244C0D">
      <w:pPr>
        <w:pStyle w:val="ChapSummaryHead"/>
        <w:rPr>
          <w:sz w:val="16"/>
          <w:szCs w:val="16"/>
        </w:rPr>
      </w:pPr>
      <w:r w:rsidRPr="00E84401">
        <w:rPr>
          <w:rFonts w:cs="Arial"/>
        </w:rPr>
        <w:t xml:space="preserve"> </w:t>
      </w:r>
      <w:r w:rsidR="00244C0D" w:rsidRPr="00E84401">
        <w:rPr>
          <w:rFonts w:cs="Arial"/>
        </w:rPr>
        <w:fldChar w:fldCharType="begin"/>
      </w:r>
      <w:r w:rsidR="00244C0D" w:rsidRPr="00E84401">
        <w:rPr>
          <w:rFonts w:cs="Arial"/>
        </w:rPr>
        <w:instrText xml:space="preserve"> seq NL1 \r 0 \h </w:instrText>
      </w:r>
      <w:r w:rsidR="00244C0D" w:rsidRPr="00E84401">
        <w:rPr>
          <w:rFonts w:cs="Arial"/>
        </w:rPr>
        <w:fldChar w:fldCharType="end"/>
      </w:r>
      <w:r w:rsidR="00244C0D" w:rsidRPr="00E84401">
        <w:rPr>
          <w:rFonts w:cs="Arial"/>
        </w:rPr>
        <w:t xml:space="preserve">chapter  </w:t>
      </w:r>
      <w:r w:rsidR="00244C0D">
        <w:rPr>
          <w:rFonts w:cs="Arial"/>
        </w:rPr>
        <w:t>7</w:t>
      </w:r>
      <w:r w:rsidR="00244C0D" w:rsidRPr="00E84401">
        <w:rPr>
          <w:rFonts w:cs="Arial"/>
        </w:rPr>
        <w:t xml:space="preserve"> Vocabulary:</w:t>
      </w:r>
      <w:r w:rsidR="00244C0D">
        <w:t xml:space="preserve">              </w:t>
      </w:r>
      <w:r w:rsidR="00244C0D" w:rsidRPr="0056099D">
        <w:rPr>
          <w:sz w:val="16"/>
          <w:szCs w:val="16"/>
        </w:rPr>
        <w:t>(Please define and add to your notebooks)</w:t>
      </w:r>
    </w:p>
    <w:p w:rsidR="00244C0D" w:rsidRPr="007B0299" w:rsidRDefault="00244C0D" w:rsidP="00244C0D">
      <w:pPr>
        <w:numPr>
          <w:ilvl w:val="0"/>
          <w:numId w:val="35"/>
        </w:numPr>
        <w:rPr>
          <w:szCs w:val="22"/>
        </w:rPr>
        <w:sectPr w:rsidR="00244C0D" w:rsidRPr="007B0299" w:rsidSect="00B06DC3">
          <w:headerReference w:type="default" r:id="rId20"/>
          <w:footerReference w:type="even" r:id="rId21"/>
          <w:type w:val="continuous"/>
          <w:pgSz w:w="12240" w:h="15840" w:code="1"/>
          <w:pgMar w:top="720" w:right="720" w:bottom="720" w:left="720" w:header="720" w:footer="720" w:gutter="0"/>
          <w:pgNumType w:start="11" w:chapStyle="1"/>
          <w:cols w:space="720"/>
          <w:titlePg/>
          <w:docGrid w:linePitch="360"/>
        </w:sectPr>
      </w:pPr>
    </w:p>
    <w:p w:rsidR="00244C0D" w:rsidRPr="00A866AB" w:rsidRDefault="00244C0D" w:rsidP="00244C0D">
      <w:pPr>
        <w:numPr>
          <w:ilvl w:val="0"/>
          <w:numId w:val="35"/>
        </w:numPr>
        <w:rPr>
          <w:sz w:val="20"/>
        </w:rPr>
      </w:pPr>
      <w:r>
        <w:rPr>
          <w:sz w:val="20"/>
        </w:rPr>
        <w:lastRenderedPageBreak/>
        <w:t>Alexander Hamilton</w:t>
      </w:r>
    </w:p>
    <w:p w:rsidR="00244C0D" w:rsidRPr="00A866AB" w:rsidRDefault="00244C0D" w:rsidP="00244C0D">
      <w:pPr>
        <w:numPr>
          <w:ilvl w:val="0"/>
          <w:numId w:val="35"/>
        </w:numPr>
        <w:rPr>
          <w:sz w:val="20"/>
        </w:rPr>
      </w:pPr>
      <w:r>
        <w:rPr>
          <w:sz w:val="20"/>
        </w:rPr>
        <w:t>Thomas Jefferson</w:t>
      </w:r>
    </w:p>
    <w:p w:rsidR="00244C0D" w:rsidRPr="00A866AB" w:rsidRDefault="00244C0D" w:rsidP="00244C0D">
      <w:pPr>
        <w:numPr>
          <w:ilvl w:val="0"/>
          <w:numId w:val="35"/>
        </w:numPr>
        <w:rPr>
          <w:sz w:val="20"/>
        </w:rPr>
      </w:pPr>
      <w:r>
        <w:rPr>
          <w:sz w:val="20"/>
        </w:rPr>
        <w:t>Federalists vs. Democrat-Republicans (1</w:t>
      </w:r>
      <w:r w:rsidRPr="00244C0D">
        <w:rPr>
          <w:sz w:val="20"/>
          <w:vertAlign w:val="superscript"/>
        </w:rPr>
        <w:t>st</w:t>
      </w:r>
      <w:r>
        <w:rPr>
          <w:sz w:val="20"/>
        </w:rPr>
        <w:t xml:space="preserve"> Party System)</w:t>
      </w:r>
    </w:p>
    <w:p w:rsidR="00244C0D" w:rsidRPr="00A866AB" w:rsidRDefault="00244C0D" w:rsidP="00244C0D">
      <w:pPr>
        <w:numPr>
          <w:ilvl w:val="0"/>
          <w:numId w:val="35"/>
        </w:numPr>
        <w:rPr>
          <w:sz w:val="20"/>
        </w:rPr>
      </w:pPr>
      <w:r>
        <w:rPr>
          <w:sz w:val="20"/>
        </w:rPr>
        <w:t>Presidential cabinet</w:t>
      </w:r>
    </w:p>
    <w:p w:rsidR="00244C0D" w:rsidRPr="00A866AB" w:rsidRDefault="00244C0D" w:rsidP="00244C0D">
      <w:pPr>
        <w:numPr>
          <w:ilvl w:val="0"/>
          <w:numId w:val="35"/>
        </w:numPr>
        <w:rPr>
          <w:sz w:val="20"/>
        </w:rPr>
      </w:pPr>
      <w:r>
        <w:rPr>
          <w:sz w:val="20"/>
        </w:rPr>
        <w:t>Judiciary Act of 1789</w:t>
      </w:r>
    </w:p>
    <w:p w:rsidR="00244C0D" w:rsidRPr="00A866AB" w:rsidRDefault="00244C0D" w:rsidP="00244C0D">
      <w:pPr>
        <w:numPr>
          <w:ilvl w:val="0"/>
          <w:numId w:val="35"/>
        </w:numPr>
        <w:rPr>
          <w:sz w:val="20"/>
        </w:rPr>
      </w:pPr>
      <w:r>
        <w:rPr>
          <w:sz w:val="20"/>
        </w:rPr>
        <w:t>Hamilton’s 4 part economic plan (enacted)</w:t>
      </w:r>
    </w:p>
    <w:p w:rsidR="00244C0D" w:rsidRPr="00A866AB" w:rsidRDefault="00244C0D" w:rsidP="00244C0D">
      <w:pPr>
        <w:numPr>
          <w:ilvl w:val="0"/>
          <w:numId w:val="35"/>
        </w:numPr>
        <w:rPr>
          <w:sz w:val="20"/>
        </w:rPr>
      </w:pPr>
      <w:r>
        <w:rPr>
          <w:sz w:val="20"/>
        </w:rPr>
        <w:t>Bank of the US (B.U.S.)</w:t>
      </w:r>
    </w:p>
    <w:p w:rsidR="00244C0D" w:rsidRPr="00A866AB" w:rsidRDefault="00244C0D" w:rsidP="00244C0D">
      <w:pPr>
        <w:numPr>
          <w:ilvl w:val="0"/>
          <w:numId w:val="35"/>
        </w:numPr>
        <w:rPr>
          <w:sz w:val="20"/>
        </w:rPr>
      </w:pPr>
      <w:r>
        <w:rPr>
          <w:sz w:val="20"/>
        </w:rPr>
        <w:t>Protective Tariff vs. Revenue Tariff</w:t>
      </w:r>
    </w:p>
    <w:p w:rsidR="00244C0D" w:rsidRPr="00A866AB" w:rsidRDefault="00244C0D" w:rsidP="00244C0D">
      <w:pPr>
        <w:numPr>
          <w:ilvl w:val="0"/>
          <w:numId w:val="35"/>
        </w:numPr>
        <w:rPr>
          <w:sz w:val="20"/>
        </w:rPr>
      </w:pPr>
      <w:r>
        <w:rPr>
          <w:sz w:val="20"/>
        </w:rPr>
        <w:t xml:space="preserve">Strict Interpretation </w:t>
      </w:r>
    </w:p>
    <w:p w:rsidR="00244C0D" w:rsidRPr="00A866AB" w:rsidRDefault="00244C0D" w:rsidP="00244C0D">
      <w:pPr>
        <w:numPr>
          <w:ilvl w:val="0"/>
          <w:numId w:val="35"/>
        </w:numPr>
        <w:rPr>
          <w:sz w:val="20"/>
        </w:rPr>
      </w:pPr>
      <w:r>
        <w:rPr>
          <w:sz w:val="20"/>
        </w:rPr>
        <w:t>Loose Interpretation (Necessary &amp; proper clause)</w:t>
      </w:r>
    </w:p>
    <w:p w:rsidR="00244C0D" w:rsidRPr="00A866AB" w:rsidRDefault="00244C0D" w:rsidP="00244C0D">
      <w:pPr>
        <w:numPr>
          <w:ilvl w:val="0"/>
          <w:numId w:val="35"/>
        </w:numPr>
        <w:rPr>
          <w:sz w:val="20"/>
        </w:rPr>
      </w:pPr>
      <w:r>
        <w:rPr>
          <w:sz w:val="20"/>
        </w:rPr>
        <w:t>French Revolution</w:t>
      </w:r>
    </w:p>
    <w:p w:rsidR="00244C0D" w:rsidRPr="00A866AB" w:rsidRDefault="00244C0D" w:rsidP="00244C0D">
      <w:pPr>
        <w:numPr>
          <w:ilvl w:val="0"/>
          <w:numId w:val="35"/>
        </w:numPr>
        <w:rPr>
          <w:sz w:val="20"/>
        </w:rPr>
      </w:pPr>
      <w:r>
        <w:rPr>
          <w:sz w:val="20"/>
        </w:rPr>
        <w:t>Washington’s Proclamation of Neutrality</w:t>
      </w:r>
    </w:p>
    <w:p w:rsidR="00244C0D" w:rsidRDefault="00244C0D" w:rsidP="00244C0D">
      <w:pPr>
        <w:numPr>
          <w:ilvl w:val="0"/>
          <w:numId w:val="35"/>
        </w:numPr>
        <w:rPr>
          <w:sz w:val="20"/>
        </w:rPr>
      </w:pPr>
      <w:r>
        <w:rPr>
          <w:sz w:val="20"/>
        </w:rPr>
        <w:t>Whiskey Rebellion</w:t>
      </w:r>
    </w:p>
    <w:p w:rsidR="00244C0D" w:rsidRPr="00A866AB" w:rsidRDefault="00244C0D" w:rsidP="00244C0D">
      <w:pPr>
        <w:numPr>
          <w:ilvl w:val="0"/>
          <w:numId w:val="35"/>
        </w:numPr>
        <w:rPr>
          <w:sz w:val="20"/>
        </w:rPr>
      </w:pPr>
      <w:r>
        <w:rPr>
          <w:sz w:val="20"/>
        </w:rPr>
        <w:t>Impressment</w:t>
      </w:r>
    </w:p>
    <w:p w:rsidR="00244C0D" w:rsidRDefault="00244C0D" w:rsidP="00244C0D">
      <w:pPr>
        <w:numPr>
          <w:ilvl w:val="0"/>
          <w:numId w:val="35"/>
        </w:numPr>
        <w:rPr>
          <w:sz w:val="20"/>
        </w:rPr>
      </w:pPr>
      <w:r>
        <w:rPr>
          <w:sz w:val="20"/>
        </w:rPr>
        <w:t>Jay’s Treaty</w:t>
      </w:r>
      <w:r w:rsidRPr="00A866AB">
        <w:rPr>
          <w:sz w:val="20"/>
        </w:rPr>
        <w:t xml:space="preserve"> </w:t>
      </w:r>
    </w:p>
    <w:p w:rsidR="00B02816" w:rsidRPr="00A866AB" w:rsidRDefault="00B02816" w:rsidP="00244C0D">
      <w:pPr>
        <w:numPr>
          <w:ilvl w:val="0"/>
          <w:numId w:val="35"/>
        </w:numPr>
        <w:rPr>
          <w:sz w:val="20"/>
        </w:rPr>
      </w:pPr>
      <w:r>
        <w:rPr>
          <w:sz w:val="20"/>
        </w:rPr>
        <w:t>Washington’s Farewell Address</w:t>
      </w:r>
    </w:p>
    <w:p w:rsidR="00244C0D" w:rsidRPr="00A866AB" w:rsidRDefault="00244C0D" w:rsidP="00244C0D">
      <w:pPr>
        <w:numPr>
          <w:ilvl w:val="0"/>
          <w:numId w:val="35"/>
        </w:numPr>
        <w:rPr>
          <w:sz w:val="20"/>
        </w:rPr>
      </w:pPr>
      <w:r>
        <w:rPr>
          <w:sz w:val="20"/>
        </w:rPr>
        <w:t>XYZ Affair</w:t>
      </w:r>
    </w:p>
    <w:p w:rsidR="00244C0D" w:rsidRPr="00A866AB" w:rsidRDefault="00244C0D" w:rsidP="00244C0D">
      <w:pPr>
        <w:numPr>
          <w:ilvl w:val="0"/>
          <w:numId w:val="35"/>
        </w:numPr>
        <w:rPr>
          <w:sz w:val="20"/>
        </w:rPr>
      </w:pPr>
      <w:r>
        <w:rPr>
          <w:sz w:val="20"/>
        </w:rPr>
        <w:t>Quasi-War with France</w:t>
      </w:r>
    </w:p>
    <w:p w:rsidR="00244C0D" w:rsidRPr="00A866AB" w:rsidRDefault="00244C0D" w:rsidP="00244C0D">
      <w:pPr>
        <w:numPr>
          <w:ilvl w:val="0"/>
          <w:numId w:val="35"/>
        </w:numPr>
        <w:rPr>
          <w:sz w:val="20"/>
        </w:rPr>
      </w:pPr>
      <w:r>
        <w:rPr>
          <w:sz w:val="20"/>
        </w:rPr>
        <w:lastRenderedPageBreak/>
        <w:t>Alien and Sedition Acts</w:t>
      </w:r>
    </w:p>
    <w:p w:rsidR="00244C0D" w:rsidRPr="00A866AB" w:rsidRDefault="00402E07" w:rsidP="00244C0D">
      <w:pPr>
        <w:numPr>
          <w:ilvl w:val="0"/>
          <w:numId w:val="35"/>
        </w:numPr>
        <w:rPr>
          <w:sz w:val="20"/>
        </w:rPr>
      </w:pPr>
      <w:r>
        <w:rPr>
          <w:sz w:val="20"/>
        </w:rPr>
        <w:t>Virginia and Kentucky Resolutions</w:t>
      </w:r>
    </w:p>
    <w:p w:rsidR="00244C0D" w:rsidRPr="00A866AB" w:rsidRDefault="00402E07" w:rsidP="00244C0D">
      <w:pPr>
        <w:numPr>
          <w:ilvl w:val="0"/>
          <w:numId w:val="35"/>
        </w:numPr>
        <w:rPr>
          <w:sz w:val="20"/>
        </w:rPr>
      </w:pPr>
      <w:r>
        <w:rPr>
          <w:sz w:val="20"/>
        </w:rPr>
        <w:t>Nullification</w:t>
      </w:r>
    </w:p>
    <w:p w:rsidR="00244C0D" w:rsidRPr="00A866AB" w:rsidRDefault="00402E07" w:rsidP="00244C0D">
      <w:pPr>
        <w:numPr>
          <w:ilvl w:val="0"/>
          <w:numId w:val="35"/>
        </w:numPr>
        <w:rPr>
          <w:sz w:val="20"/>
        </w:rPr>
      </w:pPr>
      <w:r>
        <w:rPr>
          <w:sz w:val="20"/>
        </w:rPr>
        <w:t>Revolution of 1800</w:t>
      </w:r>
    </w:p>
    <w:p w:rsidR="00244C0D" w:rsidRPr="00A866AB" w:rsidRDefault="00402E07" w:rsidP="00244C0D">
      <w:pPr>
        <w:numPr>
          <w:ilvl w:val="0"/>
          <w:numId w:val="35"/>
        </w:numPr>
        <w:rPr>
          <w:sz w:val="20"/>
        </w:rPr>
      </w:pPr>
      <w:r>
        <w:rPr>
          <w:sz w:val="20"/>
        </w:rPr>
        <w:t xml:space="preserve">Treaty of Ft. </w:t>
      </w:r>
      <w:proofErr w:type="spellStart"/>
      <w:r>
        <w:rPr>
          <w:sz w:val="20"/>
        </w:rPr>
        <w:t>Stanwix</w:t>
      </w:r>
      <w:proofErr w:type="spellEnd"/>
    </w:p>
    <w:p w:rsidR="00244C0D" w:rsidRPr="00A866AB" w:rsidRDefault="00402E07" w:rsidP="00244C0D">
      <w:pPr>
        <w:numPr>
          <w:ilvl w:val="0"/>
          <w:numId w:val="35"/>
        </w:numPr>
        <w:rPr>
          <w:sz w:val="20"/>
        </w:rPr>
      </w:pPr>
      <w:r>
        <w:rPr>
          <w:sz w:val="20"/>
        </w:rPr>
        <w:t>Little Turtle</w:t>
      </w:r>
    </w:p>
    <w:p w:rsidR="00244C0D" w:rsidRPr="00A866AB" w:rsidRDefault="00402E07" w:rsidP="00244C0D">
      <w:pPr>
        <w:numPr>
          <w:ilvl w:val="0"/>
          <w:numId w:val="35"/>
        </w:numPr>
        <w:rPr>
          <w:sz w:val="20"/>
        </w:rPr>
      </w:pPr>
      <w:r>
        <w:rPr>
          <w:sz w:val="20"/>
        </w:rPr>
        <w:t>Battle of Fallen Timbers</w:t>
      </w:r>
    </w:p>
    <w:p w:rsidR="00244C0D" w:rsidRPr="00A866AB" w:rsidRDefault="00402E07" w:rsidP="00244C0D">
      <w:pPr>
        <w:numPr>
          <w:ilvl w:val="0"/>
          <w:numId w:val="35"/>
        </w:numPr>
        <w:rPr>
          <w:sz w:val="20"/>
        </w:rPr>
      </w:pPr>
      <w:r>
        <w:rPr>
          <w:sz w:val="20"/>
        </w:rPr>
        <w:t>Treaty of Greenville</w:t>
      </w:r>
    </w:p>
    <w:p w:rsidR="00244C0D" w:rsidRPr="00A866AB" w:rsidRDefault="00402E07" w:rsidP="00244C0D">
      <w:pPr>
        <w:numPr>
          <w:ilvl w:val="0"/>
          <w:numId w:val="35"/>
        </w:numPr>
        <w:rPr>
          <w:sz w:val="20"/>
        </w:rPr>
      </w:pPr>
      <w:r>
        <w:rPr>
          <w:sz w:val="20"/>
        </w:rPr>
        <w:t>Eli Whitney’s “Gin”</w:t>
      </w:r>
    </w:p>
    <w:p w:rsidR="00244C0D" w:rsidRPr="00A866AB" w:rsidRDefault="00402E07" w:rsidP="00244C0D">
      <w:pPr>
        <w:numPr>
          <w:ilvl w:val="0"/>
          <w:numId w:val="35"/>
        </w:numPr>
        <w:rPr>
          <w:sz w:val="20"/>
        </w:rPr>
      </w:pPr>
      <w:r>
        <w:rPr>
          <w:sz w:val="20"/>
        </w:rPr>
        <w:t>Marbury v. Madison</w:t>
      </w:r>
    </w:p>
    <w:p w:rsidR="00402E07" w:rsidRDefault="00402E07" w:rsidP="00244C0D">
      <w:pPr>
        <w:numPr>
          <w:ilvl w:val="0"/>
          <w:numId w:val="35"/>
        </w:numPr>
        <w:rPr>
          <w:sz w:val="20"/>
        </w:rPr>
      </w:pPr>
      <w:r>
        <w:rPr>
          <w:sz w:val="20"/>
        </w:rPr>
        <w:t>Judicial Review</w:t>
      </w:r>
    </w:p>
    <w:p w:rsidR="00402E07" w:rsidRDefault="00402E07" w:rsidP="00244C0D">
      <w:pPr>
        <w:numPr>
          <w:ilvl w:val="0"/>
          <w:numId w:val="35"/>
        </w:numPr>
        <w:rPr>
          <w:sz w:val="20"/>
        </w:rPr>
      </w:pPr>
      <w:r>
        <w:rPr>
          <w:sz w:val="20"/>
        </w:rPr>
        <w:t>John Marshall</w:t>
      </w:r>
    </w:p>
    <w:p w:rsidR="00402E07" w:rsidRDefault="00402E07" w:rsidP="00244C0D">
      <w:pPr>
        <w:numPr>
          <w:ilvl w:val="0"/>
          <w:numId w:val="35"/>
        </w:numPr>
        <w:rPr>
          <w:sz w:val="20"/>
        </w:rPr>
      </w:pPr>
      <w:r>
        <w:rPr>
          <w:sz w:val="20"/>
        </w:rPr>
        <w:t>Virginia Dynasty</w:t>
      </w:r>
    </w:p>
    <w:p w:rsidR="00244C0D" w:rsidRDefault="00244C0D" w:rsidP="00244C0D">
      <w:pPr>
        <w:numPr>
          <w:ilvl w:val="0"/>
          <w:numId w:val="35"/>
        </w:numPr>
        <w:rPr>
          <w:sz w:val="20"/>
        </w:rPr>
      </w:pPr>
      <w:r w:rsidRPr="00A866AB">
        <w:rPr>
          <w:sz w:val="20"/>
        </w:rPr>
        <w:t xml:space="preserve"> </w:t>
      </w:r>
      <w:r w:rsidR="00402E07">
        <w:rPr>
          <w:sz w:val="20"/>
        </w:rPr>
        <w:t>Barbary Pirates War</w:t>
      </w:r>
    </w:p>
    <w:p w:rsidR="00402E07" w:rsidRDefault="00F121AA" w:rsidP="00244C0D">
      <w:pPr>
        <w:numPr>
          <w:ilvl w:val="0"/>
          <w:numId w:val="35"/>
        </w:numPr>
        <w:rPr>
          <w:sz w:val="20"/>
        </w:rPr>
      </w:pPr>
      <w:r>
        <w:rPr>
          <w:sz w:val="20"/>
        </w:rPr>
        <w:t>Pinckney’s Treaty</w:t>
      </w:r>
    </w:p>
    <w:p w:rsidR="00F121AA" w:rsidRDefault="00F121AA" w:rsidP="00244C0D">
      <w:pPr>
        <w:numPr>
          <w:ilvl w:val="0"/>
          <w:numId w:val="35"/>
        </w:numPr>
        <w:rPr>
          <w:sz w:val="20"/>
        </w:rPr>
      </w:pPr>
      <w:r>
        <w:rPr>
          <w:sz w:val="20"/>
        </w:rPr>
        <w:t xml:space="preserve">Toussaint </w:t>
      </w:r>
      <w:proofErr w:type="spellStart"/>
      <w:r>
        <w:rPr>
          <w:sz w:val="20"/>
        </w:rPr>
        <w:t>L’Overture</w:t>
      </w:r>
      <w:proofErr w:type="spellEnd"/>
    </w:p>
    <w:p w:rsidR="00F121AA" w:rsidRDefault="00F121AA" w:rsidP="00244C0D">
      <w:pPr>
        <w:numPr>
          <w:ilvl w:val="0"/>
          <w:numId w:val="35"/>
        </w:numPr>
        <w:rPr>
          <w:sz w:val="20"/>
        </w:rPr>
      </w:pPr>
      <w:r>
        <w:rPr>
          <w:sz w:val="20"/>
        </w:rPr>
        <w:t>Louisiana Purchase</w:t>
      </w:r>
    </w:p>
    <w:p w:rsidR="00F121AA" w:rsidRDefault="00F121AA" w:rsidP="00244C0D">
      <w:pPr>
        <w:numPr>
          <w:ilvl w:val="0"/>
          <w:numId w:val="35"/>
        </w:numPr>
        <w:rPr>
          <w:sz w:val="20"/>
        </w:rPr>
      </w:pPr>
      <w:r>
        <w:rPr>
          <w:sz w:val="20"/>
        </w:rPr>
        <w:t>Lewis and Clark</w:t>
      </w:r>
      <w:r w:rsidR="00835533">
        <w:rPr>
          <w:sz w:val="20"/>
        </w:rPr>
        <w:t xml:space="preserve"> </w:t>
      </w:r>
    </w:p>
    <w:p w:rsidR="00835533" w:rsidRDefault="00835533" w:rsidP="00244C0D">
      <w:pPr>
        <w:numPr>
          <w:ilvl w:val="0"/>
          <w:numId w:val="35"/>
        </w:numPr>
        <w:rPr>
          <w:sz w:val="20"/>
        </w:rPr>
      </w:pPr>
      <w:r>
        <w:rPr>
          <w:sz w:val="20"/>
        </w:rPr>
        <w:t>Sacagawea</w:t>
      </w:r>
    </w:p>
    <w:p w:rsidR="00F121AA" w:rsidRDefault="00F121AA" w:rsidP="00244C0D">
      <w:pPr>
        <w:numPr>
          <w:ilvl w:val="0"/>
          <w:numId w:val="35"/>
        </w:numPr>
        <w:rPr>
          <w:sz w:val="20"/>
        </w:rPr>
      </w:pPr>
      <w:r>
        <w:rPr>
          <w:sz w:val="20"/>
        </w:rPr>
        <w:t>Pike’s Expedition to the SW</w:t>
      </w:r>
    </w:p>
    <w:p w:rsidR="00F121AA" w:rsidRDefault="00835533" w:rsidP="00244C0D">
      <w:pPr>
        <w:numPr>
          <w:ilvl w:val="0"/>
          <w:numId w:val="35"/>
        </w:numPr>
        <w:rPr>
          <w:sz w:val="20"/>
        </w:rPr>
      </w:pPr>
      <w:r>
        <w:rPr>
          <w:sz w:val="20"/>
        </w:rPr>
        <w:t>Chesapeake Incident</w:t>
      </w:r>
    </w:p>
    <w:p w:rsidR="00835533" w:rsidRDefault="00835533" w:rsidP="00244C0D">
      <w:pPr>
        <w:numPr>
          <w:ilvl w:val="0"/>
          <w:numId w:val="35"/>
        </w:numPr>
        <w:rPr>
          <w:sz w:val="20"/>
        </w:rPr>
      </w:pPr>
      <w:r>
        <w:rPr>
          <w:sz w:val="20"/>
        </w:rPr>
        <w:t>Embargo Act of 1807</w:t>
      </w:r>
    </w:p>
    <w:p w:rsidR="00835533" w:rsidRDefault="00835533" w:rsidP="00244C0D">
      <w:pPr>
        <w:numPr>
          <w:ilvl w:val="0"/>
          <w:numId w:val="35"/>
        </w:numPr>
        <w:rPr>
          <w:sz w:val="20"/>
        </w:rPr>
      </w:pPr>
      <w:r>
        <w:rPr>
          <w:sz w:val="20"/>
        </w:rPr>
        <w:t>Tecumseh and the Prophet</w:t>
      </w:r>
    </w:p>
    <w:p w:rsidR="00835533" w:rsidRDefault="00835533" w:rsidP="00244C0D">
      <w:pPr>
        <w:numPr>
          <w:ilvl w:val="0"/>
          <w:numId w:val="35"/>
        </w:numPr>
        <w:rPr>
          <w:sz w:val="20"/>
        </w:rPr>
      </w:pPr>
      <w:r>
        <w:rPr>
          <w:sz w:val="20"/>
        </w:rPr>
        <w:t>Battle of Tippecanoe</w:t>
      </w:r>
    </w:p>
    <w:p w:rsidR="00835533" w:rsidRDefault="00835533" w:rsidP="00244C0D">
      <w:pPr>
        <w:numPr>
          <w:ilvl w:val="0"/>
          <w:numId w:val="35"/>
        </w:numPr>
        <w:rPr>
          <w:sz w:val="20"/>
        </w:rPr>
      </w:pPr>
      <w:r>
        <w:rPr>
          <w:sz w:val="20"/>
        </w:rPr>
        <w:lastRenderedPageBreak/>
        <w:t>War Hawks</w:t>
      </w:r>
    </w:p>
    <w:p w:rsidR="00835533" w:rsidRDefault="00835533" w:rsidP="00244C0D">
      <w:pPr>
        <w:numPr>
          <w:ilvl w:val="0"/>
          <w:numId w:val="35"/>
        </w:numPr>
        <w:rPr>
          <w:sz w:val="20"/>
        </w:rPr>
      </w:pPr>
      <w:r>
        <w:rPr>
          <w:sz w:val="20"/>
        </w:rPr>
        <w:t>(4) Causes of War of 1812</w:t>
      </w:r>
    </w:p>
    <w:p w:rsidR="00835533" w:rsidRDefault="00835533" w:rsidP="00244C0D">
      <w:pPr>
        <w:numPr>
          <w:ilvl w:val="0"/>
          <w:numId w:val="35"/>
        </w:numPr>
        <w:rPr>
          <w:sz w:val="20"/>
        </w:rPr>
      </w:pPr>
      <w:r>
        <w:rPr>
          <w:sz w:val="20"/>
        </w:rPr>
        <w:t>Burning of DC</w:t>
      </w:r>
    </w:p>
    <w:p w:rsidR="00835533" w:rsidRDefault="00835533" w:rsidP="00244C0D">
      <w:pPr>
        <w:numPr>
          <w:ilvl w:val="0"/>
          <w:numId w:val="35"/>
        </w:numPr>
        <w:rPr>
          <w:sz w:val="20"/>
        </w:rPr>
      </w:pPr>
      <w:r>
        <w:rPr>
          <w:sz w:val="20"/>
        </w:rPr>
        <w:t>Francis Scott Key and Ft McHenry</w:t>
      </w:r>
    </w:p>
    <w:p w:rsidR="00835533" w:rsidRDefault="00835533" w:rsidP="00244C0D">
      <w:pPr>
        <w:numPr>
          <w:ilvl w:val="0"/>
          <w:numId w:val="35"/>
        </w:numPr>
        <w:rPr>
          <w:sz w:val="20"/>
        </w:rPr>
      </w:pPr>
      <w:r>
        <w:rPr>
          <w:sz w:val="20"/>
        </w:rPr>
        <w:t>Battle of Horseshoe Band</w:t>
      </w:r>
    </w:p>
    <w:p w:rsidR="00835533" w:rsidRDefault="00B02816" w:rsidP="00244C0D">
      <w:pPr>
        <w:numPr>
          <w:ilvl w:val="0"/>
          <w:numId w:val="35"/>
        </w:numPr>
        <w:rPr>
          <w:sz w:val="20"/>
        </w:rPr>
      </w:pPr>
      <w:r>
        <w:rPr>
          <w:sz w:val="20"/>
        </w:rPr>
        <w:t>Hartford Convention</w:t>
      </w:r>
    </w:p>
    <w:p w:rsidR="00B02816" w:rsidRDefault="00B02816" w:rsidP="00244C0D">
      <w:pPr>
        <w:numPr>
          <w:ilvl w:val="0"/>
          <w:numId w:val="35"/>
        </w:numPr>
        <w:rPr>
          <w:sz w:val="20"/>
        </w:rPr>
      </w:pPr>
      <w:r>
        <w:rPr>
          <w:sz w:val="20"/>
        </w:rPr>
        <w:t>Battle of New Orleans</w:t>
      </w:r>
    </w:p>
    <w:p w:rsidR="00B02816" w:rsidRDefault="00B02816" w:rsidP="00244C0D">
      <w:pPr>
        <w:numPr>
          <w:ilvl w:val="0"/>
          <w:numId w:val="35"/>
        </w:numPr>
        <w:rPr>
          <w:sz w:val="20"/>
        </w:rPr>
      </w:pPr>
      <w:r>
        <w:rPr>
          <w:sz w:val="20"/>
        </w:rPr>
        <w:t>Andrew Jackson</w:t>
      </w:r>
    </w:p>
    <w:p w:rsidR="00B02816" w:rsidRDefault="00B02816" w:rsidP="00244C0D">
      <w:pPr>
        <w:numPr>
          <w:ilvl w:val="0"/>
          <w:numId w:val="35"/>
        </w:numPr>
        <w:rPr>
          <w:sz w:val="20"/>
        </w:rPr>
      </w:pPr>
      <w:r>
        <w:rPr>
          <w:sz w:val="20"/>
        </w:rPr>
        <w:t>Treaty of Ghent</w:t>
      </w:r>
    </w:p>
    <w:p w:rsidR="00B02816" w:rsidRDefault="00B02816" w:rsidP="00244C0D">
      <w:pPr>
        <w:numPr>
          <w:ilvl w:val="0"/>
          <w:numId w:val="35"/>
        </w:numPr>
        <w:rPr>
          <w:sz w:val="20"/>
        </w:rPr>
      </w:pPr>
      <w:r>
        <w:rPr>
          <w:sz w:val="20"/>
        </w:rPr>
        <w:t>Era of Good Feelings</w:t>
      </w:r>
    </w:p>
    <w:p w:rsidR="00B02816" w:rsidRDefault="00B02816" w:rsidP="00244C0D">
      <w:pPr>
        <w:numPr>
          <w:ilvl w:val="0"/>
          <w:numId w:val="35"/>
        </w:numPr>
        <w:rPr>
          <w:sz w:val="20"/>
        </w:rPr>
      </w:pPr>
      <w:r>
        <w:rPr>
          <w:sz w:val="20"/>
        </w:rPr>
        <w:t>Henry Clay’s American System</w:t>
      </w:r>
    </w:p>
    <w:p w:rsidR="00B02816" w:rsidRDefault="00B02816" w:rsidP="00244C0D">
      <w:pPr>
        <w:numPr>
          <w:ilvl w:val="0"/>
          <w:numId w:val="35"/>
        </w:numPr>
        <w:rPr>
          <w:sz w:val="20"/>
        </w:rPr>
      </w:pPr>
      <w:r>
        <w:rPr>
          <w:sz w:val="20"/>
        </w:rPr>
        <w:t>McCullough v. Maryland</w:t>
      </w:r>
    </w:p>
    <w:p w:rsidR="00B02816" w:rsidRDefault="00B02816" w:rsidP="00244C0D">
      <w:pPr>
        <w:numPr>
          <w:ilvl w:val="0"/>
          <w:numId w:val="35"/>
        </w:numPr>
        <w:rPr>
          <w:sz w:val="20"/>
        </w:rPr>
      </w:pPr>
      <w:r>
        <w:rPr>
          <w:sz w:val="20"/>
        </w:rPr>
        <w:t>Gibbons v. Ogden</w:t>
      </w:r>
    </w:p>
    <w:p w:rsidR="00B02816" w:rsidRDefault="00B02816" w:rsidP="00244C0D">
      <w:pPr>
        <w:numPr>
          <w:ilvl w:val="0"/>
          <w:numId w:val="35"/>
        </w:numPr>
        <w:rPr>
          <w:sz w:val="20"/>
        </w:rPr>
      </w:pPr>
      <w:r>
        <w:rPr>
          <w:sz w:val="20"/>
        </w:rPr>
        <w:t>Fletcher v. Peck</w:t>
      </w:r>
    </w:p>
    <w:p w:rsidR="00B02816" w:rsidRDefault="00B02816" w:rsidP="00244C0D">
      <w:pPr>
        <w:numPr>
          <w:ilvl w:val="0"/>
          <w:numId w:val="35"/>
        </w:numPr>
        <w:rPr>
          <w:sz w:val="20"/>
        </w:rPr>
      </w:pPr>
      <w:r>
        <w:rPr>
          <w:sz w:val="20"/>
        </w:rPr>
        <w:t>Dartmouth College v. Woodard</w:t>
      </w:r>
    </w:p>
    <w:p w:rsidR="00B02816" w:rsidRDefault="00B02816" w:rsidP="00244C0D">
      <w:pPr>
        <w:numPr>
          <w:ilvl w:val="0"/>
          <w:numId w:val="35"/>
        </w:numPr>
        <w:rPr>
          <w:sz w:val="20"/>
        </w:rPr>
      </w:pPr>
      <w:r>
        <w:rPr>
          <w:sz w:val="20"/>
        </w:rPr>
        <w:t>Adams-</w:t>
      </w:r>
      <w:proofErr w:type="spellStart"/>
      <w:r>
        <w:rPr>
          <w:sz w:val="20"/>
        </w:rPr>
        <w:t>Onis</w:t>
      </w:r>
      <w:proofErr w:type="spellEnd"/>
      <w:r>
        <w:rPr>
          <w:sz w:val="20"/>
        </w:rPr>
        <w:t xml:space="preserve"> Treaty</w:t>
      </w:r>
    </w:p>
    <w:p w:rsidR="00B02816" w:rsidRDefault="00B02816" w:rsidP="00244C0D">
      <w:pPr>
        <w:numPr>
          <w:ilvl w:val="0"/>
          <w:numId w:val="35"/>
        </w:numPr>
        <w:rPr>
          <w:sz w:val="20"/>
        </w:rPr>
      </w:pPr>
      <w:r>
        <w:rPr>
          <w:sz w:val="20"/>
        </w:rPr>
        <w:t>Monroe Doctrine</w:t>
      </w:r>
    </w:p>
    <w:p w:rsidR="00B02816" w:rsidRDefault="00B02816" w:rsidP="00244C0D">
      <w:pPr>
        <w:numPr>
          <w:ilvl w:val="0"/>
          <w:numId w:val="35"/>
        </w:numPr>
        <w:rPr>
          <w:sz w:val="20"/>
        </w:rPr>
      </w:pPr>
      <w:r>
        <w:rPr>
          <w:sz w:val="20"/>
        </w:rPr>
        <w:t>Sec. of State J. Q. Adams</w:t>
      </w:r>
    </w:p>
    <w:p w:rsidR="00B02816" w:rsidRPr="00A866AB" w:rsidRDefault="00B02816" w:rsidP="00B02816">
      <w:pPr>
        <w:ind w:left="720"/>
        <w:rPr>
          <w:sz w:val="20"/>
        </w:rPr>
      </w:pPr>
    </w:p>
    <w:p w:rsidR="00244C0D" w:rsidRPr="00A866AB" w:rsidRDefault="00244C0D" w:rsidP="00244C0D">
      <w:pPr>
        <w:ind w:left="360"/>
        <w:rPr>
          <w:sz w:val="20"/>
        </w:rPr>
      </w:pPr>
    </w:p>
    <w:p w:rsidR="00244C0D" w:rsidRPr="00A866AB" w:rsidRDefault="00244C0D" w:rsidP="00244C0D">
      <w:pPr>
        <w:pStyle w:val="Heading1"/>
        <w:jc w:val="center"/>
        <w:rPr>
          <w:rFonts w:ascii="Times New Roman" w:hAnsi="Times New Roman"/>
          <w:sz w:val="20"/>
        </w:rPr>
        <w:sectPr w:rsidR="00244C0D" w:rsidRPr="00A866AB"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F121AA" w:rsidRPr="00511E07" w:rsidRDefault="00244C0D" w:rsidP="00244C0D">
      <w:pPr>
        <w:tabs>
          <w:tab w:val="left" w:pos="0"/>
        </w:tabs>
        <w:suppressAutoHyphens/>
        <w:spacing w:line="240" w:lineRule="atLeast"/>
        <w:rPr>
          <w:rFonts w:ascii="Arial" w:hAnsi="Arial" w:cs="Arial"/>
          <w:b/>
          <w:sz w:val="21"/>
          <w:szCs w:val="21"/>
        </w:rPr>
      </w:pPr>
      <w:r w:rsidRPr="00E84401">
        <w:rPr>
          <w:rFonts w:ascii="Arial" w:hAnsi="Arial" w:cs="Arial"/>
          <w:b/>
          <w:sz w:val="32"/>
          <w:szCs w:val="32"/>
        </w:rPr>
        <w:lastRenderedPageBreak/>
        <w:t xml:space="preserve">Chapter </w:t>
      </w:r>
      <w:r>
        <w:rPr>
          <w:rFonts w:ascii="Arial" w:hAnsi="Arial" w:cs="Arial"/>
          <w:b/>
          <w:sz w:val="32"/>
          <w:szCs w:val="32"/>
        </w:rPr>
        <w:t>7</w:t>
      </w:r>
      <w:r w:rsidRPr="00E84401">
        <w:rPr>
          <w:rFonts w:ascii="Arial" w:hAnsi="Arial" w:cs="Arial"/>
          <w:b/>
          <w:sz w:val="32"/>
          <w:szCs w:val="32"/>
        </w:rPr>
        <w:t xml:space="preserve"> </w:t>
      </w:r>
      <w:r w:rsidR="00511E07">
        <w:rPr>
          <w:rFonts w:ascii="Arial" w:hAnsi="Arial" w:cs="Arial"/>
          <w:b/>
          <w:sz w:val="32"/>
          <w:szCs w:val="32"/>
        </w:rPr>
        <w:t xml:space="preserve">Famous Quotes: </w:t>
      </w:r>
      <w:r w:rsidR="00511E07">
        <w:rPr>
          <w:rFonts w:ascii="Arial" w:hAnsi="Arial" w:cs="Arial"/>
          <w:b/>
          <w:sz w:val="21"/>
          <w:szCs w:val="21"/>
        </w:rPr>
        <w:t xml:space="preserve">(Know </w:t>
      </w:r>
      <w:proofErr w:type="gramStart"/>
      <w:r w:rsidR="00511E07">
        <w:rPr>
          <w:rFonts w:ascii="Arial" w:hAnsi="Arial" w:cs="Arial"/>
          <w:b/>
          <w:sz w:val="21"/>
          <w:szCs w:val="21"/>
        </w:rPr>
        <w:t>the who</w:t>
      </w:r>
      <w:proofErr w:type="gramEnd"/>
      <w:r w:rsidR="00511E07">
        <w:rPr>
          <w:rFonts w:ascii="Arial" w:hAnsi="Arial" w:cs="Arial"/>
          <w:b/>
          <w:sz w:val="21"/>
          <w:szCs w:val="21"/>
        </w:rPr>
        <w:t>, what, when and where for each quote)</w:t>
      </w:r>
    </w:p>
    <w:p w:rsidR="00F121AA" w:rsidRPr="00A3754D" w:rsidRDefault="00F121AA" w:rsidP="00244C0D">
      <w:pPr>
        <w:tabs>
          <w:tab w:val="left" w:pos="0"/>
        </w:tabs>
        <w:suppressAutoHyphens/>
        <w:spacing w:line="240" w:lineRule="atLeast"/>
        <w:rPr>
          <w:rFonts w:ascii="Arial" w:hAnsi="Arial" w:cs="Arial"/>
          <w:sz w:val="20"/>
        </w:rPr>
      </w:pPr>
      <w:r w:rsidRPr="00A3754D">
        <w:rPr>
          <w:rFonts w:ascii="Arial" w:hAnsi="Arial" w:cs="Arial"/>
          <w:sz w:val="20"/>
        </w:rPr>
        <w:t>We are all Republicans, we are all Federalists.”- Thomas Jefferson</w:t>
      </w:r>
    </w:p>
    <w:p w:rsidR="00F121AA" w:rsidRPr="00A3754D" w:rsidRDefault="00F121AA" w:rsidP="00244C0D">
      <w:pPr>
        <w:tabs>
          <w:tab w:val="left" w:pos="0"/>
        </w:tabs>
        <w:suppressAutoHyphens/>
        <w:spacing w:line="240" w:lineRule="atLeast"/>
        <w:rPr>
          <w:rFonts w:ascii="Arial" w:hAnsi="Arial" w:cs="Arial"/>
          <w:sz w:val="20"/>
        </w:rPr>
      </w:pPr>
      <w:proofErr w:type="gramStart"/>
      <w:r w:rsidRPr="00A3754D">
        <w:rPr>
          <w:rFonts w:ascii="Arial" w:hAnsi="Arial" w:cs="Arial"/>
          <w:sz w:val="20"/>
        </w:rPr>
        <w:t>“Millions for defense but not a penny for tribute.”</w:t>
      </w:r>
      <w:proofErr w:type="gramEnd"/>
      <w:r w:rsidRPr="00A3754D">
        <w:rPr>
          <w:rFonts w:ascii="Arial" w:hAnsi="Arial" w:cs="Arial"/>
          <w:sz w:val="20"/>
        </w:rPr>
        <w:t xml:space="preserve"> – Robert Harper</w:t>
      </w:r>
    </w:p>
    <w:p w:rsidR="00B02816" w:rsidRDefault="00B02816" w:rsidP="00244C0D">
      <w:pPr>
        <w:tabs>
          <w:tab w:val="left" w:pos="0"/>
        </w:tabs>
        <w:suppressAutoHyphens/>
        <w:spacing w:line="240" w:lineRule="atLeast"/>
        <w:rPr>
          <w:rFonts w:ascii="Arial" w:hAnsi="Arial" w:cs="Arial"/>
          <w:sz w:val="20"/>
        </w:rPr>
      </w:pPr>
      <w:r w:rsidRPr="00A3754D">
        <w:rPr>
          <w:rFonts w:ascii="Arial" w:hAnsi="Arial" w:cs="Arial"/>
          <w:sz w:val="20"/>
        </w:rPr>
        <w:t>“We have met the enemy and they are ours”- Oliver Hazard Perry</w:t>
      </w:r>
    </w:p>
    <w:p w:rsidR="003A27D3" w:rsidRPr="00A3754D" w:rsidRDefault="003A27D3" w:rsidP="00244C0D">
      <w:pPr>
        <w:tabs>
          <w:tab w:val="left" w:pos="0"/>
        </w:tabs>
        <w:suppressAutoHyphens/>
        <w:spacing w:line="240" w:lineRule="atLeast"/>
        <w:rPr>
          <w:rFonts w:ascii="Arial" w:hAnsi="Arial" w:cs="Arial"/>
          <w:sz w:val="20"/>
        </w:rPr>
      </w:pPr>
      <w:r>
        <w:rPr>
          <w:rFonts w:ascii="Arial" w:hAnsi="Arial" w:cs="Arial"/>
          <w:sz w:val="20"/>
        </w:rPr>
        <w:t>“Sell a country! Why not sell the air, the great sea… as well as the earth? -Tecumseh</w:t>
      </w:r>
    </w:p>
    <w:p w:rsidR="00244C0D" w:rsidRDefault="00F121AA" w:rsidP="003A27D3">
      <w:pPr>
        <w:tabs>
          <w:tab w:val="left" w:pos="0"/>
        </w:tabs>
        <w:suppressAutoHyphens/>
        <w:spacing w:line="240" w:lineRule="atLeast"/>
        <w:rPr>
          <w:rFonts w:ascii="Arial" w:hAnsi="Arial" w:cs="Arial"/>
          <w:color w:val="000000"/>
          <w:spacing w:val="0"/>
          <w:sz w:val="18"/>
          <w:szCs w:val="18"/>
          <w:lang w:val="en"/>
        </w:rPr>
      </w:pPr>
      <w:r w:rsidRPr="00E84401">
        <w:rPr>
          <w:rFonts w:ascii="Arial" w:hAnsi="Arial" w:cs="Arial"/>
          <w:b/>
          <w:sz w:val="32"/>
          <w:szCs w:val="32"/>
        </w:rPr>
        <w:t xml:space="preserve">Chapter </w:t>
      </w:r>
      <w:r>
        <w:rPr>
          <w:rFonts w:ascii="Arial" w:hAnsi="Arial" w:cs="Arial"/>
          <w:b/>
          <w:sz w:val="32"/>
          <w:szCs w:val="32"/>
        </w:rPr>
        <w:t>7</w:t>
      </w:r>
      <w:r w:rsidRPr="00E84401">
        <w:rPr>
          <w:rFonts w:ascii="Arial" w:hAnsi="Arial" w:cs="Arial"/>
          <w:b/>
          <w:sz w:val="32"/>
          <w:szCs w:val="32"/>
        </w:rPr>
        <w:t xml:space="preserve"> Study Questions</w:t>
      </w:r>
      <w:r w:rsidR="00244C0D">
        <w:rPr>
          <w:rFonts w:ascii="Arial Black" w:hAnsi="Arial Black"/>
          <w:sz w:val="32"/>
          <w:szCs w:val="32"/>
        </w:rPr>
        <w:br/>
      </w:r>
      <w:r w:rsidR="00244C0D" w:rsidRPr="00237429">
        <w:rPr>
          <w:rFonts w:ascii="Arial" w:hAnsi="Arial" w:cs="Arial"/>
          <w:color w:val="000000"/>
          <w:spacing w:val="0"/>
          <w:sz w:val="18"/>
          <w:szCs w:val="18"/>
          <w:lang w:val="en"/>
        </w:rPr>
        <w:t>1)</w:t>
      </w:r>
      <w:proofErr w:type="gramStart"/>
      <w:r w:rsidR="00244C0D" w:rsidRPr="00237429">
        <w:rPr>
          <w:rFonts w:ascii="Arial" w:hAnsi="Arial" w:cs="Arial"/>
          <w:color w:val="000000"/>
          <w:spacing w:val="0"/>
          <w:sz w:val="18"/>
          <w:szCs w:val="18"/>
          <w:lang w:val="en"/>
        </w:rPr>
        <w:t xml:space="preserve">  </w:t>
      </w:r>
      <w:r w:rsidR="003A27D3">
        <w:rPr>
          <w:rFonts w:ascii="Arial" w:hAnsi="Arial" w:cs="Arial"/>
          <w:color w:val="000000"/>
          <w:spacing w:val="0"/>
          <w:sz w:val="18"/>
          <w:szCs w:val="18"/>
          <w:lang w:val="en"/>
        </w:rPr>
        <w:t>What</w:t>
      </w:r>
      <w:proofErr w:type="gramEnd"/>
      <w:r w:rsidR="003A27D3">
        <w:rPr>
          <w:rFonts w:ascii="Arial" w:hAnsi="Arial" w:cs="Arial"/>
          <w:color w:val="000000"/>
          <w:spacing w:val="0"/>
          <w:sz w:val="18"/>
          <w:szCs w:val="18"/>
          <w:lang w:val="en"/>
        </w:rPr>
        <w:t xml:space="preserve"> was Hamilton’s vision of the future and how did his plan attempt to accomplish it?  What were the problems with it</w:t>
      </w:r>
      <w:r w:rsidR="00244C0D" w:rsidRPr="00237429">
        <w:rPr>
          <w:rFonts w:ascii="Arial" w:hAnsi="Arial" w:cs="Arial"/>
          <w:color w:val="000000"/>
          <w:spacing w:val="0"/>
          <w:sz w:val="18"/>
          <w:szCs w:val="18"/>
          <w:lang w:val="en"/>
        </w:rPr>
        <w:t>?</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2) What was Jefferson’s vision of the future and how was it different from Hamilton’s?</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3) How were Indians treated in the new republic?  Give specific examples.</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4) How did the Haitian slave revolt result in the acquisition of the Louisiana Purchase?</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5) How did Jefferson change his policies once confronted by the realities of the presidency?</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6) How did the French Revolution and war in Europe help the </w:t>
      </w:r>
      <w:proofErr w:type="gramStart"/>
      <w:r>
        <w:rPr>
          <w:rFonts w:ascii="Arial" w:hAnsi="Arial" w:cs="Arial"/>
          <w:color w:val="000000"/>
          <w:spacing w:val="0"/>
          <w:sz w:val="18"/>
          <w:szCs w:val="18"/>
          <w:lang w:val="en"/>
        </w:rPr>
        <w:t>USA.</w:t>
      </w:r>
      <w:proofErr w:type="gramEnd"/>
      <w:r>
        <w:rPr>
          <w:rFonts w:ascii="Arial" w:hAnsi="Arial" w:cs="Arial"/>
          <w:color w:val="000000"/>
          <w:spacing w:val="0"/>
          <w:sz w:val="18"/>
          <w:szCs w:val="18"/>
          <w:lang w:val="en"/>
        </w:rPr>
        <w:t xml:space="preserve">  How did it threaten our stability and commerce?</w:t>
      </w:r>
    </w:p>
    <w:p w:rsidR="003A27D3" w:rsidRDefault="003A27D3"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7) How did the Federalists seek to hold onto power after the Election of 1800?  </w:t>
      </w:r>
      <w:r w:rsidR="00ED3272">
        <w:rPr>
          <w:rFonts w:ascii="Arial" w:hAnsi="Arial" w:cs="Arial"/>
          <w:color w:val="000000"/>
          <w:spacing w:val="0"/>
          <w:sz w:val="18"/>
          <w:szCs w:val="18"/>
          <w:lang w:val="en"/>
        </w:rPr>
        <w:t>Hos successful were their various methods?</w:t>
      </w:r>
    </w:p>
    <w:p w:rsidR="00ED3272" w:rsidRDefault="00ED3272" w:rsidP="003A27D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8) What factors/ events combined to create the “Era of Good Feelings”?</w:t>
      </w:r>
    </w:p>
    <w:p w:rsidR="00A51643" w:rsidRDefault="00A51643" w:rsidP="00A51643">
      <w:pPr>
        <w:jc w:val="center"/>
        <w:rPr>
          <w:rFonts w:ascii="Goudy Stout" w:hAnsi="Goudy Stout"/>
          <w:b/>
          <w:sz w:val="48"/>
          <w:szCs w:val="48"/>
        </w:rPr>
      </w:pPr>
      <w:r w:rsidRPr="00F949F9">
        <w:rPr>
          <w:rFonts w:ascii="Goudy Stout" w:hAnsi="Goudy Stout"/>
          <w:b/>
          <w:sz w:val="48"/>
          <w:szCs w:val="48"/>
        </w:rPr>
        <w:lastRenderedPageBreak/>
        <w:t xml:space="preserve">Chapter </w:t>
      </w:r>
      <w:r w:rsidR="006B4A67">
        <w:rPr>
          <w:rFonts w:ascii="Goudy Stout" w:hAnsi="Goudy Stout"/>
          <w:b/>
          <w:sz w:val="48"/>
          <w:szCs w:val="48"/>
        </w:rPr>
        <w:t>8</w:t>
      </w:r>
    </w:p>
    <w:p w:rsidR="00A51643" w:rsidRDefault="006B4A67" w:rsidP="00A51643">
      <w:pPr>
        <w:jc w:val="center"/>
        <w:rPr>
          <w:rFonts w:ascii="Arial Black" w:hAnsi="Arial Black"/>
          <w:b/>
          <w:sz w:val="28"/>
          <w:szCs w:val="28"/>
        </w:rPr>
      </w:pPr>
      <w:r>
        <w:rPr>
          <w:rFonts w:ascii="Arial Black" w:hAnsi="Arial Black"/>
          <w:b/>
          <w:sz w:val="28"/>
          <w:szCs w:val="28"/>
        </w:rPr>
        <w:t>Creating a Republican Culture</w:t>
      </w:r>
      <w:r w:rsidR="00A51643" w:rsidRPr="007321E5">
        <w:rPr>
          <w:rFonts w:ascii="Arial Black" w:hAnsi="Arial Black"/>
          <w:b/>
          <w:sz w:val="28"/>
          <w:szCs w:val="28"/>
        </w:rPr>
        <w:t xml:space="preserve">, </w:t>
      </w:r>
      <w:r>
        <w:rPr>
          <w:rFonts w:ascii="Arial Black" w:hAnsi="Arial Black"/>
          <w:b/>
          <w:sz w:val="28"/>
          <w:szCs w:val="28"/>
        </w:rPr>
        <w:t>1790</w:t>
      </w:r>
      <w:r w:rsidR="00A51643">
        <w:rPr>
          <w:rFonts w:ascii="Arial Black" w:hAnsi="Arial Black"/>
          <w:b/>
          <w:sz w:val="28"/>
          <w:szCs w:val="28"/>
        </w:rPr>
        <w:t>-1820</w:t>
      </w:r>
    </w:p>
    <w:p w:rsidR="00A51643" w:rsidRDefault="00A51643" w:rsidP="00A51643">
      <w:pPr>
        <w:pStyle w:val="ChapSummaryHead"/>
      </w:pPr>
      <w:r>
        <w:fldChar w:fldCharType="begin"/>
      </w:r>
      <w:r>
        <w:instrText xml:space="preserve"> seq NL1 \r 0 \h </w:instrText>
      </w:r>
      <w:r>
        <w:fldChar w:fldCharType="end"/>
      </w:r>
      <w:r>
        <w:t xml:space="preserve">chapter </w:t>
      </w:r>
      <w:r w:rsidR="006B4A67">
        <w:t>8</w:t>
      </w:r>
      <w:r>
        <w:t xml:space="preserve"> Themes</w:t>
      </w:r>
    </w:p>
    <w:p w:rsidR="003B4C2B" w:rsidRDefault="003B4C2B" w:rsidP="003B4C2B">
      <w:pPr>
        <w:pStyle w:val="i1ni"/>
        <w:rPr>
          <w:rFonts w:ascii="Arial" w:hAnsi="Arial" w:cs="Arial"/>
          <w:color w:val="000000"/>
          <w:sz w:val="21"/>
          <w:szCs w:val="21"/>
        </w:rPr>
      </w:pPr>
      <w:r>
        <w:rPr>
          <w:rFonts w:ascii="Arial" w:hAnsi="Arial" w:cs="Arial"/>
          <w:color w:val="000000"/>
          <w:sz w:val="21"/>
          <w:szCs w:val="21"/>
        </w:rPr>
        <w:t>State legislatures created capitalist commonwealths in which governments supported private businesses that contributed to the public welfare. This republican-inspired policy of state mercantilism remained dominant until the 1840s. Republicanism influenced social and family values. The principle of legal equality encouraged social mobility among white men. Republicanism likewise encouraged parents to provide their children with equal inheritances and allowed them to choose their marriage partners. In the South, republican doctrines of liberty and equality coexisted uneasily with slavery and ultimately applied only to the white population.</w:t>
      </w:r>
    </w:p>
    <w:p w:rsidR="003B4C2B" w:rsidRDefault="003B4C2B" w:rsidP="003B4C2B">
      <w:pPr>
        <w:pStyle w:val="i1"/>
        <w:ind w:firstLine="0"/>
        <w:rPr>
          <w:rFonts w:ascii="Arial" w:hAnsi="Arial" w:cs="Arial"/>
          <w:color w:val="000000"/>
          <w:sz w:val="21"/>
          <w:szCs w:val="21"/>
        </w:rPr>
      </w:pPr>
      <w:r>
        <w:rPr>
          <w:rFonts w:ascii="Arial" w:hAnsi="Arial" w:cs="Arial"/>
          <w:color w:val="000000"/>
          <w:sz w:val="21"/>
          <w:szCs w:val="21"/>
        </w:rPr>
        <w:t xml:space="preserve"> Stirred by republican principles, many citizens joined democratic and egalitarian denominations, particularly Methodist and Baptist churches. Inspired by “benevolent” ideas and the enthusiastic preachers of the Second Great Awakening, many women devoted their energies to religious purposes and social reform organizations. The result of all these initiatives—in economic policy, social relations, and religious institutions—was the creation of a distinctive American republican culture.</w:t>
      </w:r>
    </w:p>
    <w:p w:rsidR="00A51643" w:rsidRPr="0056099D" w:rsidRDefault="003B4C2B" w:rsidP="003B4C2B">
      <w:pPr>
        <w:pStyle w:val="ChapSummaryHead"/>
        <w:rPr>
          <w:sz w:val="16"/>
          <w:szCs w:val="16"/>
        </w:rPr>
      </w:pPr>
      <w:r w:rsidRPr="00E84401">
        <w:rPr>
          <w:rFonts w:cs="Arial"/>
        </w:rPr>
        <w:t xml:space="preserve"> </w:t>
      </w:r>
      <w:r w:rsidR="00A51643" w:rsidRPr="00E84401">
        <w:rPr>
          <w:rFonts w:cs="Arial"/>
        </w:rPr>
        <w:fldChar w:fldCharType="begin"/>
      </w:r>
      <w:r w:rsidR="00A51643" w:rsidRPr="00E84401">
        <w:rPr>
          <w:rFonts w:cs="Arial"/>
        </w:rPr>
        <w:instrText xml:space="preserve"> seq NL1 \r 0 \h </w:instrText>
      </w:r>
      <w:r w:rsidR="00A51643" w:rsidRPr="00E84401">
        <w:rPr>
          <w:rFonts w:cs="Arial"/>
        </w:rPr>
        <w:fldChar w:fldCharType="end"/>
      </w:r>
      <w:r w:rsidR="00A51643" w:rsidRPr="00E84401">
        <w:rPr>
          <w:rFonts w:cs="Arial"/>
        </w:rPr>
        <w:t xml:space="preserve">chapter  </w:t>
      </w:r>
      <w:r w:rsidR="006B4A67">
        <w:rPr>
          <w:rFonts w:cs="Arial"/>
        </w:rPr>
        <w:t>8</w:t>
      </w:r>
      <w:r w:rsidR="00A51643" w:rsidRPr="00E84401">
        <w:rPr>
          <w:rFonts w:cs="Arial"/>
        </w:rPr>
        <w:t xml:space="preserve"> Vocabulary:</w:t>
      </w:r>
      <w:r w:rsidR="00A51643">
        <w:t xml:space="preserve">              </w:t>
      </w:r>
      <w:r w:rsidR="00A51643" w:rsidRPr="0056099D">
        <w:rPr>
          <w:sz w:val="16"/>
          <w:szCs w:val="16"/>
        </w:rPr>
        <w:t>(Please define and add to your notebooks)</w:t>
      </w:r>
    </w:p>
    <w:p w:rsidR="00A51643" w:rsidRPr="007B0299" w:rsidRDefault="00A51643" w:rsidP="00A51643">
      <w:pPr>
        <w:numPr>
          <w:ilvl w:val="0"/>
          <w:numId w:val="36"/>
        </w:numPr>
        <w:rPr>
          <w:szCs w:val="22"/>
        </w:rPr>
        <w:sectPr w:rsidR="00A51643" w:rsidRPr="007B0299" w:rsidSect="00B06DC3">
          <w:headerReference w:type="default" r:id="rId22"/>
          <w:footerReference w:type="even" r:id="rId23"/>
          <w:type w:val="continuous"/>
          <w:pgSz w:w="12240" w:h="15840" w:code="1"/>
          <w:pgMar w:top="720" w:right="720" w:bottom="720" w:left="720" w:header="720" w:footer="720" w:gutter="0"/>
          <w:pgNumType w:start="11" w:chapStyle="1"/>
          <w:cols w:space="720"/>
          <w:titlePg/>
          <w:docGrid w:linePitch="360"/>
        </w:sectPr>
      </w:pPr>
    </w:p>
    <w:p w:rsidR="00A51643" w:rsidRPr="00A866AB" w:rsidRDefault="006B4A67" w:rsidP="00A51643">
      <w:pPr>
        <w:numPr>
          <w:ilvl w:val="0"/>
          <w:numId w:val="36"/>
        </w:numPr>
        <w:rPr>
          <w:sz w:val="20"/>
        </w:rPr>
      </w:pPr>
      <w:r>
        <w:rPr>
          <w:sz w:val="20"/>
        </w:rPr>
        <w:lastRenderedPageBreak/>
        <w:t xml:space="preserve">Alexis </w:t>
      </w:r>
      <w:proofErr w:type="spellStart"/>
      <w:r>
        <w:rPr>
          <w:sz w:val="20"/>
        </w:rPr>
        <w:t>DeToqueville’s</w:t>
      </w:r>
      <w:proofErr w:type="spellEnd"/>
      <w:r>
        <w:rPr>
          <w:sz w:val="20"/>
        </w:rPr>
        <w:t xml:space="preserve"> </w:t>
      </w:r>
      <w:r w:rsidRPr="006B4A67">
        <w:rPr>
          <w:i/>
          <w:sz w:val="20"/>
        </w:rPr>
        <w:t>Democracy in America</w:t>
      </w:r>
    </w:p>
    <w:p w:rsidR="00A51643" w:rsidRPr="00A866AB" w:rsidRDefault="006B4A67" w:rsidP="00A51643">
      <w:pPr>
        <w:numPr>
          <w:ilvl w:val="0"/>
          <w:numId w:val="36"/>
        </w:numPr>
        <w:rPr>
          <w:sz w:val="20"/>
        </w:rPr>
      </w:pPr>
      <w:r>
        <w:rPr>
          <w:sz w:val="20"/>
        </w:rPr>
        <w:t>Panic of 1819</w:t>
      </w:r>
    </w:p>
    <w:p w:rsidR="00A51643" w:rsidRPr="00A866AB" w:rsidRDefault="006B4A67" w:rsidP="00A51643">
      <w:pPr>
        <w:numPr>
          <w:ilvl w:val="0"/>
          <w:numId w:val="36"/>
        </w:numPr>
        <w:rPr>
          <w:sz w:val="20"/>
        </w:rPr>
      </w:pPr>
      <w:r>
        <w:rPr>
          <w:sz w:val="20"/>
        </w:rPr>
        <w:t>American Shipping (picture</w:t>
      </w:r>
      <w:r w:rsidR="0069187F">
        <w:rPr>
          <w:sz w:val="20"/>
        </w:rPr>
        <w:t xml:space="preserve"> and caption</w:t>
      </w:r>
      <w:r>
        <w:rPr>
          <w:sz w:val="20"/>
        </w:rPr>
        <w:t xml:space="preserve"> on page 239)</w:t>
      </w:r>
    </w:p>
    <w:p w:rsidR="00A51643" w:rsidRPr="00A866AB" w:rsidRDefault="0069187F" w:rsidP="00A51643">
      <w:pPr>
        <w:numPr>
          <w:ilvl w:val="0"/>
          <w:numId w:val="36"/>
        </w:numPr>
        <w:rPr>
          <w:sz w:val="20"/>
        </w:rPr>
      </w:pPr>
      <w:r w:rsidRPr="0069187F">
        <w:rPr>
          <w:i/>
          <w:sz w:val="20"/>
        </w:rPr>
        <w:t>Letters from an American Farmer</w:t>
      </w:r>
      <w:r>
        <w:rPr>
          <w:sz w:val="20"/>
        </w:rPr>
        <w:t>- de Crevecoeur</w:t>
      </w:r>
    </w:p>
    <w:p w:rsidR="00A51643" w:rsidRPr="00A866AB" w:rsidRDefault="0069187F" w:rsidP="00A51643">
      <w:pPr>
        <w:numPr>
          <w:ilvl w:val="0"/>
          <w:numId w:val="36"/>
        </w:numPr>
        <w:rPr>
          <w:sz w:val="20"/>
        </w:rPr>
      </w:pPr>
      <w:r>
        <w:rPr>
          <w:sz w:val="20"/>
        </w:rPr>
        <w:t>Expansion of Voting Rights (Jeffersonian Democracy)</w:t>
      </w:r>
    </w:p>
    <w:p w:rsidR="00A51643" w:rsidRPr="00A866AB" w:rsidRDefault="0069187F" w:rsidP="00A51643">
      <w:pPr>
        <w:numPr>
          <w:ilvl w:val="0"/>
          <w:numId w:val="36"/>
        </w:numPr>
        <w:rPr>
          <w:sz w:val="20"/>
        </w:rPr>
      </w:pPr>
      <w:r>
        <w:rPr>
          <w:sz w:val="20"/>
        </w:rPr>
        <w:t>Sentimentalism/Romantic Movement</w:t>
      </w:r>
    </w:p>
    <w:p w:rsidR="00A51643" w:rsidRPr="00A866AB" w:rsidRDefault="0069187F" w:rsidP="00A51643">
      <w:pPr>
        <w:numPr>
          <w:ilvl w:val="0"/>
          <w:numId w:val="36"/>
        </w:numPr>
        <w:rPr>
          <w:sz w:val="20"/>
        </w:rPr>
      </w:pPr>
      <w:r>
        <w:rPr>
          <w:sz w:val="20"/>
        </w:rPr>
        <w:lastRenderedPageBreak/>
        <w:t>Republican Motherhood (Cult of Domesticity)</w:t>
      </w:r>
    </w:p>
    <w:p w:rsidR="00A51643" w:rsidRPr="00A866AB" w:rsidRDefault="0069187F" w:rsidP="00A51643">
      <w:pPr>
        <w:numPr>
          <w:ilvl w:val="0"/>
          <w:numId w:val="36"/>
        </w:numPr>
        <w:rPr>
          <w:sz w:val="20"/>
        </w:rPr>
      </w:pPr>
      <w:r>
        <w:rPr>
          <w:sz w:val="20"/>
        </w:rPr>
        <w:t>Second Great Awakening</w:t>
      </w:r>
    </w:p>
    <w:p w:rsidR="00A51643" w:rsidRPr="00A866AB" w:rsidRDefault="0069187F" w:rsidP="00A51643">
      <w:pPr>
        <w:numPr>
          <w:ilvl w:val="0"/>
          <w:numId w:val="36"/>
        </w:numPr>
        <w:rPr>
          <w:sz w:val="20"/>
        </w:rPr>
      </w:pPr>
      <w:r>
        <w:rPr>
          <w:sz w:val="20"/>
        </w:rPr>
        <w:t>Noah Webster</w:t>
      </w:r>
    </w:p>
    <w:p w:rsidR="00A51643" w:rsidRDefault="007D3D80" w:rsidP="00A51643">
      <w:pPr>
        <w:numPr>
          <w:ilvl w:val="0"/>
          <w:numId w:val="36"/>
        </w:numPr>
        <w:rPr>
          <w:sz w:val="20"/>
        </w:rPr>
      </w:pPr>
      <w:r>
        <w:rPr>
          <w:sz w:val="20"/>
        </w:rPr>
        <w:t>Washington Irving</w:t>
      </w:r>
    </w:p>
    <w:p w:rsidR="007D3D80" w:rsidRDefault="007D3D80" w:rsidP="007D3D80">
      <w:pPr>
        <w:ind w:left="720"/>
        <w:rPr>
          <w:sz w:val="20"/>
        </w:rPr>
      </w:pPr>
    </w:p>
    <w:p w:rsidR="00A51643" w:rsidRPr="00A866AB" w:rsidRDefault="007D3D80" w:rsidP="00A51643">
      <w:pPr>
        <w:numPr>
          <w:ilvl w:val="0"/>
          <w:numId w:val="36"/>
        </w:numPr>
        <w:rPr>
          <w:sz w:val="20"/>
        </w:rPr>
      </w:pPr>
      <w:r>
        <w:rPr>
          <w:sz w:val="20"/>
        </w:rPr>
        <w:t>Edgar Allen Poe*</w:t>
      </w:r>
    </w:p>
    <w:p w:rsidR="00A51643" w:rsidRDefault="007D3D80" w:rsidP="00A51643">
      <w:pPr>
        <w:numPr>
          <w:ilvl w:val="0"/>
          <w:numId w:val="36"/>
        </w:numPr>
        <w:rPr>
          <w:sz w:val="20"/>
        </w:rPr>
      </w:pPr>
      <w:r>
        <w:rPr>
          <w:sz w:val="20"/>
        </w:rPr>
        <w:t>Nathaniel Hawthorne*</w:t>
      </w:r>
    </w:p>
    <w:p w:rsidR="007D3D80" w:rsidRDefault="007D3D80" w:rsidP="00A51643">
      <w:pPr>
        <w:numPr>
          <w:ilvl w:val="0"/>
          <w:numId w:val="36"/>
        </w:numPr>
        <w:rPr>
          <w:sz w:val="20"/>
        </w:rPr>
      </w:pPr>
      <w:r>
        <w:rPr>
          <w:sz w:val="20"/>
        </w:rPr>
        <w:t>James Fenimore Cooper*</w:t>
      </w:r>
    </w:p>
    <w:p w:rsidR="00A51643" w:rsidRPr="00A866AB" w:rsidRDefault="007D3D80" w:rsidP="00A51643">
      <w:pPr>
        <w:numPr>
          <w:ilvl w:val="0"/>
          <w:numId w:val="36"/>
        </w:numPr>
        <w:rPr>
          <w:sz w:val="20"/>
        </w:rPr>
      </w:pPr>
      <w:r>
        <w:rPr>
          <w:sz w:val="20"/>
        </w:rPr>
        <w:t>Manumission</w:t>
      </w:r>
    </w:p>
    <w:p w:rsidR="00A51643" w:rsidRPr="00A866AB" w:rsidRDefault="007D3D80" w:rsidP="00A51643">
      <w:pPr>
        <w:numPr>
          <w:ilvl w:val="0"/>
          <w:numId w:val="36"/>
        </w:numPr>
        <w:rPr>
          <w:sz w:val="20"/>
        </w:rPr>
      </w:pPr>
      <w:r>
        <w:rPr>
          <w:sz w:val="20"/>
        </w:rPr>
        <w:lastRenderedPageBreak/>
        <w:t>End of Slavery in North by 1804</w:t>
      </w:r>
    </w:p>
    <w:p w:rsidR="00A51643" w:rsidRPr="00A866AB" w:rsidRDefault="007D3D80" w:rsidP="00A51643">
      <w:pPr>
        <w:numPr>
          <w:ilvl w:val="0"/>
          <w:numId w:val="36"/>
        </w:numPr>
        <w:rPr>
          <w:sz w:val="20"/>
        </w:rPr>
      </w:pPr>
      <w:r>
        <w:rPr>
          <w:sz w:val="20"/>
        </w:rPr>
        <w:t>“The Peculiar Institution”</w:t>
      </w:r>
    </w:p>
    <w:p w:rsidR="00A51643" w:rsidRPr="00A866AB" w:rsidRDefault="007D3D80" w:rsidP="00A51643">
      <w:pPr>
        <w:numPr>
          <w:ilvl w:val="0"/>
          <w:numId w:val="36"/>
        </w:numPr>
        <w:rPr>
          <w:sz w:val="20"/>
        </w:rPr>
      </w:pPr>
      <w:r>
        <w:rPr>
          <w:sz w:val="20"/>
        </w:rPr>
        <w:t>American Colonization Society</w:t>
      </w:r>
    </w:p>
    <w:p w:rsidR="00A51643" w:rsidRPr="00A866AB" w:rsidRDefault="007D3D80" w:rsidP="00A51643">
      <w:pPr>
        <w:numPr>
          <w:ilvl w:val="0"/>
          <w:numId w:val="36"/>
        </w:numPr>
        <w:rPr>
          <w:sz w:val="20"/>
        </w:rPr>
      </w:pPr>
      <w:r>
        <w:rPr>
          <w:sz w:val="20"/>
        </w:rPr>
        <w:t>Liberia</w:t>
      </w:r>
    </w:p>
    <w:p w:rsidR="00A51643" w:rsidRPr="007D3D80" w:rsidRDefault="007D3D80" w:rsidP="00A51643">
      <w:pPr>
        <w:numPr>
          <w:ilvl w:val="0"/>
          <w:numId w:val="36"/>
        </w:numPr>
        <w:rPr>
          <w:sz w:val="19"/>
          <w:szCs w:val="19"/>
        </w:rPr>
      </w:pPr>
      <w:r w:rsidRPr="007D3D80">
        <w:rPr>
          <w:sz w:val="19"/>
          <w:szCs w:val="19"/>
        </w:rPr>
        <w:t xml:space="preserve">Missouri Compromise </w:t>
      </w:r>
      <w:r>
        <w:rPr>
          <w:sz w:val="19"/>
          <w:szCs w:val="19"/>
        </w:rPr>
        <w:t>(</w:t>
      </w:r>
      <w:r w:rsidRPr="007D3D80">
        <w:rPr>
          <w:sz w:val="19"/>
          <w:szCs w:val="19"/>
        </w:rPr>
        <w:t>1820</w:t>
      </w:r>
      <w:r>
        <w:rPr>
          <w:sz w:val="19"/>
          <w:szCs w:val="19"/>
        </w:rPr>
        <w:t>)</w:t>
      </w:r>
    </w:p>
    <w:p w:rsidR="00A51643" w:rsidRDefault="007D3D80" w:rsidP="00A51643">
      <w:pPr>
        <w:numPr>
          <w:ilvl w:val="0"/>
          <w:numId w:val="36"/>
        </w:numPr>
        <w:rPr>
          <w:sz w:val="20"/>
        </w:rPr>
      </w:pPr>
      <w:r>
        <w:rPr>
          <w:sz w:val="20"/>
        </w:rPr>
        <w:t>Jefferson’s Bill for Religious Freedom</w:t>
      </w:r>
    </w:p>
    <w:p w:rsidR="00A51643" w:rsidRDefault="007D3D80" w:rsidP="00A51643">
      <w:pPr>
        <w:numPr>
          <w:ilvl w:val="0"/>
          <w:numId w:val="36"/>
        </w:numPr>
        <w:rPr>
          <w:sz w:val="20"/>
        </w:rPr>
      </w:pPr>
      <w:r>
        <w:rPr>
          <w:sz w:val="20"/>
        </w:rPr>
        <w:t>Erie Canal</w:t>
      </w:r>
    </w:p>
    <w:p w:rsidR="00A51643" w:rsidRPr="00565F4E" w:rsidRDefault="00565F4E" w:rsidP="00A51643">
      <w:pPr>
        <w:numPr>
          <w:ilvl w:val="0"/>
          <w:numId w:val="36"/>
        </w:numPr>
        <w:rPr>
          <w:sz w:val="20"/>
        </w:rPr>
      </w:pPr>
      <w:r w:rsidRPr="00565F4E">
        <w:rPr>
          <w:sz w:val="20"/>
        </w:rPr>
        <w:t xml:space="preserve">“Burned Over” District </w:t>
      </w:r>
    </w:p>
    <w:p w:rsidR="00A51643" w:rsidRPr="00A866AB" w:rsidRDefault="00A51643" w:rsidP="00A51643">
      <w:pPr>
        <w:ind w:left="360"/>
        <w:rPr>
          <w:sz w:val="20"/>
        </w:rPr>
      </w:pPr>
    </w:p>
    <w:p w:rsidR="00A51643" w:rsidRPr="00A866AB" w:rsidRDefault="00A51643" w:rsidP="00A51643">
      <w:pPr>
        <w:pStyle w:val="Heading1"/>
        <w:jc w:val="center"/>
        <w:rPr>
          <w:rFonts w:ascii="Times New Roman" w:hAnsi="Times New Roman"/>
          <w:sz w:val="20"/>
        </w:rPr>
        <w:sectPr w:rsidR="00A51643" w:rsidRPr="00A866AB"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A51643" w:rsidRPr="007B0299" w:rsidRDefault="00A51643" w:rsidP="00A51643">
      <w:pPr>
        <w:rPr>
          <w:szCs w:val="22"/>
        </w:rPr>
      </w:pPr>
    </w:p>
    <w:p w:rsidR="00A51643" w:rsidRPr="00511E07" w:rsidRDefault="00A51643" w:rsidP="00A51643">
      <w:pPr>
        <w:tabs>
          <w:tab w:val="left" w:pos="0"/>
        </w:tabs>
        <w:suppressAutoHyphens/>
        <w:spacing w:line="240" w:lineRule="atLeast"/>
        <w:rPr>
          <w:rFonts w:ascii="Arial" w:hAnsi="Arial" w:cs="Arial"/>
          <w:b/>
          <w:sz w:val="21"/>
          <w:szCs w:val="21"/>
        </w:rPr>
      </w:pPr>
      <w:r w:rsidRPr="00E84401">
        <w:rPr>
          <w:rFonts w:ascii="Arial" w:hAnsi="Arial" w:cs="Arial"/>
          <w:b/>
          <w:sz w:val="32"/>
          <w:szCs w:val="32"/>
        </w:rPr>
        <w:t xml:space="preserve">Chapter </w:t>
      </w:r>
      <w:r w:rsidR="006B4A67">
        <w:rPr>
          <w:rFonts w:ascii="Arial" w:hAnsi="Arial" w:cs="Arial"/>
          <w:b/>
          <w:sz w:val="32"/>
          <w:szCs w:val="32"/>
        </w:rPr>
        <w:t>8</w:t>
      </w:r>
      <w:r w:rsidRPr="00E84401">
        <w:rPr>
          <w:rFonts w:ascii="Arial" w:hAnsi="Arial" w:cs="Arial"/>
          <w:b/>
          <w:sz w:val="32"/>
          <w:szCs w:val="32"/>
        </w:rPr>
        <w:t xml:space="preserve"> </w:t>
      </w:r>
      <w:r>
        <w:rPr>
          <w:rFonts w:ascii="Arial" w:hAnsi="Arial" w:cs="Arial"/>
          <w:b/>
          <w:sz w:val="32"/>
          <w:szCs w:val="32"/>
        </w:rPr>
        <w:t xml:space="preserve">Famous Quotes: </w:t>
      </w:r>
      <w:r>
        <w:rPr>
          <w:rFonts w:ascii="Arial" w:hAnsi="Arial" w:cs="Arial"/>
          <w:b/>
          <w:sz w:val="21"/>
          <w:szCs w:val="21"/>
        </w:rPr>
        <w:t xml:space="preserve">(Know </w:t>
      </w:r>
      <w:proofErr w:type="gramStart"/>
      <w:r>
        <w:rPr>
          <w:rFonts w:ascii="Arial" w:hAnsi="Arial" w:cs="Arial"/>
          <w:b/>
          <w:sz w:val="21"/>
          <w:szCs w:val="21"/>
        </w:rPr>
        <w:t>the who</w:t>
      </w:r>
      <w:proofErr w:type="gramEnd"/>
      <w:r>
        <w:rPr>
          <w:rFonts w:ascii="Arial" w:hAnsi="Arial" w:cs="Arial"/>
          <w:b/>
          <w:sz w:val="21"/>
          <w:szCs w:val="21"/>
        </w:rPr>
        <w:t>, what, when and where for each quote)</w:t>
      </w:r>
    </w:p>
    <w:p w:rsidR="00A51643" w:rsidRDefault="0069187F" w:rsidP="00A51643">
      <w:pPr>
        <w:tabs>
          <w:tab w:val="left" w:pos="0"/>
        </w:tabs>
        <w:suppressAutoHyphens/>
        <w:spacing w:line="240" w:lineRule="atLeast"/>
        <w:rPr>
          <w:rFonts w:ascii="Arial" w:hAnsi="Arial" w:cs="Arial"/>
          <w:sz w:val="20"/>
        </w:rPr>
      </w:pPr>
      <w:r w:rsidRPr="00ED3272">
        <w:rPr>
          <w:rFonts w:ascii="Arial" w:hAnsi="Arial" w:cs="Arial"/>
          <w:sz w:val="20"/>
        </w:rPr>
        <w:t>“What then is the American, this new man?</w:t>
      </w:r>
      <w:r w:rsidR="00A51643" w:rsidRPr="00ED3272">
        <w:rPr>
          <w:rFonts w:ascii="Arial" w:hAnsi="Arial" w:cs="Arial"/>
          <w:sz w:val="20"/>
        </w:rPr>
        <w:t xml:space="preserve">”- </w:t>
      </w:r>
      <w:r w:rsidRPr="00ED3272">
        <w:rPr>
          <w:rFonts w:ascii="Arial" w:hAnsi="Arial" w:cs="Arial"/>
          <w:sz w:val="20"/>
        </w:rPr>
        <w:t xml:space="preserve">J. Hector de </w:t>
      </w:r>
      <w:proofErr w:type="spellStart"/>
      <w:r w:rsidRPr="00ED3272">
        <w:rPr>
          <w:rFonts w:ascii="Arial" w:hAnsi="Arial" w:cs="Arial"/>
          <w:sz w:val="20"/>
        </w:rPr>
        <w:t>Crevocoeur</w:t>
      </w:r>
      <w:proofErr w:type="spellEnd"/>
    </w:p>
    <w:p w:rsidR="00ED3272" w:rsidRPr="00ED3272" w:rsidRDefault="00ED3272" w:rsidP="00A51643">
      <w:pPr>
        <w:tabs>
          <w:tab w:val="left" w:pos="0"/>
        </w:tabs>
        <w:suppressAutoHyphens/>
        <w:spacing w:line="240" w:lineRule="atLeast"/>
        <w:rPr>
          <w:rFonts w:ascii="Arial" w:hAnsi="Arial" w:cs="Arial"/>
          <w:sz w:val="20"/>
        </w:rPr>
      </w:pPr>
      <w:r>
        <w:rPr>
          <w:rFonts w:ascii="Arial" w:hAnsi="Arial" w:cs="Arial"/>
          <w:sz w:val="20"/>
        </w:rPr>
        <w:t>“America begins west of the Appalachian Mountains.  Everything east is still European”</w:t>
      </w:r>
      <w:r w:rsidR="00D54FAA">
        <w:rPr>
          <w:rFonts w:ascii="Arial" w:hAnsi="Arial" w:cs="Arial"/>
          <w:sz w:val="20"/>
        </w:rPr>
        <w:t xml:space="preserve"> – Mr. Vitale</w:t>
      </w:r>
    </w:p>
    <w:p w:rsidR="00A51643" w:rsidRDefault="00A51643" w:rsidP="00A420A2">
      <w:pPr>
        <w:tabs>
          <w:tab w:val="left" w:pos="0"/>
        </w:tabs>
        <w:suppressAutoHyphens/>
        <w:spacing w:line="240" w:lineRule="atLeast"/>
        <w:rPr>
          <w:rFonts w:ascii="Arial" w:hAnsi="Arial" w:cs="Arial"/>
          <w:b/>
          <w:sz w:val="20"/>
        </w:rPr>
      </w:pPr>
    </w:p>
    <w:p w:rsidR="00A51643" w:rsidRPr="00F121AA" w:rsidRDefault="00A51643" w:rsidP="00A51643">
      <w:pPr>
        <w:tabs>
          <w:tab w:val="left" w:pos="0"/>
        </w:tabs>
        <w:suppressAutoHyphens/>
        <w:spacing w:line="240" w:lineRule="atLeast"/>
        <w:rPr>
          <w:rFonts w:ascii="Arial" w:hAnsi="Arial" w:cs="Arial"/>
          <w:b/>
          <w:sz w:val="20"/>
        </w:rPr>
      </w:pPr>
    </w:p>
    <w:p w:rsidR="00A51643" w:rsidRDefault="00A51643" w:rsidP="00A51643">
      <w:pPr>
        <w:tabs>
          <w:tab w:val="left" w:pos="0"/>
        </w:tabs>
        <w:suppressAutoHyphens/>
        <w:spacing w:line="240" w:lineRule="atLeast"/>
        <w:rPr>
          <w:rFonts w:ascii="Arial" w:hAnsi="Arial" w:cs="Arial"/>
          <w:color w:val="000000"/>
          <w:spacing w:val="0"/>
          <w:sz w:val="18"/>
          <w:szCs w:val="18"/>
          <w:lang w:val="en"/>
        </w:rPr>
      </w:pPr>
      <w:r w:rsidRPr="00E84401">
        <w:rPr>
          <w:rFonts w:ascii="Arial" w:hAnsi="Arial" w:cs="Arial"/>
          <w:b/>
          <w:sz w:val="32"/>
          <w:szCs w:val="32"/>
        </w:rPr>
        <w:t xml:space="preserve">Chapter </w:t>
      </w:r>
      <w:r w:rsidR="006B4A67">
        <w:rPr>
          <w:rFonts w:ascii="Arial" w:hAnsi="Arial" w:cs="Arial"/>
          <w:b/>
          <w:sz w:val="32"/>
          <w:szCs w:val="32"/>
        </w:rPr>
        <w:t>8</w:t>
      </w:r>
      <w:r w:rsidRPr="00E84401">
        <w:rPr>
          <w:rFonts w:ascii="Arial" w:hAnsi="Arial" w:cs="Arial"/>
          <w:b/>
          <w:sz w:val="32"/>
          <w:szCs w:val="32"/>
        </w:rPr>
        <w:t xml:space="preserve"> Study Questions</w:t>
      </w:r>
      <w:r>
        <w:rPr>
          <w:rFonts w:ascii="Arial Black" w:hAnsi="Arial Black"/>
          <w:sz w:val="32"/>
          <w:szCs w:val="32"/>
        </w:rPr>
        <w:br/>
      </w:r>
      <w:r w:rsidRPr="00237429">
        <w:rPr>
          <w:rFonts w:ascii="Arial" w:hAnsi="Arial" w:cs="Arial"/>
          <w:color w:val="000000"/>
          <w:spacing w:val="0"/>
          <w:sz w:val="18"/>
          <w:szCs w:val="18"/>
          <w:lang w:val="en"/>
        </w:rPr>
        <w:t>1)</w:t>
      </w:r>
      <w:proofErr w:type="gramStart"/>
      <w:r w:rsidRPr="00237429">
        <w:rPr>
          <w:rFonts w:ascii="Arial" w:hAnsi="Arial" w:cs="Arial"/>
          <w:color w:val="000000"/>
          <w:spacing w:val="0"/>
          <w:sz w:val="18"/>
          <w:szCs w:val="18"/>
          <w:lang w:val="en"/>
        </w:rPr>
        <w:t xml:space="preserve">  </w:t>
      </w:r>
      <w:r w:rsidR="00A420A2">
        <w:rPr>
          <w:rFonts w:ascii="Arial" w:hAnsi="Arial" w:cs="Arial"/>
          <w:color w:val="000000"/>
          <w:spacing w:val="0"/>
          <w:sz w:val="18"/>
          <w:szCs w:val="18"/>
          <w:lang w:val="en"/>
        </w:rPr>
        <w:t>How</w:t>
      </w:r>
      <w:proofErr w:type="gramEnd"/>
      <w:r w:rsidR="00A420A2">
        <w:rPr>
          <w:rFonts w:ascii="Arial" w:hAnsi="Arial" w:cs="Arial"/>
          <w:color w:val="000000"/>
          <w:spacing w:val="0"/>
          <w:sz w:val="18"/>
          <w:szCs w:val="18"/>
          <w:lang w:val="en"/>
        </w:rPr>
        <w:t xml:space="preserve"> do the voting requirements for white men change during this time period (1790-1820)</w:t>
      </w:r>
      <w:r w:rsidRPr="00237429">
        <w:rPr>
          <w:rFonts w:ascii="Arial" w:hAnsi="Arial" w:cs="Arial"/>
          <w:color w:val="000000"/>
          <w:spacing w:val="0"/>
          <w:sz w:val="18"/>
          <w:szCs w:val="18"/>
          <w:lang w:val="en"/>
        </w:rPr>
        <w:t xml:space="preserve">? </w:t>
      </w:r>
      <w:r w:rsidR="00A420A2">
        <w:rPr>
          <w:rFonts w:ascii="Arial" w:hAnsi="Arial" w:cs="Arial"/>
          <w:color w:val="000000"/>
          <w:spacing w:val="0"/>
          <w:sz w:val="18"/>
          <w:szCs w:val="18"/>
          <w:lang w:val="en"/>
        </w:rPr>
        <w:t xml:space="preserve"> How do they change for other groups</w:t>
      </w:r>
      <w:proofErr w:type="gramStart"/>
      <w:r w:rsidR="00A420A2">
        <w:rPr>
          <w:rFonts w:ascii="Arial" w:hAnsi="Arial" w:cs="Arial"/>
          <w:color w:val="000000"/>
          <w:spacing w:val="0"/>
          <w:sz w:val="18"/>
          <w:szCs w:val="18"/>
          <w:lang w:val="en"/>
        </w:rPr>
        <w:t>?</w:t>
      </w:r>
      <w:r w:rsidRPr="00237429">
        <w:rPr>
          <w:rFonts w:ascii="Arial" w:hAnsi="Arial" w:cs="Arial"/>
          <w:color w:val="000000"/>
          <w:spacing w:val="0"/>
          <w:sz w:val="18"/>
          <w:szCs w:val="18"/>
          <w:lang w:val="en"/>
        </w:rPr>
        <w:t>(</w:t>
      </w:r>
      <w:proofErr w:type="gramEnd"/>
      <w:r w:rsidRPr="00237429">
        <w:rPr>
          <w:rFonts w:ascii="Arial" w:hAnsi="Arial" w:cs="Arial"/>
          <w:color w:val="000000"/>
          <w:spacing w:val="0"/>
          <w:sz w:val="18"/>
          <w:szCs w:val="18"/>
          <w:lang w:val="en"/>
        </w:rPr>
        <w:t xml:space="preserve">pg. </w:t>
      </w:r>
      <w:r w:rsidR="00A420A2">
        <w:rPr>
          <w:rFonts w:ascii="Arial" w:hAnsi="Arial" w:cs="Arial"/>
          <w:color w:val="000000"/>
          <w:spacing w:val="0"/>
          <w:sz w:val="18"/>
          <w:szCs w:val="18"/>
          <w:lang w:val="en"/>
        </w:rPr>
        <w:t>243</w:t>
      </w:r>
      <w:r w:rsidRPr="00237429">
        <w:rPr>
          <w:rFonts w:ascii="Arial" w:hAnsi="Arial" w:cs="Arial"/>
          <w:color w:val="000000"/>
          <w:spacing w:val="0"/>
          <w:sz w:val="18"/>
          <w:szCs w:val="18"/>
          <w:lang w:val="en"/>
        </w:rPr>
        <w:t>)</w:t>
      </w:r>
      <w:r w:rsidR="00A420A2">
        <w:rPr>
          <w:rFonts w:ascii="Arial" w:hAnsi="Arial" w:cs="Arial"/>
          <w:color w:val="000000"/>
          <w:spacing w:val="0"/>
          <w:sz w:val="18"/>
          <w:szCs w:val="18"/>
          <w:lang w:val="en"/>
        </w:rPr>
        <w:t xml:space="preserve"> </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2) What role do women retain in early American culture?  (pg.246)  Name 2 advocates who wish to change this and describe what they propose. (</w:t>
      </w:r>
      <w:proofErr w:type="gramStart"/>
      <w:r>
        <w:rPr>
          <w:rFonts w:ascii="Arial" w:hAnsi="Arial" w:cs="Arial"/>
          <w:color w:val="000000"/>
          <w:spacing w:val="0"/>
          <w:sz w:val="18"/>
          <w:szCs w:val="18"/>
          <w:lang w:val="en"/>
        </w:rPr>
        <w:t>pg.246</w:t>
      </w:r>
      <w:proofErr w:type="gramEnd"/>
      <w:r>
        <w:rPr>
          <w:rFonts w:ascii="Arial" w:hAnsi="Arial" w:cs="Arial"/>
          <w:color w:val="000000"/>
          <w:spacing w:val="0"/>
          <w:sz w:val="18"/>
          <w:szCs w:val="18"/>
          <w:lang w:val="en"/>
        </w:rPr>
        <w:t xml:space="preserve"> and 265) </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3) According to foreign observers, which region seemed to be better educated and why? (pg. 253-5)</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4) How successful was the scheme to remove freed blacks and send them back to Africa? (pg.256)</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5) What event made the USA a “truly Christian nation” and how did it accomplish this? (pg. 259-264)</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6) What groups were most empowered by the Second Great Awakening?  (pg.262)</w:t>
      </w:r>
    </w:p>
    <w:p w:rsidR="00A420A2" w:rsidRDefault="00A420A2"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Default="003B4C2B" w:rsidP="00A51643">
      <w:pPr>
        <w:tabs>
          <w:tab w:val="left" w:pos="0"/>
        </w:tabs>
        <w:suppressAutoHyphens/>
        <w:spacing w:line="240" w:lineRule="atLeast"/>
        <w:rPr>
          <w:rFonts w:ascii="Arial" w:hAnsi="Arial" w:cs="Arial"/>
          <w:color w:val="000000"/>
          <w:spacing w:val="0"/>
          <w:sz w:val="18"/>
          <w:szCs w:val="18"/>
          <w:lang w:val="en"/>
        </w:rPr>
      </w:pPr>
    </w:p>
    <w:p w:rsidR="003B4C2B" w:rsidRPr="00237429" w:rsidRDefault="003B4C2B" w:rsidP="00A51643">
      <w:pPr>
        <w:tabs>
          <w:tab w:val="left" w:pos="0"/>
        </w:tabs>
        <w:suppressAutoHyphens/>
        <w:spacing w:line="240" w:lineRule="atLeast"/>
        <w:rPr>
          <w:rFonts w:ascii="Arial" w:hAnsi="Arial" w:cs="Arial"/>
          <w:color w:val="000000"/>
          <w:spacing w:val="0"/>
          <w:sz w:val="18"/>
          <w:szCs w:val="18"/>
          <w:lang w:val="en"/>
        </w:rPr>
      </w:pPr>
    </w:p>
    <w:p w:rsidR="00565F4E" w:rsidRDefault="00565F4E" w:rsidP="00565F4E">
      <w:pPr>
        <w:jc w:val="center"/>
        <w:rPr>
          <w:rFonts w:ascii="Goudy Stout" w:hAnsi="Goudy Stout"/>
          <w:b/>
          <w:sz w:val="48"/>
          <w:szCs w:val="48"/>
        </w:rPr>
      </w:pPr>
      <w:r w:rsidRPr="00F949F9">
        <w:rPr>
          <w:rFonts w:ascii="Goudy Stout" w:hAnsi="Goudy Stout"/>
          <w:b/>
          <w:sz w:val="48"/>
          <w:szCs w:val="48"/>
        </w:rPr>
        <w:lastRenderedPageBreak/>
        <w:t xml:space="preserve">Chapter </w:t>
      </w:r>
      <w:r>
        <w:rPr>
          <w:rFonts w:ascii="Goudy Stout" w:hAnsi="Goudy Stout"/>
          <w:b/>
          <w:sz w:val="48"/>
          <w:szCs w:val="48"/>
        </w:rPr>
        <w:t>9</w:t>
      </w:r>
    </w:p>
    <w:p w:rsidR="00565F4E" w:rsidRDefault="00565F4E" w:rsidP="00565F4E">
      <w:pPr>
        <w:jc w:val="center"/>
        <w:rPr>
          <w:rFonts w:ascii="Arial Black" w:hAnsi="Arial Black"/>
          <w:b/>
          <w:sz w:val="28"/>
          <w:szCs w:val="28"/>
        </w:rPr>
      </w:pPr>
      <w:r>
        <w:rPr>
          <w:rFonts w:ascii="Arial Black" w:hAnsi="Arial Black"/>
          <w:b/>
          <w:sz w:val="28"/>
          <w:szCs w:val="28"/>
        </w:rPr>
        <w:t>Economic Transformation</w:t>
      </w:r>
      <w:r w:rsidRPr="007321E5">
        <w:rPr>
          <w:rFonts w:ascii="Arial Black" w:hAnsi="Arial Black"/>
          <w:b/>
          <w:sz w:val="28"/>
          <w:szCs w:val="28"/>
        </w:rPr>
        <w:t xml:space="preserve">, </w:t>
      </w:r>
      <w:r>
        <w:rPr>
          <w:rFonts w:ascii="Arial Black" w:hAnsi="Arial Black"/>
          <w:b/>
          <w:sz w:val="28"/>
          <w:szCs w:val="28"/>
        </w:rPr>
        <w:t>1820-1860</w:t>
      </w:r>
    </w:p>
    <w:p w:rsidR="00565F4E" w:rsidRDefault="00565F4E" w:rsidP="00565F4E">
      <w:pPr>
        <w:pStyle w:val="ChapSummaryHead"/>
      </w:pPr>
      <w:r>
        <w:fldChar w:fldCharType="begin"/>
      </w:r>
      <w:r>
        <w:instrText xml:space="preserve"> seq NL1 \r 0 \h </w:instrText>
      </w:r>
      <w:r>
        <w:fldChar w:fldCharType="end"/>
      </w:r>
      <w:r>
        <w:t>chapter 9 Themes</w:t>
      </w:r>
    </w:p>
    <w:p w:rsidR="003B4C2B" w:rsidRDefault="003B4C2B" w:rsidP="003B4C2B">
      <w:pPr>
        <w:pStyle w:val="i1ni"/>
        <w:rPr>
          <w:rFonts w:ascii="Arial" w:hAnsi="Arial" w:cs="Arial"/>
          <w:color w:val="000000"/>
          <w:sz w:val="21"/>
          <w:szCs w:val="21"/>
        </w:rPr>
      </w:pPr>
      <w:r>
        <w:rPr>
          <w:rFonts w:ascii="Arial" w:hAnsi="Arial" w:cs="Arial"/>
          <w:color w:val="000000"/>
          <w:sz w:val="21"/>
          <w:szCs w:val="21"/>
        </w:rPr>
        <w:t>The United States enjoyed a shocking economic transformation over the first half of the nineteenth century. That transformation had two facets: a major increase in production—the Industrial Revolution—and the expansion of commerce—the Market Revolution. Water, steam, and minerals such as coal and iron were crucial ingredients in both revolutions—driving factory machinery, carrying goods to market on canals and rivers, and propelling steamboats and railroad engines.</w:t>
      </w:r>
    </w:p>
    <w:p w:rsidR="003B4C2B" w:rsidRDefault="00BC69AA" w:rsidP="003B4C2B">
      <w:pPr>
        <w:pStyle w:val="i1"/>
        <w:rPr>
          <w:rFonts w:ascii="Arial" w:hAnsi="Arial" w:cs="Arial"/>
          <w:color w:val="000000"/>
          <w:sz w:val="21"/>
          <w:szCs w:val="21"/>
        </w:rPr>
      </w:pPr>
      <w:r>
        <w:rPr>
          <w:rFonts w:ascii="Arial" w:hAnsi="Arial" w:cs="Arial"/>
          <w:color w:val="000000"/>
          <w:sz w:val="21"/>
          <w:szCs w:val="21"/>
        </w:rPr>
        <w:t>T</w:t>
      </w:r>
      <w:r w:rsidR="003B4C2B">
        <w:rPr>
          <w:rFonts w:ascii="Arial" w:hAnsi="Arial" w:cs="Arial"/>
          <w:color w:val="000000"/>
          <w:sz w:val="21"/>
          <w:szCs w:val="21"/>
        </w:rPr>
        <w:t>he consequences of that transformation</w:t>
      </w:r>
      <w:r>
        <w:rPr>
          <w:rFonts w:ascii="Arial" w:hAnsi="Arial" w:cs="Arial"/>
          <w:color w:val="000000"/>
          <w:sz w:val="21"/>
          <w:szCs w:val="21"/>
        </w:rPr>
        <w:t xml:space="preserve"> resulted in</w:t>
      </w:r>
      <w:r w:rsidR="003B4C2B">
        <w:rPr>
          <w:rFonts w:ascii="Arial" w:hAnsi="Arial" w:cs="Arial"/>
          <w:color w:val="000000"/>
          <w:sz w:val="21"/>
          <w:szCs w:val="21"/>
        </w:rPr>
        <w:t xml:space="preserve"> the rise of an urban society, the increasing similarity between the Northeast and Midwest and their growing difference from the South, and the creation of a class-divided society. Seeking to shape the emerging society, benevolent reformers and evangelical revivalists worked to instill moral discipline and Christian values. But artisan republicans, unionized workers, and Irish and German immigrants had their own economic and cultural goals. The result was a fragmented society. Differences of class and culture now split the North just as race and class had long divided the South.</w:t>
      </w:r>
      <w:r>
        <w:rPr>
          <w:rFonts w:ascii="Arial" w:hAnsi="Arial" w:cs="Arial"/>
          <w:color w:val="000000"/>
          <w:sz w:val="21"/>
          <w:szCs w:val="21"/>
        </w:rPr>
        <w:t xml:space="preserve"> </w:t>
      </w:r>
      <w:r w:rsidR="003B4C2B">
        <w:rPr>
          <w:rFonts w:ascii="Arial" w:hAnsi="Arial" w:cs="Arial"/>
          <w:color w:val="000000"/>
          <w:sz w:val="21"/>
          <w:szCs w:val="21"/>
        </w:rPr>
        <w:t xml:space="preserve"> Americans looked to their political system, which was becoming increasingly democratic, to address these divisions. In fact, the tensions among economic inequality, cultural diversity, and political democracy became a troubling—and enduring—part of American life.</w:t>
      </w:r>
    </w:p>
    <w:p w:rsidR="00565F4E" w:rsidRPr="0056099D" w:rsidRDefault="003B4C2B" w:rsidP="003B4C2B">
      <w:pPr>
        <w:pStyle w:val="ChapSummaryHead"/>
        <w:rPr>
          <w:sz w:val="16"/>
          <w:szCs w:val="16"/>
        </w:rPr>
      </w:pPr>
      <w:r w:rsidRPr="00E84401">
        <w:rPr>
          <w:rFonts w:cs="Arial"/>
        </w:rPr>
        <w:t xml:space="preserve"> </w:t>
      </w:r>
      <w:r w:rsidR="00565F4E" w:rsidRPr="00E84401">
        <w:rPr>
          <w:rFonts w:cs="Arial"/>
        </w:rPr>
        <w:fldChar w:fldCharType="begin"/>
      </w:r>
      <w:r w:rsidR="00565F4E" w:rsidRPr="00E84401">
        <w:rPr>
          <w:rFonts w:cs="Arial"/>
        </w:rPr>
        <w:instrText xml:space="preserve"> seq NL1 \r 0 \h </w:instrText>
      </w:r>
      <w:r w:rsidR="00565F4E" w:rsidRPr="00E84401">
        <w:rPr>
          <w:rFonts w:cs="Arial"/>
        </w:rPr>
        <w:fldChar w:fldCharType="end"/>
      </w:r>
      <w:r w:rsidR="00565F4E" w:rsidRPr="00E84401">
        <w:rPr>
          <w:rFonts w:cs="Arial"/>
        </w:rPr>
        <w:t xml:space="preserve">chapter  </w:t>
      </w:r>
      <w:r w:rsidR="00565F4E">
        <w:rPr>
          <w:rFonts w:cs="Arial"/>
        </w:rPr>
        <w:t>9</w:t>
      </w:r>
      <w:r w:rsidR="00565F4E" w:rsidRPr="00E84401">
        <w:rPr>
          <w:rFonts w:cs="Arial"/>
        </w:rPr>
        <w:t xml:space="preserve"> Vocabulary:</w:t>
      </w:r>
      <w:r w:rsidR="00565F4E">
        <w:t xml:space="preserve">              </w:t>
      </w:r>
      <w:r w:rsidR="00565F4E" w:rsidRPr="0056099D">
        <w:rPr>
          <w:sz w:val="16"/>
          <w:szCs w:val="16"/>
        </w:rPr>
        <w:t>(Please define and add to your notebooks)</w:t>
      </w:r>
    </w:p>
    <w:p w:rsidR="00565F4E" w:rsidRPr="007B0299" w:rsidRDefault="00565F4E" w:rsidP="00565F4E">
      <w:pPr>
        <w:numPr>
          <w:ilvl w:val="0"/>
          <w:numId w:val="37"/>
        </w:numPr>
        <w:rPr>
          <w:szCs w:val="22"/>
        </w:rPr>
        <w:sectPr w:rsidR="00565F4E" w:rsidRPr="007B0299" w:rsidSect="00B06DC3">
          <w:headerReference w:type="default" r:id="rId24"/>
          <w:footerReference w:type="even" r:id="rId25"/>
          <w:type w:val="continuous"/>
          <w:pgSz w:w="12240" w:h="15840" w:code="1"/>
          <w:pgMar w:top="720" w:right="720" w:bottom="720" w:left="720" w:header="720" w:footer="720" w:gutter="0"/>
          <w:pgNumType w:start="11" w:chapStyle="1"/>
          <w:cols w:space="720"/>
          <w:titlePg/>
          <w:docGrid w:linePitch="360"/>
        </w:sectPr>
      </w:pPr>
    </w:p>
    <w:p w:rsidR="00565F4E" w:rsidRPr="00A866AB" w:rsidRDefault="00565F4E" w:rsidP="00565F4E">
      <w:pPr>
        <w:numPr>
          <w:ilvl w:val="0"/>
          <w:numId w:val="37"/>
        </w:numPr>
        <w:rPr>
          <w:sz w:val="20"/>
        </w:rPr>
      </w:pPr>
      <w:r>
        <w:rPr>
          <w:sz w:val="20"/>
        </w:rPr>
        <w:lastRenderedPageBreak/>
        <w:t>Industrial Revolution</w:t>
      </w:r>
    </w:p>
    <w:p w:rsidR="00565F4E" w:rsidRPr="00A866AB" w:rsidRDefault="00565F4E" w:rsidP="00565F4E">
      <w:pPr>
        <w:numPr>
          <w:ilvl w:val="0"/>
          <w:numId w:val="37"/>
        </w:numPr>
        <w:rPr>
          <w:sz w:val="20"/>
        </w:rPr>
      </w:pPr>
      <w:r>
        <w:rPr>
          <w:sz w:val="20"/>
        </w:rPr>
        <w:t>Market Revolution</w:t>
      </w:r>
    </w:p>
    <w:p w:rsidR="00565F4E" w:rsidRPr="00A866AB" w:rsidRDefault="00565F4E" w:rsidP="00565F4E">
      <w:pPr>
        <w:numPr>
          <w:ilvl w:val="0"/>
          <w:numId w:val="37"/>
        </w:numPr>
        <w:rPr>
          <w:sz w:val="20"/>
        </w:rPr>
      </w:pPr>
      <w:r>
        <w:rPr>
          <w:sz w:val="20"/>
        </w:rPr>
        <w:t>Cyrus McCormick</w:t>
      </w:r>
    </w:p>
    <w:p w:rsidR="00565F4E" w:rsidRDefault="00565F4E" w:rsidP="00565F4E">
      <w:pPr>
        <w:numPr>
          <w:ilvl w:val="0"/>
          <w:numId w:val="37"/>
        </w:numPr>
        <w:rPr>
          <w:sz w:val="20"/>
        </w:rPr>
      </w:pPr>
      <w:r w:rsidRPr="00565F4E">
        <w:rPr>
          <w:sz w:val="20"/>
        </w:rPr>
        <w:t>Samuel Slater</w:t>
      </w:r>
    </w:p>
    <w:p w:rsidR="00565F4E" w:rsidRPr="00565F4E" w:rsidRDefault="00565F4E" w:rsidP="00565F4E">
      <w:pPr>
        <w:numPr>
          <w:ilvl w:val="0"/>
          <w:numId w:val="37"/>
        </w:numPr>
        <w:rPr>
          <w:sz w:val="20"/>
        </w:rPr>
      </w:pPr>
      <w:r w:rsidRPr="00565F4E">
        <w:rPr>
          <w:sz w:val="20"/>
        </w:rPr>
        <w:t xml:space="preserve"> </w:t>
      </w:r>
      <w:r>
        <w:rPr>
          <w:sz w:val="20"/>
        </w:rPr>
        <w:t>Francis Lowell</w:t>
      </w:r>
    </w:p>
    <w:p w:rsidR="00565F4E" w:rsidRPr="00A866AB" w:rsidRDefault="00565F4E" w:rsidP="00565F4E">
      <w:pPr>
        <w:numPr>
          <w:ilvl w:val="0"/>
          <w:numId w:val="37"/>
        </w:numPr>
        <w:rPr>
          <w:sz w:val="20"/>
        </w:rPr>
      </w:pPr>
      <w:r>
        <w:rPr>
          <w:sz w:val="20"/>
        </w:rPr>
        <w:t>Samuel Morse</w:t>
      </w:r>
    </w:p>
    <w:p w:rsidR="00565F4E" w:rsidRPr="00A866AB" w:rsidRDefault="00565F4E" w:rsidP="00565F4E">
      <w:pPr>
        <w:numPr>
          <w:ilvl w:val="0"/>
          <w:numId w:val="37"/>
        </w:numPr>
        <w:rPr>
          <w:sz w:val="20"/>
        </w:rPr>
      </w:pPr>
      <w:r>
        <w:rPr>
          <w:sz w:val="20"/>
        </w:rPr>
        <w:t>Second Great Awakening</w:t>
      </w:r>
    </w:p>
    <w:p w:rsidR="00565F4E" w:rsidRPr="00A866AB" w:rsidRDefault="00565F4E" w:rsidP="00565F4E">
      <w:pPr>
        <w:numPr>
          <w:ilvl w:val="0"/>
          <w:numId w:val="37"/>
        </w:numPr>
        <w:rPr>
          <w:sz w:val="20"/>
        </w:rPr>
      </w:pPr>
      <w:r>
        <w:rPr>
          <w:sz w:val="20"/>
        </w:rPr>
        <w:lastRenderedPageBreak/>
        <w:t>Singer sewing machines</w:t>
      </w:r>
    </w:p>
    <w:p w:rsidR="00565F4E" w:rsidRPr="00B64291" w:rsidRDefault="00565F4E" w:rsidP="00565F4E">
      <w:pPr>
        <w:numPr>
          <w:ilvl w:val="0"/>
          <w:numId w:val="37"/>
        </w:numPr>
        <w:rPr>
          <w:sz w:val="20"/>
        </w:rPr>
      </w:pPr>
      <w:r w:rsidRPr="00B64291">
        <w:rPr>
          <w:sz w:val="20"/>
        </w:rPr>
        <w:t>National Trade Union</w:t>
      </w:r>
    </w:p>
    <w:p w:rsidR="00565F4E" w:rsidRPr="00A866AB" w:rsidRDefault="00565F4E" w:rsidP="00565F4E">
      <w:pPr>
        <w:numPr>
          <w:ilvl w:val="0"/>
          <w:numId w:val="37"/>
        </w:numPr>
        <w:rPr>
          <w:sz w:val="20"/>
        </w:rPr>
      </w:pPr>
      <w:r>
        <w:rPr>
          <w:sz w:val="20"/>
        </w:rPr>
        <w:t>Commonwealth v. Hunt</w:t>
      </w:r>
    </w:p>
    <w:p w:rsidR="00565F4E" w:rsidRDefault="00BE0B9C" w:rsidP="00565F4E">
      <w:pPr>
        <w:numPr>
          <w:ilvl w:val="0"/>
          <w:numId w:val="37"/>
        </w:numPr>
        <w:rPr>
          <w:sz w:val="20"/>
        </w:rPr>
      </w:pPr>
      <w:r>
        <w:rPr>
          <w:sz w:val="20"/>
        </w:rPr>
        <w:t>The National Road</w:t>
      </w:r>
    </w:p>
    <w:p w:rsidR="00565F4E" w:rsidRDefault="00BE0B9C" w:rsidP="00565F4E">
      <w:pPr>
        <w:numPr>
          <w:ilvl w:val="0"/>
          <w:numId w:val="37"/>
        </w:numPr>
        <w:rPr>
          <w:sz w:val="20"/>
        </w:rPr>
      </w:pPr>
      <w:r>
        <w:rPr>
          <w:sz w:val="20"/>
        </w:rPr>
        <w:t>American System</w:t>
      </w:r>
    </w:p>
    <w:p w:rsidR="00565F4E" w:rsidRPr="00A866AB" w:rsidRDefault="00BE0B9C" w:rsidP="00565F4E">
      <w:pPr>
        <w:numPr>
          <w:ilvl w:val="0"/>
          <w:numId w:val="37"/>
        </w:numPr>
        <w:rPr>
          <w:sz w:val="20"/>
        </w:rPr>
      </w:pPr>
      <w:r>
        <w:rPr>
          <w:sz w:val="20"/>
        </w:rPr>
        <w:t>Erie Canal</w:t>
      </w:r>
    </w:p>
    <w:p w:rsidR="00565F4E" w:rsidRPr="00A866AB" w:rsidRDefault="00BE0B9C" w:rsidP="00565F4E">
      <w:pPr>
        <w:numPr>
          <w:ilvl w:val="0"/>
          <w:numId w:val="37"/>
        </w:numPr>
        <w:rPr>
          <w:sz w:val="20"/>
        </w:rPr>
      </w:pPr>
      <w:r>
        <w:rPr>
          <w:sz w:val="20"/>
        </w:rPr>
        <w:t>Robert Fulton’s Clermont</w:t>
      </w:r>
    </w:p>
    <w:p w:rsidR="00565F4E" w:rsidRPr="00A866AB" w:rsidRDefault="00BE0B9C" w:rsidP="00565F4E">
      <w:pPr>
        <w:numPr>
          <w:ilvl w:val="0"/>
          <w:numId w:val="37"/>
        </w:numPr>
        <w:rPr>
          <w:sz w:val="20"/>
        </w:rPr>
      </w:pPr>
      <w:r>
        <w:rPr>
          <w:sz w:val="20"/>
        </w:rPr>
        <w:lastRenderedPageBreak/>
        <w:t>John Deere’s Steel Plow</w:t>
      </w:r>
    </w:p>
    <w:p w:rsidR="00565F4E" w:rsidRPr="00A866AB" w:rsidRDefault="00BE0B9C" w:rsidP="00565F4E">
      <w:pPr>
        <w:numPr>
          <w:ilvl w:val="0"/>
          <w:numId w:val="37"/>
        </w:numPr>
        <w:rPr>
          <w:sz w:val="20"/>
        </w:rPr>
      </w:pPr>
      <w:r>
        <w:rPr>
          <w:sz w:val="20"/>
        </w:rPr>
        <w:t>Temperance Movement</w:t>
      </w:r>
    </w:p>
    <w:p w:rsidR="00565F4E" w:rsidRPr="00A866AB" w:rsidRDefault="00BE0B9C" w:rsidP="00565F4E">
      <w:pPr>
        <w:numPr>
          <w:ilvl w:val="0"/>
          <w:numId w:val="37"/>
        </w:numPr>
        <w:rPr>
          <w:sz w:val="20"/>
        </w:rPr>
      </w:pPr>
      <w:r>
        <w:rPr>
          <w:sz w:val="20"/>
        </w:rPr>
        <w:t>Irish and German Immigrants</w:t>
      </w:r>
    </w:p>
    <w:p w:rsidR="00565F4E" w:rsidRPr="00BE0B9C" w:rsidRDefault="00BE0B9C" w:rsidP="00565F4E">
      <w:pPr>
        <w:numPr>
          <w:ilvl w:val="0"/>
          <w:numId w:val="37"/>
        </w:numPr>
        <w:rPr>
          <w:sz w:val="20"/>
        </w:rPr>
      </w:pPr>
      <w:r w:rsidRPr="00BE0B9C">
        <w:rPr>
          <w:sz w:val="19"/>
          <w:szCs w:val="19"/>
        </w:rPr>
        <w:t>Nativism</w:t>
      </w:r>
    </w:p>
    <w:p w:rsidR="00565F4E" w:rsidRPr="00A866AB" w:rsidRDefault="00565F4E" w:rsidP="00565F4E">
      <w:pPr>
        <w:ind w:left="360"/>
        <w:rPr>
          <w:sz w:val="20"/>
        </w:rPr>
      </w:pPr>
    </w:p>
    <w:p w:rsidR="00565F4E" w:rsidRPr="00A866AB" w:rsidRDefault="00565F4E" w:rsidP="00565F4E">
      <w:pPr>
        <w:pStyle w:val="Heading1"/>
        <w:jc w:val="center"/>
        <w:rPr>
          <w:rFonts w:ascii="Times New Roman" w:hAnsi="Times New Roman"/>
          <w:sz w:val="20"/>
        </w:rPr>
        <w:sectPr w:rsidR="00565F4E" w:rsidRPr="00A866AB"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565F4E" w:rsidRPr="007B0299" w:rsidRDefault="00565F4E" w:rsidP="00565F4E">
      <w:pPr>
        <w:rPr>
          <w:szCs w:val="22"/>
        </w:rPr>
      </w:pPr>
    </w:p>
    <w:p w:rsidR="00565F4E" w:rsidRPr="00511E07" w:rsidRDefault="00565F4E" w:rsidP="00565F4E">
      <w:pPr>
        <w:tabs>
          <w:tab w:val="left" w:pos="0"/>
        </w:tabs>
        <w:suppressAutoHyphens/>
        <w:spacing w:line="240" w:lineRule="atLeast"/>
        <w:rPr>
          <w:rFonts w:ascii="Arial" w:hAnsi="Arial" w:cs="Arial"/>
          <w:b/>
          <w:sz w:val="21"/>
          <w:szCs w:val="21"/>
        </w:rPr>
      </w:pPr>
      <w:r>
        <w:rPr>
          <w:rFonts w:ascii="Arial" w:hAnsi="Arial" w:cs="Arial"/>
          <w:b/>
          <w:sz w:val="32"/>
          <w:szCs w:val="32"/>
        </w:rPr>
        <w:t xml:space="preserve">Famous Quotes: </w:t>
      </w:r>
      <w:r>
        <w:rPr>
          <w:rFonts w:ascii="Arial" w:hAnsi="Arial" w:cs="Arial"/>
          <w:b/>
          <w:sz w:val="21"/>
          <w:szCs w:val="21"/>
        </w:rPr>
        <w:t xml:space="preserve">(Know </w:t>
      </w:r>
      <w:proofErr w:type="gramStart"/>
      <w:r>
        <w:rPr>
          <w:rFonts w:ascii="Arial" w:hAnsi="Arial" w:cs="Arial"/>
          <w:b/>
          <w:sz w:val="21"/>
          <w:szCs w:val="21"/>
        </w:rPr>
        <w:t>the who</w:t>
      </w:r>
      <w:proofErr w:type="gramEnd"/>
      <w:r>
        <w:rPr>
          <w:rFonts w:ascii="Arial" w:hAnsi="Arial" w:cs="Arial"/>
          <w:b/>
          <w:sz w:val="21"/>
          <w:szCs w:val="21"/>
        </w:rPr>
        <w:t>, what, when and where for each quote)</w:t>
      </w:r>
    </w:p>
    <w:p w:rsidR="00565F4E" w:rsidRPr="00D54FAA" w:rsidRDefault="00565F4E" w:rsidP="00565F4E">
      <w:pPr>
        <w:tabs>
          <w:tab w:val="left" w:pos="0"/>
        </w:tabs>
        <w:suppressAutoHyphens/>
        <w:spacing w:line="240" w:lineRule="atLeast"/>
        <w:rPr>
          <w:rFonts w:ascii="Arial" w:hAnsi="Arial" w:cs="Arial"/>
          <w:sz w:val="20"/>
        </w:rPr>
      </w:pPr>
      <w:r w:rsidRPr="00D54FAA">
        <w:rPr>
          <w:rFonts w:ascii="Arial" w:hAnsi="Arial" w:cs="Arial"/>
          <w:sz w:val="20"/>
        </w:rPr>
        <w:t>“</w:t>
      </w:r>
      <w:r w:rsidR="00BE0B9C" w:rsidRPr="00D54FAA">
        <w:rPr>
          <w:rFonts w:ascii="Arial" w:hAnsi="Arial" w:cs="Arial"/>
          <w:sz w:val="20"/>
        </w:rPr>
        <w:t>In ancient times, all roads led to Rome. In modern times, all roads lead to Chicago</w:t>
      </w:r>
      <w:r w:rsidRPr="00D54FAA">
        <w:rPr>
          <w:rFonts w:ascii="Arial" w:hAnsi="Arial" w:cs="Arial"/>
          <w:sz w:val="20"/>
        </w:rPr>
        <w:t xml:space="preserve">”- </w:t>
      </w:r>
      <w:r w:rsidR="00BE0B9C" w:rsidRPr="00D54FAA">
        <w:rPr>
          <w:rFonts w:ascii="Arial" w:hAnsi="Arial" w:cs="Arial"/>
          <w:sz w:val="20"/>
        </w:rPr>
        <w:t>Chicago Newspaper</w:t>
      </w:r>
    </w:p>
    <w:p w:rsidR="00565F4E" w:rsidRPr="00F121AA" w:rsidRDefault="00565F4E" w:rsidP="00565F4E">
      <w:pPr>
        <w:tabs>
          <w:tab w:val="left" w:pos="0"/>
        </w:tabs>
        <w:suppressAutoHyphens/>
        <w:spacing w:line="240" w:lineRule="atLeast"/>
        <w:rPr>
          <w:rFonts w:ascii="Arial" w:hAnsi="Arial" w:cs="Arial"/>
          <w:b/>
          <w:sz w:val="20"/>
        </w:rPr>
      </w:pPr>
    </w:p>
    <w:p w:rsidR="00565F4E" w:rsidRDefault="00565F4E" w:rsidP="00565F4E">
      <w:pPr>
        <w:tabs>
          <w:tab w:val="left" w:pos="0"/>
        </w:tabs>
        <w:suppressAutoHyphens/>
        <w:spacing w:line="240" w:lineRule="atLeast"/>
        <w:rPr>
          <w:rFonts w:ascii="Arial" w:hAnsi="Arial" w:cs="Arial"/>
          <w:color w:val="000000"/>
          <w:spacing w:val="0"/>
          <w:sz w:val="18"/>
          <w:szCs w:val="18"/>
          <w:lang w:val="en"/>
        </w:rPr>
      </w:pPr>
      <w:r w:rsidRPr="00E84401">
        <w:rPr>
          <w:rFonts w:ascii="Arial" w:hAnsi="Arial" w:cs="Arial"/>
          <w:b/>
          <w:sz w:val="32"/>
          <w:szCs w:val="32"/>
        </w:rPr>
        <w:t xml:space="preserve">Chapter </w:t>
      </w:r>
      <w:r>
        <w:rPr>
          <w:rFonts w:ascii="Arial" w:hAnsi="Arial" w:cs="Arial"/>
          <w:b/>
          <w:sz w:val="32"/>
          <w:szCs w:val="32"/>
        </w:rPr>
        <w:t>9</w:t>
      </w:r>
      <w:r w:rsidRPr="00E84401">
        <w:rPr>
          <w:rFonts w:ascii="Arial" w:hAnsi="Arial" w:cs="Arial"/>
          <w:b/>
          <w:sz w:val="32"/>
          <w:szCs w:val="32"/>
        </w:rPr>
        <w:t xml:space="preserve"> Study Questions</w:t>
      </w:r>
      <w:r>
        <w:rPr>
          <w:rFonts w:ascii="Arial Black" w:hAnsi="Arial Black"/>
          <w:sz w:val="32"/>
          <w:szCs w:val="32"/>
        </w:rPr>
        <w:br/>
      </w:r>
      <w:r w:rsidRPr="00237429">
        <w:rPr>
          <w:rFonts w:ascii="Arial" w:hAnsi="Arial" w:cs="Arial"/>
          <w:color w:val="000000"/>
          <w:spacing w:val="0"/>
          <w:sz w:val="18"/>
          <w:szCs w:val="18"/>
          <w:lang w:val="en"/>
        </w:rPr>
        <w:t>1)</w:t>
      </w:r>
      <w:proofErr w:type="gramStart"/>
      <w:r w:rsidRPr="00237429">
        <w:rPr>
          <w:rFonts w:ascii="Arial" w:hAnsi="Arial" w:cs="Arial"/>
          <w:color w:val="000000"/>
          <w:spacing w:val="0"/>
          <w:sz w:val="18"/>
          <w:szCs w:val="18"/>
          <w:lang w:val="en"/>
        </w:rPr>
        <w:t xml:space="preserve">  </w:t>
      </w:r>
      <w:r>
        <w:rPr>
          <w:rFonts w:ascii="Arial" w:hAnsi="Arial" w:cs="Arial"/>
          <w:color w:val="000000"/>
          <w:spacing w:val="0"/>
          <w:sz w:val="18"/>
          <w:szCs w:val="18"/>
          <w:lang w:val="en"/>
        </w:rPr>
        <w:t>Which</w:t>
      </w:r>
      <w:proofErr w:type="gramEnd"/>
      <w:r>
        <w:rPr>
          <w:rFonts w:ascii="Arial" w:hAnsi="Arial" w:cs="Arial"/>
          <w:color w:val="000000"/>
          <w:spacing w:val="0"/>
          <w:sz w:val="18"/>
          <w:szCs w:val="18"/>
          <w:lang w:val="en"/>
        </w:rPr>
        <w:t xml:space="preserve"> </w:t>
      </w:r>
      <w:r w:rsidR="00B64291">
        <w:rPr>
          <w:rFonts w:ascii="Arial" w:hAnsi="Arial" w:cs="Arial"/>
          <w:color w:val="000000"/>
          <w:spacing w:val="0"/>
          <w:sz w:val="18"/>
          <w:szCs w:val="18"/>
          <w:lang w:val="en"/>
        </w:rPr>
        <w:t>industries</w:t>
      </w:r>
      <w:r>
        <w:rPr>
          <w:rFonts w:ascii="Arial" w:hAnsi="Arial" w:cs="Arial"/>
          <w:color w:val="000000"/>
          <w:spacing w:val="0"/>
          <w:sz w:val="18"/>
          <w:szCs w:val="18"/>
          <w:lang w:val="en"/>
        </w:rPr>
        <w:t xml:space="preserve"> grew the most during this time period?</w:t>
      </w:r>
      <w:r w:rsidRPr="00237429">
        <w:rPr>
          <w:rFonts w:ascii="Arial" w:hAnsi="Arial" w:cs="Arial"/>
          <w:color w:val="000000"/>
          <w:spacing w:val="0"/>
          <w:sz w:val="18"/>
          <w:szCs w:val="18"/>
          <w:lang w:val="en"/>
        </w:rPr>
        <w:t>(</w:t>
      </w:r>
      <w:r>
        <w:rPr>
          <w:rFonts w:ascii="Arial" w:hAnsi="Arial" w:cs="Arial"/>
          <w:color w:val="000000"/>
          <w:spacing w:val="0"/>
          <w:sz w:val="18"/>
          <w:szCs w:val="18"/>
          <w:lang w:val="en"/>
        </w:rPr>
        <w:t xml:space="preserve">chart on </w:t>
      </w:r>
      <w:r w:rsidRPr="00237429">
        <w:rPr>
          <w:rFonts w:ascii="Arial" w:hAnsi="Arial" w:cs="Arial"/>
          <w:color w:val="000000"/>
          <w:spacing w:val="0"/>
          <w:sz w:val="18"/>
          <w:szCs w:val="18"/>
          <w:lang w:val="en"/>
        </w:rPr>
        <w:t xml:space="preserve">pg. </w:t>
      </w:r>
      <w:r>
        <w:rPr>
          <w:rFonts w:ascii="Arial" w:hAnsi="Arial" w:cs="Arial"/>
          <w:color w:val="000000"/>
          <w:spacing w:val="0"/>
          <w:sz w:val="18"/>
          <w:szCs w:val="18"/>
          <w:lang w:val="en"/>
        </w:rPr>
        <w:t>243</w:t>
      </w:r>
      <w:r w:rsidRPr="00237429">
        <w:rPr>
          <w:rFonts w:ascii="Arial" w:hAnsi="Arial" w:cs="Arial"/>
          <w:color w:val="000000"/>
          <w:spacing w:val="0"/>
          <w:sz w:val="18"/>
          <w:szCs w:val="18"/>
          <w:lang w:val="en"/>
        </w:rPr>
        <w:t>)</w:t>
      </w:r>
      <w:r>
        <w:rPr>
          <w:rFonts w:ascii="Arial" w:hAnsi="Arial" w:cs="Arial"/>
          <w:color w:val="000000"/>
          <w:spacing w:val="0"/>
          <w:sz w:val="18"/>
          <w:szCs w:val="18"/>
          <w:lang w:val="en"/>
        </w:rPr>
        <w:t xml:space="preserve"> </w:t>
      </w:r>
    </w:p>
    <w:p w:rsidR="00565F4E" w:rsidRDefault="00565F4E" w:rsidP="00565F4E">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2) How was Britain able to sell its manufactured goods in America so cheaply?  (pg.277)  </w:t>
      </w:r>
      <w:proofErr w:type="gramStart"/>
      <w:r>
        <w:rPr>
          <w:rFonts w:ascii="Arial" w:hAnsi="Arial" w:cs="Arial"/>
          <w:color w:val="000000"/>
          <w:spacing w:val="0"/>
          <w:sz w:val="18"/>
          <w:szCs w:val="18"/>
          <w:lang w:val="en"/>
        </w:rPr>
        <w:t>How</w:t>
      </w:r>
      <w:proofErr w:type="gramEnd"/>
      <w:r>
        <w:rPr>
          <w:rFonts w:ascii="Arial" w:hAnsi="Arial" w:cs="Arial"/>
          <w:color w:val="000000"/>
          <w:spacing w:val="0"/>
          <w:sz w:val="18"/>
          <w:szCs w:val="18"/>
          <w:lang w:val="en"/>
        </w:rPr>
        <w:t xml:space="preserve"> did Americans adapt to develop their own industries? (</w:t>
      </w:r>
      <w:proofErr w:type="gramStart"/>
      <w:r>
        <w:rPr>
          <w:rFonts w:ascii="Arial" w:hAnsi="Arial" w:cs="Arial"/>
          <w:color w:val="000000"/>
          <w:spacing w:val="0"/>
          <w:sz w:val="18"/>
          <w:szCs w:val="18"/>
          <w:lang w:val="en"/>
        </w:rPr>
        <w:t>pg.277-78</w:t>
      </w:r>
      <w:proofErr w:type="gramEnd"/>
      <w:r>
        <w:rPr>
          <w:rFonts w:ascii="Arial" w:hAnsi="Arial" w:cs="Arial"/>
          <w:color w:val="000000"/>
          <w:spacing w:val="0"/>
          <w:sz w:val="18"/>
          <w:szCs w:val="18"/>
          <w:lang w:val="en"/>
        </w:rPr>
        <w:t xml:space="preserve">) </w:t>
      </w:r>
    </w:p>
    <w:p w:rsidR="00565F4E" w:rsidRDefault="00565F4E" w:rsidP="00565F4E">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3) How did the Industrial revolution change the American nation? (pg. 277-281)</w:t>
      </w:r>
    </w:p>
    <w:p w:rsidR="00565F4E" w:rsidRDefault="00565F4E" w:rsidP="00565F4E">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4) How were early attempts to unionize dealt with in America as wages and hours </w:t>
      </w:r>
      <w:r w:rsidR="00BE0B9C">
        <w:rPr>
          <w:rFonts w:ascii="Arial" w:hAnsi="Arial" w:cs="Arial"/>
          <w:color w:val="000000"/>
          <w:spacing w:val="0"/>
          <w:sz w:val="18"/>
          <w:szCs w:val="18"/>
          <w:lang w:val="en"/>
        </w:rPr>
        <w:t>made life harder for workers</w:t>
      </w:r>
      <w:r>
        <w:rPr>
          <w:rFonts w:ascii="Arial" w:hAnsi="Arial" w:cs="Arial"/>
          <w:color w:val="000000"/>
          <w:spacing w:val="0"/>
          <w:sz w:val="18"/>
          <w:szCs w:val="18"/>
          <w:lang w:val="en"/>
        </w:rPr>
        <w:t>? (</w:t>
      </w:r>
      <w:proofErr w:type="gramStart"/>
      <w:r>
        <w:rPr>
          <w:rFonts w:ascii="Arial" w:hAnsi="Arial" w:cs="Arial"/>
          <w:color w:val="000000"/>
          <w:spacing w:val="0"/>
          <w:sz w:val="18"/>
          <w:szCs w:val="18"/>
          <w:lang w:val="en"/>
        </w:rPr>
        <w:t>pg.</w:t>
      </w:r>
      <w:r w:rsidR="00BE0B9C">
        <w:rPr>
          <w:rFonts w:ascii="Arial" w:hAnsi="Arial" w:cs="Arial"/>
          <w:color w:val="000000"/>
          <w:spacing w:val="0"/>
          <w:sz w:val="18"/>
          <w:szCs w:val="18"/>
          <w:lang w:val="en"/>
        </w:rPr>
        <w:t>280-282</w:t>
      </w:r>
      <w:proofErr w:type="gramEnd"/>
      <w:r>
        <w:rPr>
          <w:rFonts w:ascii="Arial" w:hAnsi="Arial" w:cs="Arial"/>
          <w:color w:val="000000"/>
          <w:spacing w:val="0"/>
          <w:sz w:val="18"/>
          <w:szCs w:val="18"/>
          <w:lang w:val="en"/>
        </w:rPr>
        <w:t>)</w:t>
      </w:r>
    </w:p>
    <w:p w:rsidR="00BE0B9C" w:rsidRDefault="00565F4E" w:rsidP="00565F4E">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5) </w:t>
      </w:r>
      <w:r w:rsidR="00BE0B9C">
        <w:rPr>
          <w:rFonts w:ascii="Arial" w:hAnsi="Arial" w:cs="Arial"/>
          <w:color w:val="000000"/>
          <w:spacing w:val="0"/>
          <w:sz w:val="18"/>
          <w:szCs w:val="18"/>
          <w:lang w:val="en"/>
        </w:rPr>
        <w:t>How successful were the early transportation improvements at allowing Americans to move westward?</w:t>
      </w:r>
      <w:r>
        <w:rPr>
          <w:rFonts w:ascii="Arial" w:hAnsi="Arial" w:cs="Arial"/>
          <w:color w:val="000000"/>
          <w:spacing w:val="0"/>
          <w:sz w:val="18"/>
          <w:szCs w:val="18"/>
          <w:lang w:val="en"/>
        </w:rPr>
        <w:t xml:space="preserve"> </w:t>
      </w:r>
      <w:r w:rsidR="00BE0B9C">
        <w:rPr>
          <w:rFonts w:ascii="Arial" w:hAnsi="Arial" w:cs="Arial"/>
          <w:color w:val="000000"/>
          <w:spacing w:val="0"/>
          <w:sz w:val="18"/>
          <w:szCs w:val="18"/>
          <w:lang w:val="en"/>
        </w:rPr>
        <w:t>Which improvement had the greatest impact and why?</w:t>
      </w:r>
    </w:p>
    <w:p w:rsidR="00565F4E" w:rsidRDefault="00565F4E" w:rsidP="00565F4E">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(6) What </w:t>
      </w:r>
      <w:r w:rsidR="00BE0B9C">
        <w:rPr>
          <w:rFonts w:ascii="Arial" w:hAnsi="Arial" w:cs="Arial"/>
          <w:color w:val="000000"/>
          <w:spacing w:val="0"/>
          <w:sz w:val="18"/>
          <w:szCs w:val="18"/>
          <w:lang w:val="en"/>
        </w:rPr>
        <w:t>2 major cities benefitted most from the Erie Canal and how</w:t>
      </w:r>
      <w:r>
        <w:rPr>
          <w:rFonts w:ascii="Arial" w:hAnsi="Arial" w:cs="Arial"/>
          <w:color w:val="000000"/>
          <w:spacing w:val="0"/>
          <w:sz w:val="18"/>
          <w:szCs w:val="18"/>
          <w:lang w:val="en"/>
        </w:rPr>
        <w:t>?  (pg.262)</w:t>
      </w:r>
    </w:p>
    <w:p w:rsidR="00BC69AA" w:rsidRDefault="00BC69AA">
      <w:pPr>
        <w:rPr>
          <w:rFonts w:ascii="Arial" w:hAnsi="Arial" w:cs="Arial"/>
          <w:spacing w:val="-3"/>
          <w:szCs w:val="22"/>
        </w:rPr>
      </w:pPr>
      <w:r>
        <w:rPr>
          <w:rFonts w:ascii="Arial" w:hAnsi="Arial" w:cs="Arial"/>
          <w:spacing w:val="-3"/>
          <w:szCs w:val="22"/>
        </w:rPr>
        <w:br w:type="page"/>
      </w:r>
    </w:p>
    <w:p w:rsidR="00A620A0" w:rsidRDefault="00A620A0" w:rsidP="00A620A0">
      <w:pPr>
        <w:jc w:val="center"/>
        <w:rPr>
          <w:rFonts w:ascii="Goudy Stout" w:hAnsi="Goudy Stout"/>
          <w:b/>
          <w:sz w:val="48"/>
          <w:szCs w:val="48"/>
        </w:rPr>
      </w:pPr>
      <w:r w:rsidRPr="00F949F9">
        <w:rPr>
          <w:rFonts w:ascii="Goudy Stout" w:hAnsi="Goudy Stout"/>
          <w:b/>
          <w:sz w:val="48"/>
          <w:szCs w:val="48"/>
        </w:rPr>
        <w:lastRenderedPageBreak/>
        <w:t xml:space="preserve">Chapter </w:t>
      </w:r>
      <w:r>
        <w:rPr>
          <w:rFonts w:ascii="Goudy Stout" w:hAnsi="Goudy Stout"/>
          <w:b/>
          <w:sz w:val="48"/>
          <w:szCs w:val="48"/>
        </w:rPr>
        <w:t>10</w:t>
      </w:r>
    </w:p>
    <w:p w:rsidR="00A620A0" w:rsidRDefault="00A620A0" w:rsidP="00A620A0">
      <w:pPr>
        <w:jc w:val="center"/>
        <w:rPr>
          <w:rFonts w:ascii="Arial Black" w:hAnsi="Arial Black"/>
          <w:b/>
          <w:sz w:val="28"/>
          <w:szCs w:val="28"/>
        </w:rPr>
      </w:pPr>
      <w:r>
        <w:rPr>
          <w:rFonts w:ascii="Arial Black" w:hAnsi="Arial Black"/>
          <w:b/>
          <w:sz w:val="28"/>
          <w:szCs w:val="28"/>
        </w:rPr>
        <w:t>A Democratic Revolution</w:t>
      </w:r>
      <w:r w:rsidRPr="007321E5">
        <w:rPr>
          <w:rFonts w:ascii="Arial Black" w:hAnsi="Arial Black"/>
          <w:b/>
          <w:sz w:val="28"/>
          <w:szCs w:val="28"/>
        </w:rPr>
        <w:t xml:space="preserve">, </w:t>
      </w:r>
      <w:r>
        <w:rPr>
          <w:rFonts w:ascii="Arial Black" w:hAnsi="Arial Black"/>
          <w:b/>
          <w:sz w:val="28"/>
          <w:szCs w:val="28"/>
        </w:rPr>
        <w:t>1820-1844</w:t>
      </w:r>
    </w:p>
    <w:p w:rsidR="00A620A0" w:rsidRDefault="00A620A0" w:rsidP="00A620A0">
      <w:pPr>
        <w:pStyle w:val="ChapSummaryHead"/>
      </w:pPr>
      <w:r>
        <w:fldChar w:fldCharType="begin"/>
      </w:r>
      <w:r>
        <w:instrText xml:space="preserve"> seq NL1 \r 0 \h </w:instrText>
      </w:r>
      <w:r>
        <w:fldChar w:fldCharType="end"/>
      </w:r>
      <w:r>
        <w:t>chapter 10 Themes</w:t>
      </w:r>
    </w:p>
    <w:p w:rsidR="00BC69AA" w:rsidRDefault="00BC69AA" w:rsidP="00BC69AA">
      <w:pPr>
        <w:pStyle w:val="i1ni"/>
        <w:rPr>
          <w:rFonts w:ascii="Arial" w:hAnsi="Arial" w:cs="Arial"/>
          <w:color w:val="000000"/>
          <w:sz w:val="21"/>
          <w:szCs w:val="21"/>
        </w:rPr>
      </w:pPr>
      <w:r>
        <w:rPr>
          <w:rFonts w:ascii="Arial" w:hAnsi="Arial" w:cs="Arial"/>
          <w:color w:val="000000"/>
          <w:sz w:val="21"/>
          <w:szCs w:val="21"/>
        </w:rPr>
        <w:t>A democratic political revolution accompanied the economic transformation of the United States over the early nineteenth century. The expansion of the voting franchise weakened the political system developed by the founding fathers and encouraged the transfer of power to professional politicians—men like Martin Van Buren who were mostly of middle-class origin and more selfishly motivated.</w:t>
      </w:r>
    </w:p>
    <w:p w:rsidR="00BC69AA" w:rsidRDefault="00BC69AA" w:rsidP="00BC69AA">
      <w:pPr>
        <w:pStyle w:val="i1"/>
        <w:rPr>
          <w:rFonts w:ascii="Arial" w:hAnsi="Arial" w:cs="Arial"/>
          <w:color w:val="000000"/>
          <w:sz w:val="21"/>
          <w:szCs w:val="21"/>
        </w:rPr>
      </w:pPr>
      <w:r>
        <w:rPr>
          <w:rFonts w:ascii="Arial" w:hAnsi="Arial" w:cs="Arial"/>
          <w:color w:val="000000"/>
          <w:sz w:val="21"/>
          <w:szCs w:val="21"/>
        </w:rPr>
        <w:t>There was also a revolution in government policy, as Andrew Jackson and his Democratic Party dismantled the mercantilist economic system of government-supported economic development. On the national level, Jackson destroyed Henry Clay’s American System; on the state level, his Democrats wrote new constitutions that ended the government charters and subsidies to private businesses to do public good.</w:t>
      </w:r>
    </w:p>
    <w:p w:rsidR="00BC69AA" w:rsidRDefault="00BC69AA" w:rsidP="00BC69AA">
      <w:pPr>
        <w:pStyle w:val="i1"/>
        <w:rPr>
          <w:rFonts w:ascii="Arial" w:hAnsi="Arial" w:cs="Arial"/>
          <w:color w:val="000000"/>
          <w:sz w:val="21"/>
          <w:szCs w:val="21"/>
        </w:rPr>
      </w:pPr>
      <w:r>
        <w:rPr>
          <w:rFonts w:ascii="Arial" w:hAnsi="Arial" w:cs="Arial"/>
          <w:color w:val="000000"/>
          <w:sz w:val="21"/>
          <w:szCs w:val="21"/>
        </w:rPr>
        <w:t>Finally, the emergence of the Second Party System created a new political party which challenged the dominance of Jackson. Following the split in the Republican Party during the election of 1824, two new parties—the Democrats and the Whigs—developed on the national level and eventually absorbed the members of the Anti-Masonic and Working Men’s Parties. The new party system established universal suffrage for white men and a mode of representative government that was responsive to ordinary citizens. In their scope and significance, these political innovations matched the economic advances of both the Industrial Revolution and the Market Revolution.</w:t>
      </w:r>
    </w:p>
    <w:p w:rsidR="00A620A0" w:rsidRPr="0056099D" w:rsidRDefault="00BC69AA" w:rsidP="00BC69AA">
      <w:pPr>
        <w:pStyle w:val="ChapSummaryHead"/>
        <w:rPr>
          <w:sz w:val="16"/>
          <w:szCs w:val="16"/>
        </w:rPr>
      </w:pPr>
      <w:r w:rsidRPr="00E84401">
        <w:rPr>
          <w:rFonts w:cs="Arial"/>
        </w:rPr>
        <w:t xml:space="preserve"> </w:t>
      </w:r>
      <w:r w:rsidR="00A620A0" w:rsidRPr="00E84401">
        <w:rPr>
          <w:rFonts w:cs="Arial"/>
        </w:rPr>
        <w:fldChar w:fldCharType="begin"/>
      </w:r>
      <w:r w:rsidR="00A620A0" w:rsidRPr="00E84401">
        <w:rPr>
          <w:rFonts w:cs="Arial"/>
        </w:rPr>
        <w:instrText xml:space="preserve"> seq NL1 \r 0 \h </w:instrText>
      </w:r>
      <w:r w:rsidR="00A620A0" w:rsidRPr="00E84401">
        <w:rPr>
          <w:rFonts w:cs="Arial"/>
        </w:rPr>
        <w:fldChar w:fldCharType="end"/>
      </w:r>
      <w:r w:rsidR="00A620A0" w:rsidRPr="00E84401">
        <w:rPr>
          <w:rFonts w:cs="Arial"/>
        </w:rPr>
        <w:t xml:space="preserve">chapter  </w:t>
      </w:r>
      <w:r w:rsidR="00A620A0">
        <w:rPr>
          <w:rFonts w:cs="Arial"/>
        </w:rPr>
        <w:t>10</w:t>
      </w:r>
      <w:r w:rsidR="00A620A0" w:rsidRPr="00E84401">
        <w:rPr>
          <w:rFonts w:cs="Arial"/>
        </w:rPr>
        <w:t xml:space="preserve"> Vocabulary:</w:t>
      </w:r>
      <w:r w:rsidR="00A620A0">
        <w:t xml:space="preserve">              </w:t>
      </w:r>
      <w:r w:rsidR="00A620A0" w:rsidRPr="0056099D">
        <w:rPr>
          <w:sz w:val="16"/>
          <w:szCs w:val="16"/>
        </w:rPr>
        <w:t>(Please define and add to your notebooks)</w:t>
      </w:r>
    </w:p>
    <w:p w:rsidR="00A620A0" w:rsidRPr="007B0299" w:rsidRDefault="00A620A0" w:rsidP="00A620A0">
      <w:pPr>
        <w:numPr>
          <w:ilvl w:val="0"/>
          <w:numId w:val="38"/>
        </w:numPr>
        <w:rPr>
          <w:szCs w:val="22"/>
        </w:rPr>
        <w:sectPr w:rsidR="00A620A0" w:rsidRPr="007B0299" w:rsidSect="00B06DC3">
          <w:headerReference w:type="default" r:id="rId26"/>
          <w:footerReference w:type="even" r:id="rId27"/>
          <w:type w:val="continuous"/>
          <w:pgSz w:w="12240" w:h="15840" w:code="1"/>
          <w:pgMar w:top="720" w:right="720" w:bottom="720" w:left="720" w:header="720" w:footer="720" w:gutter="0"/>
          <w:pgNumType w:start="11" w:chapStyle="1"/>
          <w:cols w:space="720"/>
          <w:titlePg/>
          <w:docGrid w:linePitch="360"/>
        </w:sectPr>
      </w:pPr>
    </w:p>
    <w:p w:rsidR="00A620A0" w:rsidRPr="00A866AB" w:rsidRDefault="006C5E23" w:rsidP="00A620A0">
      <w:pPr>
        <w:numPr>
          <w:ilvl w:val="0"/>
          <w:numId w:val="38"/>
        </w:numPr>
        <w:rPr>
          <w:sz w:val="20"/>
        </w:rPr>
      </w:pPr>
      <w:r>
        <w:rPr>
          <w:sz w:val="20"/>
        </w:rPr>
        <w:lastRenderedPageBreak/>
        <w:t xml:space="preserve">Jacksonian Democracy (Democratic </w:t>
      </w:r>
      <w:r w:rsidR="00A620A0">
        <w:rPr>
          <w:sz w:val="20"/>
        </w:rPr>
        <w:t>Revolution</w:t>
      </w:r>
      <w:r>
        <w:rPr>
          <w:sz w:val="20"/>
        </w:rPr>
        <w:t>)</w:t>
      </w:r>
    </w:p>
    <w:p w:rsidR="00A620A0" w:rsidRPr="00A866AB" w:rsidRDefault="006C5E23" w:rsidP="00A620A0">
      <w:pPr>
        <w:numPr>
          <w:ilvl w:val="0"/>
          <w:numId w:val="38"/>
        </w:numPr>
        <w:rPr>
          <w:sz w:val="20"/>
        </w:rPr>
      </w:pPr>
      <w:r>
        <w:rPr>
          <w:sz w:val="20"/>
        </w:rPr>
        <w:t>Patronage/Spoils System</w:t>
      </w:r>
    </w:p>
    <w:p w:rsidR="00A620A0" w:rsidRPr="00A866AB" w:rsidRDefault="006C5E23" w:rsidP="00A620A0">
      <w:pPr>
        <w:numPr>
          <w:ilvl w:val="0"/>
          <w:numId w:val="38"/>
        </w:numPr>
        <w:rPr>
          <w:sz w:val="20"/>
        </w:rPr>
      </w:pPr>
      <w:r>
        <w:rPr>
          <w:sz w:val="20"/>
        </w:rPr>
        <w:t>Henry Clay’s American System</w:t>
      </w:r>
    </w:p>
    <w:p w:rsidR="00A620A0" w:rsidRDefault="006C5E23" w:rsidP="00A620A0">
      <w:pPr>
        <w:numPr>
          <w:ilvl w:val="0"/>
          <w:numId w:val="38"/>
        </w:numPr>
        <w:rPr>
          <w:sz w:val="20"/>
        </w:rPr>
      </w:pPr>
      <w:r>
        <w:rPr>
          <w:sz w:val="20"/>
        </w:rPr>
        <w:t>Election of 1824 (corrupt bargain)</w:t>
      </w:r>
    </w:p>
    <w:p w:rsidR="00A620A0" w:rsidRPr="00565F4E" w:rsidRDefault="00A620A0" w:rsidP="00A620A0">
      <w:pPr>
        <w:numPr>
          <w:ilvl w:val="0"/>
          <w:numId w:val="38"/>
        </w:numPr>
        <w:rPr>
          <w:sz w:val="20"/>
        </w:rPr>
      </w:pPr>
      <w:r w:rsidRPr="00565F4E">
        <w:rPr>
          <w:sz w:val="20"/>
        </w:rPr>
        <w:t xml:space="preserve"> </w:t>
      </w:r>
      <w:r w:rsidR="00827D23">
        <w:rPr>
          <w:sz w:val="20"/>
        </w:rPr>
        <w:t>Tariff of Abominations</w:t>
      </w:r>
    </w:p>
    <w:p w:rsidR="00A620A0" w:rsidRPr="00A866AB" w:rsidRDefault="00827D23" w:rsidP="00A620A0">
      <w:pPr>
        <w:numPr>
          <w:ilvl w:val="0"/>
          <w:numId w:val="38"/>
        </w:numPr>
        <w:rPr>
          <w:sz w:val="20"/>
        </w:rPr>
      </w:pPr>
      <w:r>
        <w:rPr>
          <w:sz w:val="20"/>
        </w:rPr>
        <w:t>Nullification Crisis</w:t>
      </w:r>
    </w:p>
    <w:p w:rsidR="00A620A0" w:rsidRPr="00A866AB" w:rsidRDefault="00827D23" w:rsidP="00A620A0">
      <w:pPr>
        <w:numPr>
          <w:ilvl w:val="0"/>
          <w:numId w:val="38"/>
        </w:numPr>
        <w:rPr>
          <w:sz w:val="20"/>
        </w:rPr>
      </w:pPr>
      <w:r>
        <w:rPr>
          <w:sz w:val="20"/>
        </w:rPr>
        <w:lastRenderedPageBreak/>
        <w:t>Kitchen Cabinet</w:t>
      </w:r>
    </w:p>
    <w:p w:rsidR="00827D23" w:rsidRDefault="00827D23" w:rsidP="00A620A0">
      <w:pPr>
        <w:numPr>
          <w:ilvl w:val="0"/>
          <w:numId w:val="38"/>
        </w:numPr>
        <w:rPr>
          <w:sz w:val="20"/>
        </w:rPr>
      </w:pPr>
      <w:r>
        <w:rPr>
          <w:sz w:val="20"/>
        </w:rPr>
        <w:t>Whig Party</w:t>
      </w:r>
    </w:p>
    <w:p w:rsidR="00A620A0" w:rsidRPr="00A866AB" w:rsidRDefault="00827D23" w:rsidP="00A620A0">
      <w:pPr>
        <w:numPr>
          <w:ilvl w:val="0"/>
          <w:numId w:val="38"/>
        </w:numPr>
        <w:rPr>
          <w:sz w:val="20"/>
        </w:rPr>
      </w:pPr>
      <w:r>
        <w:rPr>
          <w:sz w:val="20"/>
        </w:rPr>
        <w:t>Second Party System</w:t>
      </w:r>
    </w:p>
    <w:p w:rsidR="00A620A0" w:rsidRPr="00177B85" w:rsidRDefault="00827D23" w:rsidP="00A620A0">
      <w:pPr>
        <w:numPr>
          <w:ilvl w:val="0"/>
          <w:numId w:val="38"/>
        </w:numPr>
        <w:rPr>
          <w:sz w:val="20"/>
        </w:rPr>
      </w:pPr>
      <w:r w:rsidRPr="00177B85">
        <w:rPr>
          <w:sz w:val="20"/>
        </w:rPr>
        <w:t>South Carolina Exposition and Protest</w:t>
      </w:r>
    </w:p>
    <w:p w:rsidR="00A620A0" w:rsidRPr="00A866AB" w:rsidRDefault="00827D23" w:rsidP="00A620A0">
      <w:pPr>
        <w:numPr>
          <w:ilvl w:val="0"/>
          <w:numId w:val="38"/>
        </w:numPr>
        <w:rPr>
          <w:sz w:val="20"/>
        </w:rPr>
      </w:pPr>
      <w:r>
        <w:rPr>
          <w:sz w:val="20"/>
        </w:rPr>
        <w:t>Nullification</w:t>
      </w:r>
    </w:p>
    <w:p w:rsidR="00A620A0" w:rsidRDefault="00827D23" w:rsidP="00A620A0">
      <w:pPr>
        <w:numPr>
          <w:ilvl w:val="0"/>
          <w:numId w:val="38"/>
        </w:numPr>
        <w:rPr>
          <w:sz w:val="20"/>
        </w:rPr>
      </w:pPr>
      <w:r>
        <w:rPr>
          <w:sz w:val="20"/>
        </w:rPr>
        <w:t>Nicolas Biddle and the Bank War</w:t>
      </w:r>
    </w:p>
    <w:p w:rsidR="00B212AE" w:rsidRDefault="00B212AE" w:rsidP="00A620A0">
      <w:pPr>
        <w:numPr>
          <w:ilvl w:val="0"/>
          <w:numId w:val="38"/>
        </w:numPr>
        <w:rPr>
          <w:sz w:val="20"/>
        </w:rPr>
      </w:pPr>
      <w:r>
        <w:rPr>
          <w:sz w:val="20"/>
        </w:rPr>
        <w:t>Daniel Webster</w:t>
      </w:r>
    </w:p>
    <w:p w:rsidR="00A620A0" w:rsidRDefault="0091501C" w:rsidP="00A620A0">
      <w:pPr>
        <w:numPr>
          <w:ilvl w:val="0"/>
          <w:numId w:val="38"/>
        </w:numPr>
        <w:rPr>
          <w:sz w:val="20"/>
        </w:rPr>
      </w:pPr>
      <w:r>
        <w:rPr>
          <w:sz w:val="20"/>
        </w:rPr>
        <w:lastRenderedPageBreak/>
        <w:t>Indian Removal Act of 1830</w:t>
      </w:r>
    </w:p>
    <w:p w:rsidR="0091501C" w:rsidRDefault="0091501C" w:rsidP="00A620A0">
      <w:pPr>
        <w:numPr>
          <w:ilvl w:val="0"/>
          <w:numId w:val="38"/>
        </w:numPr>
        <w:rPr>
          <w:sz w:val="20"/>
        </w:rPr>
      </w:pPr>
      <w:r>
        <w:rPr>
          <w:sz w:val="20"/>
        </w:rPr>
        <w:t>Sequoyah</w:t>
      </w:r>
    </w:p>
    <w:p w:rsidR="0091501C" w:rsidRPr="00A866AB" w:rsidRDefault="0091501C" w:rsidP="0091501C">
      <w:pPr>
        <w:numPr>
          <w:ilvl w:val="0"/>
          <w:numId w:val="38"/>
        </w:numPr>
        <w:rPr>
          <w:sz w:val="20"/>
        </w:rPr>
      </w:pPr>
      <w:r>
        <w:rPr>
          <w:sz w:val="20"/>
        </w:rPr>
        <w:t>Worcester v. Georgia</w:t>
      </w:r>
    </w:p>
    <w:p w:rsidR="00A620A0" w:rsidRPr="00A866AB" w:rsidRDefault="0091501C" w:rsidP="00A620A0">
      <w:pPr>
        <w:numPr>
          <w:ilvl w:val="0"/>
          <w:numId w:val="38"/>
        </w:numPr>
        <w:rPr>
          <w:sz w:val="20"/>
        </w:rPr>
      </w:pPr>
      <w:r>
        <w:rPr>
          <w:sz w:val="20"/>
        </w:rPr>
        <w:t>Trial of Tears</w:t>
      </w:r>
    </w:p>
    <w:p w:rsidR="00A620A0" w:rsidRPr="00A866AB" w:rsidRDefault="00B212AE" w:rsidP="00A620A0">
      <w:pPr>
        <w:numPr>
          <w:ilvl w:val="0"/>
          <w:numId w:val="38"/>
        </w:numPr>
        <w:rPr>
          <w:sz w:val="20"/>
        </w:rPr>
      </w:pPr>
      <w:r>
        <w:rPr>
          <w:sz w:val="20"/>
        </w:rPr>
        <w:t>Panic of 1837</w:t>
      </w:r>
    </w:p>
    <w:p w:rsidR="00A620A0" w:rsidRPr="00A866AB" w:rsidRDefault="00B212AE" w:rsidP="00A620A0">
      <w:pPr>
        <w:numPr>
          <w:ilvl w:val="0"/>
          <w:numId w:val="38"/>
        </w:numPr>
        <w:rPr>
          <w:sz w:val="20"/>
        </w:rPr>
      </w:pPr>
      <w:r>
        <w:rPr>
          <w:sz w:val="20"/>
        </w:rPr>
        <w:t>Tippecanoe and Tyler Too!</w:t>
      </w:r>
    </w:p>
    <w:p w:rsidR="00A620A0" w:rsidRPr="00A866AB" w:rsidRDefault="00B212AE" w:rsidP="00A620A0">
      <w:pPr>
        <w:numPr>
          <w:ilvl w:val="0"/>
          <w:numId w:val="38"/>
        </w:numPr>
        <w:rPr>
          <w:sz w:val="20"/>
        </w:rPr>
      </w:pPr>
      <w:r>
        <w:rPr>
          <w:sz w:val="20"/>
        </w:rPr>
        <w:t>Hard Cider Campaign</w:t>
      </w:r>
    </w:p>
    <w:p w:rsidR="00A620A0" w:rsidRPr="00A866AB" w:rsidRDefault="00A620A0" w:rsidP="00A620A0">
      <w:pPr>
        <w:ind w:left="360"/>
        <w:rPr>
          <w:sz w:val="20"/>
        </w:rPr>
      </w:pPr>
    </w:p>
    <w:p w:rsidR="00A620A0" w:rsidRPr="00A866AB" w:rsidRDefault="00A620A0" w:rsidP="00A620A0">
      <w:pPr>
        <w:pStyle w:val="Heading1"/>
        <w:jc w:val="center"/>
        <w:rPr>
          <w:rFonts w:ascii="Times New Roman" w:hAnsi="Times New Roman"/>
          <w:sz w:val="20"/>
        </w:rPr>
        <w:sectPr w:rsidR="00A620A0" w:rsidRPr="00A866AB"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A620A0" w:rsidRPr="007B0299" w:rsidRDefault="00A620A0" w:rsidP="00A620A0">
      <w:pPr>
        <w:rPr>
          <w:szCs w:val="22"/>
        </w:rPr>
      </w:pPr>
    </w:p>
    <w:p w:rsidR="00A620A0" w:rsidRPr="00511E07" w:rsidRDefault="00A620A0" w:rsidP="00A620A0">
      <w:pPr>
        <w:tabs>
          <w:tab w:val="left" w:pos="0"/>
        </w:tabs>
        <w:suppressAutoHyphens/>
        <w:spacing w:line="240" w:lineRule="atLeast"/>
        <w:rPr>
          <w:rFonts w:ascii="Arial" w:hAnsi="Arial" w:cs="Arial"/>
          <w:b/>
          <w:sz w:val="21"/>
          <w:szCs w:val="21"/>
        </w:rPr>
      </w:pPr>
      <w:r>
        <w:rPr>
          <w:rFonts w:ascii="Arial" w:hAnsi="Arial" w:cs="Arial"/>
          <w:b/>
          <w:sz w:val="32"/>
          <w:szCs w:val="32"/>
        </w:rPr>
        <w:t xml:space="preserve">Famous Quotes: </w:t>
      </w:r>
      <w:r>
        <w:rPr>
          <w:rFonts w:ascii="Arial" w:hAnsi="Arial" w:cs="Arial"/>
          <w:b/>
          <w:sz w:val="21"/>
          <w:szCs w:val="21"/>
        </w:rPr>
        <w:t xml:space="preserve">(Know the </w:t>
      </w:r>
      <w:r w:rsidR="00B639E2">
        <w:rPr>
          <w:rFonts w:ascii="Arial" w:hAnsi="Arial" w:cs="Arial"/>
          <w:b/>
          <w:sz w:val="21"/>
          <w:szCs w:val="21"/>
        </w:rPr>
        <w:t>significance of</w:t>
      </w:r>
      <w:r>
        <w:rPr>
          <w:rFonts w:ascii="Arial" w:hAnsi="Arial" w:cs="Arial"/>
          <w:b/>
          <w:sz w:val="21"/>
          <w:szCs w:val="21"/>
        </w:rPr>
        <w:t xml:space="preserve"> each quote)</w:t>
      </w:r>
    </w:p>
    <w:p w:rsidR="00A620A0" w:rsidRPr="00030B8E" w:rsidRDefault="00A620A0" w:rsidP="00A620A0">
      <w:pPr>
        <w:tabs>
          <w:tab w:val="left" w:pos="0"/>
        </w:tabs>
        <w:suppressAutoHyphens/>
        <w:spacing w:line="240" w:lineRule="atLeast"/>
        <w:rPr>
          <w:rFonts w:ascii="Arial" w:hAnsi="Arial" w:cs="Arial"/>
          <w:sz w:val="20"/>
        </w:rPr>
      </w:pPr>
      <w:r w:rsidRPr="00030B8E">
        <w:rPr>
          <w:rFonts w:ascii="Arial" w:hAnsi="Arial" w:cs="Arial"/>
          <w:sz w:val="20"/>
        </w:rPr>
        <w:t>“</w:t>
      </w:r>
      <w:r w:rsidR="00827D23" w:rsidRPr="00030B8E">
        <w:rPr>
          <w:rFonts w:ascii="Arial" w:hAnsi="Arial" w:cs="Arial"/>
          <w:sz w:val="20"/>
        </w:rPr>
        <w:t>Government jobs are like the spoils of war and to the victor go the spoils of the enemy</w:t>
      </w:r>
      <w:r w:rsidRPr="00030B8E">
        <w:rPr>
          <w:rFonts w:ascii="Arial" w:hAnsi="Arial" w:cs="Arial"/>
          <w:sz w:val="20"/>
        </w:rPr>
        <w:t xml:space="preserve">”- </w:t>
      </w:r>
      <w:r w:rsidR="00827D23" w:rsidRPr="00030B8E">
        <w:rPr>
          <w:rFonts w:ascii="Arial" w:hAnsi="Arial" w:cs="Arial"/>
          <w:sz w:val="20"/>
        </w:rPr>
        <w:t>William Marcy</w:t>
      </w:r>
    </w:p>
    <w:p w:rsidR="0091501C" w:rsidRPr="00030B8E" w:rsidRDefault="0091501C" w:rsidP="00A620A0">
      <w:pPr>
        <w:tabs>
          <w:tab w:val="left" w:pos="0"/>
        </w:tabs>
        <w:suppressAutoHyphens/>
        <w:spacing w:line="240" w:lineRule="atLeast"/>
        <w:rPr>
          <w:rFonts w:ascii="Arial" w:hAnsi="Arial" w:cs="Arial"/>
          <w:sz w:val="20"/>
        </w:rPr>
      </w:pPr>
      <w:r w:rsidRPr="00030B8E">
        <w:rPr>
          <w:rFonts w:ascii="Arial" w:hAnsi="Arial" w:cs="Arial"/>
          <w:sz w:val="20"/>
        </w:rPr>
        <w:t>“The Bank is trying to kill me but I will kill it” –Andrew Jackson</w:t>
      </w:r>
    </w:p>
    <w:p w:rsidR="0091501C" w:rsidRPr="00030B8E" w:rsidRDefault="0091501C" w:rsidP="00A620A0">
      <w:pPr>
        <w:tabs>
          <w:tab w:val="left" w:pos="0"/>
        </w:tabs>
        <w:suppressAutoHyphens/>
        <w:spacing w:line="240" w:lineRule="atLeast"/>
        <w:rPr>
          <w:rFonts w:ascii="Arial" w:hAnsi="Arial" w:cs="Arial"/>
          <w:sz w:val="20"/>
        </w:rPr>
      </w:pPr>
      <w:r w:rsidRPr="00030B8E">
        <w:rPr>
          <w:rFonts w:ascii="Arial" w:hAnsi="Arial" w:cs="Arial"/>
          <w:sz w:val="20"/>
        </w:rPr>
        <w:t>“John Marshall has made his decision, now let him enforce it.” –Andrew Jackson</w:t>
      </w:r>
    </w:p>
    <w:p w:rsidR="00177B85" w:rsidRPr="00030B8E" w:rsidRDefault="00177B85" w:rsidP="00A620A0">
      <w:pPr>
        <w:tabs>
          <w:tab w:val="left" w:pos="0"/>
        </w:tabs>
        <w:suppressAutoHyphens/>
        <w:spacing w:line="240" w:lineRule="atLeast"/>
        <w:rPr>
          <w:rFonts w:ascii="Arial" w:hAnsi="Arial" w:cs="Arial"/>
          <w:sz w:val="20"/>
        </w:rPr>
      </w:pPr>
      <w:r w:rsidRPr="00030B8E">
        <w:rPr>
          <w:rFonts w:ascii="Arial" w:hAnsi="Arial" w:cs="Arial"/>
          <w:sz w:val="20"/>
        </w:rPr>
        <w:t>“My only two regrets in life are that I did not hang John C. Calhoun and did not shoot Henry Clay.” -Andrew Jackson</w:t>
      </w:r>
    </w:p>
    <w:p w:rsidR="00A620A0" w:rsidRPr="00030B8E" w:rsidRDefault="00A620A0" w:rsidP="00A620A0">
      <w:pPr>
        <w:tabs>
          <w:tab w:val="left" w:pos="0"/>
        </w:tabs>
        <w:suppressAutoHyphens/>
        <w:spacing w:line="240" w:lineRule="atLeast"/>
        <w:rPr>
          <w:rFonts w:ascii="Arial" w:hAnsi="Arial" w:cs="Arial"/>
          <w:sz w:val="20"/>
        </w:rPr>
      </w:pP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sidRPr="00E84401">
        <w:rPr>
          <w:rFonts w:ascii="Arial" w:hAnsi="Arial" w:cs="Arial"/>
          <w:b/>
          <w:sz w:val="32"/>
          <w:szCs w:val="32"/>
        </w:rPr>
        <w:t xml:space="preserve">Chapter </w:t>
      </w:r>
      <w:r>
        <w:rPr>
          <w:rFonts w:ascii="Arial" w:hAnsi="Arial" w:cs="Arial"/>
          <w:b/>
          <w:sz w:val="32"/>
          <w:szCs w:val="32"/>
        </w:rPr>
        <w:t>10</w:t>
      </w:r>
      <w:r w:rsidRPr="00E84401">
        <w:rPr>
          <w:rFonts w:ascii="Arial" w:hAnsi="Arial" w:cs="Arial"/>
          <w:b/>
          <w:sz w:val="32"/>
          <w:szCs w:val="32"/>
        </w:rPr>
        <w:t xml:space="preserve"> Study Questions</w:t>
      </w:r>
      <w:r>
        <w:rPr>
          <w:rFonts w:ascii="Arial Black" w:hAnsi="Arial Black"/>
          <w:sz w:val="32"/>
          <w:szCs w:val="32"/>
        </w:rPr>
        <w:br/>
      </w:r>
      <w:r w:rsidRPr="00237429">
        <w:rPr>
          <w:rFonts w:ascii="Arial" w:hAnsi="Arial" w:cs="Arial"/>
          <w:color w:val="000000"/>
          <w:spacing w:val="0"/>
          <w:sz w:val="18"/>
          <w:szCs w:val="18"/>
          <w:lang w:val="en"/>
        </w:rPr>
        <w:t>1)</w:t>
      </w:r>
      <w:proofErr w:type="gramStart"/>
      <w:r w:rsidRPr="00237429">
        <w:rPr>
          <w:rFonts w:ascii="Arial" w:hAnsi="Arial" w:cs="Arial"/>
          <w:color w:val="000000"/>
          <w:spacing w:val="0"/>
          <w:sz w:val="18"/>
          <w:szCs w:val="18"/>
          <w:lang w:val="en"/>
        </w:rPr>
        <w:t xml:space="preserve">  </w:t>
      </w:r>
      <w:r w:rsidR="00FC2950">
        <w:rPr>
          <w:rFonts w:ascii="Arial" w:hAnsi="Arial" w:cs="Arial"/>
          <w:color w:val="000000"/>
          <w:spacing w:val="0"/>
          <w:sz w:val="18"/>
          <w:szCs w:val="18"/>
          <w:lang w:val="en"/>
        </w:rPr>
        <w:t>Alexis</w:t>
      </w:r>
      <w:proofErr w:type="gramEnd"/>
      <w:r w:rsidR="00FC2950">
        <w:rPr>
          <w:rFonts w:ascii="Arial" w:hAnsi="Arial" w:cs="Arial"/>
          <w:color w:val="000000"/>
          <w:spacing w:val="0"/>
          <w:sz w:val="18"/>
          <w:szCs w:val="18"/>
          <w:lang w:val="en"/>
        </w:rPr>
        <w:t xml:space="preserve"> DeToqueville is noted for his brilliant observations of the young American nation. </w:t>
      </w:r>
      <w:r>
        <w:rPr>
          <w:rFonts w:ascii="Arial" w:hAnsi="Arial" w:cs="Arial"/>
          <w:color w:val="000000"/>
          <w:spacing w:val="0"/>
          <w:sz w:val="18"/>
          <w:szCs w:val="18"/>
          <w:lang w:val="en"/>
        </w:rPr>
        <w:t xml:space="preserve"> </w:t>
      </w:r>
      <w:r w:rsidR="006C5E23">
        <w:rPr>
          <w:rFonts w:ascii="Arial" w:hAnsi="Arial" w:cs="Arial"/>
          <w:color w:val="000000"/>
          <w:spacing w:val="0"/>
          <w:sz w:val="18"/>
          <w:szCs w:val="18"/>
          <w:lang w:val="en"/>
        </w:rPr>
        <w:t>What did he note about American leaders from 1820-1844 and how was that different from the founding fathers who launched the nation? (</w:t>
      </w:r>
      <w:proofErr w:type="spellStart"/>
      <w:r w:rsidR="006C5E23">
        <w:rPr>
          <w:rFonts w:ascii="Arial" w:hAnsi="Arial" w:cs="Arial"/>
          <w:color w:val="000000"/>
          <w:spacing w:val="0"/>
          <w:sz w:val="18"/>
          <w:szCs w:val="18"/>
          <w:lang w:val="en"/>
        </w:rPr>
        <w:t>pg</w:t>
      </w:r>
      <w:proofErr w:type="spellEnd"/>
      <w:r w:rsidR="006C5E23">
        <w:rPr>
          <w:rFonts w:ascii="Arial" w:hAnsi="Arial" w:cs="Arial"/>
          <w:color w:val="000000"/>
          <w:spacing w:val="0"/>
          <w:sz w:val="18"/>
          <w:szCs w:val="18"/>
          <w:lang w:val="en"/>
        </w:rPr>
        <w:t xml:space="preserve"> 303)</w:t>
      </w: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2) </w:t>
      </w:r>
      <w:r w:rsidR="006C5E23">
        <w:rPr>
          <w:rFonts w:ascii="Arial" w:hAnsi="Arial" w:cs="Arial"/>
          <w:color w:val="000000"/>
          <w:spacing w:val="0"/>
          <w:sz w:val="18"/>
          <w:szCs w:val="18"/>
          <w:lang w:val="en"/>
        </w:rPr>
        <w:t xml:space="preserve">What was the Corrupt Bargain of 1824 and how did the most popular candidate lose the election? </w:t>
      </w:r>
      <w:r>
        <w:rPr>
          <w:rFonts w:ascii="Arial" w:hAnsi="Arial" w:cs="Arial"/>
          <w:color w:val="000000"/>
          <w:spacing w:val="0"/>
          <w:sz w:val="18"/>
          <w:szCs w:val="18"/>
          <w:lang w:val="en"/>
        </w:rPr>
        <w:t>(pg.</w:t>
      </w:r>
      <w:r w:rsidR="006C5E23">
        <w:rPr>
          <w:rFonts w:ascii="Arial" w:hAnsi="Arial" w:cs="Arial"/>
          <w:color w:val="000000"/>
          <w:spacing w:val="0"/>
          <w:sz w:val="18"/>
          <w:szCs w:val="18"/>
          <w:lang w:val="en"/>
        </w:rPr>
        <w:t>307</w:t>
      </w:r>
      <w:r>
        <w:rPr>
          <w:rFonts w:ascii="Arial" w:hAnsi="Arial" w:cs="Arial"/>
          <w:color w:val="000000"/>
          <w:spacing w:val="0"/>
          <w:sz w:val="18"/>
          <w:szCs w:val="18"/>
          <w:lang w:val="en"/>
        </w:rPr>
        <w:t xml:space="preserve">) </w:t>
      </w: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3) </w:t>
      </w:r>
      <w:r w:rsidR="00B639E2">
        <w:rPr>
          <w:rFonts w:ascii="Arial" w:hAnsi="Arial" w:cs="Arial"/>
          <w:color w:val="000000"/>
          <w:spacing w:val="0"/>
          <w:sz w:val="18"/>
          <w:szCs w:val="18"/>
          <w:lang w:val="en"/>
        </w:rPr>
        <w:t xml:space="preserve">Which of Adam’s policies </w:t>
      </w:r>
      <w:r w:rsidR="00F953DD">
        <w:rPr>
          <w:rFonts w:ascii="Arial" w:hAnsi="Arial" w:cs="Arial"/>
          <w:color w:val="000000"/>
          <w:spacing w:val="0"/>
          <w:sz w:val="18"/>
          <w:szCs w:val="18"/>
          <w:lang w:val="en"/>
        </w:rPr>
        <w:t>combined with</w:t>
      </w:r>
      <w:r w:rsidR="00B639E2">
        <w:rPr>
          <w:rFonts w:ascii="Arial" w:hAnsi="Arial" w:cs="Arial"/>
          <w:color w:val="000000"/>
          <w:spacing w:val="0"/>
          <w:sz w:val="18"/>
          <w:szCs w:val="18"/>
          <w:lang w:val="en"/>
        </w:rPr>
        <w:t xml:space="preserve"> his questionable election weakened support for his presidency? </w:t>
      </w:r>
      <w:r>
        <w:rPr>
          <w:rFonts w:ascii="Arial" w:hAnsi="Arial" w:cs="Arial"/>
          <w:color w:val="000000"/>
          <w:spacing w:val="0"/>
          <w:sz w:val="18"/>
          <w:szCs w:val="18"/>
          <w:lang w:val="en"/>
        </w:rPr>
        <w:t xml:space="preserve">(pg. </w:t>
      </w:r>
      <w:r w:rsidR="00827D23">
        <w:rPr>
          <w:rFonts w:ascii="Arial" w:hAnsi="Arial" w:cs="Arial"/>
          <w:color w:val="000000"/>
          <w:spacing w:val="0"/>
          <w:sz w:val="18"/>
          <w:szCs w:val="18"/>
          <w:lang w:val="en"/>
        </w:rPr>
        <w:t>307-309</w:t>
      </w:r>
      <w:r>
        <w:rPr>
          <w:rFonts w:ascii="Arial" w:hAnsi="Arial" w:cs="Arial"/>
          <w:color w:val="000000"/>
          <w:spacing w:val="0"/>
          <w:sz w:val="18"/>
          <w:szCs w:val="18"/>
          <w:lang w:val="en"/>
        </w:rPr>
        <w:t>)</w:t>
      </w: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4) </w:t>
      </w:r>
      <w:r w:rsidR="00827D23">
        <w:rPr>
          <w:rFonts w:ascii="Arial" w:hAnsi="Arial" w:cs="Arial"/>
          <w:color w:val="000000"/>
          <w:spacing w:val="0"/>
          <w:sz w:val="18"/>
          <w:szCs w:val="18"/>
          <w:lang w:val="en"/>
        </w:rPr>
        <w:t>What actions did Martin Van Buren (The little Magician</w:t>
      </w:r>
      <w:proofErr w:type="gramStart"/>
      <w:r w:rsidR="00827D23">
        <w:rPr>
          <w:rFonts w:ascii="Arial" w:hAnsi="Arial" w:cs="Arial"/>
          <w:color w:val="000000"/>
          <w:spacing w:val="0"/>
          <w:sz w:val="18"/>
          <w:szCs w:val="18"/>
          <w:lang w:val="en"/>
        </w:rPr>
        <w:t>)  use</w:t>
      </w:r>
      <w:proofErr w:type="gramEnd"/>
      <w:r w:rsidR="00827D23">
        <w:rPr>
          <w:rFonts w:ascii="Arial" w:hAnsi="Arial" w:cs="Arial"/>
          <w:color w:val="000000"/>
          <w:spacing w:val="0"/>
          <w:sz w:val="18"/>
          <w:szCs w:val="18"/>
          <w:lang w:val="en"/>
        </w:rPr>
        <w:t xml:space="preserve"> to orchestrate a victory for Andrew Jackson in 1828</w:t>
      </w:r>
      <w:r>
        <w:rPr>
          <w:rFonts w:ascii="Arial" w:hAnsi="Arial" w:cs="Arial"/>
          <w:color w:val="000000"/>
          <w:spacing w:val="0"/>
          <w:sz w:val="18"/>
          <w:szCs w:val="18"/>
          <w:lang w:val="en"/>
        </w:rPr>
        <w:t xml:space="preserve">? </w:t>
      </w:r>
      <w:r w:rsidR="00827D23">
        <w:rPr>
          <w:rFonts w:ascii="Arial" w:hAnsi="Arial" w:cs="Arial"/>
          <w:color w:val="000000"/>
          <w:spacing w:val="0"/>
          <w:sz w:val="18"/>
          <w:szCs w:val="18"/>
          <w:lang w:val="en"/>
        </w:rPr>
        <w:t xml:space="preserve"> </w:t>
      </w:r>
      <w:r>
        <w:rPr>
          <w:rFonts w:ascii="Arial" w:hAnsi="Arial" w:cs="Arial"/>
          <w:color w:val="000000"/>
          <w:spacing w:val="0"/>
          <w:sz w:val="18"/>
          <w:szCs w:val="18"/>
          <w:lang w:val="en"/>
        </w:rPr>
        <w:t>(</w:t>
      </w:r>
      <w:proofErr w:type="gramStart"/>
      <w:r>
        <w:rPr>
          <w:rFonts w:ascii="Arial" w:hAnsi="Arial" w:cs="Arial"/>
          <w:color w:val="000000"/>
          <w:spacing w:val="0"/>
          <w:sz w:val="18"/>
          <w:szCs w:val="18"/>
          <w:lang w:val="en"/>
        </w:rPr>
        <w:t>pg.280-282</w:t>
      </w:r>
      <w:proofErr w:type="gramEnd"/>
      <w:r>
        <w:rPr>
          <w:rFonts w:ascii="Arial" w:hAnsi="Arial" w:cs="Arial"/>
          <w:color w:val="000000"/>
          <w:spacing w:val="0"/>
          <w:sz w:val="18"/>
          <w:szCs w:val="18"/>
          <w:lang w:val="en"/>
        </w:rPr>
        <w:t>)</w:t>
      </w: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5) </w:t>
      </w:r>
      <w:r w:rsidR="00827D23">
        <w:rPr>
          <w:rFonts w:ascii="Arial" w:hAnsi="Arial" w:cs="Arial"/>
          <w:color w:val="000000"/>
          <w:spacing w:val="0"/>
          <w:sz w:val="18"/>
          <w:szCs w:val="18"/>
          <w:lang w:val="en"/>
        </w:rPr>
        <w:t>What happened during the Nullification Crisis and how was it resolved?  How might it foreshadow larger conflicts to come? (pg. 310-313)</w:t>
      </w:r>
    </w:p>
    <w:p w:rsidR="00A620A0" w:rsidRDefault="00A620A0"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6) </w:t>
      </w:r>
      <w:r w:rsidR="0091501C">
        <w:rPr>
          <w:rFonts w:ascii="Arial" w:hAnsi="Arial" w:cs="Arial"/>
          <w:color w:val="000000"/>
          <w:spacing w:val="0"/>
          <w:sz w:val="18"/>
          <w:szCs w:val="18"/>
          <w:lang w:val="en"/>
        </w:rPr>
        <w:t xml:space="preserve">How do Jackson’s policies on Indians, the Bank of the US and the tariff crisis strengthen his own hand but weaken the presidency for future men?  </w:t>
      </w:r>
    </w:p>
    <w:p w:rsidR="00B212AE" w:rsidRDefault="00B212AE"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7) What were the major policies which brought the Whig party together? (pg.322)</w:t>
      </w:r>
    </w:p>
    <w:p w:rsidR="00B212AE" w:rsidRDefault="00B212AE" w:rsidP="00A620A0">
      <w:pPr>
        <w:tabs>
          <w:tab w:val="left" w:pos="0"/>
        </w:tabs>
        <w:suppressAutoHyphens/>
        <w:spacing w:line="240" w:lineRule="atLeast"/>
        <w:rPr>
          <w:rFonts w:ascii="Arial" w:hAnsi="Arial" w:cs="Arial"/>
          <w:color w:val="000000"/>
          <w:spacing w:val="0"/>
          <w:sz w:val="18"/>
          <w:szCs w:val="18"/>
          <w:lang w:val="en"/>
        </w:rPr>
      </w:pPr>
      <w:r>
        <w:rPr>
          <w:rFonts w:ascii="Arial" w:hAnsi="Arial" w:cs="Arial"/>
          <w:color w:val="000000"/>
          <w:spacing w:val="0"/>
          <w:sz w:val="18"/>
          <w:szCs w:val="18"/>
          <w:lang w:val="en"/>
        </w:rPr>
        <w:t xml:space="preserve">8) </w:t>
      </w:r>
      <w:proofErr w:type="gramStart"/>
      <w:r>
        <w:rPr>
          <w:rFonts w:ascii="Arial" w:hAnsi="Arial" w:cs="Arial"/>
          <w:color w:val="000000"/>
          <w:spacing w:val="0"/>
          <w:sz w:val="18"/>
          <w:szCs w:val="18"/>
          <w:lang w:val="en"/>
        </w:rPr>
        <w:t>Explain</w:t>
      </w:r>
      <w:proofErr w:type="gramEnd"/>
      <w:r>
        <w:rPr>
          <w:rFonts w:ascii="Arial" w:hAnsi="Arial" w:cs="Arial"/>
          <w:color w:val="000000"/>
          <w:spacing w:val="0"/>
          <w:sz w:val="18"/>
          <w:szCs w:val="18"/>
          <w:lang w:val="en"/>
        </w:rPr>
        <w:t xml:space="preserve"> the rise of the Second Party System and its effect on American politics during the 1830’s and 1840’s.</w:t>
      </w:r>
    </w:p>
    <w:p w:rsidR="00A620A0" w:rsidRPr="00CF02E3" w:rsidRDefault="00A620A0" w:rsidP="00A620A0">
      <w:pPr>
        <w:tabs>
          <w:tab w:val="left" w:pos="0"/>
        </w:tabs>
        <w:suppressAutoHyphens/>
        <w:ind w:left="720" w:hanging="720"/>
        <w:rPr>
          <w:rFonts w:ascii="Arial" w:hAnsi="Arial" w:cs="Arial"/>
          <w:spacing w:val="-3"/>
          <w:szCs w:val="22"/>
        </w:rPr>
      </w:pPr>
    </w:p>
    <w:p w:rsidR="00A620A0" w:rsidRPr="00CF02E3" w:rsidRDefault="00A620A0" w:rsidP="00CF02E3">
      <w:pPr>
        <w:tabs>
          <w:tab w:val="left" w:pos="0"/>
        </w:tabs>
        <w:suppressAutoHyphens/>
        <w:ind w:left="720" w:hanging="720"/>
        <w:rPr>
          <w:rFonts w:ascii="Arial" w:hAnsi="Arial" w:cs="Arial"/>
          <w:spacing w:val="-3"/>
          <w:szCs w:val="22"/>
        </w:rPr>
      </w:pPr>
    </w:p>
    <w:sectPr w:rsidR="00A620A0" w:rsidRPr="00CF02E3" w:rsidSect="008B5215">
      <w:type w:val="continuous"/>
      <w:pgSz w:w="12240" w:h="15840" w:code="1"/>
      <w:pgMar w:top="720" w:right="720" w:bottom="720" w:left="720" w:header="720" w:footer="720" w:gutter="0"/>
      <w:pgNumType w:start="1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65" w:rsidRDefault="00F85665">
      <w:r>
        <w:separator/>
      </w:r>
    </w:p>
  </w:endnote>
  <w:endnote w:type="continuationSeparator" w:id="0">
    <w:p w:rsidR="00F85665" w:rsidRDefault="00F8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0" w:rsidRDefault="00A620A0">
    <w:pPr>
      <w:pStyle w:val="Footer"/>
    </w:pPr>
    <w:r>
      <w:rPr>
        <w:rStyle w:val="PageNumber"/>
      </w:rPr>
      <w:tab/>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Footer"/>
    </w:pPr>
    <w:r>
      <w:rPr>
        <w:rStyle w:val="PageNumber"/>
      </w:rPr>
      <w:tab/>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65" w:rsidRDefault="00F85665">
      <w:r>
        <w:separator/>
      </w:r>
    </w:p>
  </w:footnote>
  <w:footnote w:type="continuationSeparator" w:id="0">
    <w:p w:rsidR="00F85665" w:rsidRDefault="00F8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A0" w:rsidRDefault="00A620A0">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4E" w:rsidRDefault="00565F4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D0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
    <w:nsid w:val="09150D93"/>
    <w:multiLevelType w:val="hybridMultilevel"/>
    <w:tmpl w:val="0868D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F4E26"/>
    <w:multiLevelType w:val="hybridMultilevel"/>
    <w:tmpl w:val="7E561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4465B"/>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07491"/>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212D37"/>
    <w:multiLevelType w:val="multilevel"/>
    <w:tmpl w:val="583C5C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4014FE"/>
    <w:multiLevelType w:val="hybridMultilevel"/>
    <w:tmpl w:val="74B49158"/>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56567D7"/>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10CEA"/>
    <w:multiLevelType w:val="hybridMultilevel"/>
    <w:tmpl w:val="27763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BC7217"/>
    <w:multiLevelType w:val="multilevel"/>
    <w:tmpl w:val="3DD8F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ED28B5"/>
    <w:multiLevelType w:val="hybridMultilevel"/>
    <w:tmpl w:val="8BBAC9A4"/>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2">
    <w:nsid w:val="2B952BAF"/>
    <w:multiLevelType w:val="multilevel"/>
    <w:tmpl w:val="68282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EE6E97"/>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33EC6"/>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3E5310"/>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861B2F"/>
    <w:multiLevelType w:val="hybridMultilevel"/>
    <w:tmpl w:val="55BC95FA"/>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9820B4"/>
    <w:multiLevelType w:val="hybridMultilevel"/>
    <w:tmpl w:val="96C6D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A79BE"/>
    <w:multiLevelType w:val="multilevel"/>
    <w:tmpl w:val="FCD64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C55A2C"/>
    <w:multiLevelType w:val="hybridMultilevel"/>
    <w:tmpl w:val="F0C8E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BA6E8A"/>
    <w:multiLevelType w:val="multilevel"/>
    <w:tmpl w:val="0FFED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750070"/>
    <w:multiLevelType w:val="hybridMultilevel"/>
    <w:tmpl w:val="344487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B601D5"/>
    <w:multiLevelType w:val="multilevel"/>
    <w:tmpl w:val="96C6D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751EA6"/>
    <w:multiLevelType w:val="hybridMultilevel"/>
    <w:tmpl w:val="F6802368"/>
    <w:lvl w:ilvl="0" w:tplc="D39C92BC">
      <w:start w:val="1"/>
      <w:numFmt w:val="bullet"/>
      <w:pStyle w:val="bulletedlist"/>
      <w:lvlText w:val=""/>
      <w:lvlJc w:val="left"/>
      <w:pPr>
        <w:tabs>
          <w:tab w:val="num" w:pos="720"/>
        </w:tabs>
        <w:ind w:left="720" w:hanging="720"/>
      </w:pPr>
      <w:rPr>
        <w:rFonts w:ascii="Symbol" w:hAnsi="Symbol" w:hint="default"/>
      </w:rPr>
    </w:lvl>
    <w:lvl w:ilvl="1" w:tplc="B1102B96" w:tentative="1">
      <w:start w:val="1"/>
      <w:numFmt w:val="bullet"/>
      <w:lvlText w:val="o"/>
      <w:lvlJc w:val="left"/>
      <w:pPr>
        <w:tabs>
          <w:tab w:val="num" w:pos="1440"/>
        </w:tabs>
        <w:ind w:left="1440" w:hanging="360"/>
      </w:pPr>
      <w:rPr>
        <w:rFonts w:ascii="Courier New" w:hAnsi="Courier New" w:hint="default"/>
      </w:rPr>
    </w:lvl>
    <w:lvl w:ilvl="2" w:tplc="99A262C0" w:tentative="1">
      <w:start w:val="1"/>
      <w:numFmt w:val="bullet"/>
      <w:lvlText w:val=""/>
      <w:lvlJc w:val="left"/>
      <w:pPr>
        <w:tabs>
          <w:tab w:val="num" w:pos="2160"/>
        </w:tabs>
        <w:ind w:left="2160" w:hanging="360"/>
      </w:pPr>
      <w:rPr>
        <w:rFonts w:ascii="Wingdings" w:hAnsi="Wingdings" w:hint="default"/>
      </w:rPr>
    </w:lvl>
    <w:lvl w:ilvl="3" w:tplc="DBDC2052" w:tentative="1">
      <w:start w:val="1"/>
      <w:numFmt w:val="bullet"/>
      <w:lvlText w:val=""/>
      <w:lvlJc w:val="left"/>
      <w:pPr>
        <w:tabs>
          <w:tab w:val="num" w:pos="2880"/>
        </w:tabs>
        <w:ind w:left="2880" w:hanging="360"/>
      </w:pPr>
      <w:rPr>
        <w:rFonts w:ascii="Symbol" w:hAnsi="Symbol" w:hint="default"/>
      </w:rPr>
    </w:lvl>
    <w:lvl w:ilvl="4" w:tplc="61DE02D0" w:tentative="1">
      <w:start w:val="1"/>
      <w:numFmt w:val="bullet"/>
      <w:lvlText w:val="o"/>
      <w:lvlJc w:val="left"/>
      <w:pPr>
        <w:tabs>
          <w:tab w:val="num" w:pos="3600"/>
        </w:tabs>
        <w:ind w:left="3600" w:hanging="360"/>
      </w:pPr>
      <w:rPr>
        <w:rFonts w:ascii="Courier New" w:hAnsi="Courier New" w:hint="default"/>
      </w:rPr>
    </w:lvl>
    <w:lvl w:ilvl="5" w:tplc="4D0E6F9A" w:tentative="1">
      <w:start w:val="1"/>
      <w:numFmt w:val="bullet"/>
      <w:lvlText w:val=""/>
      <w:lvlJc w:val="left"/>
      <w:pPr>
        <w:tabs>
          <w:tab w:val="num" w:pos="4320"/>
        </w:tabs>
        <w:ind w:left="4320" w:hanging="360"/>
      </w:pPr>
      <w:rPr>
        <w:rFonts w:ascii="Wingdings" w:hAnsi="Wingdings" w:hint="default"/>
      </w:rPr>
    </w:lvl>
    <w:lvl w:ilvl="6" w:tplc="C228127C" w:tentative="1">
      <w:start w:val="1"/>
      <w:numFmt w:val="bullet"/>
      <w:lvlText w:val=""/>
      <w:lvlJc w:val="left"/>
      <w:pPr>
        <w:tabs>
          <w:tab w:val="num" w:pos="5040"/>
        </w:tabs>
        <w:ind w:left="5040" w:hanging="360"/>
      </w:pPr>
      <w:rPr>
        <w:rFonts w:ascii="Symbol" w:hAnsi="Symbol" w:hint="default"/>
      </w:rPr>
    </w:lvl>
    <w:lvl w:ilvl="7" w:tplc="77C8CA9C" w:tentative="1">
      <w:start w:val="1"/>
      <w:numFmt w:val="bullet"/>
      <w:lvlText w:val="o"/>
      <w:lvlJc w:val="left"/>
      <w:pPr>
        <w:tabs>
          <w:tab w:val="num" w:pos="5760"/>
        </w:tabs>
        <w:ind w:left="5760" w:hanging="360"/>
      </w:pPr>
      <w:rPr>
        <w:rFonts w:ascii="Courier New" w:hAnsi="Courier New" w:hint="default"/>
      </w:rPr>
    </w:lvl>
    <w:lvl w:ilvl="8" w:tplc="7346B94C" w:tentative="1">
      <w:start w:val="1"/>
      <w:numFmt w:val="bullet"/>
      <w:lvlText w:val=""/>
      <w:lvlJc w:val="left"/>
      <w:pPr>
        <w:tabs>
          <w:tab w:val="num" w:pos="6480"/>
        </w:tabs>
        <w:ind w:left="6480" w:hanging="360"/>
      </w:pPr>
      <w:rPr>
        <w:rFonts w:ascii="Wingdings" w:hAnsi="Wingdings" w:hint="default"/>
      </w:rPr>
    </w:lvl>
  </w:abstractNum>
  <w:abstractNum w:abstractNumId="24">
    <w:nsid w:val="56CB01B9"/>
    <w:multiLevelType w:val="hybridMultilevel"/>
    <w:tmpl w:val="E3389700"/>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25">
    <w:nsid w:val="5C516B65"/>
    <w:multiLevelType w:val="hybridMultilevel"/>
    <w:tmpl w:val="8C54168E"/>
    <w:lvl w:ilvl="0" w:tplc="6BAC2F8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C91667F"/>
    <w:multiLevelType w:val="hybridMultilevel"/>
    <w:tmpl w:val="774AD882"/>
    <w:lvl w:ilvl="0" w:tplc="0409000F">
      <w:start w:val="1"/>
      <w:numFmt w:val="bullet"/>
      <w:pStyle w:val="Bullet-10"/>
      <w:lvlText w:val=""/>
      <w:lvlJc w:val="left"/>
      <w:pPr>
        <w:tabs>
          <w:tab w:val="num" w:pos="490"/>
        </w:tabs>
        <w:ind w:left="490" w:hanging="49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D3D2F33"/>
    <w:multiLevelType w:val="hybridMultilevel"/>
    <w:tmpl w:val="E8825E16"/>
    <w:lvl w:ilvl="0" w:tplc="6BAC2F8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458435B"/>
    <w:multiLevelType w:val="hybridMultilevel"/>
    <w:tmpl w:val="B8C605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F269D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6F5551"/>
    <w:multiLevelType w:val="multilevel"/>
    <w:tmpl w:val="68282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00B22A9"/>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7D70D5"/>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A6109D"/>
    <w:multiLevelType w:val="hybridMultilevel"/>
    <w:tmpl w:val="FCD645C6"/>
    <w:lvl w:ilvl="0" w:tplc="3C70E7D6">
      <w:start w:val="1"/>
      <w:numFmt w:val="decimal"/>
      <w:lvlText w:val="%1."/>
      <w:lvlJc w:val="left"/>
      <w:pPr>
        <w:tabs>
          <w:tab w:val="num" w:pos="720"/>
        </w:tabs>
        <w:ind w:left="720" w:hanging="360"/>
      </w:pPr>
    </w:lvl>
    <w:lvl w:ilvl="1" w:tplc="AD4E216E" w:tentative="1">
      <w:start w:val="1"/>
      <w:numFmt w:val="lowerLetter"/>
      <w:lvlText w:val="%2."/>
      <w:lvlJc w:val="left"/>
      <w:pPr>
        <w:tabs>
          <w:tab w:val="num" w:pos="1440"/>
        </w:tabs>
        <w:ind w:left="1440" w:hanging="360"/>
      </w:pPr>
    </w:lvl>
    <w:lvl w:ilvl="2" w:tplc="D504981A" w:tentative="1">
      <w:start w:val="1"/>
      <w:numFmt w:val="lowerRoman"/>
      <w:lvlText w:val="%3."/>
      <w:lvlJc w:val="right"/>
      <w:pPr>
        <w:tabs>
          <w:tab w:val="num" w:pos="2160"/>
        </w:tabs>
        <w:ind w:left="2160" w:hanging="180"/>
      </w:pPr>
    </w:lvl>
    <w:lvl w:ilvl="3" w:tplc="8EDC323C" w:tentative="1">
      <w:start w:val="1"/>
      <w:numFmt w:val="decimal"/>
      <w:lvlText w:val="%4."/>
      <w:lvlJc w:val="left"/>
      <w:pPr>
        <w:tabs>
          <w:tab w:val="num" w:pos="2880"/>
        </w:tabs>
        <w:ind w:left="2880" w:hanging="360"/>
      </w:pPr>
    </w:lvl>
    <w:lvl w:ilvl="4" w:tplc="846A7682" w:tentative="1">
      <w:start w:val="1"/>
      <w:numFmt w:val="lowerLetter"/>
      <w:lvlText w:val="%5."/>
      <w:lvlJc w:val="left"/>
      <w:pPr>
        <w:tabs>
          <w:tab w:val="num" w:pos="3600"/>
        </w:tabs>
        <w:ind w:left="3600" w:hanging="360"/>
      </w:pPr>
    </w:lvl>
    <w:lvl w:ilvl="5" w:tplc="D81AE8A2" w:tentative="1">
      <w:start w:val="1"/>
      <w:numFmt w:val="lowerRoman"/>
      <w:lvlText w:val="%6."/>
      <w:lvlJc w:val="right"/>
      <w:pPr>
        <w:tabs>
          <w:tab w:val="num" w:pos="4320"/>
        </w:tabs>
        <w:ind w:left="4320" w:hanging="180"/>
      </w:pPr>
    </w:lvl>
    <w:lvl w:ilvl="6" w:tplc="45A2C014" w:tentative="1">
      <w:start w:val="1"/>
      <w:numFmt w:val="decimal"/>
      <w:lvlText w:val="%7."/>
      <w:lvlJc w:val="left"/>
      <w:pPr>
        <w:tabs>
          <w:tab w:val="num" w:pos="5040"/>
        </w:tabs>
        <w:ind w:left="5040" w:hanging="360"/>
      </w:pPr>
    </w:lvl>
    <w:lvl w:ilvl="7" w:tplc="37DA1FE8" w:tentative="1">
      <w:start w:val="1"/>
      <w:numFmt w:val="lowerLetter"/>
      <w:lvlText w:val="%8."/>
      <w:lvlJc w:val="left"/>
      <w:pPr>
        <w:tabs>
          <w:tab w:val="num" w:pos="5760"/>
        </w:tabs>
        <w:ind w:left="5760" w:hanging="360"/>
      </w:pPr>
    </w:lvl>
    <w:lvl w:ilvl="8" w:tplc="50508A02" w:tentative="1">
      <w:start w:val="1"/>
      <w:numFmt w:val="lowerRoman"/>
      <w:lvlText w:val="%9."/>
      <w:lvlJc w:val="right"/>
      <w:pPr>
        <w:tabs>
          <w:tab w:val="num" w:pos="6480"/>
        </w:tabs>
        <w:ind w:left="6480" w:hanging="180"/>
      </w:pPr>
    </w:lvl>
  </w:abstractNum>
  <w:abstractNum w:abstractNumId="34">
    <w:nsid w:val="7AF2626D"/>
    <w:multiLevelType w:val="multilevel"/>
    <w:tmpl w:val="7B4A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F54560"/>
    <w:multiLevelType w:val="hybridMultilevel"/>
    <w:tmpl w:val="6E02B472"/>
    <w:lvl w:ilvl="0" w:tplc="4322CCBA">
      <w:start w:val="1"/>
      <w:numFmt w:val="decimal"/>
      <w:lvlText w:val="%1."/>
      <w:lvlJc w:val="left"/>
      <w:pPr>
        <w:tabs>
          <w:tab w:val="num" w:pos="710"/>
        </w:tabs>
        <w:ind w:left="710" w:hanging="360"/>
      </w:pPr>
    </w:lvl>
    <w:lvl w:ilvl="1" w:tplc="A2BA4EE2" w:tentative="1">
      <w:start w:val="1"/>
      <w:numFmt w:val="lowerLetter"/>
      <w:lvlText w:val="%2."/>
      <w:lvlJc w:val="left"/>
      <w:pPr>
        <w:tabs>
          <w:tab w:val="num" w:pos="1430"/>
        </w:tabs>
        <w:ind w:left="1430" w:hanging="360"/>
      </w:pPr>
    </w:lvl>
    <w:lvl w:ilvl="2" w:tplc="B472E81C" w:tentative="1">
      <w:start w:val="1"/>
      <w:numFmt w:val="lowerRoman"/>
      <w:lvlText w:val="%3."/>
      <w:lvlJc w:val="right"/>
      <w:pPr>
        <w:tabs>
          <w:tab w:val="num" w:pos="2150"/>
        </w:tabs>
        <w:ind w:left="2150" w:hanging="180"/>
      </w:pPr>
    </w:lvl>
    <w:lvl w:ilvl="3" w:tplc="1666A016" w:tentative="1">
      <w:start w:val="1"/>
      <w:numFmt w:val="decimal"/>
      <w:lvlText w:val="%4."/>
      <w:lvlJc w:val="left"/>
      <w:pPr>
        <w:tabs>
          <w:tab w:val="num" w:pos="2870"/>
        </w:tabs>
        <w:ind w:left="2870" w:hanging="360"/>
      </w:pPr>
    </w:lvl>
    <w:lvl w:ilvl="4" w:tplc="1480B15A" w:tentative="1">
      <w:start w:val="1"/>
      <w:numFmt w:val="lowerLetter"/>
      <w:lvlText w:val="%5."/>
      <w:lvlJc w:val="left"/>
      <w:pPr>
        <w:tabs>
          <w:tab w:val="num" w:pos="3590"/>
        </w:tabs>
        <w:ind w:left="3590" w:hanging="360"/>
      </w:pPr>
    </w:lvl>
    <w:lvl w:ilvl="5" w:tplc="77E61292" w:tentative="1">
      <w:start w:val="1"/>
      <w:numFmt w:val="lowerRoman"/>
      <w:lvlText w:val="%6."/>
      <w:lvlJc w:val="right"/>
      <w:pPr>
        <w:tabs>
          <w:tab w:val="num" w:pos="4310"/>
        </w:tabs>
        <w:ind w:left="4310" w:hanging="180"/>
      </w:pPr>
    </w:lvl>
    <w:lvl w:ilvl="6" w:tplc="B99AF99A" w:tentative="1">
      <w:start w:val="1"/>
      <w:numFmt w:val="decimal"/>
      <w:lvlText w:val="%7."/>
      <w:lvlJc w:val="left"/>
      <w:pPr>
        <w:tabs>
          <w:tab w:val="num" w:pos="5030"/>
        </w:tabs>
        <w:ind w:left="5030" w:hanging="360"/>
      </w:pPr>
    </w:lvl>
    <w:lvl w:ilvl="7" w:tplc="50008C2E" w:tentative="1">
      <w:start w:val="1"/>
      <w:numFmt w:val="lowerLetter"/>
      <w:lvlText w:val="%8."/>
      <w:lvlJc w:val="left"/>
      <w:pPr>
        <w:tabs>
          <w:tab w:val="num" w:pos="5750"/>
        </w:tabs>
        <w:ind w:left="5750" w:hanging="360"/>
      </w:pPr>
    </w:lvl>
    <w:lvl w:ilvl="8" w:tplc="33BE87C2" w:tentative="1">
      <w:start w:val="1"/>
      <w:numFmt w:val="lowerRoman"/>
      <w:lvlText w:val="%9."/>
      <w:lvlJc w:val="right"/>
      <w:pPr>
        <w:tabs>
          <w:tab w:val="num" w:pos="6470"/>
        </w:tabs>
        <w:ind w:left="6470" w:hanging="180"/>
      </w:pPr>
    </w:lvl>
  </w:abstractNum>
  <w:abstractNum w:abstractNumId="36">
    <w:nsid w:val="7CF92BAC"/>
    <w:multiLevelType w:val="hybridMultilevel"/>
    <w:tmpl w:val="42DC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1305BA"/>
    <w:multiLevelType w:val="multilevel"/>
    <w:tmpl w:val="D834F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num>
  <w:num w:numId="3">
    <w:abstractNumId w:val="11"/>
  </w:num>
  <w:num w:numId="4">
    <w:abstractNumId w:val="7"/>
  </w:num>
  <w:num w:numId="5">
    <w:abstractNumId w:val="16"/>
  </w:num>
  <w:num w:numId="6">
    <w:abstractNumId w:val="1"/>
  </w:num>
  <w:num w:numId="7">
    <w:abstractNumId w:val="23"/>
  </w:num>
  <w:num w:numId="8">
    <w:abstractNumId w:val="28"/>
  </w:num>
  <w:num w:numId="9">
    <w:abstractNumId w:val="30"/>
  </w:num>
  <w:num w:numId="10">
    <w:abstractNumId w:val="12"/>
  </w:num>
  <w:num w:numId="11">
    <w:abstractNumId w:val="10"/>
  </w:num>
  <w:num w:numId="12">
    <w:abstractNumId w:val="6"/>
  </w:num>
  <w:num w:numId="13">
    <w:abstractNumId w:val="33"/>
  </w:num>
  <w:num w:numId="14">
    <w:abstractNumId w:val="2"/>
  </w:num>
  <w:num w:numId="15">
    <w:abstractNumId w:val="18"/>
  </w:num>
  <w:num w:numId="16">
    <w:abstractNumId w:val="17"/>
  </w:num>
  <w:num w:numId="17">
    <w:abstractNumId w:val="22"/>
  </w:num>
  <w:num w:numId="18">
    <w:abstractNumId w:val="36"/>
  </w:num>
  <w:num w:numId="19">
    <w:abstractNumId w:val="3"/>
  </w:num>
  <w:num w:numId="20">
    <w:abstractNumId w:val="27"/>
  </w:num>
  <w:num w:numId="21">
    <w:abstractNumId w:val="35"/>
  </w:num>
  <w:num w:numId="22">
    <w:abstractNumId w:val="21"/>
  </w:num>
  <w:num w:numId="23">
    <w:abstractNumId w:val="4"/>
  </w:num>
  <w:num w:numId="24">
    <w:abstractNumId w:val="25"/>
  </w:num>
  <w:num w:numId="25">
    <w:abstractNumId w:val="19"/>
  </w:num>
  <w:num w:numId="26">
    <w:abstractNumId w:val="20"/>
  </w:num>
  <w:num w:numId="27">
    <w:abstractNumId w:val="9"/>
  </w:num>
  <w:num w:numId="28">
    <w:abstractNumId w:val="34"/>
    <w:lvlOverride w:ilvl="0">
      <w:lvl w:ilvl="0">
        <w:numFmt w:val="upperLetter"/>
        <w:lvlText w:val="%1."/>
        <w:lvlJc w:val="left"/>
      </w:lvl>
    </w:lvlOverride>
  </w:num>
  <w:num w:numId="29">
    <w:abstractNumId w:val="37"/>
    <w:lvlOverride w:ilvl="0">
      <w:lvl w:ilvl="0">
        <w:numFmt w:val="upperLetter"/>
        <w:lvlText w:val="%1."/>
        <w:lvlJc w:val="left"/>
      </w:lvl>
    </w:lvlOverride>
  </w:num>
  <w:num w:numId="30">
    <w:abstractNumId w:val="29"/>
  </w:num>
  <w:num w:numId="31">
    <w:abstractNumId w:val="0"/>
  </w:num>
  <w:num w:numId="32">
    <w:abstractNumId w:val="14"/>
  </w:num>
  <w:num w:numId="33">
    <w:abstractNumId w:val="13"/>
  </w:num>
  <w:num w:numId="34">
    <w:abstractNumId w:val="31"/>
  </w:num>
  <w:num w:numId="35">
    <w:abstractNumId w:val="8"/>
  </w:num>
  <w:num w:numId="36">
    <w:abstractNumId w:val="15"/>
  </w:num>
  <w:num w:numId="37">
    <w:abstractNumId w:val="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75"/>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A8"/>
    <w:rsid w:val="0002302F"/>
    <w:rsid w:val="00027AD4"/>
    <w:rsid w:val="00030B8E"/>
    <w:rsid w:val="000805BC"/>
    <w:rsid w:val="000E0E59"/>
    <w:rsid w:val="00102C3A"/>
    <w:rsid w:val="00130618"/>
    <w:rsid w:val="00177B85"/>
    <w:rsid w:val="00195394"/>
    <w:rsid w:val="001C3AAA"/>
    <w:rsid w:val="001E0876"/>
    <w:rsid w:val="001F7F57"/>
    <w:rsid w:val="002104AB"/>
    <w:rsid w:val="00233D86"/>
    <w:rsid w:val="00235B25"/>
    <w:rsid w:val="00237429"/>
    <w:rsid w:val="00244C0D"/>
    <w:rsid w:val="002753A2"/>
    <w:rsid w:val="002A0A94"/>
    <w:rsid w:val="002A246E"/>
    <w:rsid w:val="002C1F62"/>
    <w:rsid w:val="00322587"/>
    <w:rsid w:val="00337736"/>
    <w:rsid w:val="00337C65"/>
    <w:rsid w:val="00374390"/>
    <w:rsid w:val="00394A32"/>
    <w:rsid w:val="003A27D3"/>
    <w:rsid w:val="003B4C2B"/>
    <w:rsid w:val="003B5D9B"/>
    <w:rsid w:val="003E3BFA"/>
    <w:rsid w:val="003F6B3A"/>
    <w:rsid w:val="00402E07"/>
    <w:rsid w:val="004033C6"/>
    <w:rsid w:val="0040497C"/>
    <w:rsid w:val="00411802"/>
    <w:rsid w:val="00457B4A"/>
    <w:rsid w:val="004B4619"/>
    <w:rsid w:val="004E6EC9"/>
    <w:rsid w:val="00511E07"/>
    <w:rsid w:val="00536449"/>
    <w:rsid w:val="00550E58"/>
    <w:rsid w:val="005573A8"/>
    <w:rsid w:val="0056099D"/>
    <w:rsid w:val="00565F4E"/>
    <w:rsid w:val="00572931"/>
    <w:rsid w:val="00577B5D"/>
    <w:rsid w:val="005808D6"/>
    <w:rsid w:val="005C4655"/>
    <w:rsid w:val="005F426C"/>
    <w:rsid w:val="00632E33"/>
    <w:rsid w:val="00676994"/>
    <w:rsid w:val="0069187F"/>
    <w:rsid w:val="00692D0E"/>
    <w:rsid w:val="006B4A67"/>
    <w:rsid w:val="006C5E23"/>
    <w:rsid w:val="006E0A65"/>
    <w:rsid w:val="006E29A8"/>
    <w:rsid w:val="006F457D"/>
    <w:rsid w:val="00714D6F"/>
    <w:rsid w:val="007176E8"/>
    <w:rsid w:val="0072460E"/>
    <w:rsid w:val="007321E5"/>
    <w:rsid w:val="0077112C"/>
    <w:rsid w:val="007B0299"/>
    <w:rsid w:val="007D3D80"/>
    <w:rsid w:val="007D7A67"/>
    <w:rsid w:val="007E3082"/>
    <w:rsid w:val="007F54FA"/>
    <w:rsid w:val="00806C7C"/>
    <w:rsid w:val="00811A18"/>
    <w:rsid w:val="008130BC"/>
    <w:rsid w:val="008130E9"/>
    <w:rsid w:val="00821A7D"/>
    <w:rsid w:val="00827D23"/>
    <w:rsid w:val="00835533"/>
    <w:rsid w:val="00845EC6"/>
    <w:rsid w:val="00857365"/>
    <w:rsid w:val="00860173"/>
    <w:rsid w:val="00860E6D"/>
    <w:rsid w:val="00864F66"/>
    <w:rsid w:val="0086629B"/>
    <w:rsid w:val="00882209"/>
    <w:rsid w:val="008B5215"/>
    <w:rsid w:val="00901D02"/>
    <w:rsid w:val="0091501C"/>
    <w:rsid w:val="00916CC0"/>
    <w:rsid w:val="00933E06"/>
    <w:rsid w:val="00934C99"/>
    <w:rsid w:val="00946D77"/>
    <w:rsid w:val="00981375"/>
    <w:rsid w:val="00981A30"/>
    <w:rsid w:val="00985999"/>
    <w:rsid w:val="009873CE"/>
    <w:rsid w:val="0099368E"/>
    <w:rsid w:val="009B1EEE"/>
    <w:rsid w:val="009B5BB9"/>
    <w:rsid w:val="009E1CB1"/>
    <w:rsid w:val="009F0643"/>
    <w:rsid w:val="00A21F5D"/>
    <w:rsid w:val="00A3754D"/>
    <w:rsid w:val="00A40DCF"/>
    <w:rsid w:val="00A420A2"/>
    <w:rsid w:val="00A51643"/>
    <w:rsid w:val="00A620A0"/>
    <w:rsid w:val="00A866AB"/>
    <w:rsid w:val="00AC4F40"/>
    <w:rsid w:val="00AC7A4B"/>
    <w:rsid w:val="00AD772C"/>
    <w:rsid w:val="00AF6585"/>
    <w:rsid w:val="00AF7E01"/>
    <w:rsid w:val="00B02816"/>
    <w:rsid w:val="00B06DC3"/>
    <w:rsid w:val="00B11E73"/>
    <w:rsid w:val="00B2056B"/>
    <w:rsid w:val="00B212AE"/>
    <w:rsid w:val="00B54604"/>
    <w:rsid w:val="00B639E2"/>
    <w:rsid w:val="00B64291"/>
    <w:rsid w:val="00B70A5E"/>
    <w:rsid w:val="00BC69AA"/>
    <w:rsid w:val="00BE0B9C"/>
    <w:rsid w:val="00BE34D2"/>
    <w:rsid w:val="00C35DDB"/>
    <w:rsid w:val="00C37263"/>
    <w:rsid w:val="00C936AA"/>
    <w:rsid w:val="00CD2899"/>
    <w:rsid w:val="00CF02E3"/>
    <w:rsid w:val="00CF0A2C"/>
    <w:rsid w:val="00D17C5C"/>
    <w:rsid w:val="00D54FAA"/>
    <w:rsid w:val="00D64268"/>
    <w:rsid w:val="00D75E82"/>
    <w:rsid w:val="00D92F8F"/>
    <w:rsid w:val="00DB1F12"/>
    <w:rsid w:val="00DB66AC"/>
    <w:rsid w:val="00DE36FB"/>
    <w:rsid w:val="00E0344E"/>
    <w:rsid w:val="00E4051B"/>
    <w:rsid w:val="00E57BF0"/>
    <w:rsid w:val="00E84401"/>
    <w:rsid w:val="00E96A24"/>
    <w:rsid w:val="00ED3272"/>
    <w:rsid w:val="00F11939"/>
    <w:rsid w:val="00F121AA"/>
    <w:rsid w:val="00F16965"/>
    <w:rsid w:val="00F32D5D"/>
    <w:rsid w:val="00F51621"/>
    <w:rsid w:val="00F85665"/>
    <w:rsid w:val="00F91D58"/>
    <w:rsid w:val="00F953DD"/>
    <w:rsid w:val="00FA6958"/>
    <w:rsid w:val="00FC2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4"/>
      <w:sz w:val="22"/>
      <w:lang w:eastAsia="en-US"/>
    </w:rPr>
  </w:style>
  <w:style w:type="paragraph" w:styleId="Heading1">
    <w:name w:val="heading 1"/>
    <w:next w:val="Normal"/>
    <w:qFormat/>
    <w:pPr>
      <w:keepNext/>
      <w:spacing w:before="240" w:after="60"/>
      <w:outlineLvl w:val="0"/>
    </w:pPr>
    <w:rPr>
      <w:rFonts w:ascii="Arial" w:hAnsi="Arial"/>
      <w:b/>
      <w:caps/>
      <w:noProof/>
      <w:kern w:val="28"/>
      <w:sz w:val="28"/>
      <w:lang w:eastAsia="en-US"/>
    </w:rPr>
  </w:style>
  <w:style w:type="paragraph" w:styleId="Heading2">
    <w:name w:val="heading 2"/>
    <w:basedOn w:val="Heading1"/>
    <w:next w:val="Normal"/>
    <w:qFormat/>
    <w:pPr>
      <w:outlineLvl w:val="1"/>
    </w:pPr>
    <w:rPr>
      <w:caps w:val="0"/>
    </w:rPr>
  </w:style>
  <w:style w:type="paragraph" w:styleId="Heading3">
    <w:name w:val="heading 3"/>
    <w:basedOn w:val="Heading1"/>
    <w:next w:val="Normal"/>
    <w:qFormat/>
    <w:pPr>
      <w:outlineLvl w:val="2"/>
    </w:pPr>
    <w:rPr>
      <w:rFonts w:ascii="Arial Narrow" w:hAnsi="Arial Narrow"/>
      <w:caps w:val="0"/>
      <w:sz w:val="26"/>
    </w:rPr>
  </w:style>
  <w:style w:type="paragraph" w:styleId="Heading4">
    <w:name w:val="heading 4"/>
    <w:basedOn w:val="Heading1"/>
    <w:next w:val="BodyText1"/>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pacing w:after="120"/>
    </w:pPr>
    <w:rPr>
      <w:sz w:val="22"/>
      <w:lang w:eastAsia="en-US"/>
    </w:rPr>
  </w:style>
  <w:style w:type="paragraph" w:customStyle="1" w:styleId="Body1vert">
    <w:name w:val="Body 1vert"/>
    <w:basedOn w:val="BodyText1"/>
    <w:pPr>
      <w:spacing w:before="240" w:after="240"/>
    </w:pPr>
  </w:style>
  <w:style w:type="paragraph" w:customStyle="1" w:styleId="Bodycentered">
    <w:name w:val="Body centered"/>
    <w:basedOn w:val="BodyText1"/>
    <w:pPr>
      <w:jc w:val="center"/>
    </w:pPr>
  </w:style>
  <w:style w:type="character" w:styleId="PageNumber">
    <w:name w:val="page number"/>
    <w:basedOn w:val="DefaultParagraphFont"/>
    <w:rPr>
      <w:sz w:val="24"/>
    </w:rPr>
  </w:style>
  <w:style w:type="paragraph" w:customStyle="1" w:styleId="Bullet-10">
    <w:name w:val="Bullet-1"/>
    <w:basedOn w:val="BodyText1"/>
    <w:pPr>
      <w:numPr>
        <w:numId w:val="2"/>
      </w:numPr>
    </w:pPr>
  </w:style>
  <w:style w:type="paragraph" w:customStyle="1" w:styleId="ChapNum">
    <w:name w:val="ChapNum"/>
    <w:next w:val="BodyText1"/>
    <w:pPr>
      <w:spacing w:after="240"/>
    </w:pPr>
    <w:rPr>
      <w:rFonts w:ascii="Arial Narrow" w:hAnsi="Arial Narrow"/>
      <w:caps/>
      <w:noProof/>
      <w:sz w:val="36"/>
      <w:lang w:eastAsia="en-US"/>
    </w:rPr>
  </w:style>
  <w:style w:type="paragraph" w:customStyle="1" w:styleId="Bullet-a">
    <w:name w:val="Bullet-a"/>
    <w:basedOn w:val="BodyText1"/>
    <w:pPr>
      <w:numPr>
        <w:numId w:val="3"/>
      </w:numPr>
    </w:pPr>
  </w:style>
  <w:style w:type="paragraph" w:customStyle="1" w:styleId="ChapTitle">
    <w:name w:val="ChapTitle"/>
    <w:next w:val="BodyText1"/>
    <w:pPr>
      <w:spacing w:after="960"/>
    </w:pPr>
    <w:rPr>
      <w:rFonts w:ascii="Arial" w:hAnsi="Arial"/>
      <w:b/>
      <w:noProof/>
      <w:sz w:val="40"/>
      <w:lang w:eastAsia="en-US"/>
    </w:rPr>
  </w:style>
  <w:style w:type="paragraph" w:styleId="Footer">
    <w:name w:val="footer"/>
    <w:basedOn w:val="Normal"/>
    <w:pPr>
      <w:tabs>
        <w:tab w:val="right" w:pos="9216"/>
      </w:tabs>
    </w:pPr>
    <w:rPr>
      <w:rFonts w:ascii="Arial Narrow" w:hAnsi="Arial Narrow"/>
      <w:sz w:val="16"/>
    </w:rPr>
  </w:style>
  <w:style w:type="paragraph" w:styleId="Header">
    <w:name w:val="header"/>
    <w:basedOn w:val="Normal"/>
    <w:pPr>
      <w:tabs>
        <w:tab w:val="left" w:pos="720"/>
        <w:tab w:val="right" w:pos="8496"/>
        <w:tab w:val="right" w:pos="9216"/>
      </w:tabs>
    </w:pPr>
    <w:rPr>
      <w:rFonts w:ascii="Arial Narrow" w:hAnsi="Arial Narrow"/>
      <w:b/>
      <w:sz w:val="20"/>
    </w:rPr>
  </w:style>
  <w:style w:type="paragraph" w:customStyle="1" w:styleId="Indent-1">
    <w:name w:val="Indent-1"/>
    <w:basedOn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pPr>
      <w:numPr>
        <w:numId w:val="1"/>
      </w:numPr>
    </w:pPr>
  </w:style>
  <w:style w:type="character" w:customStyle="1" w:styleId="PageNumber1">
    <w:name w:val="Page Number1"/>
    <w:basedOn w:val="DefaultParagraphFont"/>
    <w:rPr>
      <w:rFonts w:ascii="Arial Black" w:hAnsi="Arial Black"/>
      <w:sz w:val="22"/>
    </w:rPr>
  </w:style>
  <w:style w:type="paragraph" w:styleId="PlainText">
    <w:name w:val="Plain Text"/>
    <w:basedOn w:val="Normal"/>
    <w:rPr>
      <w:rFonts w:ascii="Courier New" w:hAnsi="Courier New"/>
      <w:spacing w:val="0"/>
      <w:sz w:val="20"/>
    </w:rPr>
  </w:style>
  <w:style w:type="paragraph" w:customStyle="1" w:styleId="Tabletitle">
    <w:name w:val="Table title"/>
    <w:basedOn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Normal"/>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style>
  <w:style w:type="paragraph" w:customStyle="1" w:styleId="AllQestionTypesMixedHead">
    <w:name w:val="AllQestionTypesMixedHead"/>
    <w:basedOn w:val="Heading1"/>
  </w:style>
  <w:style w:type="paragraph" w:customStyle="1" w:styleId="AllAnswerTypesHead">
    <w:name w:val="AllAnswerTypesHead"/>
    <w:basedOn w:val="Heading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style>
  <w:style w:type="paragraph" w:customStyle="1" w:styleId="SampleHeadC">
    <w:name w:val="SampleHeadC"/>
    <w:basedOn w:val="Heading3"/>
    <w:next w:val="BodyText1"/>
  </w:style>
  <w:style w:type="paragraph" w:customStyle="1" w:styleId="Instructions">
    <w:name w:val="Instructions"/>
    <w:basedOn w:val="BodyText1"/>
  </w:style>
  <w:style w:type="paragraph" w:customStyle="1" w:styleId="EssayQuestion">
    <w:name w:val="EssayQuestion"/>
    <w:basedOn w:val="NL-1"/>
  </w:style>
  <w:style w:type="paragraph" w:customStyle="1" w:styleId="MultipleChoiceAnswersRunin">
    <w:name w:val="MultipleChoiceAnswersRunin"/>
    <w:basedOn w:val="BodyText1"/>
  </w:style>
  <w:style w:type="paragraph" w:customStyle="1" w:styleId="LearningObjectiveText">
    <w:name w:val="LearningObjectiveText"/>
    <w:basedOn w:val="BodyText1"/>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Normal"/>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basedOn w:val="DefaultParagraphFont"/>
    <w:rPr>
      <w:b/>
    </w:rPr>
  </w:style>
  <w:style w:type="character" w:customStyle="1" w:styleId="Processed">
    <w:name w:val="Processed"/>
    <w:basedOn w:val="DefaultParagraphFont"/>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pPr>
      <w:spacing w:after="0"/>
    </w:pPr>
  </w:style>
  <w:style w:type="paragraph" w:customStyle="1" w:styleId="Indent-a">
    <w:name w:val="Indent-a"/>
    <w:basedOn w:val="BodyText1"/>
    <w:pPr>
      <w:ind w:left="979"/>
    </w:pPr>
  </w:style>
  <w:style w:type="paragraph" w:customStyle="1" w:styleId="Indent-10">
    <w:name w:val="Indent-(1)"/>
    <w:basedOn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rPr>
      <w:rFonts w:ascii="Times" w:hAnsi="Times"/>
    </w:rPr>
  </w:style>
  <w:style w:type="paragraph" w:customStyle="1" w:styleId="Tableheading">
    <w:name w:val="Table heading"/>
    <w:basedOn w:val="BodyText1"/>
    <w:rPr>
      <w:rFonts w:ascii="Times" w:hAnsi="Times"/>
      <w:b/>
    </w:rPr>
  </w:style>
  <w:style w:type="character" w:customStyle="1" w:styleId="Italic">
    <w:name w:val="Italic"/>
    <w:basedOn w:val="DefaultParagraphFont"/>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pPr>
      <w:spacing w:after="120"/>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1"/>
    <w:pPr>
      <w:ind w:left="1958"/>
    </w:pPr>
  </w:style>
  <w:style w:type="paragraph" w:customStyle="1" w:styleId="Outline-10">
    <w:name w:val="Outline-(1)"/>
    <w:basedOn w:val="Outline-A"/>
    <w:next w:val="Indent-5"/>
    <w:pPr>
      <w:ind w:left="2448"/>
    </w:pPr>
  </w:style>
  <w:style w:type="paragraph" w:customStyle="1" w:styleId="Indent-5">
    <w:name w:val="Indent-5"/>
    <w:basedOn w:val="BodyText1"/>
    <w:pPr>
      <w:ind w:left="2448"/>
    </w:pPr>
  </w:style>
  <w:style w:type="paragraph" w:customStyle="1" w:styleId="Outline-i0">
    <w:name w:val="Outline-(i)"/>
    <w:basedOn w:val="Outline-A"/>
    <w:next w:val="Indent-6"/>
    <w:pPr>
      <w:ind w:left="2938"/>
    </w:pPr>
  </w:style>
  <w:style w:type="paragraph" w:customStyle="1" w:styleId="Indent-6">
    <w:name w:val="Indent-6"/>
    <w:basedOn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basedOn w:val="DefaultParagraphFont"/>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pPr>
      <w:spacing w:after="120"/>
    </w:pPr>
    <w:rPr>
      <w:lang w:eastAsia="en-US"/>
    </w:rPr>
  </w:style>
  <w:style w:type="paragraph" w:customStyle="1" w:styleId="GraphicTitle">
    <w:name w:val="Graphic Title"/>
    <w:basedOn w:val="Tabletitle"/>
    <w:next w:val="BodyText1"/>
  </w:style>
  <w:style w:type="paragraph" w:customStyle="1" w:styleId="MatchQuestionNL">
    <w:name w:val="MatchQuestionNL"/>
    <w:basedOn w:val="NL-1"/>
    <w:next w:val="BodyText1"/>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pPr>
      <w:tabs>
        <w:tab w:val="right" w:leader="dot" w:pos="9173"/>
      </w:tabs>
    </w:pPr>
  </w:style>
  <w:style w:type="paragraph" w:customStyle="1" w:styleId="Ancillarytitle">
    <w:name w:val="Ancillary title"/>
    <w:basedOn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basedOn w:val="DefaultParagraphFont"/>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pPr>
      <w:tabs>
        <w:tab w:val="left" w:pos="1051"/>
        <w:tab w:val="left" w:pos="2016"/>
      </w:tabs>
    </w:pPr>
  </w:style>
  <w:style w:type="paragraph" w:customStyle="1" w:styleId="BOYMCTopic">
    <w:name w:val="BOY_MCTopic"/>
    <w:basedOn w:val="Normal"/>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1"/>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pPr>
      <w:spacing w:before="240"/>
    </w:pPr>
  </w:style>
  <w:style w:type="paragraph" w:customStyle="1" w:styleId="Body3vertbelow">
    <w:name w:val="Body 3vert below"/>
    <w:basedOn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Normal"/>
  </w:style>
  <w:style w:type="paragraph" w:customStyle="1" w:styleId="KeyTerm">
    <w:name w:val="KeyTerm"/>
    <w:basedOn w:val="BodyText1"/>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Heading2"/>
  </w:style>
  <w:style w:type="paragraph" w:customStyle="1" w:styleId="AllAnswerTypesHeadSub2">
    <w:name w:val="AllAnswerTypesHeadSub2"/>
    <w:basedOn w:val="Heading3"/>
  </w:style>
  <w:style w:type="paragraph" w:customStyle="1" w:styleId="SidebarBull">
    <w:name w:val="SidebarBull"/>
    <w:basedOn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1"/>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KeyTerm"/>
  </w:style>
  <w:style w:type="paragraph" w:customStyle="1" w:styleId="SidebarCaseHead">
    <w:name w:val="SidebarCaseHead"/>
    <w:basedOn w:val="SidebarHead"/>
    <w:next w:val="Normal"/>
    <w:rPr>
      <w:rFonts w:ascii="Arial" w:hAnsi="Arial"/>
      <w:b w:val="0"/>
      <w:sz w:val="28"/>
    </w:rPr>
  </w:style>
  <w:style w:type="paragraph" w:customStyle="1" w:styleId="StageDirections">
    <w:name w:val="StageDirections"/>
    <w:basedOn w:val="BodyText1"/>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pPr>
      <w:jc w:val="right"/>
    </w:pPr>
  </w:style>
  <w:style w:type="paragraph" w:customStyle="1" w:styleId="Extract">
    <w:name w:val="Extract"/>
    <w:basedOn w:val="Indent-1"/>
    <w:pPr>
      <w:spacing w:before="120"/>
    </w:pPr>
    <w:rPr>
      <w:sz w:val="20"/>
    </w:rPr>
  </w:style>
  <w:style w:type="paragraph" w:customStyle="1" w:styleId="ChapTitle0">
    <w:name w:val="Chap Title"/>
    <w:basedOn w:val="Normal"/>
    <w:pPr>
      <w:widowControl w:val="0"/>
      <w:autoSpaceDE w:val="0"/>
      <w:autoSpaceDN w:val="0"/>
      <w:adjustRightInd w:val="0"/>
      <w:spacing w:before="240" w:after="720"/>
      <w:jc w:val="center"/>
    </w:pPr>
    <w:rPr>
      <w:rFonts w:ascii="Arial" w:hAnsi="Arial" w:cs="Arial"/>
      <w:b/>
      <w:spacing w:val="0"/>
      <w:sz w:val="40"/>
      <w:szCs w:val="24"/>
    </w:rPr>
  </w:style>
  <w:style w:type="paragraph" w:customStyle="1" w:styleId="Heading1toppage">
    <w:name w:val="Heading 1 toppage"/>
    <w:basedOn w:val="Heading1"/>
    <w:pPr>
      <w:keepNext w:val="0"/>
      <w:tabs>
        <w:tab w:val="left" w:pos="720"/>
        <w:tab w:val="left" w:pos="1440"/>
        <w:tab w:val="left" w:pos="2160"/>
        <w:tab w:val="left" w:pos="2880"/>
      </w:tabs>
      <w:overflowPunct w:val="0"/>
      <w:autoSpaceDE w:val="0"/>
      <w:autoSpaceDN w:val="0"/>
      <w:adjustRightInd w:val="0"/>
      <w:spacing w:before="0" w:after="240"/>
      <w:textAlignment w:val="baseline"/>
    </w:pPr>
    <w:rPr>
      <w:noProof w:val="0"/>
      <w:color w:val="000000"/>
      <w:kern w:val="0"/>
      <w:sz w:val="24"/>
    </w:rPr>
  </w:style>
  <w:style w:type="paragraph" w:customStyle="1" w:styleId="text">
    <w:name w:val="text"/>
    <w:basedOn w:val="Normal"/>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pacing w:val="0"/>
    </w:rPr>
  </w:style>
  <w:style w:type="paragraph" w:customStyle="1" w:styleId="bulletedlist">
    <w:name w:val="bulleted list"/>
    <w:basedOn w:val="text"/>
    <w:pPr>
      <w:numPr>
        <w:numId w:val="7"/>
      </w:numPr>
      <w:tabs>
        <w:tab w:val="clear" w:pos="720"/>
        <w:tab w:val="num" w:pos="540"/>
      </w:tabs>
      <w:ind w:left="540" w:hanging="540"/>
    </w:pPr>
  </w:style>
  <w:style w:type="paragraph" w:styleId="Quote">
    <w:name w:val="Quote"/>
    <w:basedOn w:val="text"/>
    <w:qFormat/>
    <w:pPr>
      <w:tabs>
        <w:tab w:val="clear" w:pos="540"/>
        <w:tab w:val="right" w:pos="1440"/>
        <w:tab w:val="left" w:pos="1620"/>
      </w:tabs>
      <w:ind w:left="1620" w:hanging="1620"/>
    </w:pPr>
  </w:style>
  <w:style w:type="paragraph" w:customStyle="1" w:styleId="NumList">
    <w:name w:val="NumList"/>
    <w:basedOn w:val="Normal"/>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60" w:hanging="360"/>
      <w:textAlignment w:val="baseline"/>
    </w:pPr>
    <w:rPr>
      <w:color w:val="000000"/>
      <w:spacing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4B4619"/>
    <w:rPr>
      <w:rFonts w:ascii="Tahoma" w:hAnsi="Tahoma" w:cs="Tahoma"/>
      <w:sz w:val="16"/>
      <w:szCs w:val="16"/>
    </w:rPr>
  </w:style>
  <w:style w:type="character" w:styleId="Hyperlink">
    <w:name w:val="Hyperlink"/>
    <w:basedOn w:val="DefaultParagraphFont"/>
    <w:rsid w:val="005808D6"/>
    <w:rPr>
      <w:color w:val="0000FF"/>
      <w:u w:val="single"/>
    </w:rPr>
  </w:style>
  <w:style w:type="character" w:styleId="FollowedHyperlink">
    <w:name w:val="FollowedHyperlink"/>
    <w:basedOn w:val="DefaultParagraphFont"/>
    <w:rsid w:val="00946D77"/>
    <w:rPr>
      <w:color w:val="800080"/>
      <w:u w:val="single"/>
    </w:rPr>
  </w:style>
  <w:style w:type="character" w:styleId="Strong">
    <w:name w:val="Strong"/>
    <w:basedOn w:val="DefaultParagraphFont"/>
    <w:uiPriority w:val="22"/>
    <w:qFormat/>
    <w:rsid w:val="00D92F8F"/>
    <w:rPr>
      <w:b/>
      <w:bCs/>
    </w:rPr>
  </w:style>
  <w:style w:type="paragraph" w:styleId="NormalWeb">
    <w:name w:val="Normal (Web)"/>
    <w:basedOn w:val="Normal"/>
    <w:uiPriority w:val="99"/>
    <w:unhideWhenUsed/>
    <w:rsid w:val="00D92F8F"/>
    <w:pPr>
      <w:spacing w:before="100" w:beforeAutospacing="1" w:after="100" w:afterAutospacing="1"/>
    </w:pPr>
    <w:rPr>
      <w:spacing w:val="0"/>
      <w:sz w:val="24"/>
      <w:szCs w:val="24"/>
    </w:rPr>
  </w:style>
  <w:style w:type="paragraph" w:customStyle="1" w:styleId="i1">
    <w:name w:val="i1"/>
    <w:basedOn w:val="Normal"/>
    <w:rsid w:val="0056099D"/>
    <w:pPr>
      <w:ind w:firstLine="480"/>
    </w:pPr>
    <w:rPr>
      <w:spacing w:val="0"/>
      <w:sz w:val="24"/>
      <w:szCs w:val="24"/>
    </w:rPr>
  </w:style>
  <w:style w:type="paragraph" w:customStyle="1" w:styleId="i1ni">
    <w:name w:val="i1_ni"/>
    <w:basedOn w:val="Normal"/>
    <w:rsid w:val="0056099D"/>
    <w:pPr>
      <w:spacing w:before="240"/>
    </w:pPr>
    <w:rPr>
      <w:spacing w:val="0"/>
      <w:sz w:val="24"/>
      <w:szCs w:val="24"/>
    </w:rPr>
  </w:style>
  <w:style w:type="paragraph" w:styleId="ListParagraph">
    <w:name w:val="List Paragraph"/>
    <w:basedOn w:val="Normal"/>
    <w:uiPriority w:val="34"/>
    <w:qFormat/>
    <w:rsid w:val="00CD2899"/>
    <w:pPr>
      <w:ind w:left="720"/>
      <w:contextualSpacing/>
    </w:pPr>
  </w:style>
  <w:style w:type="paragraph" w:styleId="BodyTextIndent">
    <w:name w:val="Body Text Indent"/>
    <w:basedOn w:val="Normal"/>
    <w:link w:val="BodyTextIndentChar"/>
    <w:rsid w:val="006E29A8"/>
    <w:pPr>
      <w:spacing w:after="120"/>
      <w:ind w:left="360"/>
    </w:pPr>
  </w:style>
  <w:style w:type="character" w:customStyle="1" w:styleId="BodyTextIndentChar">
    <w:name w:val="Body Text Indent Char"/>
    <w:basedOn w:val="DefaultParagraphFont"/>
    <w:link w:val="BodyTextIndent"/>
    <w:rsid w:val="006E29A8"/>
    <w:rPr>
      <w:spacing w:val="4"/>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4"/>
      <w:sz w:val="22"/>
      <w:lang w:eastAsia="en-US"/>
    </w:rPr>
  </w:style>
  <w:style w:type="paragraph" w:styleId="Heading1">
    <w:name w:val="heading 1"/>
    <w:next w:val="Normal"/>
    <w:qFormat/>
    <w:pPr>
      <w:keepNext/>
      <w:spacing w:before="240" w:after="60"/>
      <w:outlineLvl w:val="0"/>
    </w:pPr>
    <w:rPr>
      <w:rFonts w:ascii="Arial" w:hAnsi="Arial"/>
      <w:b/>
      <w:caps/>
      <w:noProof/>
      <w:kern w:val="28"/>
      <w:sz w:val="28"/>
      <w:lang w:eastAsia="en-US"/>
    </w:rPr>
  </w:style>
  <w:style w:type="paragraph" w:styleId="Heading2">
    <w:name w:val="heading 2"/>
    <w:basedOn w:val="Heading1"/>
    <w:next w:val="Normal"/>
    <w:qFormat/>
    <w:pPr>
      <w:outlineLvl w:val="1"/>
    </w:pPr>
    <w:rPr>
      <w:caps w:val="0"/>
    </w:rPr>
  </w:style>
  <w:style w:type="paragraph" w:styleId="Heading3">
    <w:name w:val="heading 3"/>
    <w:basedOn w:val="Heading1"/>
    <w:next w:val="Normal"/>
    <w:qFormat/>
    <w:pPr>
      <w:outlineLvl w:val="2"/>
    </w:pPr>
    <w:rPr>
      <w:rFonts w:ascii="Arial Narrow" w:hAnsi="Arial Narrow"/>
      <w:caps w:val="0"/>
      <w:sz w:val="26"/>
    </w:rPr>
  </w:style>
  <w:style w:type="paragraph" w:styleId="Heading4">
    <w:name w:val="heading 4"/>
    <w:basedOn w:val="Heading1"/>
    <w:next w:val="BodyText1"/>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pacing w:after="120"/>
    </w:pPr>
    <w:rPr>
      <w:sz w:val="22"/>
      <w:lang w:eastAsia="en-US"/>
    </w:rPr>
  </w:style>
  <w:style w:type="paragraph" w:customStyle="1" w:styleId="Body1vert">
    <w:name w:val="Body 1vert"/>
    <w:basedOn w:val="BodyText1"/>
    <w:pPr>
      <w:spacing w:before="240" w:after="240"/>
    </w:pPr>
  </w:style>
  <w:style w:type="paragraph" w:customStyle="1" w:styleId="Bodycentered">
    <w:name w:val="Body centered"/>
    <w:basedOn w:val="BodyText1"/>
    <w:pPr>
      <w:jc w:val="center"/>
    </w:pPr>
  </w:style>
  <w:style w:type="character" w:styleId="PageNumber">
    <w:name w:val="page number"/>
    <w:basedOn w:val="DefaultParagraphFont"/>
    <w:rPr>
      <w:sz w:val="24"/>
    </w:rPr>
  </w:style>
  <w:style w:type="paragraph" w:customStyle="1" w:styleId="Bullet-10">
    <w:name w:val="Bullet-1"/>
    <w:basedOn w:val="BodyText1"/>
    <w:pPr>
      <w:numPr>
        <w:numId w:val="2"/>
      </w:numPr>
    </w:pPr>
  </w:style>
  <w:style w:type="paragraph" w:customStyle="1" w:styleId="ChapNum">
    <w:name w:val="ChapNum"/>
    <w:next w:val="BodyText1"/>
    <w:pPr>
      <w:spacing w:after="240"/>
    </w:pPr>
    <w:rPr>
      <w:rFonts w:ascii="Arial Narrow" w:hAnsi="Arial Narrow"/>
      <w:caps/>
      <w:noProof/>
      <w:sz w:val="36"/>
      <w:lang w:eastAsia="en-US"/>
    </w:rPr>
  </w:style>
  <w:style w:type="paragraph" w:customStyle="1" w:styleId="Bullet-a">
    <w:name w:val="Bullet-a"/>
    <w:basedOn w:val="BodyText1"/>
    <w:pPr>
      <w:numPr>
        <w:numId w:val="3"/>
      </w:numPr>
    </w:pPr>
  </w:style>
  <w:style w:type="paragraph" w:customStyle="1" w:styleId="ChapTitle">
    <w:name w:val="ChapTitle"/>
    <w:next w:val="BodyText1"/>
    <w:pPr>
      <w:spacing w:after="960"/>
    </w:pPr>
    <w:rPr>
      <w:rFonts w:ascii="Arial" w:hAnsi="Arial"/>
      <w:b/>
      <w:noProof/>
      <w:sz w:val="40"/>
      <w:lang w:eastAsia="en-US"/>
    </w:rPr>
  </w:style>
  <w:style w:type="paragraph" w:styleId="Footer">
    <w:name w:val="footer"/>
    <w:basedOn w:val="Normal"/>
    <w:pPr>
      <w:tabs>
        <w:tab w:val="right" w:pos="9216"/>
      </w:tabs>
    </w:pPr>
    <w:rPr>
      <w:rFonts w:ascii="Arial Narrow" w:hAnsi="Arial Narrow"/>
      <w:sz w:val="16"/>
    </w:rPr>
  </w:style>
  <w:style w:type="paragraph" w:styleId="Header">
    <w:name w:val="header"/>
    <w:basedOn w:val="Normal"/>
    <w:pPr>
      <w:tabs>
        <w:tab w:val="left" w:pos="720"/>
        <w:tab w:val="right" w:pos="8496"/>
        <w:tab w:val="right" w:pos="9216"/>
      </w:tabs>
    </w:pPr>
    <w:rPr>
      <w:rFonts w:ascii="Arial Narrow" w:hAnsi="Arial Narrow"/>
      <w:b/>
      <w:sz w:val="20"/>
    </w:rPr>
  </w:style>
  <w:style w:type="paragraph" w:customStyle="1" w:styleId="Indent-1">
    <w:name w:val="Indent-1"/>
    <w:basedOn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pPr>
      <w:numPr>
        <w:numId w:val="1"/>
      </w:numPr>
    </w:pPr>
  </w:style>
  <w:style w:type="character" w:customStyle="1" w:styleId="PageNumber1">
    <w:name w:val="Page Number1"/>
    <w:basedOn w:val="DefaultParagraphFont"/>
    <w:rPr>
      <w:rFonts w:ascii="Arial Black" w:hAnsi="Arial Black"/>
      <w:sz w:val="22"/>
    </w:rPr>
  </w:style>
  <w:style w:type="paragraph" w:styleId="PlainText">
    <w:name w:val="Plain Text"/>
    <w:basedOn w:val="Normal"/>
    <w:rPr>
      <w:rFonts w:ascii="Courier New" w:hAnsi="Courier New"/>
      <w:spacing w:val="0"/>
      <w:sz w:val="20"/>
    </w:rPr>
  </w:style>
  <w:style w:type="paragraph" w:customStyle="1" w:styleId="Tabletitle">
    <w:name w:val="Table title"/>
    <w:basedOn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Normal"/>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style>
  <w:style w:type="paragraph" w:customStyle="1" w:styleId="AllQestionTypesMixedHead">
    <w:name w:val="AllQestionTypesMixedHead"/>
    <w:basedOn w:val="Heading1"/>
  </w:style>
  <w:style w:type="paragraph" w:customStyle="1" w:styleId="AllAnswerTypesHead">
    <w:name w:val="AllAnswerTypesHead"/>
    <w:basedOn w:val="Heading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style>
  <w:style w:type="paragraph" w:customStyle="1" w:styleId="SampleHeadC">
    <w:name w:val="SampleHeadC"/>
    <w:basedOn w:val="Heading3"/>
    <w:next w:val="BodyText1"/>
  </w:style>
  <w:style w:type="paragraph" w:customStyle="1" w:styleId="Instructions">
    <w:name w:val="Instructions"/>
    <w:basedOn w:val="BodyText1"/>
  </w:style>
  <w:style w:type="paragraph" w:customStyle="1" w:styleId="EssayQuestion">
    <w:name w:val="EssayQuestion"/>
    <w:basedOn w:val="NL-1"/>
  </w:style>
  <w:style w:type="paragraph" w:customStyle="1" w:styleId="MultipleChoiceAnswersRunin">
    <w:name w:val="MultipleChoiceAnswersRunin"/>
    <w:basedOn w:val="BodyText1"/>
  </w:style>
  <w:style w:type="paragraph" w:customStyle="1" w:styleId="LearningObjectiveText">
    <w:name w:val="LearningObjectiveText"/>
    <w:basedOn w:val="BodyText1"/>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Normal"/>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basedOn w:val="DefaultParagraphFont"/>
    <w:rPr>
      <w:b/>
    </w:rPr>
  </w:style>
  <w:style w:type="character" w:customStyle="1" w:styleId="Processed">
    <w:name w:val="Processed"/>
    <w:basedOn w:val="DefaultParagraphFont"/>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pPr>
      <w:spacing w:after="0"/>
    </w:pPr>
  </w:style>
  <w:style w:type="paragraph" w:customStyle="1" w:styleId="Indent-a">
    <w:name w:val="Indent-a"/>
    <w:basedOn w:val="BodyText1"/>
    <w:pPr>
      <w:ind w:left="979"/>
    </w:pPr>
  </w:style>
  <w:style w:type="paragraph" w:customStyle="1" w:styleId="Indent-10">
    <w:name w:val="Indent-(1)"/>
    <w:basedOn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rPr>
      <w:rFonts w:ascii="Times" w:hAnsi="Times"/>
    </w:rPr>
  </w:style>
  <w:style w:type="paragraph" w:customStyle="1" w:styleId="Tableheading">
    <w:name w:val="Table heading"/>
    <w:basedOn w:val="BodyText1"/>
    <w:rPr>
      <w:rFonts w:ascii="Times" w:hAnsi="Times"/>
      <w:b/>
    </w:rPr>
  </w:style>
  <w:style w:type="character" w:customStyle="1" w:styleId="Italic">
    <w:name w:val="Italic"/>
    <w:basedOn w:val="DefaultParagraphFont"/>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pPr>
      <w:spacing w:after="120"/>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1"/>
    <w:pPr>
      <w:ind w:left="1958"/>
    </w:pPr>
  </w:style>
  <w:style w:type="paragraph" w:customStyle="1" w:styleId="Outline-10">
    <w:name w:val="Outline-(1)"/>
    <w:basedOn w:val="Outline-A"/>
    <w:next w:val="Indent-5"/>
    <w:pPr>
      <w:ind w:left="2448"/>
    </w:pPr>
  </w:style>
  <w:style w:type="paragraph" w:customStyle="1" w:styleId="Indent-5">
    <w:name w:val="Indent-5"/>
    <w:basedOn w:val="BodyText1"/>
    <w:pPr>
      <w:ind w:left="2448"/>
    </w:pPr>
  </w:style>
  <w:style w:type="paragraph" w:customStyle="1" w:styleId="Outline-i0">
    <w:name w:val="Outline-(i)"/>
    <w:basedOn w:val="Outline-A"/>
    <w:next w:val="Indent-6"/>
    <w:pPr>
      <w:ind w:left="2938"/>
    </w:pPr>
  </w:style>
  <w:style w:type="paragraph" w:customStyle="1" w:styleId="Indent-6">
    <w:name w:val="Indent-6"/>
    <w:basedOn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basedOn w:val="DefaultParagraphFont"/>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pPr>
      <w:spacing w:after="120"/>
    </w:pPr>
    <w:rPr>
      <w:lang w:eastAsia="en-US"/>
    </w:rPr>
  </w:style>
  <w:style w:type="paragraph" w:customStyle="1" w:styleId="GraphicTitle">
    <w:name w:val="Graphic Title"/>
    <w:basedOn w:val="Tabletitle"/>
    <w:next w:val="BodyText1"/>
  </w:style>
  <w:style w:type="paragraph" w:customStyle="1" w:styleId="MatchQuestionNL">
    <w:name w:val="MatchQuestionNL"/>
    <w:basedOn w:val="NL-1"/>
    <w:next w:val="BodyText1"/>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pPr>
      <w:tabs>
        <w:tab w:val="right" w:leader="dot" w:pos="9173"/>
      </w:tabs>
    </w:pPr>
  </w:style>
  <w:style w:type="paragraph" w:customStyle="1" w:styleId="Ancillarytitle">
    <w:name w:val="Ancillary title"/>
    <w:basedOn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basedOn w:val="DefaultParagraphFont"/>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pPr>
      <w:tabs>
        <w:tab w:val="left" w:pos="1051"/>
        <w:tab w:val="left" w:pos="2016"/>
      </w:tabs>
    </w:pPr>
  </w:style>
  <w:style w:type="paragraph" w:customStyle="1" w:styleId="BOYMCTopic">
    <w:name w:val="BOY_MCTopic"/>
    <w:basedOn w:val="Normal"/>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1"/>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pPr>
      <w:spacing w:before="240"/>
    </w:pPr>
  </w:style>
  <w:style w:type="paragraph" w:customStyle="1" w:styleId="Body3vertbelow">
    <w:name w:val="Body 3vert below"/>
    <w:basedOn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Normal"/>
  </w:style>
  <w:style w:type="paragraph" w:customStyle="1" w:styleId="KeyTerm">
    <w:name w:val="KeyTerm"/>
    <w:basedOn w:val="BodyText1"/>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Heading2"/>
  </w:style>
  <w:style w:type="paragraph" w:customStyle="1" w:styleId="AllAnswerTypesHeadSub2">
    <w:name w:val="AllAnswerTypesHeadSub2"/>
    <w:basedOn w:val="Heading3"/>
  </w:style>
  <w:style w:type="paragraph" w:customStyle="1" w:styleId="SidebarBull">
    <w:name w:val="SidebarBull"/>
    <w:basedOn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1"/>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KeyTerm"/>
  </w:style>
  <w:style w:type="paragraph" w:customStyle="1" w:styleId="SidebarCaseHead">
    <w:name w:val="SidebarCaseHead"/>
    <w:basedOn w:val="SidebarHead"/>
    <w:next w:val="Normal"/>
    <w:rPr>
      <w:rFonts w:ascii="Arial" w:hAnsi="Arial"/>
      <w:b w:val="0"/>
      <w:sz w:val="28"/>
    </w:rPr>
  </w:style>
  <w:style w:type="paragraph" w:customStyle="1" w:styleId="StageDirections">
    <w:name w:val="StageDirections"/>
    <w:basedOn w:val="BodyText1"/>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pPr>
      <w:jc w:val="right"/>
    </w:pPr>
  </w:style>
  <w:style w:type="paragraph" w:customStyle="1" w:styleId="Extract">
    <w:name w:val="Extract"/>
    <w:basedOn w:val="Indent-1"/>
    <w:pPr>
      <w:spacing w:before="120"/>
    </w:pPr>
    <w:rPr>
      <w:sz w:val="20"/>
    </w:rPr>
  </w:style>
  <w:style w:type="paragraph" w:customStyle="1" w:styleId="ChapTitle0">
    <w:name w:val="Chap Title"/>
    <w:basedOn w:val="Normal"/>
    <w:pPr>
      <w:widowControl w:val="0"/>
      <w:autoSpaceDE w:val="0"/>
      <w:autoSpaceDN w:val="0"/>
      <w:adjustRightInd w:val="0"/>
      <w:spacing w:before="240" w:after="720"/>
      <w:jc w:val="center"/>
    </w:pPr>
    <w:rPr>
      <w:rFonts w:ascii="Arial" w:hAnsi="Arial" w:cs="Arial"/>
      <w:b/>
      <w:spacing w:val="0"/>
      <w:sz w:val="40"/>
      <w:szCs w:val="24"/>
    </w:rPr>
  </w:style>
  <w:style w:type="paragraph" w:customStyle="1" w:styleId="Heading1toppage">
    <w:name w:val="Heading 1 toppage"/>
    <w:basedOn w:val="Heading1"/>
    <w:pPr>
      <w:keepNext w:val="0"/>
      <w:tabs>
        <w:tab w:val="left" w:pos="720"/>
        <w:tab w:val="left" w:pos="1440"/>
        <w:tab w:val="left" w:pos="2160"/>
        <w:tab w:val="left" w:pos="2880"/>
      </w:tabs>
      <w:overflowPunct w:val="0"/>
      <w:autoSpaceDE w:val="0"/>
      <w:autoSpaceDN w:val="0"/>
      <w:adjustRightInd w:val="0"/>
      <w:spacing w:before="0" w:after="240"/>
      <w:textAlignment w:val="baseline"/>
    </w:pPr>
    <w:rPr>
      <w:noProof w:val="0"/>
      <w:color w:val="000000"/>
      <w:kern w:val="0"/>
      <w:sz w:val="24"/>
    </w:rPr>
  </w:style>
  <w:style w:type="paragraph" w:customStyle="1" w:styleId="text">
    <w:name w:val="text"/>
    <w:basedOn w:val="Normal"/>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pacing w:val="0"/>
    </w:rPr>
  </w:style>
  <w:style w:type="paragraph" w:customStyle="1" w:styleId="bulletedlist">
    <w:name w:val="bulleted list"/>
    <w:basedOn w:val="text"/>
    <w:pPr>
      <w:numPr>
        <w:numId w:val="7"/>
      </w:numPr>
      <w:tabs>
        <w:tab w:val="clear" w:pos="720"/>
        <w:tab w:val="num" w:pos="540"/>
      </w:tabs>
      <w:ind w:left="540" w:hanging="540"/>
    </w:pPr>
  </w:style>
  <w:style w:type="paragraph" w:styleId="Quote">
    <w:name w:val="Quote"/>
    <w:basedOn w:val="text"/>
    <w:qFormat/>
    <w:pPr>
      <w:tabs>
        <w:tab w:val="clear" w:pos="540"/>
        <w:tab w:val="right" w:pos="1440"/>
        <w:tab w:val="left" w:pos="1620"/>
      </w:tabs>
      <w:ind w:left="1620" w:hanging="1620"/>
    </w:pPr>
  </w:style>
  <w:style w:type="paragraph" w:customStyle="1" w:styleId="NumList">
    <w:name w:val="NumList"/>
    <w:basedOn w:val="Normal"/>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60" w:hanging="360"/>
      <w:textAlignment w:val="baseline"/>
    </w:pPr>
    <w:rPr>
      <w:color w:val="000000"/>
      <w:spacing w:val="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4B4619"/>
    <w:rPr>
      <w:rFonts w:ascii="Tahoma" w:hAnsi="Tahoma" w:cs="Tahoma"/>
      <w:sz w:val="16"/>
      <w:szCs w:val="16"/>
    </w:rPr>
  </w:style>
  <w:style w:type="character" w:styleId="Hyperlink">
    <w:name w:val="Hyperlink"/>
    <w:basedOn w:val="DefaultParagraphFont"/>
    <w:rsid w:val="005808D6"/>
    <w:rPr>
      <w:color w:val="0000FF"/>
      <w:u w:val="single"/>
    </w:rPr>
  </w:style>
  <w:style w:type="character" w:styleId="FollowedHyperlink">
    <w:name w:val="FollowedHyperlink"/>
    <w:basedOn w:val="DefaultParagraphFont"/>
    <w:rsid w:val="00946D77"/>
    <w:rPr>
      <w:color w:val="800080"/>
      <w:u w:val="single"/>
    </w:rPr>
  </w:style>
  <w:style w:type="character" w:styleId="Strong">
    <w:name w:val="Strong"/>
    <w:basedOn w:val="DefaultParagraphFont"/>
    <w:uiPriority w:val="22"/>
    <w:qFormat/>
    <w:rsid w:val="00D92F8F"/>
    <w:rPr>
      <w:b/>
      <w:bCs/>
    </w:rPr>
  </w:style>
  <w:style w:type="paragraph" w:styleId="NormalWeb">
    <w:name w:val="Normal (Web)"/>
    <w:basedOn w:val="Normal"/>
    <w:uiPriority w:val="99"/>
    <w:unhideWhenUsed/>
    <w:rsid w:val="00D92F8F"/>
    <w:pPr>
      <w:spacing w:before="100" w:beforeAutospacing="1" w:after="100" w:afterAutospacing="1"/>
    </w:pPr>
    <w:rPr>
      <w:spacing w:val="0"/>
      <w:sz w:val="24"/>
      <w:szCs w:val="24"/>
    </w:rPr>
  </w:style>
  <w:style w:type="paragraph" w:customStyle="1" w:styleId="i1">
    <w:name w:val="i1"/>
    <w:basedOn w:val="Normal"/>
    <w:rsid w:val="0056099D"/>
    <w:pPr>
      <w:ind w:firstLine="480"/>
    </w:pPr>
    <w:rPr>
      <w:spacing w:val="0"/>
      <w:sz w:val="24"/>
      <w:szCs w:val="24"/>
    </w:rPr>
  </w:style>
  <w:style w:type="paragraph" w:customStyle="1" w:styleId="i1ni">
    <w:name w:val="i1_ni"/>
    <w:basedOn w:val="Normal"/>
    <w:rsid w:val="0056099D"/>
    <w:pPr>
      <w:spacing w:before="240"/>
    </w:pPr>
    <w:rPr>
      <w:spacing w:val="0"/>
      <w:sz w:val="24"/>
      <w:szCs w:val="24"/>
    </w:rPr>
  </w:style>
  <w:style w:type="paragraph" w:styleId="ListParagraph">
    <w:name w:val="List Paragraph"/>
    <w:basedOn w:val="Normal"/>
    <w:uiPriority w:val="34"/>
    <w:qFormat/>
    <w:rsid w:val="00CD2899"/>
    <w:pPr>
      <w:ind w:left="720"/>
      <w:contextualSpacing/>
    </w:pPr>
  </w:style>
  <w:style w:type="paragraph" w:styleId="BodyTextIndent">
    <w:name w:val="Body Text Indent"/>
    <w:basedOn w:val="Normal"/>
    <w:link w:val="BodyTextIndentChar"/>
    <w:rsid w:val="006E29A8"/>
    <w:pPr>
      <w:spacing w:after="120"/>
      <w:ind w:left="360"/>
    </w:pPr>
  </w:style>
  <w:style w:type="character" w:customStyle="1" w:styleId="BodyTextIndentChar">
    <w:name w:val="Body Text Indent Char"/>
    <w:basedOn w:val="DefaultParagraphFont"/>
    <w:link w:val="BodyTextIndent"/>
    <w:rsid w:val="006E29A8"/>
    <w:rPr>
      <w:spacing w:val="4"/>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3804">
      <w:bodyDiv w:val="1"/>
      <w:marLeft w:val="0"/>
      <w:marRight w:val="0"/>
      <w:marTop w:val="0"/>
      <w:marBottom w:val="0"/>
      <w:divBdr>
        <w:top w:val="none" w:sz="0" w:space="0" w:color="auto"/>
        <w:left w:val="none" w:sz="0" w:space="0" w:color="auto"/>
        <w:bottom w:val="none" w:sz="0" w:space="0" w:color="auto"/>
        <w:right w:val="none" w:sz="0" w:space="0" w:color="auto"/>
      </w:divBdr>
      <w:divsChild>
        <w:div w:id="1513371285">
          <w:marLeft w:val="0"/>
          <w:marRight w:val="0"/>
          <w:marTop w:val="0"/>
          <w:marBottom w:val="0"/>
          <w:divBdr>
            <w:top w:val="none" w:sz="0" w:space="0" w:color="auto"/>
            <w:left w:val="none" w:sz="0" w:space="0" w:color="auto"/>
            <w:bottom w:val="none" w:sz="0" w:space="0" w:color="auto"/>
            <w:right w:val="none" w:sz="0" w:space="0" w:color="auto"/>
          </w:divBdr>
          <w:divsChild>
            <w:div w:id="1685982495">
              <w:marLeft w:val="0"/>
              <w:marRight w:val="2700"/>
              <w:marTop w:val="0"/>
              <w:marBottom w:val="0"/>
              <w:divBdr>
                <w:top w:val="none" w:sz="0" w:space="0" w:color="auto"/>
                <w:left w:val="none" w:sz="0" w:space="0" w:color="auto"/>
                <w:bottom w:val="none" w:sz="0" w:space="0" w:color="auto"/>
                <w:right w:val="none" w:sz="0" w:space="0" w:color="auto"/>
              </w:divBdr>
              <w:divsChild>
                <w:div w:id="3839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03735">
      <w:bodyDiv w:val="1"/>
      <w:marLeft w:val="0"/>
      <w:marRight w:val="0"/>
      <w:marTop w:val="0"/>
      <w:marBottom w:val="0"/>
      <w:divBdr>
        <w:top w:val="none" w:sz="0" w:space="0" w:color="auto"/>
        <w:left w:val="none" w:sz="0" w:space="0" w:color="auto"/>
        <w:bottom w:val="none" w:sz="0" w:space="0" w:color="auto"/>
        <w:right w:val="none" w:sz="0" w:space="0" w:color="auto"/>
      </w:divBdr>
      <w:divsChild>
        <w:div w:id="1492795798">
          <w:marLeft w:val="0"/>
          <w:marRight w:val="0"/>
          <w:marTop w:val="0"/>
          <w:marBottom w:val="0"/>
          <w:divBdr>
            <w:top w:val="none" w:sz="0" w:space="0" w:color="auto"/>
            <w:left w:val="none" w:sz="0" w:space="0" w:color="auto"/>
            <w:bottom w:val="none" w:sz="0" w:space="0" w:color="auto"/>
            <w:right w:val="none" w:sz="0" w:space="0" w:color="auto"/>
          </w:divBdr>
          <w:divsChild>
            <w:div w:id="239216528">
              <w:marLeft w:val="0"/>
              <w:marRight w:val="2700"/>
              <w:marTop w:val="0"/>
              <w:marBottom w:val="0"/>
              <w:divBdr>
                <w:top w:val="none" w:sz="0" w:space="0" w:color="auto"/>
                <w:left w:val="none" w:sz="0" w:space="0" w:color="auto"/>
                <w:bottom w:val="none" w:sz="0" w:space="0" w:color="auto"/>
                <w:right w:val="none" w:sz="0" w:space="0" w:color="auto"/>
              </w:divBdr>
              <w:divsChild>
                <w:div w:id="1717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8968">
      <w:bodyDiv w:val="1"/>
      <w:marLeft w:val="0"/>
      <w:marRight w:val="0"/>
      <w:marTop w:val="0"/>
      <w:marBottom w:val="0"/>
      <w:divBdr>
        <w:top w:val="none" w:sz="0" w:space="0" w:color="auto"/>
        <w:left w:val="none" w:sz="0" w:space="0" w:color="auto"/>
        <w:bottom w:val="none" w:sz="0" w:space="0" w:color="auto"/>
        <w:right w:val="none" w:sz="0" w:space="0" w:color="auto"/>
      </w:divBdr>
      <w:divsChild>
        <w:div w:id="1450317316">
          <w:marLeft w:val="0"/>
          <w:marRight w:val="0"/>
          <w:marTop w:val="0"/>
          <w:marBottom w:val="0"/>
          <w:divBdr>
            <w:top w:val="none" w:sz="0" w:space="0" w:color="auto"/>
            <w:left w:val="none" w:sz="0" w:space="0" w:color="auto"/>
            <w:bottom w:val="none" w:sz="0" w:space="0" w:color="auto"/>
            <w:right w:val="none" w:sz="0" w:space="0" w:color="auto"/>
          </w:divBdr>
          <w:divsChild>
            <w:div w:id="1222906069">
              <w:marLeft w:val="0"/>
              <w:marRight w:val="0"/>
              <w:marTop w:val="0"/>
              <w:marBottom w:val="0"/>
              <w:divBdr>
                <w:top w:val="none" w:sz="0" w:space="0" w:color="auto"/>
                <w:left w:val="none" w:sz="0" w:space="0" w:color="auto"/>
                <w:bottom w:val="none" w:sz="0" w:space="0" w:color="auto"/>
                <w:right w:val="none" w:sz="0" w:space="0" w:color="auto"/>
              </w:divBdr>
              <w:divsChild>
                <w:div w:id="1408841016">
                  <w:marLeft w:val="0"/>
                  <w:marRight w:val="0"/>
                  <w:marTop w:val="100"/>
                  <w:marBottom w:val="100"/>
                  <w:divBdr>
                    <w:top w:val="none" w:sz="0" w:space="0" w:color="auto"/>
                    <w:left w:val="none" w:sz="0" w:space="0" w:color="auto"/>
                    <w:bottom w:val="none" w:sz="0" w:space="0" w:color="auto"/>
                    <w:right w:val="none" w:sz="0" w:space="0" w:color="auto"/>
                  </w:divBdr>
                  <w:divsChild>
                    <w:div w:id="2010715780">
                      <w:marLeft w:val="0"/>
                      <w:marRight w:val="0"/>
                      <w:marTop w:val="0"/>
                      <w:marBottom w:val="0"/>
                      <w:divBdr>
                        <w:top w:val="none" w:sz="0" w:space="0" w:color="auto"/>
                        <w:left w:val="none" w:sz="0" w:space="0" w:color="auto"/>
                        <w:bottom w:val="none" w:sz="0" w:space="0" w:color="auto"/>
                        <w:right w:val="none" w:sz="0" w:space="0" w:color="auto"/>
                      </w:divBdr>
                      <w:divsChild>
                        <w:div w:id="646055212">
                          <w:marLeft w:val="0"/>
                          <w:marRight w:val="0"/>
                          <w:marTop w:val="0"/>
                          <w:marBottom w:val="0"/>
                          <w:divBdr>
                            <w:top w:val="none" w:sz="0" w:space="0" w:color="auto"/>
                            <w:left w:val="none" w:sz="0" w:space="0" w:color="auto"/>
                            <w:bottom w:val="none" w:sz="0" w:space="0" w:color="auto"/>
                            <w:right w:val="none" w:sz="0" w:space="0" w:color="auto"/>
                          </w:divBdr>
                          <w:divsChild>
                            <w:div w:id="7503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661984">
      <w:bodyDiv w:val="1"/>
      <w:marLeft w:val="0"/>
      <w:marRight w:val="0"/>
      <w:marTop w:val="0"/>
      <w:marBottom w:val="0"/>
      <w:divBdr>
        <w:top w:val="none" w:sz="0" w:space="0" w:color="auto"/>
        <w:left w:val="none" w:sz="0" w:space="0" w:color="auto"/>
        <w:bottom w:val="none" w:sz="0" w:space="0" w:color="auto"/>
        <w:right w:val="none" w:sz="0" w:space="0" w:color="auto"/>
      </w:divBdr>
      <w:divsChild>
        <w:div w:id="2048598797">
          <w:marLeft w:val="0"/>
          <w:marRight w:val="0"/>
          <w:marTop w:val="0"/>
          <w:marBottom w:val="0"/>
          <w:divBdr>
            <w:top w:val="none" w:sz="0" w:space="0" w:color="auto"/>
            <w:left w:val="none" w:sz="0" w:space="0" w:color="auto"/>
            <w:bottom w:val="none" w:sz="0" w:space="0" w:color="auto"/>
            <w:right w:val="none" w:sz="0" w:space="0" w:color="auto"/>
          </w:divBdr>
          <w:divsChild>
            <w:div w:id="497690884">
              <w:marLeft w:val="0"/>
              <w:marRight w:val="2700"/>
              <w:marTop w:val="0"/>
              <w:marBottom w:val="0"/>
              <w:divBdr>
                <w:top w:val="none" w:sz="0" w:space="0" w:color="auto"/>
                <w:left w:val="none" w:sz="0" w:space="0" w:color="auto"/>
                <w:bottom w:val="none" w:sz="0" w:space="0" w:color="auto"/>
                <w:right w:val="none" w:sz="0" w:space="0" w:color="auto"/>
              </w:divBdr>
              <w:divsChild>
                <w:div w:id="2095202052">
                  <w:marLeft w:val="0"/>
                  <w:marRight w:val="0"/>
                  <w:marTop w:val="0"/>
                  <w:marBottom w:val="0"/>
                  <w:divBdr>
                    <w:top w:val="none" w:sz="0" w:space="0" w:color="auto"/>
                    <w:left w:val="none" w:sz="0" w:space="0" w:color="auto"/>
                    <w:bottom w:val="none" w:sz="0" w:space="0" w:color="auto"/>
                    <w:right w:val="none" w:sz="0" w:space="0" w:color="auto"/>
                  </w:divBdr>
                </w:div>
              </w:divsChild>
            </w:div>
            <w:div w:id="38091496">
              <w:marLeft w:val="0"/>
              <w:marRight w:val="2700"/>
              <w:marTop w:val="0"/>
              <w:marBottom w:val="0"/>
              <w:divBdr>
                <w:top w:val="none" w:sz="0" w:space="0" w:color="auto"/>
                <w:left w:val="none" w:sz="0" w:space="0" w:color="auto"/>
                <w:bottom w:val="none" w:sz="0" w:space="0" w:color="auto"/>
                <w:right w:val="none" w:sz="0" w:space="0" w:color="auto"/>
              </w:divBdr>
              <w:divsChild>
                <w:div w:id="17343545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0871831">
      <w:bodyDiv w:val="1"/>
      <w:marLeft w:val="0"/>
      <w:marRight w:val="0"/>
      <w:marTop w:val="0"/>
      <w:marBottom w:val="0"/>
      <w:divBdr>
        <w:top w:val="none" w:sz="0" w:space="0" w:color="auto"/>
        <w:left w:val="none" w:sz="0" w:space="0" w:color="auto"/>
        <w:bottom w:val="none" w:sz="0" w:space="0" w:color="auto"/>
        <w:right w:val="none" w:sz="0" w:space="0" w:color="auto"/>
      </w:divBdr>
      <w:divsChild>
        <w:div w:id="433012171">
          <w:marLeft w:val="0"/>
          <w:marRight w:val="0"/>
          <w:marTop w:val="0"/>
          <w:marBottom w:val="0"/>
          <w:divBdr>
            <w:top w:val="none" w:sz="0" w:space="0" w:color="auto"/>
            <w:left w:val="none" w:sz="0" w:space="0" w:color="auto"/>
            <w:bottom w:val="none" w:sz="0" w:space="0" w:color="auto"/>
            <w:right w:val="none" w:sz="0" w:space="0" w:color="auto"/>
          </w:divBdr>
          <w:divsChild>
            <w:div w:id="2057927192">
              <w:marLeft w:val="0"/>
              <w:marRight w:val="2700"/>
              <w:marTop w:val="0"/>
              <w:marBottom w:val="0"/>
              <w:divBdr>
                <w:top w:val="none" w:sz="0" w:space="0" w:color="auto"/>
                <w:left w:val="none" w:sz="0" w:space="0" w:color="auto"/>
                <w:bottom w:val="none" w:sz="0" w:space="0" w:color="auto"/>
                <w:right w:val="none" w:sz="0" w:space="0" w:color="auto"/>
              </w:divBdr>
              <w:divsChild>
                <w:div w:id="8021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4434">
      <w:bodyDiv w:val="1"/>
      <w:marLeft w:val="0"/>
      <w:marRight w:val="0"/>
      <w:marTop w:val="0"/>
      <w:marBottom w:val="0"/>
      <w:divBdr>
        <w:top w:val="none" w:sz="0" w:space="0" w:color="auto"/>
        <w:left w:val="none" w:sz="0" w:space="0" w:color="auto"/>
        <w:bottom w:val="none" w:sz="0" w:space="0" w:color="auto"/>
        <w:right w:val="none" w:sz="0" w:space="0" w:color="auto"/>
      </w:divBdr>
      <w:divsChild>
        <w:div w:id="1823691680">
          <w:marLeft w:val="0"/>
          <w:marRight w:val="0"/>
          <w:marTop w:val="0"/>
          <w:marBottom w:val="0"/>
          <w:divBdr>
            <w:top w:val="none" w:sz="0" w:space="0" w:color="auto"/>
            <w:left w:val="none" w:sz="0" w:space="0" w:color="auto"/>
            <w:bottom w:val="none" w:sz="0" w:space="0" w:color="auto"/>
            <w:right w:val="none" w:sz="0" w:space="0" w:color="auto"/>
          </w:divBdr>
          <w:divsChild>
            <w:div w:id="2143885837">
              <w:marLeft w:val="0"/>
              <w:marRight w:val="2700"/>
              <w:marTop w:val="0"/>
              <w:marBottom w:val="0"/>
              <w:divBdr>
                <w:top w:val="none" w:sz="0" w:space="0" w:color="auto"/>
                <w:left w:val="none" w:sz="0" w:space="0" w:color="auto"/>
                <w:bottom w:val="none" w:sz="0" w:space="0" w:color="auto"/>
                <w:right w:val="none" w:sz="0" w:space="0" w:color="auto"/>
              </w:divBdr>
              <w:divsChild>
                <w:div w:id="4343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20091">
      <w:bodyDiv w:val="1"/>
      <w:marLeft w:val="0"/>
      <w:marRight w:val="0"/>
      <w:marTop w:val="0"/>
      <w:marBottom w:val="0"/>
      <w:divBdr>
        <w:top w:val="none" w:sz="0" w:space="0" w:color="auto"/>
        <w:left w:val="none" w:sz="0" w:space="0" w:color="auto"/>
        <w:bottom w:val="none" w:sz="0" w:space="0" w:color="auto"/>
        <w:right w:val="none" w:sz="0" w:space="0" w:color="auto"/>
      </w:divBdr>
      <w:divsChild>
        <w:div w:id="5064160">
          <w:marLeft w:val="0"/>
          <w:marRight w:val="0"/>
          <w:marTop w:val="0"/>
          <w:marBottom w:val="0"/>
          <w:divBdr>
            <w:top w:val="none" w:sz="0" w:space="0" w:color="auto"/>
            <w:left w:val="none" w:sz="0" w:space="0" w:color="auto"/>
            <w:bottom w:val="none" w:sz="0" w:space="0" w:color="auto"/>
            <w:right w:val="none" w:sz="0" w:space="0" w:color="auto"/>
          </w:divBdr>
          <w:divsChild>
            <w:div w:id="1209490045">
              <w:marLeft w:val="0"/>
              <w:marRight w:val="2700"/>
              <w:marTop w:val="0"/>
              <w:marBottom w:val="0"/>
              <w:divBdr>
                <w:top w:val="none" w:sz="0" w:space="0" w:color="auto"/>
                <w:left w:val="none" w:sz="0" w:space="0" w:color="auto"/>
                <w:bottom w:val="none" w:sz="0" w:space="0" w:color="auto"/>
                <w:right w:val="none" w:sz="0" w:space="0" w:color="auto"/>
              </w:divBdr>
              <w:divsChild>
                <w:div w:id="2644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5137">
      <w:bodyDiv w:val="1"/>
      <w:marLeft w:val="0"/>
      <w:marRight w:val="0"/>
      <w:marTop w:val="0"/>
      <w:marBottom w:val="0"/>
      <w:divBdr>
        <w:top w:val="none" w:sz="0" w:space="0" w:color="auto"/>
        <w:left w:val="none" w:sz="0" w:space="0" w:color="auto"/>
        <w:bottom w:val="none" w:sz="0" w:space="0" w:color="auto"/>
        <w:right w:val="none" w:sz="0" w:space="0" w:color="auto"/>
      </w:divBdr>
      <w:divsChild>
        <w:div w:id="555630562">
          <w:marLeft w:val="0"/>
          <w:marRight w:val="0"/>
          <w:marTop w:val="0"/>
          <w:marBottom w:val="0"/>
          <w:divBdr>
            <w:top w:val="none" w:sz="0" w:space="0" w:color="auto"/>
            <w:left w:val="none" w:sz="0" w:space="0" w:color="auto"/>
            <w:bottom w:val="none" w:sz="0" w:space="0" w:color="auto"/>
            <w:right w:val="none" w:sz="0" w:space="0" w:color="auto"/>
          </w:divBdr>
          <w:divsChild>
            <w:div w:id="1298297618">
              <w:marLeft w:val="0"/>
              <w:marRight w:val="2700"/>
              <w:marTop w:val="0"/>
              <w:marBottom w:val="0"/>
              <w:divBdr>
                <w:top w:val="none" w:sz="0" w:space="0" w:color="auto"/>
                <w:left w:val="none" w:sz="0" w:space="0" w:color="auto"/>
                <w:bottom w:val="none" w:sz="0" w:space="0" w:color="auto"/>
                <w:right w:val="none" w:sz="0" w:space="0" w:color="auto"/>
              </w:divBdr>
              <w:divsChild>
                <w:div w:id="16371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7899">
      <w:bodyDiv w:val="1"/>
      <w:marLeft w:val="0"/>
      <w:marRight w:val="0"/>
      <w:marTop w:val="0"/>
      <w:marBottom w:val="0"/>
      <w:divBdr>
        <w:top w:val="none" w:sz="0" w:space="0" w:color="auto"/>
        <w:left w:val="none" w:sz="0" w:space="0" w:color="auto"/>
        <w:bottom w:val="none" w:sz="0" w:space="0" w:color="auto"/>
        <w:right w:val="none" w:sz="0" w:space="0" w:color="auto"/>
      </w:divBdr>
      <w:divsChild>
        <w:div w:id="1461873523">
          <w:marLeft w:val="0"/>
          <w:marRight w:val="0"/>
          <w:marTop w:val="0"/>
          <w:marBottom w:val="0"/>
          <w:divBdr>
            <w:top w:val="none" w:sz="0" w:space="0" w:color="auto"/>
            <w:left w:val="none" w:sz="0" w:space="0" w:color="auto"/>
            <w:bottom w:val="none" w:sz="0" w:space="0" w:color="auto"/>
            <w:right w:val="none" w:sz="0" w:space="0" w:color="auto"/>
          </w:divBdr>
          <w:divsChild>
            <w:div w:id="1308899401">
              <w:marLeft w:val="0"/>
              <w:marRight w:val="0"/>
              <w:marTop w:val="0"/>
              <w:marBottom w:val="0"/>
              <w:divBdr>
                <w:top w:val="none" w:sz="0" w:space="0" w:color="auto"/>
                <w:left w:val="none" w:sz="0" w:space="0" w:color="auto"/>
                <w:bottom w:val="none" w:sz="0" w:space="0" w:color="auto"/>
                <w:right w:val="none" w:sz="0" w:space="0" w:color="auto"/>
              </w:divBdr>
              <w:divsChild>
                <w:div w:id="699167087">
                  <w:marLeft w:val="0"/>
                  <w:marRight w:val="0"/>
                  <w:marTop w:val="100"/>
                  <w:marBottom w:val="100"/>
                  <w:divBdr>
                    <w:top w:val="none" w:sz="0" w:space="0" w:color="auto"/>
                    <w:left w:val="none" w:sz="0" w:space="0" w:color="auto"/>
                    <w:bottom w:val="none" w:sz="0" w:space="0" w:color="auto"/>
                    <w:right w:val="none" w:sz="0" w:space="0" w:color="auto"/>
                  </w:divBdr>
                  <w:divsChild>
                    <w:div w:id="575749659">
                      <w:marLeft w:val="0"/>
                      <w:marRight w:val="0"/>
                      <w:marTop w:val="0"/>
                      <w:marBottom w:val="0"/>
                      <w:divBdr>
                        <w:top w:val="none" w:sz="0" w:space="0" w:color="auto"/>
                        <w:left w:val="none" w:sz="0" w:space="0" w:color="auto"/>
                        <w:bottom w:val="none" w:sz="0" w:space="0" w:color="auto"/>
                        <w:right w:val="none" w:sz="0" w:space="0" w:color="auto"/>
                      </w:divBdr>
                      <w:divsChild>
                        <w:div w:id="1523129323">
                          <w:marLeft w:val="0"/>
                          <w:marRight w:val="0"/>
                          <w:marTop w:val="0"/>
                          <w:marBottom w:val="0"/>
                          <w:divBdr>
                            <w:top w:val="none" w:sz="0" w:space="0" w:color="auto"/>
                            <w:left w:val="none" w:sz="0" w:space="0" w:color="auto"/>
                            <w:bottom w:val="none" w:sz="0" w:space="0" w:color="auto"/>
                            <w:right w:val="none" w:sz="0" w:space="0" w:color="auto"/>
                          </w:divBdr>
                          <w:divsChild>
                            <w:div w:id="244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6462">
      <w:bodyDiv w:val="1"/>
      <w:marLeft w:val="0"/>
      <w:marRight w:val="0"/>
      <w:marTop w:val="0"/>
      <w:marBottom w:val="0"/>
      <w:divBdr>
        <w:top w:val="none" w:sz="0" w:space="0" w:color="auto"/>
        <w:left w:val="none" w:sz="0" w:space="0" w:color="auto"/>
        <w:bottom w:val="none" w:sz="0" w:space="0" w:color="auto"/>
        <w:right w:val="none" w:sz="0" w:space="0" w:color="auto"/>
      </w:divBdr>
      <w:divsChild>
        <w:div w:id="521434433">
          <w:marLeft w:val="0"/>
          <w:marRight w:val="0"/>
          <w:marTop w:val="0"/>
          <w:marBottom w:val="0"/>
          <w:divBdr>
            <w:top w:val="none" w:sz="0" w:space="0" w:color="auto"/>
            <w:left w:val="none" w:sz="0" w:space="0" w:color="auto"/>
            <w:bottom w:val="none" w:sz="0" w:space="0" w:color="auto"/>
            <w:right w:val="none" w:sz="0" w:space="0" w:color="auto"/>
          </w:divBdr>
          <w:divsChild>
            <w:div w:id="533225700">
              <w:marLeft w:val="0"/>
              <w:marRight w:val="2700"/>
              <w:marTop w:val="0"/>
              <w:marBottom w:val="0"/>
              <w:divBdr>
                <w:top w:val="none" w:sz="0" w:space="0" w:color="auto"/>
                <w:left w:val="none" w:sz="0" w:space="0" w:color="auto"/>
                <w:bottom w:val="none" w:sz="0" w:space="0" w:color="auto"/>
                <w:right w:val="none" w:sz="0" w:space="0" w:color="auto"/>
              </w:divBdr>
              <w:divsChild>
                <w:div w:id="15154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525">
      <w:bodyDiv w:val="1"/>
      <w:marLeft w:val="0"/>
      <w:marRight w:val="0"/>
      <w:marTop w:val="0"/>
      <w:marBottom w:val="0"/>
      <w:divBdr>
        <w:top w:val="none" w:sz="0" w:space="0" w:color="auto"/>
        <w:left w:val="none" w:sz="0" w:space="0" w:color="auto"/>
        <w:bottom w:val="none" w:sz="0" w:space="0" w:color="auto"/>
        <w:right w:val="none" w:sz="0" w:space="0" w:color="auto"/>
      </w:divBdr>
      <w:divsChild>
        <w:div w:id="53431787">
          <w:marLeft w:val="0"/>
          <w:marRight w:val="0"/>
          <w:marTop w:val="0"/>
          <w:marBottom w:val="0"/>
          <w:divBdr>
            <w:top w:val="none" w:sz="0" w:space="0" w:color="auto"/>
            <w:left w:val="none" w:sz="0" w:space="0" w:color="auto"/>
            <w:bottom w:val="none" w:sz="0" w:space="0" w:color="auto"/>
            <w:right w:val="none" w:sz="0" w:space="0" w:color="auto"/>
          </w:divBdr>
          <w:divsChild>
            <w:div w:id="263809035">
              <w:marLeft w:val="0"/>
              <w:marRight w:val="0"/>
              <w:marTop w:val="0"/>
              <w:marBottom w:val="0"/>
              <w:divBdr>
                <w:top w:val="none" w:sz="0" w:space="0" w:color="auto"/>
                <w:left w:val="none" w:sz="0" w:space="0" w:color="auto"/>
                <w:bottom w:val="none" w:sz="0" w:space="0" w:color="auto"/>
                <w:right w:val="none" w:sz="0" w:space="0" w:color="auto"/>
              </w:divBdr>
              <w:divsChild>
                <w:div w:id="1421214133">
                  <w:marLeft w:val="0"/>
                  <w:marRight w:val="0"/>
                  <w:marTop w:val="100"/>
                  <w:marBottom w:val="100"/>
                  <w:divBdr>
                    <w:top w:val="none" w:sz="0" w:space="0" w:color="auto"/>
                    <w:left w:val="none" w:sz="0" w:space="0" w:color="auto"/>
                    <w:bottom w:val="none" w:sz="0" w:space="0" w:color="auto"/>
                    <w:right w:val="none" w:sz="0" w:space="0" w:color="auto"/>
                  </w:divBdr>
                  <w:divsChild>
                    <w:div w:id="1773625770">
                      <w:marLeft w:val="0"/>
                      <w:marRight w:val="0"/>
                      <w:marTop w:val="0"/>
                      <w:marBottom w:val="0"/>
                      <w:divBdr>
                        <w:top w:val="none" w:sz="0" w:space="0" w:color="auto"/>
                        <w:left w:val="none" w:sz="0" w:space="0" w:color="auto"/>
                        <w:bottom w:val="none" w:sz="0" w:space="0" w:color="auto"/>
                        <w:right w:val="none" w:sz="0" w:space="0" w:color="auto"/>
                      </w:divBdr>
                      <w:divsChild>
                        <w:div w:id="1457330234">
                          <w:marLeft w:val="0"/>
                          <w:marRight w:val="0"/>
                          <w:marTop w:val="0"/>
                          <w:marBottom w:val="0"/>
                          <w:divBdr>
                            <w:top w:val="none" w:sz="0" w:space="0" w:color="auto"/>
                            <w:left w:val="none" w:sz="0" w:space="0" w:color="auto"/>
                            <w:bottom w:val="none" w:sz="0" w:space="0" w:color="auto"/>
                            <w:right w:val="none" w:sz="0" w:space="0" w:color="auto"/>
                          </w:divBdr>
                          <w:divsChild>
                            <w:div w:id="1184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267302">
      <w:bodyDiv w:val="1"/>
      <w:marLeft w:val="0"/>
      <w:marRight w:val="0"/>
      <w:marTop w:val="0"/>
      <w:marBottom w:val="0"/>
      <w:divBdr>
        <w:top w:val="none" w:sz="0" w:space="0" w:color="auto"/>
        <w:left w:val="none" w:sz="0" w:space="0" w:color="auto"/>
        <w:bottom w:val="none" w:sz="0" w:space="0" w:color="auto"/>
        <w:right w:val="none" w:sz="0" w:space="0" w:color="auto"/>
      </w:divBdr>
      <w:divsChild>
        <w:div w:id="320042499">
          <w:marLeft w:val="0"/>
          <w:marRight w:val="0"/>
          <w:marTop w:val="0"/>
          <w:marBottom w:val="0"/>
          <w:divBdr>
            <w:top w:val="none" w:sz="0" w:space="0" w:color="auto"/>
            <w:left w:val="none" w:sz="0" w:space="0" w:color="auto"/>
            <w:bottom w:val="none" w:sz="0" w:space="0" w:color="auto"/>
            <w:right w:val="none" w:sz="0" w:space="0" w:color="auto"/>
          </w:divBdr>
          <w:divsChild>
            <w:div w:id="214702733">
              <w:marLeft w:val="0"/>
              <w:marRight w:val="2700"/>
              <w:marTop w:val="0"/>
              <w:marBottom w:val="0"/>
              <w:divBdr>
                <w:top w:val="none" w:sz="0" w:space="0" w:color="auto"/>
                <w:left w:val="none" w:sz="0" w:space="0" w:color="auto"/>
                <w:bottom w:val="none" w:sz="0" w:space="0" w:color="auto"/>
                <w:right w:val="none" w:sz="0" w:space="0" w:color="auto"/>
              </w:divBdr>
              <w:divsChild>
                <w:div w:id="543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51850">
      <w:bodyDiv w:val="1"/>
      <w:marLeft w:val="0"/>
      <w:marRight w:val="0"/>
      <w:marTop w:val="0"/>
      <w:marBottom w:val="0"/>
      <w:divBdr>
        <w:top w:val="none" w:sz="0" w:space="0" w:color="auto"/>
        <w:left w:val="none" w:sz="0" w:space="0" w:color="auto"/>
        <w:bottom w:val="none" w:sz="0" w:space="0" w:color="auto"/>
        <w:right w:val="none" w:sz="0" w:space="0" w:color="auto"/>
      </w:divBdr>
      <w:divsChild>
        <w:div w:id="1551575149">
          <w:marLeft w:val="0"/>
          <w:marRight w:val="0"/>
          <w:marTop w:val="0"/>
          <w:marBottom w:val="0"/>
          <w:divBdr>
            <w:top w:val="none" w:sz="0" w:space="0" w:color="auto"/>
            <w:left w:val="none" w:sz="0" w:space="0" w:color="auto"/>
            <w:bottom w:val="none" w:sz="0" w:space="0" w:color="auto"/>
            <w:right w:val="none" w:sz="0" w:space="0" w:color="auto"/>
          </w:divBdr>
          <w:divsChild>
            <w:div w:id="1563523139">
              <w:marLeft w:val="0"/>
              <w:marRight w:val="2700"/>
              <w:marTop w:val="0"/>
              <w:marBottom w:val="0"/>
              <w:divBdr>
                <w:top w:val="none" w:sz="0" w:space="0" w:color="auto"/>
                <w:left w:val="none" w:sz="0" w:space="0" w:color="auto"/>
                <w:bottom w:val="none" w:sz="0" w:space="0" w:color="auto"/>
                <w:right w:val="none" w:sz="0" w:space="0" w:color="auto"/>
              </w:divBdr>
              <w:divsChild>
                <w:div w:id="12788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5814">
      <w:bodyDiv w:val="1"/>
      <w:marLeft w:val="0"/>
      <w:marRight w:val="0"/>
      <w:marTop w:val="0"/>
      <w:marBottom w:val="0"/>
      <w:divBdr>
        <w:top w:val="none" w:sz="0" w:space="0" w:color="auto"/>
        <w:left w:val="none" w:sz="0" w:space="0" w:color="auto"/>
        <w:bottom w:val="none" w:sz="0" w:space="0" w:color="auto"/>
        <w:right w:val="none" w:sz="0" w:space="0" w:color="auto"/>
      </w:divBdr>
      <w:divsChild>
        <w:div w:id="1943798624">
          <w:marLeft w:val="0"/>
          <w:marRight w:val="0"/>
          <w:marTop w:val="0"/>
          <w:marBottom w:val="0"/>
          <w:divBdr>
            <w:top w:val="none" w:sz="0" w:space="0" w:color="auto"/>
            <w:left w:val="none" w:sz="0" w:space="0" w:color="auto"/>
            <w:bottom w:val="none" w:sz="0" w:space="0" w:color="auto"/>
            <w:right w:val="none" w:sz="0" w:space="0" w:color="auto"/>
          </w:divBdr>
          <w:divsChild>
            <w:div w:id="359819504">
              <w:marLeft w:val="0"/>
              <w:marRight w:val="0"/>
              <w:marTop w:val="0"/>
              <w:marBottom w:val="0"/>
              <w:divBdr>
                <w:top w:val="none" w:sz="0" w:space="0" w:color="auto"/>
                <w:left w:val="none" w:sz="0" w:space="0" w:color="auto"/>
                <w:bottom w:val="none" w:sz="0" w:space="0" w:color="auto"/>
                <w:right w:val="none" w:sz="0" w:space="0" w:color="auto"/>
              </w:divBdr>
              <w:divsChild>
                <w:div w:id="2060977643">
                  <w:marLeft w:val="0"/>
                  <w:marRight w:val="0"/>
                  <w:marTop w:val="100"/>
                  <w:marBottom w:val="100"/>
                  <w:divBdr>
                    <w:top w:val="none" w:sz="0" w:space="0" w:color="auto"/>
                    <w:left w:val="none" w:sz="0" w:space="0" w:color="auto"/>
                    <w:bottom w:val="none" w:sz="0" w:space="0" w:color="auto"/>
                    <w:right w:val="none" w:sz="0" w:space="0" w:color="auto"/>
                  </w:divBdr>
                  <w:divsChild>
                    <w:div w:id="432630504">
                      <w:marLeft w:val="0"/>
                      <w:marRight w:val="0"/>
                      <w:marTop w:val="0"/>
                      <w:marBottom w:val="0"/>
                      <w:divBdr>
                        <w:top w:val="none" w:sz="0" w:space="0" w:color="auto"/>
                        <w:left w:val="none" w:sz="0" w:space="0" w:color="auto"/>
                        <w:bottom w:val="none" w:sz="0" w:space="0" w:color="auto"/>
                        <w:right w:val="none" w:sz="0" w:space="0" w:color="auto"/>
                      </w:divBdr>
                      <w:divsChild>
                        <w:div w:id="1280993011">
                          <w:marLeft w:val="0"/>
                          <w:marRight w:val="0"/>
                          <w:marTop w:val="0"/>
                          <w:marBottom w:val="0"/>
                          <w:divBdr>
                            <w:top w:val="none" w:sz="0" w:space="0" w:color="auto"/>
                            <w:left w:val="none" w:sz="0" w:space="0" w:color="auto"/>
                            <w:bottom w:val="none" w:sz="0" w:space="0" w:color="auto"/>
                            <w:right w:val="none" w:sz="0" w:space="0" w:color="auto"/>
                          </w:divBdr>
                          <w:divsChild>
                            <w:div w:id="12853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Template>
  <TotalTime>0</TotalTime>
  <Pages>10</Pages>
  <Words>5056</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31938</CharactersWithSpaces>
  <SharedDoc>false</SharedDoc>
  <HLinks>
    <vt:vector size="30" baseType="variant">
      <vt:variant>
        <vt:i4>7471153</vt:i4>
      </vt:variant>
      <vt:variant>
        <vt:i4>7</vt:i4>
      </vt:variant>
      <vt:variant>
        <vt:i4>0</vt:i4>
      </vt:variant>
      <vt:variant>
        <vt:i4>5</vt:i4>
      </vt:variant>
      <vt:variant>
        <vt:lpwstr>http://www.hippocampus.org/?select-textbook=43</vt:lpwstr>
      </vt:variant>
      <vt:variant>
        <vt:lpwstr/>
      </vt:variant>
      <vt:variant>
        <vt:i4>3276920</vt:i4>
      </vt:variant>
      <vt:variant>
        <vt:i4>21</vt:i4>
      </vt:variant>
      <vt:variant>
        <vt:i4>0</vt:i4>
      </vt:variant>
      <vt:variant>
        <vt:i4>5</vt:i4>
      </vt:variant>
      <vt:variant>
        <vt:lpwstr>http://www.stayinplymouth.com/images/Mayflower-Compact.gif</vt:lpwstr>
      </vt:variant>
      <vt:variant>
        <vt:lpwstr/>
      </vt:variant>
      <vt:variant>
        <vt:i4>2883698</vt:i4>
      </vt:variant>
      <vt:variant>
        <vt:i4>15</vt:i4>
      </vt:variant>
      <vt:variant>
        <vt:i4>0</vt:i4>
      </vt:variant>
      <vt:variant>
        <vt:i4>5</vt:i4>
      </vt:variant>
      <vt:variant>
        <vt:lpwstr>http://images.google.com/imgres?imgurl=http://www.humanities.uci.edu/users/vfolkenflik/VRF%2520Sources/equiano%2520color%2520Royal%2520Albert%2520Memorial%2520Museum.jpg&amp;imgrefurl=http://www.humanities.uci.edu/users/vfolkenflik/core-course-W06.htm&amp;h=205&amp;w=145&amp;sz=25&amp;hl=en&amp;start=6&amp;um=1&amp;tbnid=bkcCggdYzmam-M:&amp;tbnh=105&amp;tbnw=74&amp;prev=/images%3Fq%3Dequiano%26svnum%3D10%26um%3D1%26hl%3Den%26safe%3Dactive%26rls%3DGGLD,GGLD:2003-43,GGLD:en</vt:lpwstr>
      </vt:variant>
      <vt:variant>
        <vt:lpwstr/>
      </vt:variant>
      <vt:variant>
        <vt:i4>5963805</vt:i4>
      </vt:variant>
      <vt:variant>
        <vt:i4>6</vt:i4>
      </vt:variant>
      <vt:variant>
        <vt:i4>0</vt:i4>
      </vt:variant>
      <vt:variant>
        <vt:i4>5</vt:i4>
      </vt:variant>
      <vt:variant>
        <vt:lpwstr>http://www.virginiaplaces.org/military/graphics/bacon.gif</vt:lpwstr>
      </vt:variant>
      <vt:variant>
        <vt:lpwstr/>
      </vt:variant>
      <vt:variant>
        <vt:i4>3014731</vt:i4>
      </vt:variant>
      <vt:variant>
        <vt:i4>0</vt:i4>
      </vt:variant>
      <vt:variant>
        <vt:i4>0</vt:i4>
      </vt:variant>
      <vt:variant>
        <vt:i4>5</vt:i4>
      </vt:variant>
      <vt:variant>
        <vt:lpwstr>http://images.google.com/imgres?imgurl=http://www.powhatan.org/chief.jpg&amp;imgrefurl=http://www.powhatan.org/chief_powhatan.html&amp;h=256&amp;w=170&amp;sz=9&amp;hl=en&amp;start=1&amp;um=1&amp;tbnid=aIkzpWwhB6wzoM:&amp;tbnh=111&amp;tbnw=74&amp;prev=/images%3Fq%3Dpowhatan%26svnum%3D10%26um%3D1%26hl%3Den%26safe%3Dactive%26rls%3DGGLD,GGLD:2003-43,GGLD:en%26sa%3D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Administrator</dc:creator>
  <cp:lastModifiedBy>A Vitale</cp:lastModifiedBy>
  <cp:revision>2</cp:revision>
  <cp:lastPrinted>2012-09-05T12:40:00Z</cp:lastPrinted>
  <dcterms:created xsi:type="dcterms:W3CDTF">2016-08-26T02:22:00Z</dcterms:created>
  <dcterms:modified xsi:type="dcterms:W3CDTF">2016-08-26T02:22:00Z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AncillaryType">
    <vt:lpwstr>IRM</vt:lpwstr>
  </property>
  <property fmtid="{D5CDD505-2E9C-101B-9397-08002B2CF9AE}" pid="4" name="ChapterNumber">
    <vt:lpwstr>3</vt:lpwstr>
  </property>
  <property fmtid="{D5CDD505-2E9C-101B-9397-08002B2CF9AE}" pid="5" name="ChapterTitle">
    <vt:lpwstr>Settling the Northern Colonies, 1619–1700</vt:lpwstr>
  </property>
  <property fmtid="{D5CDD505-2E9C-101B-9397-08002B2CF9AE}" pid="6" name="SappVersion">
    <vt:lpwstr>2.47</vt:lpwstr>
  </property>
  <property fmtid="{D5CDD505-2E9C-101B-9397-08002B2CF9AE}" pid="7" name="AAVersion">
    <vt:lpwstr>3.03</vt:lpwstr>
  </property>
</Properties>
</file>