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270" w:tblpY="-255"/>
        <w:tblW w:w="11560" w:type="dxa"/>
        <w:tblLayout w:type="fixed"/>
        <w:tblCellMar>
          <w:left w:w="0" w:type="dxa"/>
          <w:right w:w="0" w:type="dxa"/>
        </w:tblCellMar>
        <w:tblLook w:val="0000"/>
      </w:tblPr>
      <w:tblGrid>
        <w:gridCol w:w="2340"/>
        <w:gridCol w:w="90"/>
        <w:gridCol w:w="4230"/>
        <w:gridCol w:w="95"/>
        <w:gridCol w:w="91"/>
        <w:gridCol w:w="84"/>
        <w:gridCol w:w="4230"/>
        <w:gridCol w:w="330"/>
        <w:gridCol w:w="70"/>
      </w:tblGrid>
      <w:tr w:rsidR="0044729B" w:rsidRPr="00270DAF" w:rsidTr="00FD7D54">
        <w:trPr>
          <w:gridAfter w:val="1"/>
          <w:wAfter w:w="70" w:type="dxa"/>
          <w:cantSplit/>
          <w:trHeight w:val="360"/>
        </w:trPr>
        <w:tc>
          <w:tcPr>
            <w:tcW w:w="2340" w:type="dxa"/>
            <w:vMerge w:val="restart"/>
            <w:vAlign w:val="center"/>
          </w:tcPr>
          <w:p w:rsidR="00635BA8" w:rsidRPr="00270DAF" w:rsidRDefault="003C6872" w:rsidP="007C783B">
            <w:pPr>
              <w:rPr>
                <w:rFonts w:cs="Arial"/>
              </w:rPr>
            </w:pPr>
            <w:r>
              <w:rPr>
                <w:rFonts w:cs="Arial"/>
                <w:noProof/>
              </w:rPr>
              <w:pict>
                <v:shape id="Picture 1" o:spid="_x0000_s4984" type="#_x0000_t75" style="position:absolute;margin-left:-4.5pt;margin-top:30.9pt;width:108.8pt;height:61.85pt;z-index:1;visibility:visible">
                  <v:imagedata r:id="rId7" o:title="ArtE09-1977" croptop="25432f" cropbottom="21715f" cropleft="9509f" cropright="32183f"/>
                </v:shape>
              </w:pict>
            </w:r>
          </w:p>
        </w:tc>
        <w:tc>
          <w:tcPr>
            <w:tcW w:w="90" w:type="dxa"/>
          </w:tcPr>
          <w:p w:rsidR="0044729B" w:rsidRPr="00270DAF" w:rsidRDefault="0044729B" w:rsidP="007C783B">
            <w:pPr>
              <w:rPr>
                <w:rFonts w:cs="Arial"/>
              </w:rPr>
            </w:pPr>
          </w:p>
        </w:tc>
        <w:tc>
          <w:tcPr>
            <w:tcW w:w="9060" w:type="dxa"/>
            <w:gridSpan w:val="6"/>
            <w:vAlign w:val="center"/>
          </w:tcPr>
          <w:p w:rsidR="0044729B" w:rsidRPr="0037535C" w:rsidRDefault="0044729B" w:rsidP="007C783B">
            <w:pPr>
              <w:pStyle w:val="Title"/>
              <w:tabs>
                <w:tab w:val="left" w:pos="1440"/>
                <w:tab w:val="left" w:pos="2736"/>
                <w:tab w:val="left" w:pos="3600"/>
                <w:tab w:val="left" w:pos="5760"/>
                <w:tab w:val="left" w:pos="7200"/>
                <w:tab w:val="left" w:pos="7920"/>
              </w:tabs>
              <w:rPr>
                <w:rFonts w:ascii="Arial Narrow" w:hAnsi="Arial Narrow"/>
                <w:color w:val="008000"/>
                <w:sz w:val="16"/>
                <w:szCs w:val="16"/>
                <w:lang w:val="en-US" w:eastAsia="en-US"/>
              </w:rPr>
            </w:pPr>
          </w:p>
          <w:p w:rsidR="000E69D6" w:rsidRPr="0037535C" w:rsidRDefault="000E69D6" w:rsidP="007C783B">
            <w:pPr>
              <w:pStyle w:val="Title"/>
              <w:tabs>
                <w:tab w:val="left" w:pos="1440"/>
                <w:tab w:val="left" w:pos="2736"/>
                <w:tab w:val="left" w:pos="3600"/>
                <w:tab w:val="left" w:pos="5760"/>
                <w:tab w:val="left" w:pos="7200"/>
                <w:tab w:val="left" w:pos="7920"/>
              </w:tabs>
              <w:rPr>
                <w:rFonts w:ascii="Arial Narrow" w:hAnsi="Arial Narrow"/>
                <w:color w:val="008000"/>
                <w:sz w:val="16"/>
                <w:szCs w:val="16"/>
                <w:lang w:val="en-US" w:eastAsia="en-US"/>
              </w:rPr>
            </w:pPr>
          </w:p>
          <w:p w:rsidR="000E69D6" w:rsidRPr="0037535C" w:rsidRDefault="000E69D6" w:rsidP="007C783B">
            <w:pPr>
              <w:pStyle w:val="Title"/>
              <w:tabs>
                <w:tab w:val="left" w:pos="1440"/>
                <w:tab w:val="left" w:pos="2736"/>
                <w:tab w:val="left" w:pos="3600"/>
                <w:tab w:val="left" w:pos="5760"/>
                <w:tab w:val="left" w:pos="7200"/>
                <w:tab w:val="left" w:pos="7920"/>
              </w:tabs>
              <w:rPr>
                <w:rFonts w:ascii="Arial Narrow" w:hAnsi="Arial Narrow"/>
                <w:color w:val="008000"/>
                <w:sz w:val="16"/>
                <w:szCs w:val="16"/>
                <w:lang w:val="en-US" w:eastAsia="en-US"/>
              </w:rPr>
            </w:pPr>
          </w:p>
        </w:tc>
      </w:tr>
      <w:tr w:rsidR="0044729B" w:rsidRPr="00270DAF" w:rsidTr="00FD7D54">
        <w:trPr>
          <w:cantSplit/>
          <w:trHeight w:val="80"/>
        </w:trPr>
        <w:tc>
          <w:tcPr>
            <w:tcW w:w="2340" w:type="dxa"/>
            <w:vMerge/>
          </w:tcPr>
          <w:p w:rsidR="0044729B" w:rsidRPr="00270DAF" w:rsidRDefault="0044729B" w:rsidP="007C783B">
            <w:pPr>
              <w:rPr>
                <w:rFonts w:cs="Arial"/>
              </w:rPr>
            </w:pPr>
          </w:p>
        </w:tc>
        <w:tc>
          <w:tcPr>
            <w:tcW w:w="90" w:type="dxa"/>
          </w:tcPr>
          <w:p w:rsidR="0044729B" w:rsidRPr="00270DAF" w:rsidRDefault="0044729B" w:rsidP="007C783B">
            <w:pPr>
              <w:rPr>
                <w:rFonts w:cs="Arial"/>
              </w:rPr>
            </w:pPr>
          </w:p>
        </w:tc>
        <w:tc>
          <w:tcPr>
            <w:tcW w:w="4325" w:type="dxa"/>
            <w:gridSpan w:val="2"/>
          </w:tcPr>
          <w:p w:rsidR="0044729B" w:rsidRPr="00590EC0" w:rsidRDefault="00AD0870" w:rsidP="007C783B">
            <w:pPr>
              <w:rPr>
                <w:rFonts w:cs="Arial"/>
                <w:i/>
              </w:rPr>
            </w:pPr>
            <w:r>
              <w:rPr>
                <w:rFonts w:cs="Arial"/>
                <w:i/>
              </w:rPr>
              <w:t>January</w:t>
            </w:r>
            <w:r w:rsidR="00590EC0">
              <w:rPr>
                <w:rFonts w:cs="Arial"/>
                <w:i/>
              </w:rPr>
              <w:t xml:space="preserve"> </w:t>
            </w:r>
            <w:r w:rsidR="003C20EA">
              <w:rPr>
                <w:rFonts w:cs="Arial"/>
                <w:i/>
              </w:rPr>
              <w:t>201</w:t>
            </w:r>
            <w:r>
              <w:rPr>
                <w:rFonts w:cs="Arial"/>
                <w:i/>
              </w:rPr>
              <w:t>5</w:t>
            </w:r>
          </w:p>
        </w:tc>
        <w:tc>
          <w:tcPr>
            <w:tcW w:w="91" w:type="dxa"/>
          </w:tcPr>
          <w:p w:rsidR="0044729B" w:rsidRPr="00270DAF" w:rsidRDefault="0044729B" w:rsidP="007C783B">
            <w:pPr>
              <w:rPr>
                <w:rFonts w:cs="Arial"/>
              </w:rPr>
            </w:pPr>
          </w:p>
        </w:tc>
        <w:tc>
          <w:tcPr>
            <w:tcW w:w="4714" w:type="dxa"/>
            <w:gridSpan w:val="4"/>
          </w:tcPr>
          <w:p w:rsidR="0044729B" w:rsidRPr="00270DAF" w:rsidRDefault="0044729B" w:rsidP="007C783B">
            <w:pPr>
              <w:rPr>
                <w:rFonts w:cs="Arial"/>
              </w:rPr>
            </w:pPr>
          </w:p>
        </w:tc>
      </w:tr>
      <w:tr w:rsidR="0044729B" w:rsidRPr="00270DAF" w:rsidTr="00BC7548">
        <w:trPr>
          <w:gridAfter w:val="2"/>
          <w:wAfter w:w="400" w:type="dxa"/>
          <w:cantSplit/>
          <w:trHeight w:val="990"/>
        </w:trPr>
        <w:tc>
          <w:tcPr>
            <w:tcW w:w="2340" w:type="dxa"/>
            <w:vMerge/>
          </w:tcPr>
          <w:p w:rsidR="0044729B" w:rsidRPr="00270DAF" w:rsidRDefault="0044729B" w:rsidP="007C783B">
            <w:pPr>
              <w:rPr>
                <w:rFonts w:cs="Arial"/>
              </w:rPr>
            </w:pPr>
          </w:p>
        </w:tc>
        <w:tc>
          <w:tcPr>
            <w:tcW w:w="90" w:type="dxa"/>
          </w:tcPr>
          <w:p w:rsidR="0044729B" w:rsidRPr="00270DAF" w:rsidRDefault="0044729B" w:rsidP="007C783B">
            <w:pPr>
              <w:rPr>
                <w:rFonts w:cs="Arial"/>
              </w:rPr>
            </w:pPr>
          </w:p>
        </w:tc>
        <w:tc>
          <w:tcPr>
            <w:tcW w:w="8730" w:type="dxa"/>
            <w:gridSpan w:val="5"/>
            <w:tcBorders>
              <w:bottom w:val="single" w:sz="4" w:space="0" w:color="auto"/>
            </w:tcBorders>
          </w:tcPr>
          <w:p w:rsidR="0044729B" w:rsidRPr="00270DAF" w:rsidRDefault="004C355C" w:rsidP="007C783B">
            <w:pPr>
              <w:rPr>
                <w:rFonts w:cs="Arial"/>
                <w:sz w:val="64"/>
              </w:rPr>
            </w:pPr>
            <w:r>
              <w:rPr>
                <w:rFonts w:cs="Arial"/>
                <w:b/>
                <w:i/>
                <w:sz w:val="64"/>
              </w:rPr>
              <w:t>NEBRASCOE Newsletter</w:t>
            </w:r>
            <w:r w:rsidR="00717930" w:rsidRPr="00717930">
              <w:rPr>
                <w:rFonts w:ascii="Arial Narrow" w:hAnsi="Arial Narrow"/>
                <w:color w:val="008000"/>
                <w:sz w:val="32"/>
                <w:szCs w:val="32"/>
              </w:rPr>
              <w:t xml:space="preserve"> NEBRASKA ASSOCIATION OF FSA COUNTY OFFICE EMPLOYEES</w:t>
            </w:r>
          </w:p>
        </w:tc>
      </w:tr>
      <w:tr w:rsidR="006250EC" w:rsidRPr="00B93B2B" w:rsidTr="00FD7D54">
        <w:trPr>
          <w:gridAfter w:val="2"/>
          <w:wAfter w:w="400" w:type="dxa"/>
          <w:cantSplit/>
          <w:trHeight w:val="13778"/>
        </w:trPr>
        <w:tc>
          <w:tcPr>
            <w:tcW w:w="2340" w:type="dxa"/>
          </w:tcPr>
          <w:p w:rsidR="00590EC0" w:rsidRPr="00B93B2B" w:rsidRDefault="00590EC0" w:rsidP="007C783B">
            <w:pPr>
              <w:pStyle w:val="Heading3"/>
              <w:rPr>
                <w:rFonts w:ascii="Arial" w:hAnsi="Arial" w:cs="Arial"/>
                <w:b w:val="0"/>
                <w:sz w:val="20"/>
                <w:u w:val="none"/>
              </w:rPr>
            </w:pPr>
          </w:p>
          <w:p w:rsidR="006250EC" w:rsidRPr="00B93B2B" w:rsidRDefault="004C355C" w:rsidP="007C783B">
            <w:pPr>
              <w:pStyle w:val="Heading3"/>
              <w:rPr>
                <w:rFonts w:ascii="Arial" w:hAnsi="Arial" w:cs="Arial"/>
                <w:b w:val="0"/>
                <w:sz w:val="20"/>
                <w:u w:val="none"/>
              </w:rPr>
            </w:pPr>
            <w:bookmarkStart w:id="0" w:name="_Toc407773767"/>
            <w:r w:rsidRPr="00B93B2B">
              <w:rPr>
                <w:rFonts w:ascii="Arial" w:hAnsi="Arial" w:cs="Arial"/>
                <w:b w:val="0"/>
                <w:sz w:val="20"/>
                <w:u w:val="none"/>
              </w:rPr>
              <w:t>Officers:</w:t>
            </w:r>
            <w:bookmarkEnd w:id="0"/>
          </w:p>
          <w:p w:rsidR="004C355C" w:rsidRPr="00B93B2B" w:rsidRDefault="004C355C" w:rsidP="007C783B"/>
          <w:p w:rsidR="00B67272" w:rsidRPr="00B93B2B" w:rsidRDefault="00211547" w:rsidP="007C783B">
            <w:pPr>
              <w:rPr>
                <w:rFonts w:cs="Arial"/>
                <w:sz w:val="18"/>
                <w:szCs w:val="18"/>
              </w:rPr>
            </w:pPr>
            <w:r w:rsidRPr="00B93B2B">
              <w:rPr>
                <w:rFonts w:cs="Arial"/>
                <w:sz w:val="18"/>
                <w:szCs w:val="18"/>
              </w:rPr>
              <w:t>Presid</w:t>
            </w:r>
            <w:r w:rsidR="00056961" w:rsidRPr="00B93B2B">
              <w:rPr>
                <w:rFonts w:cs="Arial"/>
                <w:sz w:val="18"/>
                <w:szCs w:val="18"/>
              </w:rPr>
              <w:t>e</w:t>
            </w:r>
            <w:r w:rsidRPr="00B93B2B">
              <w:rPr>
                <w:rFonts w:cs="Arial"/>
                <w:sz w:val="18"/>
                <w:szCs w:val="18"/>
              </w:rPr>
              <w:t>n</w:t>
            </w:r>
            <w:r w:rsidR="00056961" w:rsidRPr="00B93B2B">
              <w:rPr>
                <w:rFonts w:cs="Arial"/>
                <w:sz w:val="18"/>
                <w:szCs w:val="18"/>
              </w:rPr>
              <w:t xml:space="preserve">t ~ </w:t>
            </w:r>
            <w:r w:rsidR="00B67272" w:rsidRPr="00B93B2B">
              <w:rPr>
                <w:rFonts w:cs="Arial"/>
                <w:sz w:val="18"/>
                <w:szCs w:val="18"/>
              </w:rPr>
              <w:t xml:space="preserve"> Elyse Musil</w:t>
            </w:r>
          </w:p>
          <w:p w:rsidR="00E71A24" w:rsidRPr="00B93B2B" w:rsidRDefault="00B67272" w:rsidP="007C783B">
            <w:pPr>
              <w:rPr>
                <w:rFonts w:cs="Arial"/>
                <w:sz w:val="18"/>
                <w:szCs w:val="18"/>
              </w:rPr>
            </w:pPr>
            <w:r w:rsidRPr="00B93B2B">
              <w:rPr>
                <w:rFonts w:cs="Arial"/>
                <w:sz w:val="18"/>
                <w:szCs w:val="18"/>
              </w:rPr>
              <w:t>Vice President ~ Ann Kurpgeweit</w:t>
            </w:r>
            <w:r w:rsidR="00056961" w:rsidRPr="00B93B2B">
              <w:rPr>
                <w:rFonts w:cs="Arial"/>
                <w:sz w:val="18"/>
                <w:szCs w:val="18"/>
              </w:rPr>
              <w:tab/>
              <w:t xml:space="preserve"> </w:t>
            </w:r>
            <w:r w:rsidR="00D90C44" w:rsidRPr="00B93B2B">
              <w:rPr>
                <w:rFonts w:cs="Arial"/>
                <w:sz w:val="18"/>
                <w:szCs w:val="18"/>
              </w:rPr>
              <w:t xml:space="preserve">    </w:t>
            </w:r>
          </w:p>
          <w:p w:rsidR="00E16AF4" w:rsidRPr="00B93B2B" w:rsidRDefault="006E617F" w:rsidP="007C783B">
            <w:pPr>
              <w:rPr>
                <w:rFonts w:cs="Arial"/>
                <w:sz w:val="18"/>
                <w:szCs w:val="18"/>
              </w:rPr>
            </w:pPr>
            <w:r w:rsidRPr="00B93B2B">
              <w:rPr>
                <w:rFonts w:cs="Arial"/>
                <w:sz w:val="18"/>
                <w:szCs w:val="18"/>
              </w:rPr>
              <w:t>Secretary ~</w:t>
            </w:r>
            <w:r w:rsidR="00B67272" w:rsidRPr="00B93B2B">
              <w:rPr>
                <w:rFonts w:cs="Arial"/>
                <w:sz w:val="18"/>
                <w:szCs w:val="18"/>
              </w:rPr>
              <w:t>Diane Hidy</w:t>
            </w:r>
          </w:p>
          <w:p w:rsidR="00E71A24" w:rsidRPr="00B93B2B" w:rsidRDefault="009B10C4" w:rsidP="007C783B">
            <w:pPr>
              <w:rPr>
                <w:rFonts w:cs="Arial"/>
                <w:sz w:val="18"/>
                <w:szCs w:val="18"/>
              </w:rPr>
            </w:pPr>
            <w:r w:rsidRPr="00B93B2B">
              <w:rPr>
                <w:rFonts w:cs="Arial"/>
                <w:sz w:val="18"/>
                <w:szCs w:val="18"/>
              </w:rPr>
              <w:t xml:space="preserve">Treasurer ~ </w:t>
            </w:r>
            <w:r w:rsidR="00B67272" w:rsidRPr="00B93B2B">
              <w:rPr>
                <w:rFonts w:cs="Arial"/>
                <w:sz w:val="18"/>
                <w:szCs w:val="18"/>
              </w:rPr>
              <w:t>Jessi-Thiede Colgrove</w:t>
            </w:r>
          </w:p>
          <w:p w:rsidR="00E16AF4" w:rsidRPr="00B93B2B" w:rsidRDefault="00056961" w:rsidP="007C783B">
            <w:pPr>
              <w:rPr>
                <w:rFonts w:cs="Arial"/>
                <w:sz w:val="18"/>
                <w:szCs w:val="18"/>
              </w:rPr>
            </w:pPr>
            <w:r w:rsidRPr="00B93B2B">
              <w:rPr>
                <w:rFonts w:cs="Arial"/>
                <w:sz w:val="18"/>
                <w:szCs w:val="18"/>
              </w:rPr>
              <w:tab/>
            </w:r>
            <w:r w:rsidRPr="00B93B2B">
              <w:rPr>
                <w:rFonts w:cs="Arial"/>
                <w:sz w:val="18"/>
                <w:szCs w:val="18"/>
              </w:rPr>
              <w:tab/>
            </w:r>
          </w:p>
          <w:p w:rsidR="006250EC" w:rsidRPr="00B93B2B" w:rsidRDefault="00E16AF4" w:rsidP="007C783B">
            <w:pPr>
              <w:rPr>
                <w:rFonts w:cs="Arial"/>
                <w:sz w:val="18"/>
                <w:szCs w:val="18"/>
              </w:rPr>
            </w:pPr>
            <w:r w:rsidRPr="00B93B2B">
              <w:rPr>
                <w:rFonts w:cs="Arial"/>
                <w:sz w:val="18"/>
                <w:szCs w:val="18"/>
              </w:rPr>
              <w:t>Board Members:</w:t>
            </w:r>
          </w:p>
          <w:p w:rsidR="00677368" w:rsidRPr="00B93B2B" w:rsidRDefault="00677368" w:rsidP="007C783B">
            <w:pPr>
              <w:rPr>
                <w:rFonts w:cs="Arial"/>
                <w:sz w:val="18"/>
                <w:szCs w:val="18"/>
              </w:rPr>
            </w:pPr>
          </w:p>
          <w:p w:rsidR="00D90C44" w:rsidRPr="00B93B2B" w:rsidRDefault="006E617F" w:rsidP="007C783B">
            <w:pPr>
              <w:rPr>
                <w:rFonts w:cs="Arial"/>
                <w:sz w:val="18"/>
                <w:szCs w:val="18"/>
              </w:rPr>
            </w:pPr>
            <w:r w:rsidRPr="00B93B2B">
              <w:rPr>
                <w:rFonts w:cs="Arial"/>
                <w:sz w:val="18"/>
                <w:szCs w:val="18"/>
              </w:rPr>
              <w:t>District 1</w:t>
            </w:r>
            <w:r w:rsidR="00D90C44" w:rsidRPr="00B93B2B">
              <w:rPr>
                <w:rFonts w:cs="Arial"/>
                <w:sz w:val="18"/>
                <w:szCs w:val="18"/>
              </w:rPr>
              <w:t>:</w:t>
            </w:r>
          </w:p>
          <w:p w:rsidR="00D90C44" w:rsidRPr="00B93B2B" w:rsidRDefault="006E617F" w:rsidP="007C783B">
            <w:pPr>
              <w:rPr>
                <w:rFonts w:cs="Arial"/>
                <w:sz w:val="18"/>
                <w:szCs w:val="18"/>
              </w:rPr>
            </w:pPr>
            <w:r w:rsidRPr="00B93B2B">
              <w:rPr>
                <w:rFonts w:cs="Arial"/>
                <w:sz w:val="18"/>
                <w:szCs w:val="18"/>
              </w:rPr>
              <w:t xml:space="preserve">     Jessi-Thiede Colgrove</w:t>
            </w:r>
            <w:r w:rsidR="00D90C44" w:rsidRPr="00B93B2B">
              <w:rPr>
                <w:rFonts w:cs="Arial"/>
                <w:sz w:val="18"/>
                <w:szCs w:val="18"/>
              </w:rPr>
              <w:t xml:space="preserve"> </w:t>
            </w:r>
          </w:p>
          <w:p w:rsidR="00D90C44" w:rsidRPr="00B93B2B" w:rsidRDefault="00D90C44" w:rsidP="007C783B">
            <w:pPr>
              <w:rPr>
                <w:rFonts w:cs="Arial"/>
                <w:sz w:val="18"/>
                <w:szCs w:val="18"/>
              </w:rPr>
            </w:pPr>
            <w:r w:rsidRPr="00B93B2B">
              <w:rPr>
                <w:rFonts w:cs="Arial"/>
                <w:sz w:val="18"/>
                <w:szCs w:val="18"/>
              </w:rPr>
              <w:t xml:space="preserve">     Sherry Stubbendeck</w:t>
            </w:r>
          </w:p>
          <w:p w:rsidR="00D90C44" w:rsidRPr="00B93B2B" w:rsidRDefault="006E617F" w:rsidP="007C783B">
            <w:pPr>
              <w:rPr>
                <w:rFonts w:cs="Arial"/>
                <w:sz w:val="18"/>
                <w:szCs w:val="18"/>
              </w:rPr>
            </w:pPr>
            <w:r w:rsidRPr="00B93B2B">
              <w:rPr>
                <w:rFonts w:cs="Arial"/>
                <w:sz w:val="18"/>
                <w:szCs w:val="18"/>
              </w:rPr>
              <w:t>District 2</w:t>
            </w:r>
            <w:r w:rsidR="00D90C44" w:rsidRPr="00B93B2B">
              <w:rPr>
                <w:rFonts w:cs="Arial"/>
                <w:sz w:val="18"/>
                <w:szCs w:val="18"/>
              </w:rPr>
              <w:t xml:space="preserve">:    </w:t>
            </w:r>
          </w:p>
          <w:p w:rsidR="00D90C44" w:rsidRPr="00B93B2B" w:rsidRDefault="006E617F" w:rsidP="007C783B">
            <w:pPr>
              <w:rPr>
                <w:rFonts w:cs="Arial"/>
                <w:sz w:val="18"/>
                <w:szCs w:val="18"/>
              </w:rPr>
            </w:pPr>
            <w:r w:rsidRPr="00B93B2B">
              <w:rPr>
                <w:rFonts w:cs="Arial"/>
                <w:sz w:val="18"/>
                <w:szCs w:val="18"/>
              </w:rPr>
              <w:t xml:space="preserve">     Elyse Musil</w:t>
            </w:r>
          </w:p>
          <w:p w:rsidR="006E617F" w:rsidRPr="00B93B2B" w:rsidRDefault="006E617F" w:rsidP="007C783B">
            <w:pPr>
              <w:rPr>
                <w:rFonts w:cs="Arial"/>
                <w:sz w:val="18"/>
                <w:szCs w:val="18"/>
              </w:rPr>
            </w:pPr>
            <w:r w:rsidRPr="00B93B2B">
              <w:rPr>
                <w:rFonts w:cs="Arial"/>
                <w:sz w:val="18"/>
                <w:szCs w:val="18"/>
              </w:rPr>
              <w:t xml:space="preserve">     </w:t>
            </w:r>
            <w:r w:rsidR="00300FA3" w:rsidRPr="00B93B2B">
              <w:rPr>
                <w:rFonts w:cs="Arial"/>
                <w:sz w:val="18"/>
                <w:szCs w:val="18"/>
              </w:rPr>
              <w:t>Sharon Bl</w:t>
            </w:r>
            <w:r w:rsidRPr="00B93B2B">
              <w:rPr>
                <w:rFonts w:cs="Arial"/>
                <w:sz w:val="18"/>
                <w:szCs w:val="18"/>
              </w:rPr>
              <w:t>ue</w:t>
            </w:r>
          </w:p>
          <w:p w:rsidR="00D90C44" w:rsidRPr="00B93B2B" w:rsidRDefault="006E617F" w:rsidP="007C783B">
            <w:pPr>
              <w:rPr>
                <w:rFonts w:cs="Arial"/>
                <w:sz w:val="18"/>
                <w:szCs w:val="18"/>
              </w:rPr>
            </w:pPr>
            <w:r w:rsidRPr="00B93B2B">
              <w:rPr>
                <w:rFonts w:cs="Arial"/>
                <w:sz w:val="18"/>
                <w:szCs w:val="18"/>
              </w:rPr>
              <w:t>District 3</w:t>
            </w:r>
            <w:r w:rsidR="00D90C44" w:rsidRPr="00B93B2B">
              <w:rPr>
                <w:rFonts w:cs="Arial"/>
                <w:sz w:val="18"/>
                <w:szCs w:val="18"/>
              </w:rPr>
              <w:t>:</w:t>
            </w:r>
          </w:p>
          <w:p w:rsidR="00211547" w:rsidRPr="00B93B2B" w:rsidRDefault="00D90C44" w:rsidP="007C783B">
            <w:pPr>
              <w:rPr>
                <w:rFonts w:cs="Arial"/>
                <w:sz w:val="18"/>
                <w:szCs w:val="18"/>
              </w:rPr>
            </w:pPr>
            <w:r w:rsidRPr="00B93B2B">
              <w:rPr>
                <w:rFonts w:cs="Arial"/>
                <w:sz w:val="18"/>
                <w:szCs w:val="18"/>
              </w:rPr>
              <w:t xml:space="preserve">     </w:t>
            </w:r>
            <w:r w:rsidR="00DF3058" w:rsidRPr="00B93B2B">
              <w:rPr>
                <w:rFonts w:cs="Arial"/>
                <w:sz w:val="18"/>
                <w:szCs w:val="18"/>
              </w:rPr>
              <w:t>vacant</w:t>
            </w:r>
          </w:p>
          <w:p w:rsidR="00D90C44" w:rsidRPr="00B93B2B" w:rsidRDefault="00DF3058" w:rsidP="007C783B">
            <w:pPr>
              <w:rPr>
                <w:rFonts w:cs="Arial"/>
                <w:sz w:val="18"/>
                <w:szCs w:val="18"/>
              </w:rPr>
            </w:pPr>
            <w:r w:rsidRPr="00B93B2B">
              <w:rPr>
                <w:rFonts w:cs="Arial"/>
                <w:sz w:val="18"/>
                <w:szCs w:val="18"/>
              </w:rPr>
              <w:t xml:space="preserve">     Ann Kurpgeweit</w:t>
            </w:r>
          </w:p>
          <w:p w:rsidR="00D90C44" w:rsidRPr="00B93B2B" w:rsidRDefault="00D90C44" w:rsidP="007C783B">
            <w:pPr>
              <w:rPr>
                <w:rFonts w:cs="Arial"/>
                <w:sz w:val="18"/>
                <w:szCs w:val="18"/>
              </w:rPr>
            </w:pPr>
            <w:r w:rsidRPr="00B93B2B">
              <w:rPr>
                <w:rFonts w:cs="Arial"/>
                <w:sz w:val="18"/>
                <w:szCs w:val="18"/>
              </w:rPr>
              <w:t>District 4:</w:t>
            </w:r>
          </w:p>
          <w:p w:rsidR="00DF3058" w:rsidRPr="00B93B2B" w:rsidRDefault="00D90C44" w:rsidP="007C783B">
            <w:pPr>
              <w:rPr>
                <w:rFonts w:cs="Arial"/>
                <w:sz w:val="18"/>
                <w:szCs w:val="18"/>
              </w:rPr>
            </w:pPr>
            <w:r w:rsidRPr="00B93B2B">
              <w:rPr>
                <w:rFonts w:cs="Arial"/>
                <w:sz w:val="18"/>
                <w:szCs w:val="18"/>
              </w:rPr>
              <w:t xml:space="preserve">    </w:t>
            </w:r>
            <w:r w:rsidR="00DF3058" w:rsidRPr="00B93B2B">
              <w:rPr>
                <w:rFonts w:cs="Arial"/>
                <w:sz w:val="18"/>
                <w:szCs w:val="18"/>
              </w:rPr>
              <w:t>Shanna Waterman</w:t>
            </w:r>
          </w:p>
          <w:p w:rsidR="00D90C44" w:rsidRPr="00B93B2B" w:rsidRDefault="00DF3058" w:rsidP="007C783B">
            <w:pPr>
              <w:rPr>
                <w:rFonts w:cs="Arial"/>
                <w:sz w:val="18"/>
                <w:szCs w:val="18"/>
              </w:rPr>
            </w:pPr>
            <w:r w:rsidRPr="00B93B2B">
              <w:rPr>
                <w:rFonts w:cs="Arial"/>
                <w:sz w:val="18"/>
                <w:szCs w:val="18"/>
              </w:rPr>
              <w:t xml:space="preserve">    </w:t>
            </w:r>
            <w:r w:rsidR="00D90C44" w:rsidRPr="00B93B2B">
              <w:rPr>
                <w:rFonts w:cs="Arial"/>
                <w:sz w:val="18"/>
                <w:szCs w:val="18"/>
              </w:rPr>
              <w:t xml:space="preserve"> </w:t>
            </w:r>
            <w:r w:rsidR="00211547" w:rsidRPr="00B93B2B">
              <w:rPr>
                <w:rFonts w:cs="Arial"/>
                <w:sz w:val="18"/>
                <w:szCs w:val="18"/>
              </w:rPr>
              <w:t>Niki Dittmer</w:t>
            </w:r>
          </w:p>
          <w:p w:rsidR="00D90C44" w:rsidRPr="00B93B2B" w:rsidRDefault="00D90C44" w:rsidP="007C783B">
            <w:pPr>
              <w:rPr>
                <w:rFonts w:cs="Arial"/>
                <w:sz w:val="18"/>
                <w:szCs w:val="18"/>
              </w:rPr>
            </w:pPr>
            <w:r w:rsidRPr="00B93B2B">
              <w:rPr>
                <w:rFonts w:cs="Arial"/>
                <w:sz w:val="18"/>
                <w:szCs w:val="18"/>
              </w:rPr>
              <w:t>District 5:</w:t>
            </w:r>
          </w:p>
          <w:p w:rsidR="00D90C44" w:rsidRPr="00B93B2B" w:rsidRDefault="00D90C44" w:rsidP="007C783B">
            <w:pPr>
              <w:rPr>
                <w:rFonts w:cs="Arial"/>
                <w:sz w:val="18"/>
                <w:szCs w:val="18"/>
              </w:rPr>
            </w:pPr>
            <w:r w:rsidRPr="00B93B2B">
              <w:rPr>
                <w:rFonts w:cs="Arial"/>
                <w:sz w:val="18"/>
                <w:szCs w:val="18"/>
              </w:rPr>
              <w:t xml:space="preserve">     Linda Fegler</w:t>
            </w:r>
          </w:p>
          <w:p w:rsidR="00211547" w:rsidRPr="00B93B2B" w:rsidRDefault="00D90C44" w:rsidP="007C783B">
            <w:pPr>
              <w:rPr>
                <w:rFonts w:cs="Arial"/>
                <w:sz w:val="18"/>
                <w:szCs w:val="18"/>
              </w:rPr>
            </w:pPr>
            <w:r w:rsidRPr="00B93B2B">
              <w:rPr>
                <w:rFonts w:cs="Arial"/>
                <w:sz w:val="18"/>
                <w:szCs w:val="18"/>
              </w:rPr>
              <w:t xml:space="preserve">     </w:t>
            </w:r>
            <w:r w:rsidR="00DF3058" w:rsidRPr="00B93B2B">
              <w:rPr>
                <w:rFonts w:cs="Arial"/>
                <w:sz w:val="18"/>
                <w:szCs w:val="18"/>
              </w:rPr>
              <w:t>Diane Hidy</w:t>
            </w:r>
          </w:p>
          <w:p w:rsidR="00D90C44" w:rsidRPr="00B93B2B" w:rsidRDefault="00D90C44" w:rsidP="007C783B">
            <w:pPr>
              <w:rPr>
                <w:rFonts w:cs="Arial"/>
                <w:sz w:val="18"/>
                <w:szCs w:val="18"/>
              </w:rPr>
            </w:pPr>
            <w:r w:rsidRPr="00B93B2B">
              <w:rPr>
                <w:rFonts w:cs="Arial"/>
                <w:sz w:val="18"/>
                <w:szCs w:val="18"/>
              </w:rPr>
              <w:t>District 6:</w:t>
            </w:r>
          </w:p>
          <w:p w:rsidR="00042129" w:rsidRPr="00B93B2B" w:rsidRDefault="00D90C44" w:rsidP="007C783B">
            <w:pPr>
              <w:rPr>
                <w:rFonts w:cs="Arial"/>
                <w:sz w:val="18"/>
                <w:szCs w:val="18"/>
              </w:rPr>
            </w:pPr>
            <w:r w:rsidRPr="00B93B2B">
              <w:rPr>
                <w:rFonts w:cs="Arial"/>
                <w:sz w:val="18"/>
                <w:szCs w:val="18"/>
              </w:rPr>
              <w:t xml:space="preserve">     </w:t>
            </w:r>
            <w:r w:rsidR="00042129" w:rsidRPr="00B93B2B">
              <w:rPr>
                <w:rFonts w:cs="Arial"/>
                <w:sz w:val="18"/>
                <w:szCs w:val="18"/>
              </w:rPr>
              <w:t>Larry Steinbrecher</w:t>
            </w:r>
          </w:p>
          <w:p w:rsidR="006E617F" w:rsidRPr="00B93B2B" w:rsidRDefault="00DF3058" w:rsidP="007C783B">
            <w:pPr>
              <w:rPr>
                <w:rFonts w:cs="Arial"/>
                <w:sz w:val="18"/>
                <w:szCs w:val="18"/>
              </w:rPr>
            </w:pPr>
            <w:r w:rsidRPr="00B93B2B">
              <w:rPr>
                <w:rFonts w:cs="Arial"/>
                <w:sz w:val="18"/>
                <w:szCs w:val="18"/>
              </w:rPr>
              <w:t xml:space="preserve">     Heather Amateis</w:t>
            </w:r>
          </w:p>
          <w:p w:rsidR="006E617F" w:rsidRPr="00B93B2B" w:rsidRDefault="006E617F" w:rsidP="007C783B">
            <w:pPr>
              <w:rPr>
                <w:rFonts w:cs="Arial"/>
                <w:sz w:val="18"/>
                <w:szCs w:val="18"/>
              </w:rPr>
            </w:pPr>
          </w:p>
          <w:p w:rsidR="00A67117" w:rsidRPr="00B93B2B" w:rsidRDefault="00590EC0" w:rsidP="007C783B">
            <w:pPr>
              <w:rPr>
                <w:rFonts w:cs="Arial"/>
                <w:sz w:val="18"/>
                <w:szCs w:val="18"/>
              </w:rPr>
            </w:pPr>
            <w:r w:rsidRPr="00B93B2B">
              <w:rPr>
                <w:rFonts w:cs="Arial"/>
                <w:sz w:val="18"/>
                <w:szCs w:val="18"/>
              </w:rPr>
              <w:t>Websites:</w:t>
            </w:r>
          </w:p>
          <w:p w:rsidR="00590EC0" w:rsidRPr="00B93B2B" w:rsidRDefault="00590EC0" w:rsidP="007C783B">
            <w:pPr>
              <w:rPr>
                <w:rFonts w:cs="Arial"/>
                <w:sz w:val="18"/>
                <w:szCs w:val="18"/>
              </w:rPr>
            </w:pPr>
          </w:p>
          <w:p w:rsidR="009B10C4" w:rsidRPr="00B93B2B" w:rsidRDefault="0037535C" w:rsidP="007C783B">
            <w:pPr>
              <w:rPr>
                <w:rFonts w:cs="Arial"/>
                <w:color w:val="0070C0"/>
                <w:sz w:val="18"/>
                <w:szCs w:val="18"/>
                <w:u w:val="single"/>
              </w:rPr>
            </w:pPr>
            <w:r w:rsidRPr="0037535C">
              <w:rPr>
                <w:rFonts w:cs="Arial"/>
                <w:color w:val="0070C0"/>
                <w:sz w:val="18"/>
                <w:szCs w:val="18"/>
                <w:u w:val="single"/>
              </w:rPr>
              <w:t>http://nebrascoe.com</w:t>
            </w:r>
          </w:p>
          <w:p w:rsidR="00D6297E" w:rsidRDefault="003C6872" w:rsidP="007C783B">
            <w:hyperlink r:id="rId8" w:history="1">
              <w:r w:rsidR="00D6297E" w:rsidRPr="00B93B2B">
                <w:rPr>
                  <w:rStyle w:val="Hyperlink"/>
                  <w:rFonts w:cs="Arial"/>
                  <w:color w:val="0070C0"/>
                  <w:sz w:val="18"/>
                  <w:szCs w:val="18"/>
                </w:rPr>
                <w:t>http://nascoe.org</w:t>
              </w:r>
            </w:hyperlink>
          </w:p>
          <w:p w:rsidR="0037535C" w:rsidRPr="0037535C" w:rsidRDefault="0037535C" w:rsidP="007C783B">
            <w:pPr>
              <w:rPr>
                <w:rFonts w:cs="Arial"/>
                <w:color w:val="0070C0"/>
                <w:sz w:val="16"/>
                <w:szCs w:val="16"/>
              </w:rPr>
            </w:pPr>
            <w:r w:rsidRPr="0037535C">
              <w:rPr>
                <w:sz w:val="16"/>
                <w:szCs w:val="16"/>
              </w:rPr>
              <w:t>E-mail</w:t>
            </w:r>
            <w:r>
              <w:rPr>
                <w:sz w:val="16"/>
                <w:szCs w:val="16"/>
              </w:rPr>
              <w:t xml:space="preserve"> address: nebrascoe@yahoo.com</w:t>
            </w:r>
          </w:p>
          <w:p w:rsidR="006E617F" w:rsidRPr="00B93B2B" w:rsidRDefault="009B10C4" w:rsidP="007C783B">
            <w:pPr>
              <w:rPr>
                <w:rFonts w:cs="Arial"/>
                <w:sz w:val="18"/>
                <w:szCs w:val="18"/>
              </w:rPr>
            </w:pPr>
            <w:r w:rsidRPr="00B93B2B">
              <w:rPr>
                <w:rFonts w:cs="Arial"/>
                <w:sz w:val="18"/>
                <w:szCs w:val="18"/>
              </w:rPr>
              <w:t xml:space="preserve"> </w:t>
            </w:r>
          </w:p>
          <w:p w:rsidR="007E4083" w:rsidRPr="00B93B2B" w:rsidRDefault="007E4083" w:rsidP="007C783B">
            <w:pPr>
              <w:rPr>
                <w:rFonts w:cs="Arial"/>
                <w:sz w:val="18"/>
                <w:szCs w:val="18"/>
              </w:rPr>
            </w:pPr>
            <w:r w:rsidRPr="00B93B2B">
              <w:rPr>
                <w:rFonts w:cs="Arial"/>
                <w:sz w:val="18"/>
                <w:szCs w:val="18"/>
              </w:rPr>
              <w:t>Upcoming Events:</w:t>
            </w:r>
          </w:p>
          <w:p w:rsidR="000D303A" w:rsidRPr="00B93B2B" w:rsidRDefault="000D303A" w:rsidP="007C783B">
            <w:pPr>
              <w:rPr>
                <w:rFonts w:cs="Arial"/>
                <w:sz w:val="18"/>
                <w:szCs w:val="18"/>
              </w:rPr>
            </w:pPr>
          </w:p>
          <w:p w:rsidR="001E404D" w:rsidRPr="00B93B2B" w:rsidRDefault="00B93B2B" w:rsidP="007C783B">
            <w:pPr>
              <w:rPr>
                <w:rFonts w:cs="Arial"/>
                <w:sz w:val="18"/>
                <w:szCs w:val="18"/>
              </w:rPr>
            </w:pPr>
            <w:r w:rsidRPr="004B08B6">
              <w:rPr>
                <w:rFonts w:cs="Arial"/>
                <w:b/>
                <w:sz w:val="18"/>
                <w:szCs w:val="18"/>
              </w:rPr>
              <w:t>2015 State Convention</w:t>
            </w:r>
            <w:r w:rsidR="004B08B6">
              <w:rPr>
                <w:rFonts w:cs="Arial"/>
                <w:sz w:val="18"/>
                <w:szCs w:val="18"/>
              </w:rPr>
              <w:t>-April 10-11, 2015 at Lexington, NE</w:t>
            </w:r>
          </w:p>
          <w:p w:rsidR="00B93B2B" w:rsidRPr="00B93B2B" w:rsidRDefault="00B93B2B" w:rsidP="007C783B">
            <w:pPr>
              <w:rPr>
                <w:rFonts w:cs="Arial"/>
                <w:sz w:val="18"/>
                <w:szCs w:val="18"/>
              </w:rPr>
            </w:pPr>
          </w:p>
          <w:p w:rsidR="00B93B2B" w:rsidRDefault="004B08B6" w:rsidP="007C783B">
            <w:pPr>
              <w:rPr>
                <w:rFonts w:cs="Arial"/>
                <w:b/>
                <w:sz w:val="18"/>
                <w:szCs w:val="18"/>
              </w:rPr>
            </w:pPr>
            <w:r w:rsidRPr="004B08B6">
              <w:rPr>
                <w:rFonts w:cs="Arial"/>
                <w:b/>
                <w:sz w:val="18"/>
                <w:szCs w:val="18"/>
              </w:rPr>
              <w:t>2015 NWA Rally</w:t>
            </w:r>
            <w:r>
              <w:rPr>
                <w:rFonts w:cs="Arial"/>
                <w:b/>
                <w:sz w:val="18"/>
                <w:szCs w:val="18"/>
              </w:rPr>
              <w:t>-</w:t>
            </w:r>
          </w:p>
          <w:p w:rsidR="004B08B6" w:rsidRDefault="004B08B6" w:rsidP="007C783B">
            <w:pPr>
              <w:rPr>
                <w:rFonts w:cs="Arial"/>
                <w:sz w:val="18"/>
                <w:szCs w:val="18"/>
              </w:rPr>
            </w:pPr>
            <w:r>
              <w:rPr>
                <w:rFonts w:cs="Arial"/>
                <w:sz w:val="18"/>
                <w:szCs w:val="18"/>
              </w:rPr>
              <w:t>June 4-6, 2015 at</w:t>
            </w:r>
          </w:p>
          <w:p w:rsidR="004B08B6" w:rsidRDefault="004B08B6" w:rsidP="007C783B">
            <w:pPr>
              <w:rPr>
                <w:rFonts w:cs="Arial"/>
                <w:sz w:val="18"/>
                <w:szCs w:val="18"/>
              </w:rPr>
            </w:pPr>
            <w:r>
              <w:rPr>
                <w:rFonts w:cs="Arial"/>
                <w:sz w:val="18"/>
                <w:szCs w:val="18"/>
              </w:rPr>
              <w:t>Cody, WY</w:t>
            </w:r>
          </w:p>
          <w:p w:rsidR="004B08B6" w:rsidRDefault="004B08B6" w:rsidP="007C783B">
            <w:pPr>
              <w:rPr>
                <w:rFonts w:cs="Arial"/>
                <w:sz w:val="18"/>
                <w:szCs w:val="18"/>
              </w:rPr>
            </w:pPr>
          </w:p>
          <w:p w:rsidR="004B08B6" w:rsidRDefault="004B08B6" w:rsidP="007C783B">
            <w:pPr>
              <w:rPr>
                <w:rFonts w:cs="Arial"/>
                <w:b/>
                <w:sz w:val="18"/>
                <w:szCs w:val="18"/>
              </w:rPr>
            </w:pPr>
            <w:r>
              <w:rPr>
                <w:rFonts w:cs="Arial"/>
                <w:b/>
                <w:sz w:val="18"/>
                <w:szCs w:val="18"/>
              </w:rPr>
              <w:t>2015 National Convention-</w:t>
            </w:r>
          </w:p>
          <w:p w:rsidR="004B08B6" w:rsidRDefault="0037535C" w:rsidP="007C783B">
            <w:pPr>
              <w:rPr>
                <w:rFonts w:cs="Arial"/>
                <w:sz w:val="18"/>
                <w:szCs w:val="18"/>
              </w:rPr>
            </w:pPr>
            <w:r>
              <w:rPr>
                <w:rFonts w:cs="Arial"/>
                <w:sz w:val="18"/>
                <w:szCs w:val="18"/>
              </w:rPr>
              <w:t>August 12-15, 2015 at</w:t>
            </w:r>
          </w:p>
          <w:p w:rsidR="0037535C" w:rsidRPr="004B08B6" w:rsidRDefault="0037535C" w:rsidP="007C783B">
            <w:pPr>
              <w:rPr>
                <w:rFonts w:cs="Arial"/>
                <w:sz w:val="18"/>
                <w:szCs w:val="18"/>
              </w:rPr>
            </w:pPr>
            <w:r>
              <w:rPr>
                <w:rFonts w:cs="Arial"/>
                <w:sz w:val="18"/>
                <w:szCs w:val="18"/>
              </w:rPr>
              <w:t>Milwaukee, WI</w:t>
            </w:r>
          </w:p>
          <w:p w:rsidR="000D303A" w:rsidRPr="00B93B2B" w:rsidRDefault="000D303A" w:rsidP="007C783B">
            <w:pPr>
              <w:rPr>
                <w:rFonts w:cs="Arial"/>
                <w:sz w:val="18"/>
                <w:szCs w:val="18"/>
              </w:rPr>
            </w:pPr>
          </w:p>
          <w:p w:rsidR="006250EC" w:rsidRPr="00B93B2B" w:rsidRDefault="0037535C" w:rsidP="007C783B">
            <w:pPr>
              <w:rPr>
                <w:rFonts w:cs="Arial"/>
                <w:sz w:val="18"/>
                <w:szCs w:val="18"/>
              </w:rPr>
            </w:pPr>
            <w:r w:rsidRPr="003C6872">
              <w:rPr>
                <w:rFonts w:cs="Arial"/>
                <w:sz w:val="18"/>
                <w:szCs w:val="18"/>
              </w:rPr>
              <w:pict>
                <v:shape id="_x0000_i1025" type="#_x0000_t75" style="width:86.25pt;height:95.25pt">
                  <v:imagedata r:id="rId9" o:title="nascoe_logo.1"/>
                </v:shape>
              </w:pict>
            </w:r>
          </w:p>
        </w:tc>
        <w:tc>
          <w:tcPr>
            <w:tcW w:w="90" w:type="dxa"/>
          </w:tcPr>
          <w:p w:rsidR="006250EC" w:rsidRPr="00B93B2B" w:rsidRDefault="006250EC" w:rsidP="007C783B">
            <w:pPr>
              <w:rPr>
                <w:rFonts w:cs="Arial"/>
                <w:sz w:val="16"/>
              </w:rPr>
            </w:pPr>
          </w:p>
        </w:tc>
        <w:tc>
          <w:tcPr>
            <w:tcW w:w="4230" w:type="dxa"/>
            <w:tcBorders>
              <w:top w:val="single" w:sz="4" w:space="0" w:color="auto"/>
            </w:tcBorders>
            <w:shd w:val="clear" w:color="auto" w:fill="auto"/>
          </w:tcPr>
          <w:p w:rsidR="00A8677A" w:rsidRPr="00B93B2B" w:rsidRDefault="00A8677A" w:rsidP="007C783B">
            <w:pPr>
              <w:widowControl/>
              <w:autoSpaceDE w:val="0"/>
              <w:autoSpaceDN w:val="0"/>
              <w:adjustRightInd w:val="0"/>
              <w:rPr>
                <w:rFonts w:cs="Arial"/>
                <w:sz w:val="20"/>
              </w:rPr>
            </w:pPr>
          </w:p>
          <w:p w:rsidR="00B67272" w:rsidRDefault="00577FB2" w:rsidP="00577FB2">
            <w:pPr>
              <w:jc w:val="center"/>
              <w:rPr>
                <w:rFonts w:ascii="Biondi" w:hAnsi="Biondi"/>
                <w:sz w:val="28"/>
                <w:szCs w:val="28"/>
              </w:rPr>
            </w:pPr>
            <w:r w:rsidRPr="00577FB2">
              <w:rPr>
                <w:rFonts w:ascii="Biondi" w:hAnsi="Biondi"/>
                <w:sz w:val="28"/>
                <w:szCs w:val="28"/>
              </w:rPr>
              <w:t xml:space="preserve">2015 NEBRASCOE </w:t>
            </w:r>
            <w:r>
              <w:rPr>
                <w:rFonts w:ascii="Biondi" w:hAnsi="Biondi"/>
                <w:sz w:val="28"/>
                <w:szCs w:val="28"/>
              </w:rPr>
              <w:t xml:space="preserve">     </w:t>
            </w:r>
            <w:r w:rsidRPr="00577FB2">
              <w:rPr>
                <w:rFonts w:ascii="Biondi" w:hAnsi="Biondi"/>
                <w:sz w:val="28"/>
                <w:szCs w:val="28"/>
              </w:rPr>
              <w:t>Convention</w:t>
            </w:r>
          </w:p>
          <w:p w:rsidR="00577FB2" w:rsidRDefault="00577FB2" w:rsidP="00577FB2">
            <w:pPr>
              <w:jc w:val="center"/>
              <w:rPr>
                <w:rFonts w:ascii="Biondi" w:hAnsi="Biondi"/>
                <w:sz w:val="28"/>
                <w:szCs w:val="28"/>
              </w:rPr>
            </w:pPr>
            <w:r>
              <w:rPr>
                <w:rFonts w:ascii="Biondi" w:hAnsi="Biondi"/>
                <w:sz w:val="28"/>
                <w:szCs w:val="28"/>
              </w:rPr>
              <w:t>Lexington, NE</w:t>
            </w:r>
          </w:p>
          <w:p w:rsidR="00577FB2" w:rsidRDefault="00577FB2" w:rsidP="00577FB2">
            <w:pPr>
              <w:jc w:val="center"/>
              <w:rPr>
                <w:rFonts w:ascii="Biondi" w:hAnsi="Biondi"/>
                <w:sz w:val="28"/>
                <w:szCs w:val="28"/>
              </w:rPr>
            </w:pPr>
            <w:r>
              <w:rPr>
                <w:rFonts w:ascii="Biondi" w:hAnsi="Biondi"/>
                <w:sz w:val="28"/>
                <w:szCs w:val="28"/>
              </w:rPr>
              <w:t>April 10</w:t>
            </w:r>
            <w:r w:rsidRPr="00577FB2">
              <w:rPr>
                <w:rFonts w:ascii="Biondi" w:hAnsi="Biondi"/>
                <w:sz w:val="28"/>
                <w:szCs w:val="28"/>
                <w:vertAlign w:val="superscript"/>
              </w:rPr>
              <w:t>th</w:t>
            </w:r>
            <w:r>
              <w:rPr>
                <w:rFonts w:ascii="Biondi" w:hAnsi="Biondi"/>
                <w:sz w:val="28"/>
                <w:szCs w:val="28"/>
              </w:rPr>
              <w:t xml:space="preserve"> &amp; 11</w:t>
            </w:r>
            <w:r w:rsidRPr="00577FB2">
              <w:rPr>
                <w:rFonts w:ascii="Biondi" w:hAnsi="Biondi"/>
                <w:sz w:val="28"/>
                <w:szCs w:val="28"/>
                <w:vertAlign w:val="superscript"/>
              </w:rPr>
              <w:t>th</w:t>
            </w:r>
          </w:p>
          <w:p w:rsidR="00577FB2" w:rsidRPr="00577FB2" w:rsidRDefault="00577FB2" w:rsidP="00577FB2">
            <w:pPr>
              <w:rPr>
                <w:rFonts w:ascii="Biondi" w:hAnsi="Biondi"/>
                <w:sz w:val="20"/>
              </w:rPr>
            </w:pPr>
          </w:p>
          <w:p w:rsidR="00774DA9" w:rsidRDefault="00577FB2" w:rsidP="007C783B">
            <w:pPr>
              <w:rPr>
                <w:rFonts w:cs="Arial"/>
                <w:sz w:val="20"/>
              </w:rPr>
            </w:pPr>
            <w:r>
              <w:rPr>
                <w:rFonts w:cs="Arial"/>
                <w:sz w:val="20"/>
              </w:rPr>
              <w:t xml:space="preserve">The 2015 Convention will be held at the Kirk’s Nebraskaland Restaurant in Lexington, NE. This is located at 3002 Plum Creek Parkway. Room reservations can be made </w:t>
            </w:r>
            <w:r w:rsidR="001933D7">
              <w:rPr>
                <w:rFonts w:cs="Arial"/>
                <w:sz w:val="20"/>
              </w:rPr>
              <w:t>at the Comfort Inn. The phone number is 308-324-3747. Cost is $83 plus tax for a total $92.96 for the night of April 10</w:t>
            </w:r>
            <w:r w:rsidR="001933D7" w:rsidRPr="001933D7">
              <w:rPr>
                <w:rFonts w:cs="Arial"/>
                <w:sz w:val="20"/>
                <w:vertAlign w:val="superscript"/>
              </w:rPr>
              <w:t>th</w:t>
            </w:r>
            <w:r w:rsidR="001933D7">
              <w:rPr>
                <w:rFonts w:cs="Arial"/>
                <w:sz w:val="20"/>
              </w:rPr>
              <w:t xml:space="preserve">. The block of rooms is under the NEBRASCOE name. The convention will include speakers from the NEBRASCOE board, </w:t>
            </w:r>
            <w:r w:rsidR="00574DF0">
              <w:rPr>
                <w:rFonts w:cs="Arial"/>
                <w:sz w:val="20"/>
              </w:rPr>
              <w:t xml:space="preserve">SED, State Committee, NAFEC rep, Legislative/PAC, Northwest Area Exec and Dillard Financial Solutions, plus J M Marketing. Scholarship winners will be announced as well. A tour of Mac’s Creek Winery is scheduled for Friday evening at 5 p.m. Saturday there will be a Dillard Financial Solutions Retirement Training from 10-2. Lunch will be provided by NEBRASCOE. This event promises to be most informative. As soon as the registration form and agenda are finalized they will be sent out via e-mail, mail, and posted to the NEBRASCOE website. </w:t>
            </w:r>
          </w:p>
          <w:p w:rsidR="00574DF0" w:rsidRDefault="00574DF0" w:rsidP="007C783B">
            <w:pPr>
              <w:rPr>
                <w:rFonts w:cs="Arial"/>
                <w:sz w:val="20"/>
              </w:rPr>
            </w:pPr>
          </w:p>
          <w:p w:rsidR="00574DF0" w:rsidRDefault="00574DF0" w:rsidP="007C783B">
            <w:pPr>
              <w:rPr>
                <w:rFonts w:cs="Arial"/>
                <w:sz w:val="20"/>
              </w:rPr>
            </w:pPr>
            <w:r>
              <w:rPr>
                <w:rFonts w:cs="Arial"/>
                <w:sz w:val="20"/>
              </w:rPr>
              <w:t>Also, ea</w:t>
            </w:r>
            <w:r w:rsidR="0049112C">
              <w:rPr>
                <w:rFonts w:cs="Arial"/>
                <w:sz w:val="20"/>
              </w:rPr>
              <w:t>ch county is asked to donate $10</w:t>
            </w:r>
            <w:r>
              <w:rPr>
                <w:rFonts w:cs="Arial"/>
                <w:sz w:val="20"/>
              </w:rPr>
              <w:t>.00 or an item of equal value to be used for door prizes. Thank you for helping make this event possible! We hope to see you at the convention.</w:t>
            </w:r>
          </w:p>
          <w:p w:rsidR="00574DF0" w:rsidRDefault="00574DF0" w:rsidP="007C783B">
            <w:pPr>
              <w:rPr>
                <w:rFonts w:cs="Arial"/>
                <w:sz w:val="20"/>
              </w:rPr>
            </w:pPr>
          </w:p>
          <w:p w:rsidR="0049112C" w:rsidRPr="00FD2CF7" w:rsidRDefault="0049112C" w:rsidP="0049112C">
            <w:pPr>
              <w:rPr>
                <w:rFonts w:cs="Arial"/>
                <w:b/>
                <w:sz w:val="20"/>
              </w:rPr>
            </w:pPr>
            <w:r>
              <w:rPr>
                <w:rFonts w:cs="Arial"/>
                <w:b/>
                <w:sz w:val="20"/>
              </w:rPr>
              <w:t xml:space="preserve">   </w:t>
            </w:r>
            <w:r w:rsidR="0037535C" w:rsidRPr="003C6872">
              <w:rPr>
                <w:rFonts w:cs="Arial"/>
                <w:b/>
                <w:sz w:val="20"/>
              </w:rPr>
              <w:pict>
                <v:shape id="_x0000_i1026" type="#_x0000_t75" style="width:36.75pt;height:34.5pt">
                  <v:imagedata r:id="rId10" o:title="MC910217050[1]"/>
                </v:shape>
              </w:pict>
            </w:r>
            <w:r w:rsidR="0037535C" w:rsidRPr="003C6872">
              <w:rPr>
                <w:rFonts w:cs="Arial"/>
                <w:b/>
                <w:sz w:val="20"/>
              </w:rPr>
              <w:pict>
                <v:shape id="_x0000_i1027" type="#_x0000_t75" style="width:36.75pt;height:34.5pt">
                  <v:imagedata r:id="rId10" o:title="MC910217050[1]"/>
                </v:shape>
              </w:pict>
            </w:r>
            <w:r w:rsidR="0037535C" w:rsidRPr="003C6872">
              <w:rPr>
                <w:rFonts w:cs="Arial"/>
                <w:b/>
                <w:sz w:val="20"/>
              </w:rPr>
              <w:pict>
                <v:shape id="_x0000_i1028" type="#_x0000_t75" style="width:36.75pt;height:34.5pt">
                  <v:imagedata r:id="rId10" o:title="MC910217050[1]"/>
                </v:shape>
              </w:pict>
            </w:r>
            <w:r w:rsidR="0037535C" w:rsidRPr="003C6872">
              <w:rPr>
                <w:rFonts w:cs="Arial"/>
                <w:b/>
                <w:sz w:val="20"/>
              </w:rPr>
              <w:pict>
                <v:shape id="_x0000_i1029" type="#_x0000_t75" style="width:36.75pt;height:34.5pt">
                  <v:imagedata r:id="rId10" o:title="MC910217050[1]"/>
                </v:shape>
              </w:pict>
            </w:r>
            <w:r w:rsidR="0037535C" w:rsidRPr="003C6872">
              <w:rPr>
                <w:rFonts w:cs="Arial"/>
                <w:b/>
                <w:sz w:val="20"/>
              </w:rPr>
              <w:pict>
                <v:shape id="_x0000_i1030" type="#_x0000_t75" style="width:36.75pt;height:34.5pt">
                  <v:imagedata r:id="rId10" o:title="MC910217050[1]"/>
                </v:shape>
              </w:pict>
            </w:r>
          </w:p>
          <w:p w:rsidR="00574DF0" w:rsidRPr="00B93B2B" w:rsidRDefault="00574DF0" w:rsidP="007C783B">
            <w:pPr>
              <w:rPr>
                <w:rFonts w:cs="Arial"/>
                <w:sz w:val="20"/>
              </w:rPr>
            </w:pPr>
          </w:p>
          <w:p w:rsidR="00211547" w:rsidRDefault="000648E4" w:rsidP="000648E4">
            <w:pPr>
              <w:jc w:val="center"/>
              <w:rPr>
                <w:rFonts w:ascii="Biondi" w:hAnsi="Biondi" w:cs="Arial"/>
                <w:color w:val="000000"/>
                <w:sz w:val="28"/>
                <w:szCs w:val="28"/>
              </w:rPr>
            </w:pPr>
            <w:r w:rsidRPr="000648E4">
              <w:rPr>
                <w:rFonts w:ascii="Biondi" w:hAnsi="Biondi" w:cs="Arial"/>
                <w:color w:val="000000"/>
                <w:sz w:val="28"/>
                <w:szCs w:val="28"/>
              </w:rPr>
              <w:t>2015 Elections</w:t>
            </w:r>
          </w:p>
          <w:p w:rsidR="009D2FA0" w:rsidRDefault="009D2FA0" w:rsidP="009D2FA0">
            <w:pPr>
              <w:rPr>
                <w:rFonts w:cs="Arial"/>
                <w:color w:val="000000"/>
                <w:sz w:val="18"/>
                <w:szCs w:val="18"/>
              </w:rPr>
            </w:pPr>
          </w:p>
          <w:p w:rsidR="00044334" w:rsidRDefault="009D2FA0" w:rsidP="00044334">
            <w:pPr>
              <w:jc w:val="center"/>
              <w:rPr>
                <w:rFonts w:cs="Arial"/>
                <w:b/>
                <w:sz w:val="20"/>
              </w:rPr>
            </w:pPr>
            <w:r w:rsidRPr="0037535C">
              <w:rPr>
                <w:rFonts w:cs="Arial"/>
                <w:color w:val="000000"/>
                <w:sz w:val="20"/>
              </w:rPr>
              <w:t xml:space="preserve">This year Districts 1, 2, &amp; 3 will be holding elections for new board members. </w:t>
            </w:r>
            <w:r w:rsidR="000648E4" w:rsidRPr="0037535C">
              <w:rPr>
                <w:rFonts w:cs="Arial"/>
                <w:color w:val="000000"/>
                <w:sz w:val="20"/>
              </w:rPr>
              <w:t xml:space="preserve">A  PT and CED will be elected in each district to hold a 2 year term on the NEBRASCOE board. </w:t>
            </w:r>
            <w:r w:rsidRPr="0037535C">
              <w:rPr>
                <w:rFonts w:cs="Arial"/>
                <w:color w:val="000000"/>
                <w:sz w:val="20"/>
              </w:rPr>
              <w:t>County Offices should be receiving their nomination ballots soon and will shortly be followed up by ballots. This process will be completed prior to the state convention in April and new board members will be announced at the</w:t>
            </w:r>
            <w:r>
              <w:rPr>
                <w:rFonts w:cs="Arial"/>
                <w:color w:val="000000"/>
                <w:sz w:val="18"/>
                <w:szCs w:val="18"/>
              </w:rPr>
              <w:t xml:space="preserve"> convention. </w:t>
            </w:r>
          </w:p>
          <w:p w:rsidR="000648E4" w:rsidRPr="000648E4" w:rsidRDefault="000648E4" w:rsidP="009D2FA0">
            <w:pPr>
              <w:rPr>
                <w:rFonts w:cs="Arial"/>
                <w:color w:val="000000"/>
                <w:sz w:val="18"/>
                <w:szCs w:val="18"/>
              </w:rPr>
            </w:pPr>
          </w:p>
        </w:tc>
        <w:tc>
          <w:tcPr>
            <w:tcW w:w="270" w:type="dxa"/>
            <w:gridSpan w:val="3"/>
            <w:tcBorders>
              <w:top w:val="single" w:sz="4" w:space="0" w:color="auto"/>
            </w:tcBorders>
            <w:vAlign w:val="bottom"/>
          </w:tcPr>
          <w:p w:rsidR="006250EC" w:rsidRPr="00B93B2B" w:rsidRDefault="006250EC" w:rsidP="007C783B">
            <w:pPr>
              <w:rPr>
                <w:rFonts w:cs="Arial"/>
                <w:szCs w:val="22"/>
              </w:rPr>
            </w:pPr>
          </w:p>
        </w:tc>
        <w:tc>
          <w:tcPr>
            <w:tcW w:w="4230" w:type="dxa"/>
            <w:tcBorders>
              <w:top w:val="single" w:sz="4" w:space="0" w:color="auto"/>
            </w:tcBorders>
          </w:tcPr>
          <w:p w:rsidR="003274E8" w:rsidRDefault="003274E8" w:rsidP="00B93B2B">
            <w:pPr>
              <w:tabs>
                <w:tab w:val="left" w:pos="255"/>
              </w:tabs>
              <w:rPr>
                <w:rFonts w:cs="Arial"/>
                <w:sz w:val="20"/>
              </w:rPr>
            </w:pPr>
          </w:p>
          <w:p w:rsidR="0049112C" w:rsidRPr="00FD2CF7" w:rsidRDefault="003C6872" w:rsidP="0049112C">
            <w:pPr>
              <w:rPr>
                <w:rFonts w:cs="Arial"/>
                <w:b/>
                <w:sz w:val="20"/>
              </w:rPr>
            </w:pPr>
            <w:r w:rsidRPr="003C6872">
              <w:rPr>
                <w:rFonts w:cs="Arial"/>
                <w:b/>
                <w:sz w:val="20"/>
              </w:rPr>
              <w:pict>
                <v:shape id="_x0000_i1031" type="#_x0000_t75" style="width:36.75pt;height:34.5pt">
                  <v:imagedata r:id="rId10" o:title="MC910217050[1]"/>
                </v:shape>
              </w:pict>
            </w:r>
            <w:r w:rsidRPr="003C6872">
              <w:rPr>
                <w:rFonts w:cs="Arial"/>
                <w:b/>
                <w:sz w:val="20"/>
              </w:rPr>
              <w:pict>
                <v:shape id="_x0000_i1032" type="#_x0000_t75" style="width:36.75pt;height:34.5pt">
                  <v:imagedata r:id="rId10" o:title="MC910217050[1]"/>
                </v:shape>
              </w:pict>
            </w:r>
            <w:r w:rsidRPr="003C6872">
              <w:rPr>
                <w:rFonts w:cs="Arial"/>
                <w:b/>
                <w:sz w:val="20"/>
              </w:rPr>
              <w:pict>
                <v:shape id="_x0000_i1033" type="#_x0000_t75" style="width:36.75pt;height:34.5pt">
                  <v:imagedata r:id="rId10" o:title="MC910217050[1]"/>
                </v:shape>
              </w:pict>
            </w:r>
            <w:r w:rsidRPr="003C6872">
              <w:rPr>
                <w:rFonts w:cs="Arial"/>
                <w:b/>
                <w:sz w:val="20"/>
              </w:rPr>
              <w:pict>
                <v:shape id="_x0000_i1034" type="#_x0000_t75" style="width:36.75pt;height:34.5pt">
                  <v:imagedata r:id="rId10" o:title="MC910217050[1]"/>
                </v:shape>
              </w:pict>
            </w:r>
            <w:r w:rsidRPr="003C6872">
              <w:rPr>
                <w:rFonts w:cs="Arial"/>
                <w:b/>
                <w:sz w:val="20"/>
              </w:rPr>
              <w:pict>
                <v:shape id="_x0000_i1035" type="#_x0000_t75" style="width:36.75pt;height:34.5pt">
                  <v:imagedata r:id="rId10" o:title="MC910217050[1]"/>
                </v:shape>
              </w:pict>
            </w:r>
          </w:p>
          <w:p w:rsidR="00B146BC" w:rsidRDefault="00B146BC" w:rsidP="007C783B">
            <w:pPr>
              <w:jc w:val="center"/>
              <w:rPr>
                <w:rFonts w:cs="Arial"/>
                <w:sz w:val="20"/>
              </w:rPr>
            </w:pPr>
          </w:p>
          <w:p w:rsidR="00B146BC" w:rsidRDefault="006F5E99" w:rsidP="007C783B">
            <w:pPr>
              <w:jc w:val="center"/>
              <w:rPr>
                <w:rFonts w:ascii="Biondi" w:hAnsi="Biondi"/>
                <w:sz w:val="28"/>
                <w:szCs w:val="28"/>
              </w:rPr>
            </w:pPr>
            <w:r>
              <w:rPr>
                <w:rFonts w:ascii="Biondi" w:hAnsi="Biondi"/>
                <w:sz w:val="28"/>
                <w:szCs w:val="28"/>
              </w:rPr>
              <w:t>2015 Budget Highlights</w:t>
            </w:r>
          </w:p>
          <w:p w:rsidR="006F5E99" w:rsidRDefault="006F5E99" w:rsidP="007C783B">
            <w:pPr>
              <w:jc w:val="center"/>
              <w:rPr>
                <w:rFonts w:ascii="Biondi" w:hAnsi="Biondi"/>
                <w:sz w:val="28"/>
                <w:szCs w:val="28"/>
              </w:rPr>
            </w:pPr>
          </w:p>
          <w:p w:rsidR="006F5E99" w:rsidRDefault="006F5E99" w:rsidP="006F5E99">
            <w:pPr>
              <w:tabs>
                <w:tab w:val="left" w:pos="180"/>
              </w:tabs>
              <w:rPr>
                <w:rFonts w:cs="Arial"/>
                <w:sz w:val="20"/>
              </w:rPr>
            </w:pPr>
            <w:r>
              <w:rPr>
                <w:rFonts w:ascii="Biondi" w:hAnsi="Biondi"/>
                <w:sz w:val="20"/>
              </w:rPr>
              <w:tab/>
            </w:r>
            <w:r>
              <w:rPr>
                <w:rFonts w:cs="Arial"/>
                <w:sz w:val="20"/>
              </w:rPr>
              <w:t xml:space="preserve">Following the nearly year-long 2015 Budget process, NASCOE leadership is pleased to report that U.S. Congress has passed the omnibus appropriations measure. With the President’s signature, this legislation is now public law and allows FSA to operate without significant county office closures or employee reductions. NASCOE fully supports the new law’s FSA funding levels and related general provisions. Most importantly, the agreement adequately funds salaries and expenses which make it possible </w:t>
            </w:r>
            <w:r w:rsidR="00D10865">
              <w:rPr>
                <w:rFonts w:cs="Arial"/>
                <w:sz w:val="20"/>
              </w:rPr>
              <w:t>for our membership to continue servicing production agriculture.</w:t>
            </w:r>
          </w:p>
          <w:p w:rsidR="00D10865" w:rsidRDefault="00D10865" w:rsidP="006F5E99">
            <w:pPr>
              <w:tabs>
                <w:tab w:val="left" w:pos="180"/>
              </w:tabs>
              <w:rPr>
                <w:rFonts w:cs="Arial"/>
                <w:sz w:val="20"/>
              </w:rPr>
            </w:pPr>
            <w:r>
              <w:rPr>
                <w:rFonts w:cs="Arial"/>
                <w:sz w:val="20"/>
              </w:rPr>
              <w:t xml:space="preserve">The budget highlights include providing </w:t>
            </w:r>
            <w:r w:rsidR="0037535C">
              <w:rPr>
                <w:rFonts w:cs="Arial"/>
                <w:sz w:val="20"/>
              </w:rPr>
              <w:t>$</w:t>
            </w:r>
            <w:r>
              <w:rPr>
                <w:rFonts w:cs="Arial"/>
                <w:sz w:val="20"/>
              </w:rPr>
              <w:t xml:space="preserve">60.8 million about the President’s budget for FSA salaries and expenses (S&amp;E), $22 million above the 2014 funding level for FSA S&amp;E; prohibits unlimited funding transfers from the FSA S&amp;E account; prohibits county office closures and directs the Department to conduct workload assessments, prohibits directed reassignment of staff without Congressional notification, and provides funding for COC meetings. NASCOE commends members of both the U.S. House of Representatives and U.S. Senate for considering our organization’s specific requests and completing this year’s budget. We will continue to work with FSA leadership to address FSA’s structural and program implementation challenges. In addition, we remain supportive of efforts to advance investment technology/software development activities so our </w:t>
            </w:r>
            <w:r w:rsidR="0037535C">
              <w:rPr>
                <w:rFonts w:cs="Arial"/>
                <w:sz w:val="20"/>
              </w:rPr>
              <w:t>offices meet the demands of FSA</w:t>
            </w:r>
            <w:r>
              <w:rPr>
                <w:rFonts w:cs="Arial"/>
                <w:sz w:val="20"/>
              </w:rPr>
              <w:t xml:space="preserve"> customers. Thank you to the full NASCOE membership for identifying our challenges and helping make this year’s budget process become one of our most successful legislative accomplishments.</w:t>
            </w:r>
          </w:p>
          <w:p w:rsidR="00044334" w:rsidRDefault="00044334" w:rsidP="006F5E99">
            <w:pPr>
              <w:tabs>
                <w:tab w:val="left" w:pos="180"/>
              </w:tabs>
              <w:rPr>
                <w:rFonts w:cs="Arial"/>
                <w:i/>
                <w:sz w:val="16"/>
                <w:szCs w:val="16"/>
              </w:rPr>
            </w:pPr>
          </w:p>
          <w:p w:rsidR="00D10865" w:rsidRPr="00D10865" w:rsidRDefault="00D10865" w:rsidP="006F5E99">
            <w:pPr>
              <w:tabs>
                <w:tab w:val="left" w:pos="180"/>
              </w:tabs>
              <w:rPr>
                <w:rFonts w:cs="Arial"/>
                <w:sz w:val="16"/>
                <w:szCs w:val="16"/>
              </w:rPr>
            </w:pPr>
            <w:r w:rsidRPr="00D10865">
              <w:rPr>
                <w:rFonts w:cs="Arial"/>
                <w:i/>
                <w:sz w:val="16"/>
                <w:szCs w:val="16"/>
              </w:rPr>
              <w:t>Submitted by Linda Fegler</w:t>
            </w:r>
            <w:r>
              <w:rPr>
                <w:rFonts w:cs="Arial"/>
                <w:sz w:val="16"/>
                <w:szCs w:val="16"/>
              </w:rPr>
              <w:t>,</w:t>
            </w:r>
            <w:r w:rsidR="00D54280">
              <w:rPr>
                <w:rFonts w:cs="Arial"/>
                <w:sz w:val="16"/>
                <w:szCs w:val="16"/>
              </w:rPr>
              <w:t xml:space="preserve"> </w:t>
            </w:r>
            <w:r w:rsidR="00D54280">
              <w:rPr>
                <w:rFonts w:cs="Arial"/>
                <w:i/>
                <w:sz w:val="18"/>
                <w:szCs w:val="18"/>
              </w:rPr>
              <w:t>NWA legislative chairperson</w:t>
            </w:r>
          </w:p>
          <w:p w:rsidR="0009050B" w:rsidRPr="00B93B2B" w:rsidRDefault="0009050B" w:rsidP="007C783B">
            <w:pPr>
              <w:rPr>
                <w:rFonts w:eastAsia="Calibri" w:cs="Arial"/>
                <w:sz w:val="20"/>
              </w:rPr>
            </w:pPr>
          </w:p>
          <w:p w:rsidR="001774CB" w:rsidRPr="00B93B2B" w:rsidRDefault="001774CB" w:rsidP="007C783B">
            <w:pPr>
              <w:rPr>
                <w:rFonts w:eastAsia="Calibri" w:cs="Arial"/>
                <w:sz w:val="20"/>
              </w:rPr>
            </w:pPr>
          </w:p>
          <w:p w:rsidR="00044334" w:rsidRPr="00FD2CF7" w:rsidRDefault="0037535C" w:rsidP="00044334">
            <w:pPr>
              <w:rPr>
                <w:rFonts w:cs="Arial"/>
                <w:b/>
                <w:sz w:val="20"/>
              </w:rPr>
            </w:pPr>
            <w:r w:rsidRPr="003C6872">
              <w:rPr>
                <w:rFonts w:cs="Arial"/>
                <w:b/>
                <w:sz w:val="20"/>
              </w:rPr>
              <w:pict>
                <v:shape id="_x0000_i1036" type="#_x0000_t75" style="width:36.75pt;height:34.5pt">
                  <v:imagedata r:id="rId10" o:title="MC910217050[1]"/>
                </v:shape>
              </w:pict>
            </w:r>
            <w:r w:rsidRPr="003C6872">
              <w:rPr>
                <w:rFonts w:cs="Arial"/>
                <w:b/>
                <w:sz w:val="20"/>
              </w:rPr>
              <w:pict>
                <v:shape id="_x0000_i1037" type="#_x0000_t75" style="width:36.75pt;height:34.5pt">
                  <v:imagedata r:id="rId10" o:title="MC910217050[1]"/>
                </v:shape>
              </w:pict>
            </w:r>
            <w:r w:rsidRPr="003C6872">
              <w:rPr>
                <w:rFonts w:cs="Arial"/>
                <w:b/>
                <w:sz w:val="20"/>
              </w:rPr>
              <w:pict>
                <v:shape id="_x0000_i1038" type="#_x0000_t75" style="width:36.75pt;height:34.5pt">
                  <v:imagedata r:id="rId10" o:title="MC910217050[1]"/>
                </v:shape>
              </w:pict>
            </w:r>
            <w:r w:rsidRPr="003C6872">
              <w:rPr>
                <w:rFonts w:cs="Arial"/>
                <w:b/>
                <w:sz w:val="20"/>
              </w:rPr>
              <w:pict>
                <v:shape id="_x0000_i1039" type="#_x0000_t75" style="width:36.75pt;height:34.5pt">
                  <v:imagedata r:id="rId10" o:title="MC910217050[1]"/>
                </v:shape>
              </w:pict>
            </w:r>
            <w:r w:rsidRPr="003C6872">
              <w:rPr>
                <w:rFonts w:cs="Arial"/>
                <w:b/>
                <w:sz w:val="20"/>
              </w:rPr>
              <w:pict>
                <v:shape id="_x0000_i1040" type="#_x0000_t75" style="width:36.75pt;height:34.5pt">
                  <v:imagedata r:id="rId10" o:title="MC910217050[1]"/>
                </v:shape>
              </w:pict>
            </w:r>
          </w:p>
          <w:p w:rsidR="00011630" w:rsidRPr="00B93B2B" w:rsidRDefault="00011630" w:rsidP="007C783B">
            <w:pPr>
              <w:jc w:val="center"/>
              <w:rPr>
                <w:rFonts w:cs="Arial"/>
                <w:sz w:val="20"/>
              </w:rPr>
            </w:pPr>
          </w:p>
          <w:p w:rsidR="0049112C" w:rsidRPr="0049112C" w:rsidRDefault="0049112C" w:rsidP="007C783B">
            <w:pPr>
              <w:jc w:val="center"/>
              <w:rPr>
                <w:rFonts w:ascii="Biondi" w:hAnsi="Biondi"/>
                <w:sz w:val="18"/>
                <w:szCs w:val="18"/>
              </w:rPr>
            </w:pPr>
          </w:p>
          <w:p w:rsidR="0049112C" w:rsidRDefault="0049112C" w:rsidP="007C783B">
            <w:pPr>
              <w:jc w:val="center"/>
              <w:rPr>
                <w:rFonts w:ascii="Biondi" w:hAnsi="Biondi"/>
                <w:sz w:val="28"/>
                <w:szCs w:val="28"/>
              </w:rPr>
            </w:pPr>
          </w:p>
          <w:p w:rsidR="0049112C" w:rsidRDefault="0049112C" w:rsidP="007C783B">
            <w:pPr>
              <w:jc w:val="center"/>
              <w:rPr>
                <w:rFonts w:ascii="Biondi" w:hAnsi="Biondi"/>
                <w:sz w:val="28"/>
                <w:szCs w:val="28"/>
              </w:rPr>
            </w:pPr>
          </w:p>
          <w:p w:rsidR="00774DA9" w:rsidRPr="00B93B2B" w:rsidRDefault="00774DA9" w:rsidP="007C783B">
            <w:pPr>
              <w:ind w:left="401"/>
              <w:rPr>
                <w:sz w:val="20"/>
              </w:rPr>
            </w:pPr>
          </w:p>
          <w:p w:rsidR="001774CB" w:rsidRPr="00B93B2B" w:rsidRDefault="001774CB" w:rsidP="007C783B">
            <w:pPr>
              <w:rPr>
                <w:rFonts w:cs="Arial"/>
                <w:color w:val="000000"/>
                <w:sz w:val="20"/>
              </w:rPr>
            </w:pPr>
          </w:p>
          <w:p w:rsidR="00AF602E" w:rsidRPr="00B93B2B" w:rsidRDefault="00AF602E" w:rsidP="007C783B">
            <w:pPr>
              <w:rPr>
                <w:rFonts w:cs="Arial"/>
                <w:sz w:val="20"/>
              </w:rPr>
            </w:pPr>
          </w:p>
          <w:p w:rsidR="00AF602E" w:rsidRPr="00B93B2B" w:rsidRDefault="00AF602E" w:rsidP="007C783B">
            <w:pPr>
              <w:rPr>
                <w:rFonts w:cs="Arial"/>
                <w:sz w:val="20"/>
              </w:rPr>
            </w:pPr>
          </w:p>
          <w:p w:rsidR="00AF602E" w:rsidRPr="00B93B2B" w:rsidRDefault="00AF602E" w:rsidP="007C783B">
            <w:pPr>
              <w:rPr>
                <w:rFonts w:ascii="Microsoft Sans Serif" w:hAnsi="Microsoft Sans Serif" w:cs="Microsoft Sans Serif"/>
                <w:sz w:val="20"/>
                <w:u w:val="single"/>
              </w:rPr>
            </w:pPr>
          </w:p>
          <w:p w:rsidR="00E92986" w:rsidRPr="00B93B2B" w:rsidRDefault="003C6872" w:rsidP="007C783B">
            <w:pPr>
              <w:rPr>
                <w:rFonts w:eastAsia="Calibri" w:cs="Arial"/>
                <w:sz w:val="20"/>
              </w:rPr>
            </w:pPr>
            <w:r w:rsidRPr="00B93B2B">
              <w:rPr>
                <w:rFonts w:ascii="Microsoft Sans Serif" w:hAnsi="Microsoft Sans Serif" w:cs="Microsoft Sans Serif"/>
                <w:sz w:val="20"/>
                <w:u w:val="single"/>
              </w:rPr>
              <w:fldChar w:fldCharType="begin">
                <w:ffData>
                  <w:name w:val="Text4"/>
                  <w:enabled/>
                  <w:calcOnExit w:val="0"/>
                  <w:textInput/>
                </w:ffData>
              </w:fldChar>
            </w:r>
            <w:bookmarkStart w:id="1" w:name="Text4"/>
            <w:r w:rsidR="0000128C" w:rsidRPr="00B93B2B">
              <w:rPr>
                <w:rFonts w:ascii="Microsoft Sans Serif" w:hAnsi="Microsoft Sans Serif" w:cs="Microsoft Sans Serif"/>
                <w:sz w:val="20"/>
                <w:u w:val="single"/>
              </w:rPr>
              <w:instrText xml:space="preserve"> FORMTEXT </w:instrText>
            </w:r>
            <w:r>
              <w:rPr>
                <w:rFonts w:ascii="Microsoft Sans Serif" w:hAnsi="Microsoft Sans Serif" w:cs="Microsoft Sans Serif"/>
                <w:sz w:val="20"/>
                <w:u w:val="single"/>
              </w:rPr>
            </w:r>
            <w:r>
              <w:rPr>
                <w:rFonts w:ascii="Microsoft Sans Serif" w:hAnsi="Microsoft Sans Serif" w:cs="Microsoft Sans Serif"/>
                <w:sz w:val="20"/>
                <w:u w:val="single"/>
              </w:rPr>
              <w:fldChar w:fldCharType="separate"/>
            </w:r>
            <w:r w:rsidRPr="00B93B2B">
              <w:rPr>
                <w:rFonts w:ascii="Microsoft Sans Serif" w:hAnsi="Microsoft Sans Serif" w:cs="Microsoft Sans Serif"/>
                <w:sz w:val="20"/>
                <w:u w:val="single"/>
              </w:rPr>
              <w:fldChar w:fldCharType="end"/>
            </w:r>
            <w:bookmarkEnd w:id="1"/>
          </w:p>
        </w:tc>
      </w:tr>
    </w:tbl>
    <w:p w:rsidR="00C359B9" w:rsidRPr="00C359B9" w:rsidRDefault="00C359B9" w:rsidP="00C359B9">
      <w:pPr>
        <w:rPr>
          <w:vanish/>
        </w:rPr>
      </w:pPr>
    </w:p>
    <w:tbl>
      <w:tblPr>
        <w:tblW w:w="0" w:type="auto"/>
        <w:tblInd w:w="468" w:type="dxa"/>
        <w:tblLayout w:type="fixed"/>
        <w:tblLook w:val="0000"/>
      </w:tblPr>
      <w:tblGrid>
        <w:gridCol w:w="5111"/>
        <w:gridCol w:w="320"/>
        <w:gridCol w:w="5639"/>
      </w:tblGrid>
      <w:tr w:rsidR="000E4BB8" w:rsidRPr="00270DAF" w:rsidTr="00E709D1">
        <w:trPr>
          <w:trHeight w:val="14940"/>
        </w:trPr>
        <w:tc>
          <w:tcPr>
            <w:tcW w:w="5111" w:type="dxa"/>
            <w:shd w:val="clear" w:color="auto" w:fill="auto"/>
          </w:tcPr>
          <w:p w:rsidR="006B7340" w:rsidRDefault="006B7340" w:rsidP="00994C8D">
            <w:pPr>
              <w:rPr>
                <w:sz w:val="20"/>
              </w:rPr>
            </w:pPr>
          </w:p>
          <w:p w:rsidR="00044334" w:rsidRDefault="00044334" w:rsidP="00994C8D">
            <w:pPr>
              <w:jc w:val="center"/>
              <w:rPr>
                <w:rFonts w:ascii="Biondi" w:hAnsi="Biondi"/>
                <w:b/>
                <w:sz w:val="28"/>
                <w:szCs w:val="28"/>
              </w:rPr>
            </w:pPr>
          </w:p>
          <w:p w:rsidR="00FD2CF7" w:rsidRDefault="000648E4" w:rsidP="00994C8D">
            <w:pPr>
              <w:jc w:val="center"/>
              <w:rPr>
                <w:rFonts w:ascii="Biondi" w:hAnsi="Biondi"/>
                <w:b/>
                <w:sz w:val="28"/>
                <w:szCs w:val="28"/>
              </w:rPr>
            </w:pPr>
            <w:r>
              <w:rPr>
                <w:rFonts w:ascii="Biondi" w:hAnsi="Biondi"/>
                <w:b/>
                <w:sz w:val="28"/>
                <w:szCs w:val="28"/>
              </w:rPr>
              <w:t>NAFEC NEWS</w:t>
            </w:r>
          </w:p>
          <w:p w:rsidR="000648E4" w:rsidRDefault="000648E4" w:rsidP="00994C8D">
            <w:pPr>
              <w:jc w:val="center"/>
              <w:rPr>
                <w:rFonts w:ascii="Biondi" w:hAnsi="Biondi"/>
                <w:b/>
                <w:sz w:val="28"/>
                <w:szCs w:val="28"/>
              </w:rPr>
            </w:pPr>
          </w:p>
          <w:p w:rsidR="000648E4" w:rsidRPr="008D0E52" w:rsidRDefault="000648E4" w:rsidP="000648E4">
            <w:pPr>
              <w:rPr>
                <w:rFonts w:cs="Arial"/>
                <w:sz w:val="18"/>
                <w:szCs w:val="18"/>
              </w:rPr>
            </w:pPr>
            <w:r w:rsidRPr="008D0E52">
              <w:rPr>
                <w:rFonts w:cs="Arial"/>
                <w:sz w:val="18"/>
                <w:szCs w:val="18"/>
              </w:rPr>
              <w:t xml:space="preserve">As you may know, NASCOE formed a NAFEC Committee to support and cooperate with NAFEC promoting a more effective and active farmer elected committee system for the betterment of agriculture. The Committee has provided NAFEC with a lot of support and it is really starting to show </w:t>
            </w:r>
            <w:r w:rsidR="00242742" w:rsidRPr="008D0E52">
              <w:rPr>
                <w:rFonts w:cs="Arial"/>
                <w:sz w:val="18"/>
                <w:szCs w:val="18"/>
              </w:rPr>
              <w:t>as the NAFEC membership has grown and more importantly, NAFEC is continually communicating with FSA management on important issues affecting all of FSA.</w:t>
            </w:r>
          </w:p>
          <w:p w:rsidR="00242742" w:rsidRPr="008D0E52" w:rsidRDefault="00242742" w:rsidP="000648E4">
            <w:pPr>
              <w:rPr>
                <w:rFonts w:cs="Arial"/>
                <w:sz w:val="18"/>
                <w:szCs w:val="18"/>
              </w:rPr>
            </w:pPr>
          </w:p>
          <w:p w:rsidR="00242742" w:rsidRPr="008D0E52" w:rsidRDefault="00242742" w:rsidP="000648E4">
            <w:pPr>
              <w:rPr>
                <w:rFonts w:cs="Arial"/>
                <w:sz w:val="18"/>
                <w:szCs w:val="18"/>
              </w:rPr>
            </w:pPr>
            <w:r w:rsidRPr="008D0E52">
              <w:rPr>
                <w:rFonts w:cs="Arial"/>
                <w:sz w:val="18"/>
                <w:szCs w:val="18"/>
              </w:rPr>
              <w:t>NAFEC is currently working with the FSA Administrator on the fall acreage reporting deadline. Another topic in their discussions is the need for COC training in all states. Val Dolcini was on NAFEC’s bimonthly conference call held November 7, 2014. This was a productive call and shows FSA’s support of NAFEC.</w:t>
            </w:r>
          </w:p>
          <w:p w:rsidR="00242742" w:rsidRPr="008D0E52" w:rsidRDefault="00242742" w:rsidP="000648E4">
            <w:pPr>
              <w:rPr>
                <w:rFonts w:cs="Arial"/>
                <w:sz w:val="18"/>
                <w:szCs w:val="18"/>
              </w:rPr>
            </w:pPr>
          </w:p>
          <w:p w:rsidR="00242742" w:rsidRPr="008D0E52" w:rsidRDefault="00242742" w:rsidP="000648E4">
            <w:pPr>
              <w:rPr>
                <w:rFonts w:cs="Arial"/>
                <w:sz w:val="18"/>
                <w:szCs w:val="18"/>
              </w:rPr>
            </w:pPr>
            <w:r w:rsidRPr="008D0E52">
              <w:rPr>
                <w:rFonts w:cs="Arial"/>
                <w:sz w:val="18"/>
                <w:szCs w:val="18"/>
              </w:rPr>
              <w:t>As for any organization, membership is a key to that organization making a differen</w:t>
            </w:r>
            <w:r w:rsidR="00D54280" w:rsidRPr="008D0E52">
              <w:rPr>
                <w:rFonts w:cs="Arial"/>
                <w:sz w:val="18"/>
                <w:szCs w:val="18"/>
              </w:rPr>
              <w:t>ce. I encourage all FSA employee</w:t>
            </w:r>
            <w:r w:rsidRPr="008D0E52">
              <w:rPr>
                <w:rFonts w:cs="Arial"/>
                <w:sz w:val="18"/>
                <w:szCs w:val="18"/>
              </w:rPr>
              <w:t xml:space="preserve">s to discuss NAFEC with their COC members and explain some of the things NAFEC is doing to make producer’s experience of FSA better. The NAFEC website </w:t>
            </w:r>
            <w:hyperlink r:id="rId11" w:history="1">
              <w:r w:rsidRPr="008D0E52">
                <w:rPr>
                  <w:rStyle w:val="Hyperlink"/>
                  <w:rFonts w:cs="Arial"/>
                  <w:sz w:val="18"/>
                  <w:szCs w:val="18"/>
                </w:rPr>
                <w:t>http://fsacountycommittees.org/</w:t>
              </w:r>
            </w:hyperlink>
            <w:r w:rsidRPr="008D0E52">
              <w:rPr>
                <w:rFonts w:cs="Arial"/>
                <w:sz w:val="18"/>
                <w:szCs w:val="18"/>
              </w:rPr>
              <w:t xml:space="preserve"> is a good place to direct them for more information and how to become a member. There has been a dues increase from $35 to $40 per</w:t>
            </w:r>
            <w:r w:rsidR="00D54280" w:rsidRPr="008D0E52">
              <w:rPr>
                <w:rFonts w:cs="Arial"/>
                <w:sz w:val="18"/>
                <w:szCs w:val="18"/>
              </w:rPr>
              <w:t xml:space="preserve"> </w:t>
            </w:r>
            <w:r w:rsidRPr="008D0E52">
              <w:rPr>
                <w:rFonts w:cs="Arial"/>
                <w:sz w:val="18"/>
                <w:szCs w:val="18"/>
              </w:rPr>
              <w:t xml:space="preserve">year or a COC member can join by dues withholding of $4 per meeting! Associate dues are only $20/year or $1/pay period! A packet of membership forms and information explaining NAFEC is being posted to the NASCOE and NAFEC web sites and I encourage everyone to get this information to your COC members, especially those who are </w:t>
            </w:r>
            <w:r w:rsidR="00F36B79" w:rsidRPr="008D0E52">
              <w:rPr>
                <w:rFonts w:cs="Arial"/>
                <w:sz w:val="18"/>
                <w:szCs w:val="18"/>
              </w:rPr>
              <w:t>elected for the first time.</w:t>
            </w:r>
          </w:p>
          <w:p w:rsidR="00F36B79" w:rsidRPr="008D0E52" w:rsidRDefault="00F36B79" w:rsidP="000648E4">
            <w:pPr>
              <w:rPr>
                <w:rFonts w:cs="Arial"/>
                <w:sz w:val="18"/>
                <w:szCs w:val="18"/>
              </w:rPr>
            </w:pPr>
          </w:p>
          <w:p w:rsidR="00F36B79" w:rsidRPr="008D0E52" w:rsidRDefault="00F36B79" w:rsidP="000648E4">
            <w:pPr>
              <w:rPr>
                <w:rFonts w:cs="Arial"/>
                <w:sz w:val="18"/>
                <w:szCs w:val="18"/>
              </w:rPr>
            </w:pPr>
            <w:r w:rsidRPr="008D0E52">
              <w:rPr>
                <w:rFonts w:cs="Arial"/>
                <w:sz w:val="18"/>
                <w:szCs w:val="18"/>
              </w:rPr>
              <w:t xml:space="preserve">Jim Densberger in Lancaster County is your Nebraska NAFEC Director. If you would like Jim or </w:t>
            </w:r>
            <w:r w:rsidR="008D0E52" w:rsidRPr="008D0E52">
              <w:rPr>
                <w:rFonts w:cs="Arial"/>
                <w:sz w:val="18"/>
                <w:szCs w:val="18"/>
              </w:rPr>
              <w:t>me</w:t>
            </w:r>
            <w:r w:rsidRPr="008D0E52">
              <w:rPr>
                <w:rFonts w:cs="Arial"/>
                <w:sz w:val="18"/>
                <w:szCs w:val="18"/>
              </w:rPr>
              <w:t xml:space="preserve"> to visit with your COC about NAFEC please contact Jim (</w:t>
            </w:r>
            <w:hyperlink r:id="rId12" w:history="1">
              <w:r w:rsidRPr="008D0E52">
                <w:rPr>
                  <w:rStyle w:val="Hyperlink"/>
                  <w:rFonts w:cs="Arial"/>
                  <w:sz w:val="18"/>
                  <w:szCs w:val="18"/>
                </w:rPr>
                <w:t>densbergerfarms@aol.com</w:t>
              </w:r>
            </w:hyperlink>
            <w:r w:rsidRPr="008D0E52">
              <w:rPr>
                <w:rFonts w:cs="Arial"/>
                <w:sz w:val="18"/>
                <w:szCs w:val="18"/>
              </w:rPr>
              <w:t>) at 402-783-2563 or myself (</w:t>
            </w:r>
            <w:hyperlink r:id="rId13" w:history="1">
              <w:r w:rsidRPr="008D0E52">
                <w:rPr>
                  <w:rStyle w:val="Hyperlink"/>
                  <w:rFonts w:cs="Arial"/>
                  <w:sz w:val="18"/>
                  <w:szCs w:val="18"/>
                </w:rPr>
                <w:t>gchewakin@gmail.com</w:t>
              </w:r>
            </w:hyperlink>
            <w:r w:rsidRPr="008D0E52">
              <w:rPr>
                <w:rFonts w:cs="Arial"/>
                <w:sz w:val="18"/>
                <w:szCs w:val="18"/>
              </w:rPr>
              <w:t>) at 402-580-1399.</w:t>
            </w:r>
          </w:p>
          <w:p w:rsidR="00F36B79" w:rsidRPr="008D0E52" w:rsidRDefault="00F36B79" w:rsidP="000648E4">
            <w:pPr>
              <w:rPr>
                <w:rFonts w:cs="Arial"/>
                <w:sz w:val="18"/>
                <w:szCs w:val="18"/>
              </w:rPr>
            </w:pPr>
          </w:p>
          <w:p w:rsidR="00F36B79" w:rsidRPr="008D0E52" w:rsidRDefault="00F36B79" w:rsidP="000648E4">
            <w:pPr>
              <w:rPr>
                <w:rFonts w:cs="Arial"/>
                <w:sz w:val="18"/>
                <w:szCs w:val="18"/>
              </w:rPr>
            </w:pPr>
            <w:r w:rsidRPr="008D0E52">
              <w:rPr>
                <w:rFonts w:cs="Arial"/>
                <w:sz w:val="18"/>
                <w:szCs w:val="18"/>
              </w:rPr>
              <w:t>Thank you for your support of NASCOE and NAFEC!</w:t>
            </w:r>
          </w:p>
          <w:p w:rsidR="00F36B79" w:rsidRPr="008D0E52" w:rsidRDefault="00F36B79" w:rsidP="000648E4">
            <w:pPr>
              <w:rPr>
                <w:rFonts w:cs="Arial"/>
                <w:sz w:val="16"/>
                <w:szCs w:val="16"/>
              </w:rPr>
            </w:pPr>
          </w:p>
          <w:p w:rsidR="00F36B79" w:rsidRPr="00F36B79" w:rsidRDefault="00F36B79" w:rsidP="000648E4">
            <w:pPr>
              <w:rPr>
                <w:rFonts w:cs="Arial"/>
                <w:i/>
                <w:sz w:val="16"/>
                <w:szCs w:val="16"/>
              </w:rPr>
            </w:pPr>
            <w:r w:rsidRPr="00F36B79">
              <w:rPr>
                <w:rFonts w:cs="Arial"/>
                <w:i/>
                <w:sz w:val="16"/>
                <w:szCs w:val="16"/>
              </w:rPr>
              <w:t>Submitted by Greg Chewakin, NWA NAFEC Committee Chair</w:t>
            </w:r>
          </w:p>
          <w:p w:rsidR="0086161B" w:rsidRDefault="0086161B" w:rsidP="00994C8D">
            <w:pPr>
              <w:jc w:val="center"/>
              <w:rPr>
                <w:rFonts w:ascii="Biondi" w:hAnsi="Biondi"/>
                <w:b/>
                <w:sz w:val="28"/>
                <w:szCs w:val="28"/>
              </w:rPr>
            </w:pPr>
          </w:p>
          <w:p w:rsidR="00994C8D" w:rsidRDefault="0037535C" w:rsidP="00BE288D">
            <w:pPr>
              <w:jc w:val="center"/>
              <w:rPr>
                <w:rFonts w:eastAsia="Calibri" w:cs="Arial"/>
                <w:sz w:val="20"/>
              </w:rPr>
            </w:pPr>
            <w:r w:rsidRPr="003C6872">
              <w:rPr>
                <w:rFonts w:cs="Arial"/>
                <w:sz w:val="20"/>
              </w:rPr>
              <w:pict>
                <v:shape id="_x0000_i1041" type="#_x0000_t75" style="width:226.5pt;height:20.25pt">
                  <v:imagedata r:id="rId14" o:title="MC900438821[1]"/>
                </v:shape>
              </w:pict>
            </w:r>
          </w:p>
          <w:p w:rsidR="00BE288D" w:rsidRPr="006B7340" w:rsidRDefault="00BE288D" w:rsidP="00994C8D">
            <w:pPr>
              <w:jc w:val="center"/>
              <w:rPr>
                <w:rFonts w:cs="Arial"/>
                <w:sz w:val="20"/>
              </w:rPr>
            </w:pPr>
          </w:p>
          <w:p w:rsidR="00E709D1" w:rsidRPr="00B93B2B" w:rsidRDefault="00E709D1" w:rsidP="00E709D1">
            <w:pPr>
              <w:jc w:val="center"/>
              <w:rPr>
                <w:rFonts w:ascii="Biondi" w:hAnsi="Biondi"/>
                <w:sz w:val="28"/>
                <w:szCs w:val="28"/>
              </w:rPr>
            </w:pPr>
            <w:r w:rsidRPr="00B93B2B">
              <w:rPr>
                <w:rFonts w:ascii="Biondi" w:hAnsi="Biondi"/>
                <w:sz w:val="28"/>
                <w:szCs w:val="28"/>
              </w:rPr>
              <w:t>NEBRASCOE Cookbooks</w:t>
            </w:r>
          </w:p>
          <w:p w:rsidR="00E709D1" w:rsidRPr="00B93B2B" w:rsidRDefault="00E709D1" w:rsidP="00E709D1">
            <w:pPr>
              <w:ind w:left="401"/>
              <w:rPr>
                <w:sz w:val="20"/>
              </w:rPr>
            </w:pPr>
          </w:p>
          <w:p w:rsidR="001D6920" w:rsidRDefault="00E709D1" w:rsidP="00E709D1">
            <w:pPr>
              <w:rPr>
                <w:sz w:val="18"/>
                <w:szCs w:val="18"/>
              </w:rPr>
            </w:pPr>
            <w:r w:rsidRPr="00FD7D54">
              <w:rPr>
                <w:sz w:val="18"/>
                <w:szCs w:val="18"/>
              </w:rPr>
              <w:t xml:space="preserve">The NEBRASCOE cookbooks are on sale now. The cost is $20 and can be purchased from any board member or contact the county FSA office. </w:t>
            </w:r>
            <w:r>
              <w:rPr>
                <w:sz w:val="18"/>
                <w:szCs w:val="18"/>
              </w:rPr>
              <w:t xml:space="preserve"> Make sure to mail checks to Jessi Thiede Colgrove</w:t>
            </w:r>
            <w:r w:rsidR="0037535C">
              <w:rPr>
                <w:sz w:val="18"/>
                <w:szCs w:val="18"/>
              </w:rPr>
              <w:t xml:space="preserve"> </w:t>
            </w:r>
            <w:r w:rsidR="001D6920">
              <w:rPr>
                <w:sz w:val="18"/>
                <w:szCs w:val="18"/>
              </w:rPr>
              <w:t>,</w:t>
            </w:r>
            <w:r w:rsidR="0037535C">
              <w:rPr>
                <w:sz w:val="18"/>
                <w:szCs w:val="18"/>
              </w:rPr>
              <w:t>44989 State Hwy 112</w:t>
            </w:r>
            <w:r w:rsidR="001D6920">
              <w:rPr>
                <w:sz w:val="18"/>
                <w:szCs w:val="18"/>
              </w:rPr>
              <w:t xml:space="preserve">, </w:t>
            </w:r>
            <w:r w:rsidR="0037535C">
              <w:rPr>
                <w:sz w:val="18"/>
                <w:szCs w:val="18"/>
              </w:rPr>
              <w:t xml:space="preserve">Odell, NE 68415 </w:t>
            </w:r>
            <w:r>
              <w:rPr>
                <w:sz w:val="18"/>
                <w:szCs w:val="18"/>
              </w:rPr>
              <w:t>as soon as possible so monies can be deposited timely.</w:t>
            </w:r>
            <w:r w:rsidRPr="00FD7D54">
              <w:rPr>
                <w:sz w:val="18"/>
                <w:szCs w:val="18"/>
              </w:rPr>
              <w:t xml:space="preserve">  </w:t>
            </w:r>
            <w:r>
              <w:rPr>
                <w:sz w:val="18"/>
                <w:szCs w:val="18"/>
              </w:rPr>
              <w:t xml:space="preserve">You </w:t>
            </w:r>
            <w:r w:rsidR="00304ADC">
              <w:rPr>
                <w:sz w:val="18"/>
                <w:szCs w:val="18"/>
              </w:rPr>
              <w:t xml:space="preserve">can also download the NEBRASCOE </w:t>
            </w:r>
            <w:r>
              <w:rPr>
                <w:sz w:val="18"/>
                <w:szCs w:val="18"/>
              </w:rPr>
              <w:t>cookbook as a free e-book.</w:t>
            </w:r>
          </w:p>
          <w:p w:rsidR="001D6920" w:rsidRDefault="001D6920" w:rsidP="001D6920">
            <w:pPr>
              <w:jc w:val="center"/>
              <w:rPr>
                <w:rFonts w:ascii="Biondi" w:hAnsi="Biondi"/>
                <w:sz w:val="28"/>
                <w:szCs w:val="28"/>
              </w:rPr>
            </w:pPr>
            <w:proofErr w:type="spellStart"/>
            <w:r>
              <w:rPr>
                <w:rFonts w:ascii="Biondi" w:hAnsi="Biondi"/>
                <w:sz w:val="28"/>
                <w:szCs w:val="28"/>
              </w:rPr>
              <w:t>Facebook</w:t>
            </w:r>
            <w:proofErr w:type="spellEnd"/>
            <w:r>
              <w:rPr>
                <w:rFonts w:ascii="Biondi" w:hAnsi="Biondi"/>
                <w:sz w:val="28"/>
                <w:szCs w:val="28"/>
              </w:rPr>
              <w:t xml:space="preserve"> </w:t>
            </w:r>
          </w:p>
          <w:p w:rsidR="001D6920" w:rsidRDefault="001D6920" w:rsidP="001D6920">
            <w:pPr>
              <w:rPr>
                <w:rFonts w:cs="Arial"/>
                <w:sz w:val="18"/>
                <w:szCs w:val="18"/>
              </w:rPr>
            </w:pPr>
          </w:p>
          <w:p w:rsidR="001D6920" w:rsidRPr="001D6920" w:rsidRDefault="001D6920" w:rsidP="001D6920">
            <w:pPr>
              <w:rPr>
                <w:rFonts w:cs="Arial"/>
                <w:sz w:val="18"/>
                <w:szCs w:val="18"/>
              </w:rPr>
            </w:pPr>
            <w:r>
              <w:rPr>
                <w:rFonts w:cs="Arial"/>
                <w:sz w:val="18"/>
                <w:szCs w:val="18"/>
              </w:rPr>
              <w:t xml:space="preserve">A group page has been set up for Nebrascoe on Facebook. All members will be invited to join in January. More information on the Distinguished Service Awards and Sick Leave Awards will be posted there as well as copies of newsletters </w:t>
            </w:r>
            <w:r w:rsidR="008D0E52">
              <w:rPr>
                <w:rFonts w:cs="Arial"/>
                <w:sz w:val="18"/>
                <w:szCs w:val="18"/>
              </w:rPr>
              <w:t>and upcoming</w:t>
            </w:r>
            <w:r>
              <w:rPr>
                <w:rFonts w:cs="Arial"/>
                <w:sz w:val="18"/>
                <w:szCs w:val="18"/>
              </w:rPr>
              <w:t xml:space="preserve"> events. </w:t>
            </w:r>
          </w:p>
          <w:p w:rsidR="00E709D1" w:rsidRDefault="00E709D1" w:rsidP="00E709D1">
            <w:pPr>
              <w:rPr>
                <w:sz w:val="18"/>
                <w:szCs w:val="18"/>
              </w:rPr>
            </w:pPr>
          </w:p>
          <w:p w:rsidR="00E709D1" w:rsidRDefault="00E709D1" w:rsidP="00E709D1">
            <w:pPr>
              <w:rPr>
                <w:sz w:val="18"/>
                <w:szCs w:val="18"/>
              </w:rPr>
            </w:pPr>
          </w:p>
          <w:p w:rsidR="00E709D1" w:rsidRDefault="00E709D1" w:rsidP="00E709D1">
            <w:pPr>
              <w:rPr>
                <w:sz w:val="18"/>
                <w:szCs w:val="18"/>
              </w:rPr>
            </w:pPr>
          </w:p>
          <w:p w:rsidR="00BE288D" w:rsidRPr="0086161B" w:rsidRDefault="00BE288D" w:rsidP="00E709D1">
            <w:pPr>
              <w:pStyle w:val="ListParagraph"/>
              <w:ind w:left="0"/>
              <w:contextualSpacing/>
              <w:rPr>
                <w:sz w:val="16"/>
                <w:szCs w:val="16"/>
              </w:rPr>
            </w:pPr>
          </w:p>
        </w:tc>
        <w:tc>
          <w:tcPr>
            <w:tcW w:w="320" w:type="dxa"/>
            <w:shd w:val="clear" w:color="auto" w:fill="auto"/>
            <w:vAlign w:val="bottom"/>
          </w:tcPr>
          <w:p w:rsidR="000E4BB8" w:rsidRPr="00270DAF" w:rsidRDefault="000E4BB8" w:rsidP="00994C8D">
            <w:pPr>
              <w:jc w:val="center"/>
              <w:rPr>
                <w:rFonts w:cs="Arial"/>
              </w:rPr>
            </w:pPr>
          </w:p>
        </w:tc>
        <w:tc>
          <w:tcPr>
            <w:tcW w:w="5639" w:type="dxa"/>
            <w:shd w:val="clear" w:color="auto" w:fill="auto"/>
          </w:tcPr>
          <w:p w:rsidR="00FF75F5" w:rsidRPr="003744F1" w:rsidRDefault="000E4BB8" w:rsidP="00994C8D">
            <w:pPr>
              <w:jc w:val="center"/>
              <w:rPr>
                <w:rFonts w:cs="Arial"/>
                <w:sz w:val="20"/>
              </w:rPr>
            </w:pPr>
            <w:r w:rsidRPr="003744F1">
              <w:rPr>
                <w:rFonts w:cs="Arial"/>
                <w:sz w:val="20"/>
              </w:rPr>
              <w:t xml:space="preserve"> </w:t>
            </w:r>
          </w:p>
          <w:p w:rsidR="007C783B" w:rsidRDefault="007C783B" w:rsidP="007C783B">
            <w:pPr>
              <w:rPr>
                <w:rFonts w:cs="Arial"/>
                <w:sz w:val="20"/>
              </w:rPr>
            </w:pPr>
          </w:p>
          <w:p w:rsidR="00E709D1" w:rsidRDefault="008B4776" w:rsidP="00E709D1">
            <w:pPr>
              <w:tabs>
                <w:tab w:val="left" w:pos="552"/>
              </w:tabs>
              <w:rPr>
                <w:rFonts w:ascii="Biondi" w:hAnsi="Biondi"/>
                <w:b/>
                <w:sz w:val="28"/>
                <w:szCs w:val="28"/>
              </w:rPr>
            </w:pPr>
            <w:r>
              <w:rPr>
                <w:rFonts w:ascii="Biondi" w:hAnsi="Biondi"/>
                <w:b/>
                <w:sz w:val="28"/>
                <w:szCs w:val="28"/>
              </w:rPr>
              <w:tab/>
            </w:r>
            <w:r w:rsidR="00221327">
              <w:rPr>
                <w:rFonts w:cs="Arial"/>
                <w:sz w:val="18"/>
                <w:szCs w:val="18"/>
              </w:rPr>
              <w:t xml:space="preserve">  </w:t>
            </w:r>
            <w:r w:rsidR="00221327" w:rsidRPr="005B63C7">
              <w:rPr>
                <w:rFonts w:cs="Arial"/>
                <w:b/>
                <w:sz w:val="18"/>
                <w:szCs w:val="18"/>
              </w:rPr>
              <w:t xml:space="preserve"> </w:t>
            </w:r>
            <w:r w:rsidR="00E709D1" w:rsidRPr="007C783B">
              <w:rPr>
                <w:sz w:val="18"/>
                <w:szCs w:val="18"/>
              </w:rPr>
              <w:t xml:space="preserve">   </w:t>
            </w:r>
            <w:r w:rsidR="00E709D1">
              <w:rPr>
                <w:sz w:val="18"/>
                <w:szCs w:val="18"/>
              </w:rPr>
              <w:t xml:space="preserve">         </w:t>
            </w:r>
            <w:r w:rsidR="00E709D1">
              <w:rPr>
                <w:rFonts w:ascii="Biondi" w:hAnsi="Biondi"/>
                <w:b/>
                <w:sz w:val="28"/>
                <w:szCs w:val="28"/>
              </w:rPr>
              <w:t>SCHOLARSHIPS</w:t>
            </w:r>
          </w:p>
          <w:p w:rsidR="00E709D1" w:rsidRDefault="00E709D1" w:rsidP="00E709D1">
            <w:pPr>
              <w:rPr>
                <w:sz w:val="16"/>
                <w:szCs w:val="16"/>
                <w:u w:val="single"/>
              </w:rPr>
            </w:pPr>
          </w:p>
          <w:p w:rsidR="00E709D1" w:rsidRPr="0037535C" w:rsidRDefault="00E709D1" w:rsidP="00E709D1">
            <w:pPr>
              <w:rPr>
                <w:sz w:val="18"/>
                <w:szCs w:val="18"/>
                <w:u w:val="single"/>
              </w:rPr>
            </w:pPr>
            <w:r w:rsidRPr="0037535C">
              <w:rPr>
                <w:sz w:val="18"/>
                <w:szCs w:val="18"/>
                <w:u w:val="single"/>
              </w:rPr>
              <w:t>NASCOE Members Continuing  Education Scholarship:</w:t>
            </w:r>
          </w:p>
          <w:p w:rsidR="00E709D1" w:rsidRPr="0037535C" w:rsidRDefault="00E709D1" w:rsidP="00E709D1">
            <w:pPr>
              <w:rPr>
                <w:sz w:val="18"/>
                <w:szCs w:val="18"/>
                <w:u w:val="single"/>
              </w:rPr>
            </w:pPr>
          </w:p>
          <w:p w:rsidR="00E709D1" w:rsidRPr="0037535C" w:rsidRDefault="00E709D1" w:rsidP="00E709D1">
            <w:pPr>
              <w:rPr>
                <w:sz w:val="18"/>
                <w:szCs w:val="18"/>
              </w:rPr>
            </w:pPr>
            <w:r w:rsidRPr="0037535C">
              <w:rPr>
                <w:sz w:val="18"/>
                <w:szCs w:val="18"/>
              </w:rPr>
              <w:t>This is a special NASCOE Scholarship award that will be awarded to NASCOE members that are taking additional adult education credits to either further enhance their careers within the FSA or just  to broaden their horizons. Several $200 scholarships will be awarded to members wishing to expand their personal portfolio.</w:t>
            </w:r>
          </w:p>
          <w:p w:rsidR="00E709D1" w:rsidRPr="0037535C" w:rsidRDefault="00E709D1" w:rsidP="00E709D1">
            <w:pPr>
              <w:rPr>
                <w:sz w:val="18"/>
                <w:szCs w:val="18"/>
              </w:rPr>
            </w:pPr>
          </w:p>
          <w:p w:rsidR="00E709D1" w:rsidRPr="0037535C" w:rsidRDefault="00E709D1" w:rsidP="00E709D1">
            <w:pPr>
              <w:rPr>
                <w:sz w:val="18"/>
                <w:szCs w:val="18"/>
              </w:rPr>
            </w:pPr>
            <w:r w:rsidRPr="0037535C">
              <w:rPr>
                <w:sz w:val="18"/>
                <w:szCs w:val="18"/>
              </w:rPr>
              <w:t xml:space="preserve">JM marketing believe so highly in the opportunities that higher education can bring to each of us that they generously donate $800 per year towards the NASCOE members Continuing Education Scholarship award program. Please consider taking a few minutes from your studies and complete the nomination form to compete for the award. </w:t>
            </w:r>
          </w:p>
          <w:p w:rsidR="00E709D1" w:rsidRPr="0037535C" w:rsidRDefault="00E709D1" w:rsidP="00E709D1">
            <w:pPr>
              <w:rPr>
                <w:sz w:val="18"/>
                <w:szCs w:val="18"/>
              </w:rPr>
            </w:pPr>
          </w:p>
          <w:p w:rsidR="00E709D1" w:rsidRPr="0037535C" w:rsidRDefault="00E709D1" w:rsidP="00E709D1">
            <w:pPr>
              <w:rPr>
                <w:sz w:val="18"/>
                <w:szCs w:val="18"/>
              </w:rPr>
            </w:pPr>
            <w:r w:rsidRPr="0037535C">
              <w:rPr>
                <w:sz w:val="18"/>
                <w:szCs w:val="18"/>
                <w:u w:val="single"/>
              </w:rPr>
              <w:t>NASCOE Scholarship Awards</w:t>
            </w:r>
            <w:r w:rsidRPr="0037535C">
              <w:rPr>
                <w:sz w:val="18"/>
                <w:szCs w:val="18"/>
              </w:rPr>
              <w:t>:</w:t>
            </w:r>
          </w:p>
          <w:p w:rsidR="00E709D1" w:rsidRPr="0037535C" w:rsidRDefault="00E709D1" w:rsidP="00E709D1">
            <w:pPr>
              <w:rPr>
                <w:sz w:val="18"/>
                <w:szCs w:val="18"/>
              </w:rPr>
            </w:pPr>
          </w:p>
          <w:p w:rsidR="00E709D1" w:rsidRPr="0037535C" w:rsidRDefault="00E709D1" w:rsidP="00E709D1">
            <w:pPr>
              <w:rPr>
                <w:sz w:val="18"/>
                <w:szCs w:val="18"/>
              </w:rPr>
            </w:pPr>
            <w:r w:rsidRPr="0037535C">
              <w:rPr>
                <w:sz w:val="18"/>
                <w:szCs w:val="18"/>
              </w:rPr>
              <w:t>Are you a NASCOE member with a High School Senior with dreams to go on to higher education? Or do you have a child who is currently on their way to earning a degree? Please encourage them to complete the NASCOE Scholarship application!</w:t>
            </w:r>
          </w:p>
          <w:p w:rsidR="00E709D1" w:rsidRDefault="00E709D1" w:rsidP="008B4776">
            <w:pPr>
              <w:tabs>
                <w:tab w:val="left" w:pos="552"/>
              </w:tabs>
              <w:rPr>
                <w:rFonts w:cs="Arial"/>
                <w:sz w:val="18"/>
                <w:szCs w:val="18"/>
              </w:rPr>
            </w:pPr>
          </w:p>
          <w:p w:rsidR="00D12045" w:rsidRPr="0037535C" w:rsidRDefault="000D5258" w:rsidP="008B4776">
            <w:pPr>
              <w:tabs>
                <w:tab w:val="left" w:pos="552"/>
              </w:tabs>
              <w:rPr>
                <w:rFonts w:cs="Arial"/>
                <w:sz w:val="18"/>
                <w:szCs w:val="18"/>
              </w:rPr>
            </w:pPr>
            <w:r w:rsidRPr="00CC7A7F">
              <w:rPr>
                <w:rFonts w:cs="Arial"/>
                <w:sz w:val="18"/>
                <w:szCs w:val="18"/>
              </w:rPr>
              <w:t>NEBRASCOE will</w:t>
            </w:r>
            <w:r>
              <w:rPr>
                <w:rFonts w:cs="Arial"/>
                <w:sz w:val="18"/>
                <w:szCs w:val="18"/>
              </w:rPr>
              <w:t xml:space="preserve"> award up to three $500 scholarships. All applications received will also be forwarded on to compete at the Northwest Area and National level. The Northwest Area winner will receive a $1500 scholarship and the National winner will receive a $2500 scholarship.  The deadline to apply is </w:t>
            </w:r>
            <w:r w:rsidRPr="0037535C">
              <w:rPr>
                <w:rFonts w:cs="Arial"/>
                <w:b/>
                <w:sz w:val="18"/>
                <w:szCs w:val="18"/>
              </w:rPr>
              <w:t xml:space="preserve">February </w:t>
            </w:r>
            <w:r w:rsidR="008D0E52" w:rsidRPr="0037535C">
              <w:rPr>
                <w:rFonts w:cs="Arial"/>
                <w:b/>
                <w:sz w:val="18"/>
                <w:szCs w:val="18"/>
              </w:rPr>
              <w:t>20</w:t>
            </w:r>
            <w:r w:rsidR="008D0E52" w:rsidRPr="0037535C">
              <w:rPr>
                <w:rFonts w:cs="Arial"/>
                <w:b/>
                <w:sz w:val="18"/>
                <w:szCs w:val="18"/>
                <w:vertAlign w:val="superscript"/>
              </w:rPr>
              <w:t>th</w:t>
            </w:r>
            <w:r w:rsidR="008D0E52">
              <w:rPr>
                <w:rFonts w:cs="Arial"/>
                <w:b/>
                <w:sz w:val="18"/>
                <w:szCs w:val="18"/>
              </w:rPr>
              <w:t>.</w:t>
            </w:r>
          </w:p>
          <w:p w:rsidR="000D5258" w:rsidRPr="0037535C" w:rsidRDefault="000D5258" w:rsidP="008B4776">
            <w:pPr>
              <w:tabs>
                <w:tab w:val="left" w:pos="552"/>
              </w:tabs>
              <w:rPr>
                <w:rFonts w:cs="Arial"/>
                <w:b/>
                <w:sz w:val="18"/>
                <w:szCs w:val="18"/>
              </w:rPr>
            </w:pPr>
            <w:r>
              <w:rPr>
                <w:rFonts w:cs="Arial"/>
                <w:sz w:val="18"/>
                <w:szCs w:val="18"/>
              </w:rPr>
              <w:t xml:space="preserve">All applications must be sent to: </w:t>
            </w:r>
            <w:r w:rsidRPr="0037535C">
              <w:rPr>
                <w:rFonts w:cs="Arial"/>
                <w:b/>
                <w:sz w:val="18"/>
                <w:szCs w:val="18"/>
              </w:rPr>
              <w:t>Sharon Blue</w:t>
            </w:r>
            <w:r w:rsidR="0037535C" w:rsidRPr="0037535C">
              <w:rPr>
                <w:rFonts w:cs="Arial"/>
                <w:b/>
                <w:sz w:val="18"/>
                <w:szCs w:val="18"/>
              </w:rPr>
              <w:t>, 54360 24</w:t>
            </w:r>
            <w:r w:rsidR="0037535C" w:rsidRPr="0037535C">
              <w:rPr>
                <w:rFonts w:cs="Arial"/>
                <w:b/>
                <w:sz w:val="18"/>
                <w:szCs w:val="18"/>
                <w:vertAlign w:val="superscript"/>
              </w:rPr>
              <w:t>th</w:t>
            </w:r>
            <w:r w:rsidR="0037535C" w:rsidRPr="0037535C">
              <w:rPr>
                <w:rFonts w:cs="Arial"/>
                <w:b/>
                <w:sz w:val="18"/>
                <w:szCs w:val="18"/>
              </w:rPr>
              <w:t xml:space="preserve"> Rd, Shelton NE 68876</w:t>
            </w:r>
          </w:p>
          <w:p w:rsidR="000D5258" w:rsidRDefault="000D5258" w:rsidP="008B4776">
            <w:pPr>
              <w:tabs>
                <w:tab w:val="left" w:pos="552"/>
              </w:tabs>
              <w:rPr>
                <w:rFonts w:cs="Arial"/>
                <w:sz w:val="18"/>
                <w:szCs w:val="18"/>
              </w:rPr>
            </w:pPr>
          </w:p>
          <w:p w:rsidR="000D5258" w:rsidRDefault="000D5258" w:rsidP="008B4776">
            <w:pPr>
              <w:tabs>
                <w:tab w:val="left" w:pos="552"/>
              </w:tabs>
              <w:rPr>
                <w:rFonts w:cs="Arial"/>
                <w:sz w:val="18"/>
                <w:szCs w:val="18"/>
              </w:rPr>
            </w:pPr>
            <w:r>
              <w:rPr>
                <w:rFonts w:cs="Arial"/>
                <w:sz w:val="18"/>
                <w:szCs w:val="18"/>
              </w:rPr>
              <w:t>You may also sent them electronically to Sharon’s home e-mail:</w:t>
            </w:r>
            <w:r w:rsidR="00D54280">
              <w:rPr>
                <w:rFonts w:cs="Arial"/>
                <w:sz w:val="18"/>
                <w:szCs w:val="18"/>
              </w:rPr>
              <w:t xml:space="preserve"> csblue2009@hotmail.com</w:t>
            </w:r>
          </w:p>
          <w:p w:rsidR="000D5258" w:rsidRDefault="000D5258" w:rsidP="008B4776">
            <w:pPr>
              <w:tabs>
                <w:tab w:val="left" w:pos="552"/>
              </w:tabs>
              <w:rPr>
                <w:rFonts w:cs="Arial"/>
                <w:sz w:val="18"/>
                <w:szCs w:val="18"/>
              </w:rPr>
            </w:pPr>
          </w:p>
          <w:p w:rsidR="000D5258" w:rsidRDefault="000D5258" w:rsidP="008B4776">
            <w:pPr>
              <w:tabs>
                <w:tab w:val="left" w:pos="552"/>
              </w:tabs>
              <w:rPr>
                <w:rFonts w:cs="Arial"/>
                <w:sz w:val="18"/>
                <w:szCs w:val="18"/>
              </w:rPr>
            </w:pPr>
            <w:r>
              <w:rPr>
                <w:rFonts w:cs="Arial"/>
                <w:sz w:val="18"/>
                <w:szCs w:val="18"/>
              </w:rPr>
              <w:t>Information, including the application form, score sheet, and general information about the application and judgin</w:t>
            </w:r>
            <w:r w:rsidR="00304ADC">
              <w:rPr>
                <w:rFonts w:cs="Arial"/>
                <w:sz w:val="18"/>
                <w:szCs w:val="18"/>
              </w:rPr>
              <w:t>g, can be found on the NASCOE</w:t>
            </w:r>
            <w:r>
              <w:rPr>
                <w:rFonts w:cs="Arial"/>
                <w:sz w:val="18"/>
                <w:szCs w:val="18"/>
              </w:rPr>
              <w:t xml:space="preserve"> website at the following link</w:t>
            </w:r>
            <w:r w:rsidR="00304ADC">
              <w:rPr>
                <w:rFonts w:cs="Arial"/>
                <w:sz w:val="18"/>
                <w:szCs w:val="18"/>
              </w:rPr>
              <w:t xml:space="preserve">:  </w:t>
            </w:r>
            <w:r w:rsidR="00CC7A7F">
              <w:rPr>
                <w:rFonts w:cs="Arial"/>
                <w:sz w:val="18"/>
                <w:szCs w:val="18"/>
              </w:rPr>
              <w:t>Scholarship web page</w:t>
            </w:r>
          </w:p>
          <w:p w:rsidR="00CC7A7F" w:rsidRDefault="00CC7A7F" w:rsidP="008B4776">
            <w:pPr>
              <w:tabs>
                <w:tab w:val="left" w:pos="552"/>
              </w:tabs>
              <w:rPr>
                <w:rFonts w:cs="Arial"/>
                <w:sz w:val="18"/>
                <w:szCs w:val="18"/>
              </w:rPr>
            </w:pPr>
          </w:p>
          <w:p w:rsidR="00CC7A7F" w:rsidRPr="000D5258" w:rsidRDefault="00CC7A7F" w:rsidP="008B4776">
            <w:pPr>
              <w:tabs>
                <w:tab w:val="left" w:pos="552"/>
              </w:tabs>
              <w:rPr>
                <w:rFonts w:cs="Arial"/>
                <w:sz w:val="18"/>
                <w:szCs w:val="18"/>
              </w:rPr>
            </w:pPr>
            <w:r>
              <w:rPr>
                <w:rFonts w:cs="Arial"/>
                <w:sz w:val="18"/>
                <w:szCs w:val="18"/>
              </w:rPr>
              <w:t>Some of the Scholarship requirements have been updated and the Scholarship program handbook can be found on the NASCOE web</w:t>
            </w:r>
            <w:r w:rsidR="001D6920">
              <w:rPr>
                <w:rFonts w:cs="Arial"/>
                <w:sz w:val="18"/>
                <w:szCs w:val="18"/>
              </w:rPr>
              <w:t xml:space="preserve">site at the following link: </w:t>
            </w:r>
            <w:r>
              <w:rPr>
                <w:rFonts w:cs="Arial"/>
                <w:sz w:val="18"/>
                <w:szCs w:val="18"/>
              </w:rPr>
              <w:t xml:space="preserve"> Awards/Scholarship Booklet.</w:t>
            </w:r>
          </w:p>
          <w:p w:rsidR="00FD2CF7" w:rsidRPr="00FD2CF7" w:rsidRDefault="00FD2CF7" w:rsidP="00994C8D">
            <w:pPr>
              <w:jc w:val="center"/>
              <w:rPr>
                <w:rFonts w:cs="Arial"/>
                <w:b/>
                <w:sz w:val="20"/>
              </w:rPr>
            </w:pPr>
          </w:p>
          <w:p w:rsidR="00E709D1" w:rsidRDefault="001D6920" w:rsidP="00E709D1">
            <w:pPr>
              <w:jc w:val="center"/>
              <w:rPr>
                <w:rFonts w:ascii="Biondi" w:hAnsi="Biondi"/>
                <w:sz w:val="28"/>
                <w:szCs w:val="28"/>
              </w:rPr>
            </w:pPr>
            <w:r>
              <w:rPr>
                <w:rFonts w:ascii="Biondi" w:hAnsi="Biondi"/>
                <w:sz w:val="28"/>
                <w:szCs w:val="28"/>
              </w:rPr>
              <w:t xml:space="preserve">2015 National convention and raffle   </w:t>
            </w:r>
          </w:p>
          <w:p w:rsidR="00304ADC" w:rsidRDefault="00304ADC" w:rsidP="00E709D1">
            <w:pPr>
              <w:rPr>
                <w:rFonts w:cs="Arial"/>
                <w:sz w:val="18"/>
                <w:szCs w:val="18"/>
              </w:rPr>
            </w:pPr>
          </w:p>
          <w:p w:rsidR="00E709D1" w:rsidRPr="003B0050" w:rsidRDefault="00E709D1" w:rsidP="00E709D1">
            <w:pPr>
              <w:rPr>
                <w:rFonts w:cs="Arial"/>
                <w:sz w:val="18"/>
                <w:szCs w:val="18"/>
              </w:rPr>
            </w:pPr>
            <w:r>
              <w:rPr>
                <w:rFonts w:cs="Arial"/>
                <w:sz w:val="18"/>
                <w:szCs w:val="18"/>
              </w:rPr>
              <w:t xml:space="preserve">The national convention will be held in Milwaukee this year. The dates are </w:t>
            </w:r>
            <w:r w:rsidR="001D6920">
              <w:rPr>
                <w:rFonts w:cs="Arial"/>
                <w:sz w:val="18"/>
                <w:szCs w:val="18"/>
              </w:rPr>
              <w:t>August 12-15, 2015</w:t>
            </w:r>
            <w:r>
              <w:rPr>
                <w:rFonts w:cs="Arial"/>
                <w:sz w:val="18"/>
                <w:szCs w:val="18"/>
              </w:rPr>
              <w:t xml:space="preserve">.  </w:t>
            </w:r>
            <w:r w:rsidR="001D6920">
              <w:rPr>
                <w:rFonts w:cs="Arial"/>
                <w:sz w:val="18"/>
                <w:szCs w:val="18"/>
              </w:rPr>
              <w:t xml:space="preserve">Please visit nascoe.org for more information. </w:t>
            </w:r>
            <w:r>
              <w:rPr>
                <w:rFonts w:cs="Arial"/>
                <w:sz w:val="18"/>
                <w:szCs w:val="18"/>
              </w:rPr>
              <w:t xml:space="preserve">There are 25 raffle tickets available in Nebraska for the 2015 National Convention. The raffle tickets are numbered and only 3,000 will be sold. The winner will have the option to select a 2015 Chevy Cruze (estimated value of $20,000) or $10,000 cash. If the winner chooses the car, they may pick it up at their local Chevy dealership anywhere in the country. The cost for a raffle </w:t>
            </w:r>
            <w:r w:rsidR="008D0E52">
              <w:rPr>
                <w:rFonts w:cs="Arial"/>
                <w:sz w:val="18"/>
                <w:szCs w:val="18"/>
              </w:rPr>
              <w:t>ticket</w:t>
            </w:r>
            <w:r w:rsidR="001D6920">
              <w:rPr>
                <w:rFonts w:cs="Arial"/>
                <w:sz w:val="18"/>
                <w:szCs w:val="18"/>
              </w:rPr>
              <w:t xml:space="preserve"> </w:t>
            </w:r>
            <w:r>
              <w:rPr>
                <w:rFonts w:cs="Arial"/>
                <w:sz w:val="18"/>
                <w:szCs w:val="18"/>
              </w:rPr>
              <w:t>is $20. Please contact Elyse Musil if you would like to purchase a ticket. All 25 need to be sold.</w:t>
            </w:r>
          </w:p>
          <w:p w:rsidR="00976DA8" w:rsidRDefault="00976DA8" w:rsidP="00976DA8">
            <w:pPr>
              <w:pStyle w:val="NewsletterText0"/>
              <w:rPr>
                <w:rFonts w:ascii="Arial" w:hAnsi="Arial" w:cs="Arial"/>
                <w:sz w:val="20"/>
              </w:rPr>
            </w:pPr>
          </w:p>
          <w:p w:rsidR="00E709D1" w:rsidRDefault="0037535C" w:rsidP="00E709D1">
            <w:pPr>
              <w:jc w:val="center"/>
              <w:rPr>
                <w:rFonts w:cs="Arial"/>
                <w:sz w:val="20"/>
              </w:rPr>
            </w:pPr>
            <w:r w:rsidRPr="003C6872">
              <w:rPr>
                <w:rFonts w:cs="Arial"/>
                <w:sz w:val="20"/>
              </w:rPr>
              <w:pict>
                <v:shape id="_x0000_i1042" type="#_x0000_t75" style="width:226.5pt;height:20.25pt">
                  <v:imagedata r:id="rId14" o:title="MC900438821[1]"/>
                </v:shape>
              </w:pict>
            </w:r>
          </w:p>
          <w:p w:rsidR="00E709D1" w:rsidRDefault="00E709D1" w:rsidP="00E709D1">
            <w:pPr>
              <w:jc w:val="center"/>
              <w:rPr>
                <w:rFonts w:cs="Arial"/>
                <w:sz w:val="20"/>
              </w:rPr>
            </w:pPr>
          </w:p>
          <w:p w:rsidR="00E709D1" w:rsidRDefault="00E709D1" w:rsidP="00E709D1">
            <w:pPr>
              <w:pStyle w:val="ListParagraph"/>
              <w:ind w:left="0"/>
              <w:contextualSpacing/>
              <w:rPr>
                <w:rFonts w:cs="Arial"/>
                <w:sz w:val="20"/>
              </w:rPr>
            </w:pPr>
            <w:r w:rsidRPr="00044334">
              <w:rPr>
                <w:rFonts w:cs="Arial"/>
                <w:b/>
                <w:i/>
                <w:sz w:val="20"/>
              </w:rPr>
              <w:t>Please, do not hesitate to contact a board member if you have any concerns or questions. That’s what we are here for, to represent and serve you</w:t>
            </w:r>
            <w:r w:rsidR="001D6920">
              <w:rPr>
                <w:rFonts w:cs="Arial"/>
                <w:b/>
                <w:i/>
                <w:sz w:val="20"/>
              </w:rPr>
              <w:t xml:space="preserve">. </w:t>
            </w:r>
          </w:p>
          <w:p w:rsidR="003744F1" w:rsidRDefault="003744F1" w:rsidP="00EF3C19">
            <w:pPr>
              <w:rPr>
                <w:rFonts w:cs="Arial"/>
                <w:b/>
                <w:sz w:val="20"/>
              </w:rPr>
            </w:pPr>
          </w:p>
          <w:p w:rsidR="00DE7018" w:rsidRDefault="00DE7018" w:rsidP="002C5744">
            <w:pPr>
              <w:pStyle w:val="ListParagraph"/>
              <w:ind w:left="0"/>
              <w:contextualSpacing/>
              <w:rPr>
                <w:rFonts w:cs="Arial"/>
                <w:sz w:val="20"/>
              </w:rPr>
            </w:pPr>
          </w:p>
          <w:p w:rsidR="00E709D1" w:rsidRDefault="00E709D1" w:rsidP="00E709D1">
            <w:pPr>
              <w:jc w:val="center"/>
              <w:rPr>
                <w:rFonts w:cs="Arial"/>
                <w:sz w:val="20"/>
              </w:rPr>
            </w:pPr>
          </w:p>
          <w:p w:rsidR="00E709D1" w:rsidRDefault="00E709D1" w:rsidP="00E709D1">
            <w:pPr>
              <w:jc w:val="center"/>
              <w:rPr>
                <w:rFonts w:cs="Arial"/>
                <w:sz w:val="20"/>
              </w:rPr>
            </w:pPr>
          </w:p>
          <w:p w:rsidR="00E709D1" w:rsidRDefault="00E709D1" w:rsidP="00E709D1">
            <w:pPr>
              <w:jc w:val="center"/>
              <w:rPr>
                <w:rFonts w:cs="Arial"/>
                <w:sz w:val="20"/>
              </w:rPr>
            </w:pPr>
          </w:p>
          <w:p w:rsidR="00E709D1" w:rsidRDefault="00E709D1" w:rsidP="00E709D1">
            <w:pPr>
              <w:jc w:val="center"/>
              <w:rPr>
                <w:rFonts w:cs="Arial"/>
                <w:sz w:val="20"/>
              </w:rPr>
            </w:pPr>
          </w:p>
          <w:p w:rsidR="00E709D1" w:rsidRDefault="00E709D1" w:rsidP="00E709D1">
            <w:pPr>
              <w:jc w:val="center"/>
              <w:rPr>
                <w:rFonts w:cs="Arial"/>
                <w:sz w:val="20"/>
              </w:rPr>
            </w:pPr>
          </w:p>
          <w:p w:rsidR="00E709D1" w:rsidRDefault="00E709D1" w:rsidP="00E709D1">
            <w:pPr>
              <w:jc w:val="center"/>
              <w:rPr>
                <w:rFonts w:cs="Arial"/>
                <w:sz w:val="20"/>
              </w:rPr>
            </w:pPr>
          </w:p>
          <w:p w:rsidR="00E709D1" w:rsidRDefault="00E709D1" w:rsidP="00E709D1">
            <w:pPr>
              <w:jc w:val="center"/>
              <w:rPr>
                <w:rFonts w:cs="Arial"/>
                <w:sz w:val="20"/>
              </w:rPr>
            </w:pPr>
          </w:p>
          <w:p w:rsidR="00E709D1" w:rsidRDefault="00E709D1" w:rsidP="00E709D1">
            <w:pPr>
              <w:jc w:val="center"/>
              <w:rPr>
                <w:rFonts w:cs="Arial"/>
                <w:sz w:val="20"/>
              </w:rPr>
            </w:pPr>
          </w:p>
          <w:p w:rsidR="00E709D1" w:rsidRDefault="00E709D1" w:rsidP="00E709D1">
            <w:pPr>
              <w:jc w:val="center"/>
              <w:rPr>
                <w:rFonts w:cs="Arial"/>
                <w:sz w:val="20"/>
              </w:rPr>
            </w:pPr>
          </w:p>
          <w:p w:rsidR="00E709D1" w:rsidRDefault="00E709D1" w:rsidP="00E709D1">
            <w:pPr>
              <w:jc w:val="center"/>
              <w:rPr>
                <w:rFonts w:cs="Arial"/>
                <w:sz w:val="20"/>
              </w:rPr>
            </w:pPr>
          </w:p>
          <w:p w:rsidR="005520D1" w:rsidRDefault="005520D1"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Default="00044334" w:rsidP="00BB7F7E">
            <w:pPr>
              <w:jc w:val="center"/>
              <w:rPr>
                <w:rFonts w:cs="Arial"/>
                <w:sz w:val="20"/>
              </w:rPr>
            </w:pPr>
          </w:p>
          <w:p w:rsidR="00044334" w:rsidRPr="00044334" w:rsidRDefault="00044334" w:rsidP="00BB7F7E">
            <w:pPr>
              <w:jc w:val="center"/>
              <w:rPr>
                <w:rFonts w:cs="Arial"/>
                <w:b/>
                <w:i/>
                <w:sz w:val="20"/>
              </w:rPr>
            </w:pPr>
          </w:p>
          <w:p w:rsidR="00044334" w:rsidRPr="00BB7F7E" w:rsidRDefault="00044334" w:rsidP="00BB7F7E">
            <w:pPr>
              <w:jc w:val="center"/>
              <w:rPr>
                <w:rFonts w:cs="Arial"/>
                <w:b/>
                <w:i/>
                <w:sz w:val="20"/>
              </w:rPr>
            </w:pPr>
          </w:p>
        </w:tc>
      </w:tr>
      <w:tr w:rsidR="00D54280" w:rsidRPr="00270DAF" w:rsidTr="00E709D1">
        <w:trPr>
          <w:trHeight w:val="14940"/>
        </w:trPr>
        <w:tc>
          <w:tcPr>
            <w:tcW w:w="5111" w:type="dxa"/>
            <w:shd w:val="clear" w:color="auto" w:fill="auto"/>
          </w:tcPr>
          <w:p w:rsidR="00D54280" w:rsidRDefault="00D54280" w:rsidP="00994C8D">
            <w:pPr>
              <w:rPr>
                <w:sz w:val="20"/>
              </w:rPr>
            </w:pPr>
          </w:p>
        </w:tc>
        <w:tc>
          <w:tcPr>
            <w:tcW w:w="320" w:type="dxa"/>
            <w:shd w:val="clear" w:color="auto" w:fill="auto"/>
            <w:vAlign w:val="bottom"/>
          </w:tcPr>
          <w:p w:rsidR="00D54280" w:rsidRPr="00270DAF" w:rsidRDefault="00D54280" w:rsidP="00994C8D">
            <w:pPr>
              <w:jc w:val="center"/>
              <w:rPr>
                <w:rFonts w:cs="Arial"/>
              </w:rPr>
            </w:pPr>
          </w:p>
        </w:tc>
        <w:tc>
          <w:tcPr>
            <w:tcW w:w="5639" w:type="dxa"/>
            <w:shd w:val="clear" w:color="auto" w:fill="auto"/>
          </w:tcPr>
          <w:p w:rsidR="00D54280" w:rsidRPr="003744F1" w:rsidRDefault="00D54280" w:rsidP="00994C8D">
            <w:pPr>
              <w:jc w:val="center"/>
              <w:rPr>
                <w:rFonts w:cs="Arial"/>
                <w:sz w:val="20"/>
              </w:rPr>
            </w:pPr>
          </w:p>
        </w:tc>
      </w:tr>
    </w:tbl>
    <w:p w:rsidR="00947417" w:rsidRDefault="00947417" w:rsidP="00994C8D"/>
    <w:sectPr w:rsidR="00947417" w:rsidSect="00FF28D1">
      <w:footerReference w:type="even" r:id="rId15"/>
      <w:pgSz w:w="12240" w:h="15840" w:code="1"/>
      <w:pgMar w:top="302" w:right="360" w:bottom="288" w:left="3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5D" w:rsidRDefault="00521E5D">
      <w:r>
        <w:separator/>
      </w:r>
    </w:p>
  </w:endnote>
  <w:endnote w:type="continuationSeparator" w:id="0">
    <w:p w:rsidR="00521E5D" w:rsidRDefault="00521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Bold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iondi">
    <w:panose1 w:val="02000505030000020004"/>
    <w:charset w:val="00"/>
    <w:family w:val="auto"/>
    <w:pitch w:val="variable"/>
    <w:sig w:usb0="8000002F" w:usb1="0000004A"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FA" w:rsidRDefault="003C6872" w:rsidP="007B4D72">
    <w:pPr>
      <w:pStyle w:val="Footer"/>
      <w:framePr w:wrap="around" w:vAnchor="text" w:hAnchor="margin" w:xAlign="center" w:y="1"/>
      <w:rPr>
        <w:rStyle w:val="PageNumber"/>
      </w:rPr>
    </w:pPr>
    <w:r>
      <w:rPr>
        <w:rStyle w:val="PageNumber"/>
      </w:rPr>
      <w:fldChar w:fldCharType="begin"/>
    </w:r>
    <w:r w:rsidR="004556FA">
      <w:rPr>
        <w:rStyle w:val="PageNumber"/>
      </w:rPr>
      <w:instrText xml:space="preserve">PAGE  </w:instrText>
    </w:r>
    <w:r>
      <w:rPr>
        <w:rStyle w:val="PageNumber"/>
      </w:rPr>
      <w:fldChar w:fldCharType="separate"/>
    </w:r>
    <w:r w:rsidR="004556FA">
      <w:rPr>
        <w:rStyle w:val="PageNumber"/>
        <w:noProof/>
      </w:rPr>
      <w:t>1</w:t>
    </w:r>
    <w:r>
      <w:rPr>
        <w:rStyle w:val="PageNumber"/>
      </w:rPr>
      <w:fldChar w:fldCharType="end"/>
    </w:r>
  </w:p>
  <w:p w:rsidR="004556FA" w:rsidRDefault="004556F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5D" w:rsidRDefault="00521E5D">
      <w:r>
        <w:separator/>
      </w:r>
    </w:p>
  </w:footnote>
  <w:footnote w:type="continuationSeparator" w:id="0">
    <w:p w:rsidR="00521E5D" w:rsidRDefault="00521E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0.5pt;height:10.5pt" o:bullet="t">
        <v:imagedata r:id="rId1" o:title="clip_image001"/>
      </v:shape>
    </w:pict>
  </w:numPicBullet>
  <w:numPicBullet w:numPicBulletId="1">
    <w:pict>
      <v:shape id="_x0000_i1065" type="#_x0000_t75" style="width:12pt;height:12.75pt" o:bullet="t">
        <v:imagedata r:id="rId2" o:title="BD21302_"/>
      </v:shape>
    </w:pict>
  </w:numPicBullet>
  <w:abstractNum w:abstractNumId="0">
    <w:nsid w:val="00A44B16"/>
    <w:multiLevelType w:val="hybridMultilevel"/>
    <w:tmpl w:val="97284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977C9B"/>
    <w:multiLevelType w:val="hybridMultilevel"/>
    <w:tmpl w:val="27425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5B2F78"/>
    <w:multiLevelType w:val="hybridMultilevel"/>
    <w:tmpl w:val="847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743E3"/>
    <w:multiLevelType w:val="hybridMultilevel"/>
    <w:tmpl w:val="53CA07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D2D06"/>
    <w:multiLevelType w:val="hybridMultilevel"/>
    <w:tmpl w:val="E3B66334"/>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5">
    <w:nsid w:val="1527329F"/>
    <w:multiLevelType w:val="hybridMultilevel"/>
    <w:tmpl w:val="B09A82FE"/>
    <w:lvl w:ilvl="0" w:tplc="04090001">
      <w:start w:val="1"/>
      <w:numFmt w:val="bullet"/>
      <w:lvlText w:val=""/>
      <w:lvlJc w:val="left"/>
      <w:pPr>
        <w:tabs>
          <w:tab w:val="num" w:pos="941"/>
        </w:tabs>
        <w:ind w:left="941" w:hanging="360"/>
      </w:pPr>
      <w:rPr>
        <w:rFonts w:ascii="Symbol" w:hAnsi="Symbol" w:hint="default"/>
      </w:rPr>
    </w:lvl>
    <w:lvl w:ilvl="1" w:tplc="04090003" w:tentative="1">
      <w:start w:val="1"/>
      <w:numFmt w:val="bullet"/>
      <w:lvlText w:val="o"/>
      <w:lvlJc w:val="left"/>
      <w:pPr>
        <w:tabs>
          <w:tab w:val="num" w:pos="1661"/>
        </w:tabs>
        <w:ind w:left="1661" w:hanging="360"/>
      </w:pPr>
      <w:rPr>
        <w:rFonts w:ascii="Courier New" w:hAnsi="Courier New" w:cs="Courier New" w:hint="default"/>
      </w:rPr>
    </w:lvl>
    <w:lvl w:ilvl="2" w:tplc="04090005" w:tentative="1">
      <w:start w:val="1"/>
      <w:numFmt w:val="bullet"/>
      <w:lvlText w:val=""/>
      <w:lvlJc w:val="left"/>
      <w:pPr>
        <w:tabs>
          <w:tab w:val="num" w:pos="2381"/>
        </w:tabs>
        <w:ind w:left="2381" w:hanging="360"/>
      </w:pPr>
      <w:rPr>
        <w:rFonts w:ascii="Wingdings" w:hAnsi="Wingdings" w:hint="default"/>
      </w:rPr>
    </w:lvl>
    <w:lvl w:ilvl="3" w:tplc="04090001" w:tentative="1">
      <w:start w:val="1"/>
      <w:numFmt w:val="bullet"/>
      <w:lvlText w:val=""/>
      <w:lvlJc w:val="left"/>
      <w:pPr>
        <w:tabs>
          <w:tab w:val="num" w:pos="3101"/>
        </w:tabs>
        <w:ind w:left="3101" w:hanging="360"/>
      </w:pPr>
      <w:rPr>
        <w:rFonts w:ascii="Symbol" w:hAnsi="Symbol" w:hint="default"/>
      </w:rPr>
    </w:lvl>
    <w:lvl w:ilvl="4" w:tplc="04090003" w:tentative="1">
      <w:start w:val="1"/>
      <w:numFmt w:val="bullet"/>
      <w:lvlText w:val="o"/>
      <w:lvlJc w:val="left"/>
      <w:pPr>
        <w:tabs>
          <w:tab w:val="num" w:pos="3821"/>
        </w:tabs>
        <w:ind w:left="3821" w:hanging="360"/>
      </w:pPr>
      <w:rPr>
        <w:rFonts w:ascii="Courier New" w:hAnsi="Courier New" w:cs="Courier New" w:hint="default"/>
      </w:rPr>
    </w:lvl>
    <w:lvl w:ilvl="5" w:tplc="04090005" w:tentative="1">
      <w:start w:val="1"/>
      <w:numFmt w:val="bullet"/>
      <w:lvlText w:val=""/>
      <w:lvlJc w:val="left"/>
      <w:pPr>
        <w:tabs>
          <w:tab w:val="num" w:pos="4541"/>
        </w:tabs>
        <w:ind w:left="4541" w:hanging="360"/>
      </w:pPr>
      <w:rPr>
        <w:rFonts w:ascii="Wingdings" w:hAnsi="Wingdings" w:hint="default"/>
      </w:rPr>
    </w:lvl>
    <w:lvl w:ilvl="6" w:tplc="04090001" w:tentative="1">
      <w:start w:val="1"/>
      <w:numFmt w:val="bullet"/>
      <w:lvlText w:val=""/>
      <w:lvlJc w:val="left"/>
      <w:pPr>
        <w:tabs>
          <w:tab w:val="num" w:pos="5261"/>
        </w:tabs>
        <w:ind w:left="5261" w:hanging="360"/>
      </w:pPr>
      <w:rPr>
        <w:rFonts w:ascii="Symbol" w:hAnsi="Symbol" w:hint="default"/>
      </w:rPr>
    </w:lvl>
    <w:lvl w:ilvl="7" w:tplc="04090003" w:tentative="1">
      <w:start w:val="1"/>
      <w:numFmt w:val="bullet"/>
      <w:lvlText w:val="o"/>
      <w:lvlJc w:val="left"/>
      <w:pPr>
        <w:tabs>
          <w:tab w:val="num" w:pos="5981"/>
        </w:tabs>
        <w:ind w:left="5981" w:hanging="360"/>
      </w:pPr>
      <w:rPr>
        <w:rFonts w:ascii="Courier New" w:hAnsi="Courier New" w:cs="Courier New" w:hint="default"/>
      </w:rPr>
    </w:lvl>
    <w:lvl w:ilvl="8" w:tplc="04090005" w:tentative="1">
      <w:start w:val="1"/>
      <w:numFmt w:val="bullet"/>
      <w:lvlText w:val=""/>
      <w:lvlJc w:val="left"/>
      <w:pPr>
        <w:tabs>
          <w:tab w:val="num" w:pos="6701"/>
        </w:tabs>
        <w:ind w:left="6701" w:hanging="360"/>
      </w:pPr>
      <w:rPr>
        <w:rFonts w:ascii="Wingdings" w:hAnsi="Wingdings" w:hint="default"/>
      </w:rPr>
    </w:lvl>
  </w:abstractNum>
  <w:abstractNum w:abstractNumId="6">
    <w:nsid w:val="161E3498"/>
    <w:multiLevelType w:val="hybridMultilevel"/>
    <w:tmpl w:val="DF066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FD1D29"/>
    <w:multiLevelType w:val="hybridMultilevel"/>
    <w:tmpl w:val="FCC0FEA4"/>
    <w:lvl w:ilvl="0" w:tplc="C53AD034">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86260A"/>
    <w:multiLevelType w:val="hybridMultilevel"/>
    <w:tmpl w:val="115A04D2"/>
    <w:lvl w:ilvl="0" w:tplc="49000802">
      <w:start w:val="1"/>
      <w:numFmt w:val="bullet"/>
      <w:lvlText w:val=""/>
      <w:lvlPicBulletId w:val="1"/>
      <w:lvlJc w:val="left"/>
      <w:pPr>
        <w:tabs>
          <w:tab w:val="num" w:pos="720"/>
        </w:tabs>
        <w:ind w:left="720" w:hanging="360"/>
      </w:pPr>
      <w:rPr>
        <w:rFonts w:ascii="Symbol" w:hAnsi="Symbol" w:hint="default"/>
      </w:rPr>
    </w:lvl>
    <w:lvl w:ilvl="1" w:tplc="88AA57D0" w:tentative="1">
      <w:start w:val="1"/>
      <w:numFmt w:val="bullet"/>
      <w:lvlText w:val=""/>
      <w:lvlJc w:val="left"/>
      <w:pPr>
        <w:tabs>
          <w:tab w:val="num" w:pos="1440"/>
        </w:tabs>
        <w:ind w:left="1440" w:hanging="360"/>
      </w:pPr>
      <w:rPr>
        <w:rFonts w:ascii="Symbol" w:hAnsi="Symbol" w:hint="default"/>
      </w:rPr>
    </w:lvl>
    <w:lvl w:ilvl="2" w:tplc="175EC520" w:tentative="1">
      <w:start w:val="1"/>
      <w:numFmt w:val="bullet"/>
      <w:lvlText w:val=""/>
      <w:lvlJc w:val="left"/>
      <w:pPr>
        <w:tabs>
          <w:tab w:val="num" w:pos="2160"/>
        </w:tabs>
        <w:ind w:left="2160" w:hanging="360"/>
      </w:pPr>
      <w:rPr>
        <w:rFonts w:ascii="Symbol" w:hAnsi="Symbol" w:hint="default"/>
      </w:rPr>
    </w:lvl>
    <w:lvl w:ilvl="3" w:tplc="DE924930" w:tentative="1">
      <w:start w:val="1"/>
      <w:numFmt w:val="bullet"/>
      <w:lvlText w:val=""/>
      <w:lvlJc w:val="left"/>
      <w:pPr>
        <w:tabs>
          <w:tab w:val="num" w:pos="2880"/>
        </w:tabs>
        <w:ind w:left="2880" w:hanging="360"/>
      </w:pPr>
      <w:rPr>
        <w:rFonts w:ascii="Symbol" w:hAnsi="Symbol" w:hint="default"/>
      </w:rPr>
    </w:lvl>
    <w:lvl w:ilvl="4" w:tplc="2610B6C2" w:tentative="1">
      <w:start w:val="1"/>
      <w:numFmt w:val="bullet"/>
      <w:lvlText w:val=""/>
      <w:lvlJc w:val="left"/>
      <w:pPr>
        <w:tabs>
          <w:tab w:val="num" w:pos="3600"/>
        </w:tabs>
        <w:ind w:left="3600" w:hanging="360"/>
      </w:pPr>
      <w:rPr>
        <w:rFonts w:ascii="Symbol" w:hAnsi="Symbol" w:hint="default"/>
      </w:rPr>
    </w:lvl>
    <w:lvl w:ilvl="5" w:tplc="D07EF1EC" w:tentative="1">
      <w:start w:val="1"/>
      <w:numFmt w:val="bullet"/>
      <w:lvlText w:val=""/>
      <w:lvlJc w:val="left"/>
      <w:pPr>
        <w:tabs>
          <w:tab w:val="num" w:pos="4320"/>
        </w:tabs>
        <w:ind w:left="4320" w:hanging="360"/>
      </w:pPr>
      <w:rPr>
        <w:rFonts w:ascii="Symbol" w:hAnsi="Symbol" w:hint="default"/>
      </w:rPr>
    </w:lvl>
    <w:lvl w:ilvl="6" w:tplc="8A984F46" w:tentative="1">
      <w:start w:val="1"/>
      <w:numFmt w:val="bullet"/>
      <w:lvlText w:val=""/>
      <w:lvlJc w:val="left"/>
      <w:pPr>
        <w:tabs>
          <w:tab w:val="num" w:pos="5040"/>
        </w:tabs>
        <w:ind w:left="5040" w:hanging="360"/>
      </w:pPr>
      <w:rPr>
        <w:rFonts w:ascii="Symbol" w:hAnsi="Symbol" w:hint="default"/>
      </w:rPr>
    </w:lvl>
    <w:lvl w:ilvl="7" w:tplc="C554C2F4" w:tentative="1">
      <w:start w:val="1"/>
      <w:numFmt w:val="bullet"/>
      <w:lvlText w:val=""/>
      <w:lvlJc w:val="left"/>
      <w:pPr>
        <w:tabs>
          <w:tab w:val="num" w:pos="5760"/>
        </w:tabs>
        <w:ind w:left="5760" w:hanging="360"/>
      </w:pPr>
      <w:rPr>
        <w:rFonts w:ascii="Symbol" w:hAnsi="Symbol" w:hint="default"/>
      </w:rPr>
    </w:lvl>
    <w:lvl w:ilvl="8" w:tplc="C5889AD8" w:tentative="1">
      <w:start w:val="1"/>
      <w:numFmt w:val="bullet"/>
      <w:lvlText w:val=""/>
      <w:lvlJc w:val="left"/>
      <w:pPr>
        <w:tabs>
          <w:tab w:val="num" w:pos="6480"/>
        </w:tabs>
        <w:ind w:left="6480" w:hanging="360"/>
      </w:pPr>
      <w:rPr>
        <w:rFonts w:ascii="Symbol" w:hAnsi="Symbol" w:hint="default"/>
      </w:rPr>
    </w:lvl>
  </w:abstractNum>
  <w:abstractNum w:abstractNumId="9">
    <w:nsid w:val="3D860E8E"/>
    <w:multiLevelType w:val="hybridMultilevel"/>
    <w:tmpl w:val="6B7AC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70A6B"/>
    <w:multiLevelType w:val="hybridMultilevel"/>
    <w:tmpl w:val="B352ED78"/>
    <w:lvl w:ilvl="0" w:tplc="95902D66">
      <w:start w:val="1"/>
      <w:numFmt w:val="bullet"/>
      <w:lvlText w:val=""/>
      <w:lvlPicBulletId w:val="1"/>
      <w:lvlJc w:val="left"/>
      <w:pPr>
        <w:tabs>
          <w:tab w:val="num" w:pos="720"/>
        </w:tabs>
        <w:ind w:left="720" w:hanging="360"/>
      </w:pPr>
      <w:rPr>
        <w:rFonts w:ascii="Symbol" w:hAnsi="Symbol" w:hint="default"/>
      </w:rPr>
    </w:lvl>
    <w:lvl w:ilvl="1" w:tplc="14CAE542" w:tentative="1">
      <w:start w:val="1"/>
      <w:numFmt w:val="bullet"/>
      <w:lvlText w:val=""/>
      <w:lvlJc w:val="left"/>
      <w:pPr>
        <w:tabs>
          <w:tab w:val="num" w:pos="1440"/>
        </w:tabs>
        <w:ind w:left="1440" w:hanging="360"/>
      </w:pPr>
      <w:rPr>
        <w:rFonts w:ascii="Symbol" w:hAnsi="Symbol" w:hint="default"/>
      </w:rPr>
    </w:lvl>
    <w:lvl w:ilvl="2" w:tplc="93107A4A" w:tentative="1">
      <w:start w:val="1"/>
      <w:numFmt w:val="bullet"/>
      <w:lvlText w:val=""/>
      <w:lvlJc w:val="left"/>
      <w:pPr>
        <w:tabs>
          <w:tab w:val="num" w:pos="2160"/>
        </w:tabs>
        <w:ind w:left="2160" w:hanging="360"/>
      </w:pPr>
      <w:rPr>
        <w:rFonts w:ascii="Symbol" w:hAnsi="Symbol" w:hint="default"/>
      </w:rPr>
    </w:lvl>
    <w:lvl w:ilvl="3" w:tplc="EA485F20" w:tentative="1">
      <w:start w:val="1"/>
      <w:numFmt w:val="bullet"/>
      <w:lvlText w:val=""/>
      <w:lvlJc w:val="left"/>
      <w:pPr>
        <w:tabs>
          <w:tab w:val="num" w:pos="2880"/>
        </w:tabs>
        <w:ind w:left="2880" w:hanging="360"/>
      </w:pPr>
      <w:rPr>
        <w:rFonts w:ascii="Symbol" w:hAnsi="Symbol" w:hint="default"/>
      </w:rPr>
    </w:lvl>
    <w:lvl w:ilvl="4" w:tplc="AB8809A8" w:tentative="1">
      <w:start w:val="1"/>
      <w:numFmt w:val="bullet"/>
      <w:lvlText w:val=""/>
      <w:lvlJc w:val="left"/>
      <w:pPr>
        <w:tabs>
          <w:tab w:val="num" w:pos="3600"/>
        </w:tabs>
        <w:ind w:left="3600" w:hanging="360"/>
      </w:pPr>
      <w:rPr>
        <w:rFonts w:ascii="Symbol" w:hAnsi="Symbol" w:hint="default"/>
      </w:rPr>
    </w:lvl>
    <w:lvl w:ilvl="5" w:tplc="CC766C8E" w:tentative="1">
      <w:start w:val="1"/>
      <w:numFmt w:val="bullet"/>
      <w:lvlText w:val=""/>
      <w:lvlJc w:val="left"/>
      <w:pPr>
        <w:tabs>
          <w:tab w:val="num" w:pos="4320"/>
        </w:tabs>
        <w:ind w:left="4320" w:hanging="360"/>
      </w:pPr>
      <w:rPr>
        <w:rFonts w:ascii="Symbol" w:hAnsi="Symbol" w:hint="default"/>
      </w:rPr>
    </w:lvl>
    <w:lvl w:ilvl="6" w:tplc="F828CB4A" w:tentative="1">
      <w:start w:val="1"/>
      <w:numFmt w:val="bullet"/>
      <w:lvlText w:val=""/>
      <w:lvlJc w:val="left"/>
      <w:pPr>
        <w:tabs>
          <w:tab w:val="num" w:pos="5040"/>
        </w:tabs>
        <w:ind w:left="5040" w:hanging="360"/>
      </w:pPr>
      <w:rPr>
        <w:rFonts w:ascii="Symbol" w:hAnsi="Symbol" w:hint="default"/>
      </w:rPr>
    </w:lvl>
    <w:lvl w:ilvl="7" w:tplc="5540FB56" w:tentative="1">
      <w:start w:val="1"/>
      <w:numFmt w:val="bullet"/>
      <w:lvlText w:val=""/>
      <w:lvlJc w:val="left"/>
      <w:pPr>
        <w:tabs>
          <w:tab w:val="num" w:pos="5760"/>
        </w:tabs>
        <w:ind w:left="5760" w:hanging="360"/>
      </w:pPr>
      <w:rPr>
        <w:rFonts w:ascii="Symbol" w:hAnsi="Symbol" w:hint="default"/>
      </w:rPr>
    </w:lvl>
    <w:lvl w:ilvl="8" w:tplc="BB2C3F42" w:tentative="1">
      <w:start w:val="1"/>
      <w:numFmt w:val="bullet"/>
      <w:lvlText w:val=""/>
      <w:lvlJc w:val="left"/>
      <w:pPr>
        <w:tabs>
          <w:tab w:val="num" w:pos="6480"/>
        </w:tabs>
        <w:ind w:left="6480" w:hanging="360"/>
      </w:pPr>
      <w:rPr>
        <w:rFonts w:ascii="Symbol" w:hAnsi="Symbol" w:hint="default"/>
      </w:rPr>
    </w:lvl>
  </w:abstractNum>
  <w:abstractNum w:abstractNumId="11">
    <w:nsid w:val="4E850EEC"/>
    <w:multiLevelType w:val="singleLevel"/>
    <w:tmpl w:val="840892AA"/>
    <w:lvl w:ilvl="0">
      <w:start w:val="1"/>
      <w:numFmt w:val="bullet"/>
      <w:pStyle w:val="newsrelease"/>
      <w:lvlText w:val=""/>
      <w:lvlJc w:val="left"/>
      <w:pPr>
        <w:tabs>
          <w:tab w:val="num" w:pos="360"/>
        </w:tabs>
        <w:ind w:left="360" w:hanging="360"/>
      </w:pPr>
      <w:rPr>
        <w:rFonts w:ascii="Symbol" w:hAnsi="Symbol" w:hint="default"/>
      </w:rPr>
    </w:lvl>
  </w:abstractNum>
  <w:abstractNum w:abstractNumId="12">
    <w:nsid w:val="50C67548"/>
    <w:multiLevelType w:val="hybridMultilevel"/>
    <w:tmpl w:val="3DA8AA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1716B5"/>
    <w:multiLevelType w:val="hybridMultilevel"/>
    <w:tmpl w:val="1DE42B40"/>
    <w:lvl w:ilvl="0" w:tplc="463017B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1D634C"/>
    <w:multiLevelType w:val="hybridMultilevel"/>
    <w:tmpl w:val="A5645FF2"/>
    <w:lvl w:ilvl="0" w:tplc="2F08A66C">
      <w:start w:val="1"/>
      <w:numFmt w:val="bullet"/>
      <w:lvlText w:val=""/>
      <w:lvlPicBulletId w:val="1"/>
      <w:lvlJc w:val="left"/>
      <w:pPr>
        <w:tabs>
          <w:tab w:val="num" w:pos="720"/>
        </w:tabs>
        <w:ind w:left="720" w:hanging="360"/>
      </w:pPr>
      <w:rPr>
        <w:rFonts w:ascii="Symbol" w:hAnsi="Symbol" w:hint="default"/>
      </w:rPr>
    </w:lvl>
    <w:lvl w:ilvl="1" w:tplc="A31C1A22" w:tentative="1">
      <w:start w:val="1"/>
      <w:numFmt w:val="bullet"/>
      <w:lvlText w:val=""/>
      <w:lvlJc w:val="left"/>
      <w:pPr>
        <w:tabs>
          <w:tab w:val="num" w:pos="1440"/>
        </w:tabs>
        <w:ind w:left="1440" w:hanging="360"/>
      </w:pPr>
      <w:rPr>
        <w:rFonts w:ascii="Symbol" w:hAnsi="Symbol" w:hint="default"/>
      </w:rPr>
    </w:lvl>
    <w:lvl w:ilvl="2" w:tplc="FDD468D0" w:tentative="1">
      <w:start w:val="1"/>
      <w:numFmt w:val="bullet"/>
      <w:lvlText w:val=""/>
      <w:lvlJc w:val="left"/>
      <w:pPr>
        <w:tabs>
          <w:tab w:val="num" w:pos="2160"/>
        </w:tabs>
        <w:ind w:left="2160" w:hanging="360"/>
      </w:pPr>
      <w:rPr>
        <w:rFonts w:ascii="Symbol" w:hAnsi="Symbol" w:hint="default"/>
      </w:rPr>
    </w:lvl>
    <w:lvl w:ilvl="3" w:tplc="8FF67BF4" w:tentative="1">
      <w:start w:val="1"/>
      <w:numFmt w:val="bullet"/>
      <w:lvlText w:val=""/>
      <w:lvlJc w:val="left"/>
      <w:pPr>
        <w:tabs>
          <w:tab w:val="num" w:pos="2880"/>
        </w:tabs>
        <w:ind w:left="2880" w:hanging="360"/>
      </w:pPr>
      <w:rPr>
        <w:rFonts w:ascii="Symbol" w:hAnsi="Symbol" w:hint="default"/>
      </w:rPr>
    </w:lvl>
    <w:lvl w:ilvl="4" w:tplc="9EF4A320" w:tentative="1">
      <w:start w:val="1"/>
      <w:numFmt w:val="bullet"/>
      <w:lvlText w:val=""/>
      <w:lvlJc w:val="left"/>
      <w:pPr>
        <w:tabs>
          <w:tab w:val="num" w:pos="3600"/>
        </w:tabs>
        <w:ind w:left="3600" w:hanging="360"/>
      </w:pPr>
      <w:rPr>
        <w:rFonts w:ascii="Symbol" w:hAnsi="Symbol" w:hint="default"/>
      </w:rPr>
    </w:lvl>
    <w:lvl w:ilvl="5" w:tplc="77F8FF8A" w:tentative="1">
      <w:start w:val="1"/>
      <w:numFmt w:val="bullet"/>
      <w:lvlText w:val=""/>
      <w:lvlJc w:val="left"/>
      <w:pPr>
        <w:tabs>
          <w:tab w:val="num" w:pos="4320"/>
        </w:tabs>
        <w:ind w:left="4320" w:hanging="360"/>
      </w:pPr>
      <w:rPr>
        <w:rFonts w:ascii="Symbol" w:hAnsi="Symbol" w:hint="default"/>
      </w:rPr>
    </w:lvl>
    <w:lvl w:ilvl="6" w:tplc="079C680E" w:tentative="1">
      <w:start w:val="1"/>
      <w:numFmt w:val="bullet"/>
      <w:lvlText w:val=""/>
      <w:lvlJc w:val="left"/>
      <w:pPr>
        <w:tabs>
          <w:tab w:val="num" w:pos="5040"/>
        </w:tabs>
        <w:ind w:left="5040" w:hanging="360"/>
      </w:pPr>
      <w:rPr>
        <w:rFonts w:ascii="Symbol" w:hAnsi="Symbol" w:hint="default"/>
      </w:rPr>
    </w:lvl>
    <w:lvl w:ilvl="7" w:tplc="3BCAFC8E" w:tentative="1">
      <w:start w:val="1"/>
      <w:numFmt w:val="bullet"/>
      <w:lvlText w:val=""/>
      <w:lvlJc w:val="left"/>
      <w:pPr>
        <w:tabs>
          <w:tab w:val="num" w:pos="5760"/>
        </w:tabs>
        <w:ind w:left="5760" w:hanging="360"/>
      </w:pPr>
      <w:rPr>
        <w:rFonts w:ascii="Symbol" w:hAnsi="Symbol" w:hint="default"/>
      </w:rPr>
    </w:lvl>
    <w:lvl w:ilvl="8" w:tplc="59B85E06" w:tentative="1">
      <w:start w:val="1"/>
      <w:numFmt w:val="bullet"/>
      <w:lvlText w:val=""/>
      <w:lvlJc w:val="left"/>
      <w:pPr>
        <w:tabs>
          <w:tab w:val="num" w:pos="6480"/>
        </w:tabs>
        <w:ind w:left="6480" w:hanging="360"/>
      </w:pPr>
      <w:rPr>
        <w:rFonts w:ascii="Symbol" w:hAnsi="Symbol" w:hint="default"/>
      </w:rPr>
    </w:lvl>
  </w:abstractNum>
  <w:abstractNum w:abstractNumId="15">
    <w:nsid w:val="746A5E13"/>
    <w:multiLevelType w:val="hybridMultilevel"/>
    <w:tmpl w:val="AC0CBB2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nsid w:val="77A43126"/>
    <w:multiLevelType w:val="hybridMultilevel"/>
    <w:tmpl w:val="6E3A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0F3BAD"/>
    <w:multiLevelType w:val="hybridMultilevel"/>
    <w:tmpl w:val="86A62790"/>
    <w:lvl w:ilvl="0" w:tplc="D83AC386">
      <w:start w:val="1"/>
      <w:numFmt w:val="bullet"/>
      <w:pStyle w:val="NewsletterBullet"/>
      <w:lvlText w:val=""/>
      <w:lvlJc w:val="left"/>
      <w:pPr>
        <w:tabs>
          <w:tab w:val="num" w:pos="360"/>
        </w:tabs>
        <w:ind w:left="360" w:hanging="216"/>
      </w:pPr>
      <w:rPr>
        <w:rFonts w:ascii="Wingdings" w:hAnsi="Wingdings" w:hint="default"/>
        <w:b w:val="0"/>
        <w:i w:val="0"/>
        <w:caps w:val="0"/>
        <w:strike w:val="0"/>
        <w:dstrike w:val="0"/>
        <w:outline w:val="0"/>
        <w:shadow w:val="0"/>
        <w:emboss w:val="0"/>
        <w:imprint w:val="0"/>
        <w:vanish w:val="0"/>
        <w:color w:val="auto"/>
        <w:sz w:val="14"/>
        <w:szCs w:val="14"/>
        <w:vertAlign w:val="baseline"/>
      </w:rPr>
    </w:lvl>
    <w:lvl w:ilvl="1" w:tplc="8B8C1F24" w:tentative="1">
      <w:start w:val="1"/>
      <w:numFmt w:val="bullet"/>
      <w:lvlText w:val="o"/>
      <w:lvlJc w:val="left"/>
      <w:pPr>
        <w:tabs>
          <w:tab w:val="num" w:pos="1440"/>
        </w:tabs>
        <w:ind w:left="1440" w:hanging="360"/>
      </w:pPr>
      <w:rPr>
        <w:rFonts w:ascii="Courier New" w:hAnsi="Courier New" w:cs="Courier New" w:hint="default"/>
      </w:rPr>
    </w:lvl>
    <w:lvl w:ilvl="2" w:tplc="31968EA4" w:tentative="1">
      <w:start w:val="1"/>
      <w:numFmt w:val="bullet"/>
      <w:lvlText w:val=""/>
      <w:lvlJc w:val="left"/>
      <w:pPr>
        <w:tabs>
          <w:tab w:val="num" w:pos="2160"/>
        </w:tabs>
        <w:ind w:left="2160" w:hanging="360"/>
      </w:pPr>
      <w:rPr>
        <w:rFonts w:ascii="Wingdings" w:hAnsi="Wingdings" w:hint="default"/>
      </w:rPr>
    </w:lvl>
    <w:lvl w:ilvl="3" w:tplc="9978187A" w:tentative="1">
      <w:start w:val="1"/>
      <w:numFmt w:val="bullet"/>
      <w:lvlText w:val=""/>
      <w:lvlJc w:val="left"/>
      <w:pPr>
        <w:tabs>
          <w:tab w:val="num" w:pos="2880"/>
        </w:tabs>
        <w:ind w:left="2880" w:hanging="360"/>
      </w:pPr>
      <w:rPr>
        <w:rFonts w:ascii="Symbol" w:hAnsi="Symbol" w:hint="default"/>
      </w:rPr>
    </w:lvl>
    <w:lvl w:ilvl="4" w:tplc="635C1D7E" w:tentative="1">
      <w:start w:val="1"/>
      <w:numFmt w:val="bullet"/>
      <w:lvlText w:val="o"/>
      <w:lvlJc w:val="left"/>
      <w:pPr>
        <w:tabs>
          <w:tab w:val="num" w:pos="3600"/>
        </w:tabs>
        <w:ind w:left="3600" w:hanging="360"/>
      </w:pPr>
      <w:rPr>
        <w:rFonts w:ascii="Courier New" w:hAnsi="Courier New" w:cs="Courier New" w:hint="default"/>
      </w:rPr>
    </w:lvl>
    <w:lvl w:ilvl="5" w:tplc="CBEA8CBE" w:tentative="1">
      <w:start w:val="1"/>
      <w:numFmt w:val="bullet"/>
      <w:lvlText w:val=""/>
      <w:lvlJc w:val="left"/>
      <w:pPr>
        <w:tabs>
          <w:tab w:val="num" w:pos="4320"/>
        </w:tabs>
        <w:ind w:left="4320" w:hanging="360"/>
      </w:pPr>
      <w:rPr>
        <w:rFonts w:ascii="Wingdings" w:hAnsi="Wingdings" w:hint="default"/>
      </w:rPr>
    </w:lvl>
    <w:lvl w:ilvl="6" w:tplc="B74EE14A" w:tentative="1">
      <w:start w:val="1"/>
      <w:numFmt w:val="bullet"/>
      <w:lvlText w:val=""/>
      <w:lvlJc w:val="left"/>
      <w:pPr>
        <w:tabs>
          <w:tab w:val="num" w:pos="5040"/>
        </w:tabs>
        <w:ind w:left="5040" w:hanging="360"/>
      </w:pPr>
      <w:rPr>
        <w:rFonts w:ascii="Symbol" w:hAnsi="Symbol" w:hint="default"/>
      </w:rPr>
    </w:lvl>
    <w:lvl w:ilvl="7" w:tplc="7BC49228" w:tentative="1">
      <w:start w:val="1"/>
      <w:numFmt w:val="bullet"/>
      <w:lvlText w:val="o"/>
      <w:lvlJc w:val="left"/>
      <w:pPr>
        <w:tabs>
          <w:tab w:val="num" w:pos="5760"/>
        </w:tabs>
        <w:ind w:left="5760" w:hanging="360"/>
      </w:pPr>
      <w:rPr>
        <w:rFonts w:ascii="Courier New" w:hAnsi="Courier New" w:cs="Courier New" w:hint="default"/>
      </w:rPr>
    </w:lvl>
    <w:lvl w:ilvl="8" w:tplc="AF18B192"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5"/>
  </w:num>
  <w:num w:numId="4">
    <w:abstractNumId w:val="4"/>
  </w:num>
  <w:num w:numId="5">
    <w:abstractNumId w:val="0"/>
  </w:num>
  <w:num w:numId="6">
    <w:abstractNumId w:val="1"/>
  </w:num>
  <w:num w:numId="7">
    <w:abstractNumId w:val="6"/>
  </w:num>
  <w:num w:numId="8">
    <w:abstractNumId w:val="15"/>
  </w:num>
  <w:num w:numId="9">
    <w:abstractNumId w:val="16"/>
  </w:num>
  <w:num w:numId="10">
    <w:abstractNumId w:val="9"/>
  </w:num>
  <w:num w:numId="11">
    <w:abstractNumId w:val="13"/>
  </w:num>
  <w:num w:numId="12">
    <w:abstractNumId w:val="7"/>
  </w:num>
  <w:num w:numId="13">
    <w:abstractNumId w:val="2"/>
  </w:num>
  <w:num w:numId="14">
    <w:abstractNumId w:val="12"/>
  </w:num>
  <w:num w:numId="15">
    <w:abstractNumId w:val="3"/>
  </w:num>
  <w:num w:numId="16">
    <w:abstractNumId w:val="10"/>
  </w:num>
  <w:num w:numId="17">
    <w:abstractNumId w:val="8"/>
  </w:num>
  <w:num w:numId="18">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activeWritingStyle w:appName="MSWord" w:lang="en-US" w:vendorID="64" w:dllVersion="131078" w:nlCheck="1" w:checkStyle="1"/>
  <w:activeWritingStyle w:appName="MSWord" w:lang="en-US" w:vendorID="8" w:dllVersion="513" w:checkStyle="1"/>
  <w:proofState w:spelling="clean" w:grammar="clean"/>
  <w:stylePaneFormatFilter w:val="3F01"/>
  <w:doNotTrackMoves/>
  <w:documentProtection w:edit="readOnly" w:formatting="1" w:enforcement="0"/>
  <w:defaultTabStop w:val="720"/>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4E2B"/>
    <w:rsid w:val="0000128C"/>
    <w:rsid w:val="000029E9"/>
    <w:rsid w:val="00002BB8"/>
    <w:rsid w:val="00006332"/>
    <w:rsid w:val="00011630"/>
    <w:rsid w:val="0001355B"/>
    <w:rsid w:val="00014B6C"/>
    <w:rsid w:val="00016434"/>
    <w:rsid w:val="0002142C"/>
    <w:rsid w:val="000216ED"/>
    <w:rsid w:val="0002240A"/>
    <w:rsid w:val="00023843"/>
    <w:rsid w:val="000249C6"/>
    <w:rsid w:val="00025932"/>
    <w:rsid w:val="00026D28"/>
    <w:rsid w:val="00026F7D"/>
    <w:rsid w:val="0003096F"/>
    <w:rsid w:val="00031B1A"/>
    <w:rsid w:val="0003463E"/>
    <w:rsid w:val="0003498D"/>
    <w:rsid w:val="00034FAC"/>
    <w:rsid w:val="0003568C"/>
    <w:rsid w:val="000368EC"/>
    <w:rsid w:val="00037DF6"/>
    <w:rsid w:val="00042129"/>
    <w:rsid w:val="00043A06"/>
    <w:rsid w:val="00044334"/>
    <w:rsid w:val="000467EC"/>
    <w:rsid w:val="00050C76"/>
    <w:rsid w:val="0005147A"/>
    <w:rsid w:val="000559B8"/>
    <w:rsid w:val="00056961"/>
    <w:rsid w:val="00057934"/>
    <w:rsid w:val="00061B25"/>
    <w:rsid w:val="00062579"/>
    <w:rsid w:val="00062898"/>
    <w:rsid w:val="000648E4"/>
    <w:rsid w:val="00065520"/>
    <w:rsid w:val="00066FD7"/>
    <w:rsid w:val="00074578"/>
    <w:rsid w:val="00077233"/>
    <w:rsid w:val="00080D59"/>
    <w:rsid w:val="00081745"/>
    <w:rsid w:val="0008271D"/>
    <w:rsid w:val="00082F2D"/>
    <w:rsid w:val="00085703"/>
    <w:rsid w:val="00085886"/>
    <w:rsid w:val="00086550"/>
    <w:rsid w:val="0009050B"/>
    <w:rsid w:val="00090C6D"/>
    <w:rsid w:val="00094CF9"/>
    <w:rsid w:val="000950E1"/>
    <w:rsid w:val="000A295C"/>
    <w:rsid w:val="000A6752"/>
    <w:rsid w:val="000A68E5"/>
    <w:rsid w:val="000A7D6E"/>
    <w:rsid w:val="000A7F8C"/>
    <w:rsid w:val="000B02F1"/>
    <w:rsid w:val="000B14D9"/>
    <w:rsid w:val="000B256A"/>
    <w:rsid w:val="000B2F9E"/>
    <w:rsid w:val="000B4D56"/>
    <w:rsid w:val="000B5F79"/>
    <w:rsid w:val="000B7224"/>
    <w:rsid w:val="000B75BB"/>
    <w:rsid w:val="000C0DA3"/>
    <w:rsid w:val="000C14CB"/>
    <w:rsid w:val="000C235D"/>
    <w:rsid w:val="000C5EAB"/>
    <w:rsid w:val="000C6F60"/>
    <w:rsid w:val="000C756C"/>
    <w:rsid w:val="000C7C37"/>
    <w:rsid w:val="000D20BF"/>
    <w:rsid w:val="000D303A"/>
    <w:rsid w:val="000D419D"/>
    <w:rsid w:val="000D4209"/>
    <w:rsid w:val="000D5258"/>
    <w:rsid w:val="000D65C0"/>
    <w:rsid w:val="000E02F9"/>
    <w:rsid w:val="000E3653"/>
    <w:rsid w:val="000E4901"/>
    <w:rsid w:val="000E4BB8"/>
    <w:rsid w:val="000E69D6"/>
    <w:rsid w:val="000F24AF"/>
    <w:rsid w:val="000F36B8"/>
    <w:rsid w:val="0010169A"/>
    <w:rsid w:val="0010228A"/>
    <w:rsid w:val="001037C1"/>
    <w:rsid w:val="0010500C"/>
    <w:rsid w:val="00106371"/>
    <w:rsid w:val="0011036A"/>
    <w:rsid w:val="00113A89"/>
    <w:rsid w:val="00115ABE"/>
    <w:rsid w:val="00117E7C"/>
    <w:rsid w:val="00122A20"/>
    <w:rsid w:val="00124C86"/>
    <w:rsid w:val="00125798"/>
    <w:rsid w:val="001268C3"/>
    <w:rsid w:val="00126BF3"/>
    <w:rsid w:val="001304B3"/>
    <w:rsid w:val="0013475F"/>
    <w:rsid w:val="001365E7"/>
    <w:rsid w:val="00136843"/>
    <w:rsid w:val="0014009E"/>
    <w:rsid w:val="00144896"/>
    <w:rsid w:val="00144A7C"/>
    <w:rsid w:val="00145500"/>
    <w:rsid w:val="0015098F"/>
    <w:rsid w:val="001509A9"/>
    <w:rsid w:val="00151F90"/>
    <w:rsid w:val="00157AA5"/>
    <w:rsid w:val="00157E7E"/>
    <w:rsid w:val="001616FB"/>
    <w:rsid w:val="00165168"/>
    <w:rsid w:val="00165FD1"/>
    <w:rsid w:val="00166767"/>
    <w:rsid w:val="00170407"/>
    <w:rsid w:val="00171114"/>
    <w:rsid w:val="0017178C"/>
    <w:rsid w:val="001736A8"/>
    <w:rsid w:val="00173BB0"/>
    <w:rsid w:val="00173D97"/>
    <w:rsid w:val="00174980"/>
    <w:rsid w:val="001763CF"/>
    <w:rsid w:val="00176D48"/>
    <w:rsid w:val="001774CB"/>
    <w:rsid w:val="001859FC"/>
    <w:rsid w:val="001866B5"/>
    <w:rsid w:val="001932F4"/>
    <w:rsid w:val="001933D7"/>
    <w:rsid w:val="00194459"/>
    <w:rsid w:val="00196EA5"/>
    <w:rsid w:val="00197844"/>
    <w:rsid w:val="001A4B18"/>
    <w:rsid w:val="001A785F"/>
    <w:rsid w:val="001B00A5"/>
    <w:rsid w:val="001B3A47"/>
    <w:rsid w:val="001B3BBA"/>
    <w:rsid w:val="001B3ED4"/>
    <w:rsid w:val="001B4173"/>
    <w:rsid w:val="001B5444"/>
    <w:rsid w:val="001B6E18"/>
    <w:rsid w:val="001B719F"/>
    <w:rsid w:val="001B7304"/>
    <w:rsid w:val="001C20D4"/>
    <w:rsid w:val="001D49B4"/>
    <w:rsid w:val="001D6920"/>
    <w:rsid w:val="001E0917"/>
    <w:rsid w:val="001E110E"/>
    <w:rsid w:val="001E21C8"/>
    <w:rsid w:val="001E2ADD"/>
    <w:rsid w:val="001E39D9"/>
    <w:rsid w:val="001E3AD4"/>
    <w:rsid w:val="001E404D"/>
    <w:rsid w:val="001F09C4"/>
    <w:rsid w:val="001F136E"/>
    <w:rsid w:val="001F1BDD"/>
    <w:rsid w:val="001F28DC"/>
    <w:rsid w:val="001F55B2"/>
    <w:rsid w:val="00204F76"/>
    <w:rsid w:val="002065A1"/>
    <w:rsid w:val="00207B6E"/>
    <w:rsid w:val="00207CFE"/>
    <w:rsid w:val="00210E89"/>
    <w:rsid w:val="0021150C"/>
    <w:rsid w:val="00211547"/>
    <w:rsid w:val="00212606"/>
    <w:rsid w:val="00215712"/>
    <w:rsid w:val="00216148"/>
    <w:rsid w:val="0021666B"/>
    <w:rsid w:val="00217C7F"/>
    <w:rsid w:val="002208C5"/>
    <w:rsid w:val="00220C21"/>
    <w:rsid w:val="00221327"/>
    <w:rsid w:val="00226321"/>
    <w:rsid w:val="00235CFC"/>
    <w:rsid w:val="00236621"/>
    <w:rsid w:val="00237558"/>
    <w:rsid w:val="002402DA"/>
    <w:rsid w:val="0024224F"/>
    <w:rsid w:val="00242742"/>
    <w:rsid w:val="00242EC0"/>
    <w:rsid w:val="00243830"/>
    <w:rsid w:val="002441C4"/>
    <w:rsid w:val="00245AFF"/>
    <w:rsid w:val="00246E15"/>
    <w:rsid w:val="00247837"/>
    <w:rsid w:val="00247B5F"/>
    <w:rsid w:val="0025059E"/>
    <w:rsid w:val="002518A8"/>
    <w:rsid w:val="00253E64"/>
    <w:rsid w:val="00261836"/>
    <w:rsid w:val="0026468F"/>
    <w:rsid w:val="00264A9D"/>
    <w:rsid w:val="0026684B"/>
    <w:rsid w:val="00270DAF"/>
    <w:rsid w:val="002727A0"/>
    <w:rsid w:val="00273BB1"/>
    <w:rsid w:val="00273FAD"/>
    <w:rsid w:val="002749D4"/>
    <w:rsid w:val="00276059"/>
    <w:rsid w:val="002767FF"/>
    <w:rsid w:val="00280869"/>
    <w:rsid w:val="002816CB"/>
    <w:rsid w:val="0028171B"/>
    <w:rsid w:val="00291DBA"/>
    <w:rsid w:val="002926DA"/>
    <w:rsid w:val="00295F72"/>
    <w:rsid w:val="002A4A98"/>
    <w:rsid w:val="002B0726"/>
    <w:rsid w:val="002B29EE"/>
    <w:rsid w:val="002B32FD"/>
    <w:rsid w:val="002C5744"/>
    <w:rsid w:val="002D0BA7"/>
    <w:rsid w:val="002D12B6"/>
    <w:rsid w:val="002D2436"/>
    <w:rsid w:val="002D2E7F"/>
    <w:rsid w:val="002D3237"/>
    <w:rsid w:val="002D466E"/>
    <w:rsid w:val="002D5735"/>
    <w:rsid w:val="002D6AB7"/>
    <w:rsid w:val="002D7586"/>
    <w:rsid w:val="002E2C88"/>
    <w:rsid w:val="002E7DCF"/>
    <w:rsid w:val="002F1BA9"/>
    <w:rsid w:val="00300C66"/>
    <w:rsid w:val="00300FA3"/>
    <w:rsid w:val="00304ADC"/>
    <w:rsid w:val="00310F0F"/>
    <w:rsid w:val="00311020"/>
    <w:rsid w:val="00313811"/>
    <w:rsid w:val="00314CDB"/>
    <w:rsid w:val="00316D4E"/>
    <w:rsid w:val="003176D0"/>
    <w:rsid w:val="0032129E"/>
    <w:rsid w:val="00323E23"/>
    <w:rsid w:val="003274E8"/>
    <w:rsid w:val="00331419"/>
    <w:rsid w:val="00333878"/>
    <w:rsid w:val="00336B4E"/>
    <w:rsid w:val="00336E34"/>
    <w:rsid w:val="0034163E"/>
    <w:rsid w:val="0034400E"/>
    <w:rsid w:val="0034536C"/>
    <w:rsid w:val="00346F68"/>
    <w:rsid w:val="00351994"/>
    <w:rsid w:val="00352342"/>
    <w:rsid w:val="00353EAF"/>
    <w:rsid w:val="00357E48"/>
    <w:rsid w:val="00357F74"/>
    <w:rsid w:val="0036013A"/>
    <w:rsid w:val="00360694"/>
    <w:rsid w:val="003657BD"/>
    <w:rsid w:val="00365A6F"/>
    <w:rsid w:val="0036653F"/>
    <w:rsid w:val="00366E45"/>
    <w:rsid w:val="0036763E"/>
    <w:rsid w:val="003744F1"/>
    <w:rsid w:val="0037535C"/>
    <w:rsid w:val="00381C7A"/>
    <w:rsid w:val="00381D16"/>
    <w:rsid w:val="00382481"/>
    <w:rsid w:val="00385E6C"/>
    <w:rsid w:val="003917AF"/>
    <w:rsid w:val="00392C85"/>
    <w:rsid w:val="0039647E"/>
    <w:rsid w:val="003975FB"/>
    <w:rsid w:val="003A1039"/>
    <w:rsid w:val="003A26AE"/>
    <w:rsid w:val="003A2821"/>
    <w:rsid w:val="003A41E4"/>
    <w:rsid w:val="003A694D"/>
    <w:rsid w:val="003B0050"/>
    <w:rsid w:val="003B030B"/>
    <w:rsid w:val="003B18E7"/>
    <w:rsid w:val="003B21BB"/>
    <w:rsid w:val="003B270D"/>
    <w:rsid w:val="003B3F9C"/>
    <w:rsid w:val="003B53BB"/>
    <w:rsid w:val="003B5979"/>
    <w:rsid w:val="003B76C4"/>
    <w:rsid w:val="003C20D1"/>
    <w:rsid w:val="003C20EA"/>
    <w:rsid w:val="003C23A6"/>
    <w:rsid w:val="003C259D"/>
    <w:rsid w:val="003C3947"/>
    <w:rsid w:val="003C5970"/>
    <w:rsid w:val="003C5F48"/>
    <w:rsid w:val="003C6872"/>
    <w:rsid w:val="003D2208"/>
    <w:rsid w:val="003D3442"/>
    <w:rsid w:val="003D3D1A"/>
    <w:rsid w:val="003D406B"/>
    <w:rsid w:val="003E080C"/>
    <w:rsid w:val="003E41DD"/>
    <w:rsid w:val="003E41E6"/>
    <w:rsid w:val="003E421F"/>
    <w:rsid w:val="003E43C3"/>
    <w:rsid w:val="00405F39"/>
    <w:rsid w:val="00410334"/>
    <w:rsid w:val="004128D1"/>
    <w:rsid w:val="00413CBF"/>
    <w:rsid w:val="004141F0"/>
    <w:rsid w:val="00415743"/>
    <w:rsid w:val="004175F9"/>
    <w:rsid w:val="00421078"/>
    <w:rsid w:val="00421D26"/>
    <w:rsid w:val="004228C7"/>
    <w:rsid w:val="0042465D"/>
    <w:rsid w:val="00426D48"/>
    <w:rsid w:val="0042766B"/>
    <w:rsid w:val="0043228A"/>
    <w:rsid w:val="00432FA7"/>
    <w:rsid w:val="00433881"/>
    <w:rsid w:val="00434607"/>
    <w:rsid w:val="00440128"/>
    <w:rsid w:val="00442DDF"/>
    <w:rsid w:val="004446C6"/>
    <w:rsid w:val="0044551F"/>
    <w:rsid w:val="00445CB1"/>
    <w:rsid w:val="0044694C"/>
    <w:rsid w:val="00447098"/>
    <w:rsid w:val="0044729B"/>
    <w:rsid w:val="004502F0"/>
    <w:rsid w:val="00453775"/>
    <w:rsid w:val="00453F7C"/>
    <w:rsid w:val="004556FA"/>
    <w:rsid w:val="0045577A"/>
    <w:rsid w:val="004569BF"/>
    <w:rsid w:val="00456CDA"/>
    <w:rsid w:val="00457779"/>
    <w:rsid w:val="00460F2A"/>
    <w:rsid w:val="00466765"/>
    <w:rsid w:val="00467C18"/>
    <w:rsid w:val="00471435"/>
    <w:rsid w:val="00472311"/>
    <w:rsid w:val="00472494"/>
    <w:rsid w:val="00473EBC"/>
    <w:rsid w:val="0047401B"/>
    <w:rsid w:val="00476EBF"/>
    <w:rsid w:val="00477446"/>
    <w:rsid w:val="00480B3E"/>
    <w:rsid w:val="00481280"/>
    <w:rsid w:val="0048652E"/>
    <w:rsid w:val="004870B0"/>
    <w:rsid w:val="0049112C"/>
    <w:rsid w:val="0049116B"/>
    <w:rsid w:val="00491ACD"/>
    <w:rsid w:val="00496EE5"/>
    <w:rsid w:val="004974EB"/>
    <w:rsid w:val="004A0185"/>
    <w:rsid w:val="004A3A43"/>
    <w:rsid w:val="004A48B7"/>
    <w:rsid w:val="004A5653"/>
    <w:rsid w:val="004B08B6"/>
    <w:rsid w:val="004B0BC2"/>
    <w:rsid w:val="004B6295"/>
    <w:rsid w:val="004C355C"/>
    <w:rsid w:val="004C531E"/>
    <w:rsid w:val="004C61EF"/>
    <w:rsid w:val="004D085E"/>
    <w:rsid w:val="004D0DF2"/>
    <w:rsid w:val="004D11B0"/>
    <w:rsid w:val="004D58A2"/>
    <w:rsid w:val="004E0D2E"/>
    <w:rsid w:val="004E1182"/>
    <w:rsid w:val="004E249B"/>
    <w:rsid w:val="004E6B96"/>
    <w:rsid w:val="004E6B9F"/>
    <w:rsid w:val="004F0EC0"/>
    <w:rsid w:val="004F0F51"/>
    <w:rsid w:val="004F64BA"/>
    <w:rsid w:val="00501E42"/>
    <w:rsid w:val="00502100"/>
    <w:rsid w:val="00505010"/>
    <w:rsid w:val="00505053"/>
    <w:rsid w:val="00507BF7"/>
    <w:rsid w:val="00521338"/>
    <w:rsid w:val="00521E5D"/>
    <w:rsid w:val="005229A9"/>
    <w:rsid w:val="00525A64"/>
    <w:rsid w:val="0053206B"/>
    <w:rsid w:val="00534589"/>
    <w:rsid w:val="00534BA3"/>
    <w:rsid w:val="005355FE"/>
    <w:rsid w:val="0053686B"/>
    <w:rsid w:val="00537E60"/>
    <w:rsid w:val="00537FFB"/>
    <w:rsid w:val="0054339C"/>
    <w:rsid w:val="00543624"/>
    <w:rsid w:val="005520D1"/>
    <w:rsid w:val="00556E46"/>
    <w:rsid w:val="005578F1"/>
    <w:rsid w:val="005661E0"/>
    <w:rsid w:val="005702DF"/>
    <w:rsid w:val="00574DF0"/>
    <w:rsid w:val="00575052"/>
    <w:rsid w:val="005767EA"/>
    <w:rsid w:val="00576A97"/>
    <w:rsid w:val="0057747A"/>
    <w:rsid w:val="00577F7F"/>
    <w:rsid w:val="00577FB2"/>
    <w:rsid w:val="00580919"/>
    <w:rsid w:val="00580A18"/>
    <w:rsid w:val="00590EC0"/>
    <w:rsid w:val="00596795"/>
    <w:rsid w:val="005A08D1"/>
    <w:rsid w:val="005A54F0"/>
    <w:rsid w:val="005A5AFE"/>
    <w:rsid w:val="005A6548"/>
    <w:rsid w:val="005A7B0A"/>
    <w:rsid w:val="005B02B7"/>
    <w:rsid w:val="005B09A7"/>
    <w:rsid w:val="005B170C"/>
    <w:rsid w:val="005B5578"/>
    <w:rsid w:val="005B63C7"/>
    <w:rsid w:val="005C249F"/>
    <w:rsid w:val="005C4E22"/>
    <w:rsid w:val="005C504C"/>
    <w:rsid w:val="005D2C7E"/>
    <w:rsid w:val="005D5E52"/>
    <w:rsid w:val="005D67C3"/>
    <w:rsid w:val="005D711A"/>
    <w:rsid w:val="005E08FA"/>
    <w:rsid w:val="005E2B92"/>
    <w:rsid w:val="005E4071"/>
    <w:rsid w:val="005E5321"/>
    <w:rsid w:val="005E609D"/>
    <w:rsid w:val="005F62C2"/>
    <w:rsid w:val="00601CB0"/>
    <w:rsid w:val="006071EB"/>
    <w:rsid w:val="00607DD9"/>
    <w:rsid w:val="006104C1"/>
    <w:rsid w:val="00615455"/>
    <w:rsid w:val="00615528"/>
    <w:rsid w:val="00624AF5"/>
    <w:rsid w:val="006250EC"/>
    <w:rsid w:val="006253CA"/>
    <w:rsid w:val="0062773E"/>
    <w:rsid w:val="00630A5B"/>
    <w:rsid w:val="0063207A"/>
    <w:rsid w:val="00634E9A"/>
    <w:rsid w:val="00635BA8"/>
    <w:rsid w:val="00641275"/>
    <w:rsid w:val="006413BE"/>
    <w:rsid w:val="00641D19"/>
    <w:rsid w:val="006446D9"/>
    <w:rsid w:val="00644BA5"/>
    <w:rsid w:val="00653658"/>
    <w:rsid w:val="00653E27"/>
    <w:rsid w:val="00656BE4"/>
    <w:rsid w:val="00656F1A"/>
    <w:rsid w:val="0066088C"/>
    <w:rsid w:val="0066159F"/>
    <w:rsid w:val="0066299A"/>
    <w:rsid w:val="00665F1D"/>
    <w:rsid w:val="0066633A"/>
    <w:rsid w:val="00676C77"/>
    <w:rsid w:val="00677368"/>
    <w:rsid w:val="00683D0A"/>
    <w:rsid w:val="00686770"/>
    <w:rsid w:val="00686A14"/>
    <w:rsid w:val="006974A3"/>
    <w:rsid w:val="00697F62"/>
    <w:rsid w:val="006A2014"/>
    <w:rsid w:val="006A2D12"/>
    <w:rsid w:val="006A336C"/>
    <w:rsid w:val="006A4201"/>
    <w:rsid w:val="006B26F8"/>
    <w:rsid w:val="006B2AE8"/>
    <w:rsid w:val="006B2F47"/>
    <w:rsid w:val="006B67AD"/>
    <w:rsid w:val="006B7340"/>
    <w:rsid w:val="006B7883"/>
    <w:rsid w:val="006C73AF"/>
    <w:rsid w:val="006C76AB"/>
    <w:rsid w:val="006D0527"/>
    <w:rsid w:val="006D2685"/>
    <w:rsid w:val="006E056F"/>
    <w:rsid w:val="006E10B1"/>
    <w:rsid w:val="006E1CC3"/>
    <w:rsid w:val="006E32AA"/>
    <w:rsid w:val="006E617F"/>
    <w:rsid w:val="006F0D05"/>
    <w:rsid w:val="006F1483"/>
    <w:rsid w:val="006F2171"/>
    <w:rsid w:val="006F301B"/>
    <w:rsid w:val="006F366F"/>
    <w:rsid w:val="006F5E99"/>
    <w:rsid w:val="00701A8E"/>
    <w:rsid w:val="00706661"/>
    <w:rsid w:val="007157B4"/>
    <w:rsid w:val="00717930"/>
    <w:rsid w:val="00723405"/>
    <w:rsid w:val="00726631"/>
    <w:rsid w:val="00730A24"/>
    <w:rsid w:val="00730FB8"/>
    <w:rsid w:val="00731342"/>
    <w:rsid w:val="00731DBA"/>
    <w:rsid w:val="00731F5F"/>
    <w:rsid w:val="00732601"/>
    <w:rsid w:val="00732B4E"/>
    <w:rsid w:val="0073640A"/>
    <w:rsid w:val="00737FF1"/>
    <w:rsid w:val="00741786"/>
    <w:rsid w:val="007435EB"/>
    <w:rsid w:val="00750277"/>
    <w:rsid w:val="007504C8"/>
    <w:rsid w:val="0075394F"/>
    <w:rsid w:val="00753C94"/>
    <w:rsid w:val="00755C90"/>
    <w:rsid w:val="007644A2"/>
    <w:rsid w:val="0076597C"/>
    <w:rsid w:val="0077035F"/>
    <w:rsid w:val="00774DA9"/>
    <w:rsid w:val="00775FD4"/>
    <w:rsid w:val="00776841"/>
    <w:rsid w:val="00776AE1"/>
    <w:rsid w:val="00781397"/>
    <w:rsid w:val="00782494"/>
    <w:rsid w:val="00782595"/>
    <w:rsid w:val="007841D2"/>
    <w:rsid w:val="007854FF"/>
    <w:rsid w:val="007A21B8"/>
    <w:rsid w:val="007A5295"/>
    <w:rsid w:val="007A60FF"/>
    <w:rsid w:val="007B0604"/>
    <w:rsid w:val="007B2212"/>
    <w:rsid w:val="007B401F"/>
    <w:rsid w:val="007B48CA"/>
    <w:rsid w:val="007B4D72"/>
    <w:rsid w:val="007C7653"/>
    <w:rsid w:val="007C783B"/>
    <w:rsid w:val="007D03EF"/>
    <w:rsid w:val="007D4879"/>
    <w:rsid w:val="007E0DF2"/>
    <w:rsid w:val="007E15DB"/>
    <w:rsid w:val="007E4083"/>
    <w:rsid w:val="007E6372"/>
    <w:rsid w:val="007F1801"/>
    <w:rsid w:val="007F3075"/>
    <w:rsid w:val="007F33FB"/>
    <w:rsid w:val="008014D7"/>
    <w:rsid w:val="00801AAD"/>
    <w:rsid w:val="0080545A"/>
    <w:rsid w:val="00810183"/>
    <w:rsid w:val="00811526"/>
    <w:rsid w:val="008125F0"/>
    <w:rsid w:val="00813F25"/>
    <w:rsid w:val="008140C0"/>
    <w:rsid w:val="00825108"/>
    <w:rsid w:val="008268F1"/>
    <w:rsid w:val="00831858"/>
    <w:rsid w:val="00832EB8"/>
    <w:rsid w:val="008340DB"/>
    <w:rsid w:val="008374F7"/>
    <w:rsid w:val="00843B92"/>
    <w:rsid w:val="00843F16"/>
    <w:rsid w:val="0084621D"/>
    <w:rsid w:val="00854EB7"/>
    <w:rsid w:val="00855B6C"/>
    <w:rsid w:val="0085686C"/>
    <w:rsid w:val="00856917"/>
    <w:rsid w:val="00860546"/>
    <w:rsid w:val="0086161B"/>
    <w:rsid w:val="00865B39"/>
    <w:rsid w:val="00865C12"/>
    <w:rsid w:val="0086621B"/>
    <w:rsid w:val="00872FF5"/>
    <w:rsid w:val="00873933"/>
    <w:rsid w:val="0087786B"/>
    <w:rsid w:val="0088028D"/>
    <w:rsid w:val="00881496"/>
    <w:rsid w:val="008857B0"/>
    <w:rsid w:val="00885996"/>
    <w:rsid w:val="00885ACD"/>
    <w:rsid w:val="00887121"/>
    <w:rsid w:val="00887329"/>
    <w:rsid w:val="00887AA1"/>
    <w:rsid w:val="008907A3"/>
    <w:rsid w:val="00892352"/>
    <w:rsid w:val="0089340F"/>
    <w:rsid w:val="00894942"/>
    <w:rsid w:val="008A05A9"/>
    <w:rsid w:val="008A17CC"/>
    <w:rsid w:val="008A29A6"/>
    <w:rsid w:val="008A460F"/>
    <w:rsid w:val="008A47C6"/>
    <w:rsid w:val="008A5194"/>
    <w:rsid w:val="008A6D1F"/>
    <w:rsid w:val="008A73A0"/>
    <w:rsid w:val="008B4776"/>
    <w:rsid w:val="008B59FA"/>
    <w:rsid w:val="008C2B54"/>
    <w:rsid w:val="008C4C59"/>
    <w:rsid w:val="008D0E52"/>
    <w:rsid w:val="008D1087"/>
    <w:rsid w:val="008D22D2"/>
    <w:rsid w:val="008D4994"/>
    <w:rsid w:val="008D5614"/>
    <w:rsid w:val="008D61CF"/>
    <w:rsid w:val="008D6C28"/>
    <w:rsid w:val="008E1212"/>
    <w:rsid w:val="008E1B4D"/>
    <w:rsid w:val="008E3A97"/>
    <w:rsid w:val="008E4990"/>
    <w:rsid w:val="008F38BB"/>
    <w:rsid w:val="008F6CD0"/>
    <w:rsid w:val="008F7EF8"/>
    <w:rsid w:val="009029F7"/>
    <w:rsid w:val="00903182"/>
    <w:rsid w:val="0090754D"/>
    <w:rsid w:val="00910B90"/>
    <w:rsid w:val="009136BF"/>
    <w:rsid w:val="00914792"/>
    <w:rsid w:val="00915C49"/>
    <w:rsid w:val="00917D35"/>
    <w:rsid w:val="009313A9"/>
    <w:rsid w:val="00931899"/>
    <w:rsid w:val="00932006"/>
    <w:rsid w:val="0093605A"/>
    <w:rsid w:val="009370FA"/>
    <w:rsid w:val="009409EC"/>
    <w:rsid w:val="00942AB0"/>
    <w:rsid w:val="009435DE"/>
    <w:rsid w:val="009452B5"/>
    <w:rsid w:val="0094696A"/>
    <w:rsid w:val="00947417"/>
    <w:rsid w:val="0095132C"/>
    <w:rsid w:val="0095155C"/>
    <w:rsid w:val="00952AD3"/>
    <w:rsid w:val="00954D57"/>
    <w:rsid w:val="00962683"/>
    <w:rsid w:val="00963F13"/>
    <w:rsid w:val="00967AA4"/>
    <w:rsid w:val="00970C76"/>
    <w:rsid w:val="00971B1F"/>
    <w:rsid w:val="00973463"/>
    <w:rsid w:val="0097460E"/>
    <w:rsid w:val="00976DA8"/>
    <w:rsid w:val="00977028"/>
    <w:rsid w:val="009813D2"/>
    <w:rsid w:val="009815D9"/>
    <w:rsid w:val="009838C3"/>
    <w:rsid w:val="00993F73"/>
    <w:rsid w:val="00994C8D"/>
    <w:rsid w:val="009955EC"/>
    <w:rsid w:val="00995779"/>
    <w:rsid w:val="009965F0"/>
    <w:rsid w:val="009A5E56"/>
    <w:rsid w:val="009B10C4"/>
    <w:rsid w:val="009B1A15"/>
    <w:rsid w:val="009B32D2"/>
    <w:rsid w:val="009C069C"/>
    <w:rsid w:val="009C4989"/>
    <w:rsid w:val="009C5969"/>
    <w:rsid w:val="009C76A0"/>
    <w:rsid w:val="009D2FA0"/>
    <w:rsid w:val="009D30C6"/>
    <w:rsid w:val="009D4CD2"/>
    <w:rsid w:val="009D640E"/>
    <w:rsid w:val="009D6AA0"/>
    <w:rsid w:val="009E143B"/>
    <w:rsid w:val="009E1B11"/>
    <w:rsid w:val="009F2F91"/>
    <w:rsid w:val="00A0342A"/>
    <w:rsid w:val="00A14D22"/>
    <w:rsid w:val="00A15071"/>
    <w:rsid w:val="00A15453"/>
    <w:rsid w:val="00A2332E"/>
    <w:rsid w:val="00A238F3"/>
    <w:rsid w:val="00A23DED"/>
    <w:rsid w:val="00A24C4A"/>
    <w:rsid w:val="00A25155"/>
    <w:rsid w:val="00A25B57"/>
    <w:rsid w:val="00A2714D"/>
    <w:rsid w:val="00A30477"/>
    <w:rsid w:val="00A306A1"/>
    <w:rsid w:val="00A326FE"/>
    <w:rsid w:val="00A3655C"/>
    <w:rsid w:val="00A41119"/>
    <w:rsid w:val="00A43489"/>
    <w:rsid w:val="00A477C8"/>
    <w:rsid w:val="00A5569A"/>
    <w:rsid w:val="00A60106"/>
    <w:rsid w:val="00A622D4"/>
    <w:rsid w:val="00A632A7"/>
    <w:rsid w:val="00A63F49"/>
    <w:rsid w:val="00A67117"/>
    <w:rsid w:val="00A707A6"/>
    <w:rsid w:val="00A707E8"/>
    <w:rsid w:val="00A714A9"/>
    <w:rsid w:val="00A7229C"/>
    <w:rsid w:val="00A81C87"/>
    <w:rsid w:val="00A82D51"/>
    <w:rsid w:val="00A8677A"/>
    <w:rsid w:val="00A90327"/>
    <w:rsid w:val="00A9282A"/>
    <w:rsid w:val="00A92907"/>
    <w:rsid w:val="00A931F2"/>
    <w:rsid w:val="00A93F41"/>
    <w:rsid w:val="00A959C5"/>
    <w:rsid w:val="00AA0A20"/>
    <w:rsid w:val="00AA0D44"/>
    <w:rsid w:val="00AA1FF5"/>
    <w:rsid w:val="00AA61B6"/>
    <w:rsid w:val="00AA66C2"/>
    <w:rsid w:val="00AA6DD7"/>
    <w:rsid w:val="00AB11CC"/>
    <w:rsid w:val="00AB3863"/>
    <w:rsid w:val="00AB48D1"/>
    <w:rsid w:val="00AC0043"/>
    <w:rsid w:val="00AC4850"/>
    <w:rsid w:val="00AC6B8B"/>
    <w:rsid w:val="00AD0870"/>
    <w:rsid w:val="00AD15F1"/>
    <w:rsid w:val="00AD2015"/>
    <w:rsid w:val="00AD23B3"/>
    <w:rsid w:val="00AD23C3"/>
    <w:rsid w:val="00AD4B3F"/>
    <w:rsid w:val="00AE0100"/>
    <w:rsid w:val="00AE1C89"/>
    <w:rsid w:val="00AE4BBF"/>
    <w:rsid w:val="00AE6331"/>
    <w:rsid w:val="00AE6672"/>
    <w:rsid w:val="00AF18D3"/>
    <w:rsid w:val="00AF27A8"/>
    <w:rsid w:val="00AF29C9"/>
    <w:rsid w:val="00AF602E"/>
    <w:rsid w:val="00B001E8"/>
    <w:rsid w:val="00B06D52"/>
    <w:rsid w:val="00B06ED0"/>
    <w:rsid w:val="00B0792A"/>
    <w:rsid w:val="00B14313"/>
    <w:rsid w:val="00B146BC"/>
    <w:rsid w:val="00B147BB"/>
    <w:rsid w:val="00B14BF6"/>
    <w:rsid w:val="00B15AF2"/>
    <w:rsid w:val="00B20B75"/>
    <w:rsid w:val="00B21957"/>
    <w:rsid w:val="00B22688"/>
    <w:rsid w:val="00B23861"/>
    <w:rsid w:val="00B23D7A"/>
    <w:rsid w:val="00B26270"/>
    <w:rsid w:val="00B26555"/>
    <w:rsid w:val="00B30A84"/>
    <w:rsid w:val="00B312FF"/>
    <w:rsid w:val="00B34166"/>
    <w:rsid w:val="00B345A5"/>
    <w:rsid w:val="00B361DF"/>
    <w:rsid w:val="00B375FF"/>
    <w:rsid w:val="00B37793"/>
    <w:rsid w:val="00B41A0B"/>
    <w:rsid w:val="00B42240"/>
    <w:rsid w:val="00B42A28"/>
    <w:rsid w:val="00B46B0F"/>
    <w:rsid w:val="00B472B8"/>
    <w:rsid w:val="00B513A2"/>
    <w:rsid w:val="00B51EB9"/>
    <w:rsid w:val="00B53A6B"/>
    <w:rsid w:val="00B54B42"/>
    <w:rsid w:val="00B64CF9"/>
    <w:rsid w:val="00B67272"/>
    <w:rsid w:val="00B75082"/>
    <w:rsid w:val="00B760D5"/>
    <w:rsid w:val="00B80BB9"/>
    <w:rsid w:val="00B8558B"/>
    <w:rsid w:val="00B86150"/>
    <w:rsid w:val="00B864AC"/>
    <w:rsid w:val="00B93B2B"/>
    <w:rsid w:val="00B96252"/>
    <w:rsid w:val="00B967DA"/>
    <w:rsid w:val="00B97C7C"/>
    <w:rsid w:val="00BA1CF3"/>
    <w:rsid w:val="00BA30FA"/>
    <w:rsid w:val="00BA4B3F"/>
    <w:rsid w:val="00BA517D"/>
    <w:rsid w:val="00BA6227"/>
    <w:rsid w:val="00BA7F02"/>
    <w:rsid w:val="00BB1A31"/>
    <w:rsid w:val="00BB2C08"/>
    <w:rsid w:val="00BB4870"/>
    <w:rsid w:val="00BB4D50"/>
    <w:rsid w:val="00BB5AC4"/>
    <w:rsid w:val="00BB7F7E"/>
    <w:rsid w:val="00BC1300"/>
    <w:rsid w:val="00BC5079"/>
    <w:rsid w:val="00BC7548"/>
    <w:rsid w:val="00BC7FA4"/>
    <w:rsid w:val="00BD1FB7"/>
    <w:rsid w:val="00BD2AAA"/>
    <w:rsid w:val="00BD529B"/>
    <w:rsid w:val="00BE2376"/>
    <w:rsid w:val="00BE24BA"/>
    <w:rsid w:val="00BE288D"/>
    <w:rsid w:val="00BE3198"/>
    <w:rsid w:val="00BE3866"/>
    <w:rsid w:val="00BE4373"/>
    <w:rsid w:val="00BE55B6"/>
    <w:rsid w:val="00BE6335"/>
    <w:rsid w:val="00BE69B9"/>
    <w:rsid w:val="00BE6D3B"/>
    <w:rsid w:val="00BF0787"/>
    <w:rsid w:val="00BF10D5"/>
    <w:rsid w:val="00BF3757"/>
    <w:rsid w:val="00BF3AC7"/>
    <w:rsid w:val="00C008BF"/>
    <w:rsid w:val="00C02CB6"/>
    <w:rsid w:val="00C12FB4"/>
    <w:rsid w:val="00C15696"/>
    <w:rsid w:val="00C24BA2"/>
    <w:rsid w:val="00C24BD7"/>
    <w:rsid w:val="00C27A8F"/>
    <w:rsid w:val="00C30F29"/>
    <w:rsid w:val="00C359B9"/>
    <w:rsid w:val="00C3679F"/>
    <w:rsid w:val="00C36C48"/>
    <w:rsid w:val="00C4103E"/>
    <w:rsid w:val="00C413AE"/>
    <w:rsid w:val="00C41B85"/>
    <w:rsid w:val="00C42C6E"/>
    <w:rsid w:val="00C4303E"/>
    <w:rsid w:val="00C430FB"/>
    <w:rsid w:val="00C43B86"/>
    <w:rsid w:val="00C44330"/>
    <w:rsid w:val="00C52A56"/>
    <w:rsid w:val="00C57776"/>
    <w:rsid w:val="00C57AEA"/>
    <w:rsid w:val="00C60E4A"/>
    <w:rsid w:val="00C61CF7"/>
    <w:rsid w:val="00C64F25"/>
    <w:rsid w:val="00C83BAD"/>
    <w:rsid w:val="00C84F17"/>
    <w:rsid w:val="00C861EE"/>
    <w:rsid w:val="00C87FD2"/>
    <w:rsid w:val="00C9136A"/>
    <w:rsid w:val="00C92098"/>
    <w:rsid w:val="00C93B9C"/>
    <w:rsid w:val="00C93BDA"/>
    <w:rsid w:val="00C940B7"/>
    <w:rsid w:val="00CA24F6"/>
    <w:rsid w:val="00CA3280"/>
    <w:rsid w:val="00CA4875"/>
    <w:rsid w:val="00CA56BF"/>
    <w:rsid w:val="00CA6C8A"/>
    <w:rsid w:val="00CB0E04"/>
    <w:rsid w:val="00CB2B46"/>
    <w:rsid w:val="00CB5C35"/>
    <w:rsid w:val="00CB7AC1"/>
    <w:rsid w:val="00CC71A3"/>
    <w:rsid w:val="00CC7A7F"/>
    <w:rsid w:val="00CD18F5"/>
    <w:rsid w:val="00CD1B30"/>
    <w:rsid w:val="00CD20AE"/>
    <w:rsid w:val="00CD2ED5"/>
    <w:rsid w:val="00CD3655"/>
    <w:rsid w:val="00CD3B75"/>
    <w:rsid w:val="00CD3E2E"/>
    <w:rsid w:val="00CD462F"/>
    <w:rsid w:val="00CD743C"/>
    <w:rsid w:val="00CD7871"/>
    <w:rsid w:val="00CE6EC6"/>
    <w:rsid w:val="00CF53CF"/>
    <w:rsid w:val="00D00C4D"/>
    <w:rsid w:val="00D014D4"/>
    <w:rsid w:val="00D0190C"/>
    <w:rsid w:val="00D024EC"/>
    <w:rsid w:val="00D034D3"/>
    <w:rsid w:val="00D0381B"/>
    <w:rsid w:val="00D04265"/>
    <w:rsid w:val="00D07E7C"/>
    <w:rsid w:val="00D10865"/>
    <w:rsid w:val="00D10923"/>
    <w:rsid w:val="00D12045"/>
    <w:rsid w:val="00D12B46"/>
    <w:rsid w:val="00D13521"/>
    <w:rsid w:val="00D13777"/>
    <w:rsid w:val="00D148F6"/>
    <w:rsid w:val="00D15EA1"/>
    <w:rsid w:val="00D164FD"/>
    <w:rsid w:val="00D17215"/>
    <w:rsid w:val="00D207F3"/>
    <w:rsid w:val="00D21046"/>
    <w:rsid w:val="00D21196"/>
    <w:rsid w:val="00D22D8B"/>
    <w:rsid w:val="00D238E3"/>
    <w:rsid w:val="00D23B5E"/>
    <w:rsid w:val="00D24E50"/>
    <w:rsid w:val="00D25CA0"/>
    <w:rsid w:val="00D30D2D"/>
    <w:rsid w:val="00D334FD"/>
    <w:rsid w:val="00D34CC4"/>
    <w:rsid w:val="00D35A65"/>
    <w:rsid w:val="00D37034"/>
    <w:rsid w:val="00D43D1E"/>
    <w:rsid w:val="00D46A3F"/>
    <w:rsid w:val="00D46BF1"/>
    <w:rsid w:val="00D51414"/>
    <w:rsid w:val="00D53B0F"/>
    <w:rsid w:val="00D54280"/>
    <w:rsid w:val="00D573E1"/>
    <w:rsid w:val="00D61081"/>
    <w:rsid w:val="00D6297E"/>
    <w:rsid w:val="00D6580D"/>
    <w:rsid w:val="00D658EA"/>
    <w:rsid w:val="00D66379"/>
    <w:rsid w:val="00D67D39"/>
    <w:rsid w:val="00D71CDD"/>
    <w:rsid w:val="00D71D35"/>
    <w:rsid w:val="00D74B4F"/>
    <w:rsid w:val="00D74DDC"/>
    <w:rsid w:val="00D7525B"/>
    <w:rsid w:val="00D76489"/>
    <w:rsid w:val="00D76B27"/>
    <w:rsid w:val="00D76F19"/>
    <w:rsid w:val="00D77169"/>
    <w:rsid w:val="00D81C47"/>
    <w:rsid w:val="00D82492"/>
    <w:rsid w:val="00D865B9"/>
    <w:rsid w:val="00D86960"/>
    <w:rsid w:val="00D90C44"/>
    <w:rsid w:val="00D92BCA"/>
    <w:rsid w:val="00D93667"/>
    <w:rsid w:val="00D94C09"/>
    <w:rsid w:val="00D94ED3"/>
    <w:rsid w:val="00D95006"/>
    <w:rsid w:val="00D95A3C"/>
    <w:rsid w:val="00D95BA2"/>
    <w:rsid w:val="00DA2065"/>
    <w:rsid w:val="00DC051D"/>
    <w:rsid w:val="00DC0E3C"/>
    <w:rsid w:val="00DC19CE"/>
    <w:rsid w:val="00DD0CE7"/>
    <w:rsid w:val="00DD3972"/>
    <w:rsid w:val="00DD4493"/>
    <w:rsid w:val="00DD7593"/>
    <w:rsid w:val="00DE018A"/>
    <w:rsid w:val="00DE11E3"/>
    <w:rsid w:val="00DE62B4"/>
    <w:rsid w:val="00DE6CF3"/>
    <w:rsid w:val="00DE7018"/>
    <w:rsid w:val="00DE7CD4"/>
    <w:rsid w:val="00DE7E55"/>
    <w:rsid w:val="00DF3058"/>
    <w:rsid w:val="00DF315E"/>
    <w:rsid w:val="00DF5367"/>
    <w:rsid w:val="00DF7962"/>
    <w:rsid w:val="00E024F2"/>
    <w:rsid w:val="00E02650"/>
    <w:rsid w:val="00E0690B"/>
    <w:rsid w:val="00E10F46"/>
    <w:rsid w:val="00E1265C"/>
    <w:rsid w:val="00E14E67"/>
    <w:rsid w:val="00E15709"/>
    <w:rsid w:val="00E15F35"/>
    <w:rsid w:val="00E16AF4"/>
    <w:rsid w:val="00E23233"/>
    <w:rsid w:val="00E247B1"/>
    <w:rsid w:val="00E2538B"/>
    <w:rsid w:val="00E3070E"/>
    <w:rsid w:val="00E32F27"/>
    <w:rsid w:val="00E3591E"/>
    <w:rsid w:val="00E36B5B"/>
    <w:rsid w:val="00E373CC"/>
    <w:rsid w:val="00E426A6"/>
    <w:rsid w:val="00E42C08"/>
    <w:rsid w:val="00E43417"/>
    <w:rsid w:val="00E53F88"/>
    <w:rsid w:val="00E5670D"/>
    <w:rsid w:val="00E5779D"/>
    <w:rsid w:val="00E602F7"/>
    <w:rsid w:val="00E63CE5"/>
    <w:rsid w:val="00E65576"/>
    <w:rsid w:val="00E709D1"/>
    <w:rsid w:val="00E71A24"/>
    <w:rsid w:val="00E74DF4"/>
    <w:rsid w:val="00E76E34"/>
    <w:rsid w:val="00E843C2"/>
    <w:rsid w:val="00E84A51"/>
    <w:rsid w:val="00E861FB"/>
    <w:rsid w:val="00E9005A"/>
    <w:rsid w:val="00E90279"/>
    <w:rsid w:val="00E91A88"/>
    <w:rsid w:val="00E92986"/>
    <w:rsid w:val="00E94B9E"/>
    <w:rsid w:val="00E951A5"/>
    <w:rsid w:val="00E96E62"/>
    <w:rsid w:val="00EA1903"/>
    <w:rsid w:val="00EA1A13"/>
    <w:rsid w:val="00EA6D53"/>
    <w:rsid w:val="00EA6DE4"/>
    <w:rsid w:val="00EA7886"/>
    <w:rsid w:val="00EB111D"/>
    <w:rsid w:val="00EC4572"/>
    <w:rsid w:val="00EC721B"/>
    <w:rsid w:val="00ED1697"/>
    <w:rsid w:val="00ED3050"/>
    <w:rsid w:val="00ED6230"/>
    <w:rsid w:val="00ED7A28"/>
    <w:rsid w:val="00EE17B0"/>
    <w:rsid w:val="00EE59F8"/>
    <w:rsid w:val="00EE5CC6"/>
    <w:rsid w:val="00EE6B52"/>
    <w:rsid w:val="00EF0B1B"/>
    <w:rsid w:val="00EF3C19"/>
    <w:rsid w:val="00EF4657"/>
    <w:rsid w:val="00EF7FBE"/>
    <w:rsid w:val="00F016D4"/>
    <w:rsid w:val="00F01A7E"/>
    <w:rsid w:val="00F03931"/>
    <w:rsid w:val="00F11EC4"/>
    <w:rsid w:val="00F14B69"/>
    <w:rsid w:val="00F1575B"/>
    <w:rsid w:val="00F158D3"/>
    <w:rsid w:val="00F16341"/>
    <w:rsid w:val="00F206EF"/>
    <w:rsid w:val="00F24010"/>
    <w:rsid w:val="00F24A8E"/>
    <w:rsid w:val="00F24A9D"/>
    <w:rsid w:val="00F24D14"/>
    <w:rsid w:val="00F310D4"/>
    <w:rsid w:val="00F321A1"/>
    <w:rsid w:val="00F32AE5"/>
    <w:rsid w:val="00F34AD1"/>
    <w:rsid w:val="00F36B79"/>
    <w:rsid w:val="00F37B3C"/>
    <w:rsid w:val="00F37D97"/>
    <w:rsid w:val="00F40F84"/>
    <w:rsid w:val="00F411A7"/>
    <w:rsid w:val="00F41EA7"/>
    <w:rsid w:val="00F4281F"/>
    <w:rsid w:val="00F44DB5"/>
    <w:rsid w:val="00F453CB"/>
    <w:rsid w:val="00F47930"/>
    <w:rsid w:val="00F52847"/>
    <w:rsid w:val="00F537A1"/>
    <w:rsid w:val="00F54E85"/>
    <w:rsid w:val="00F5696A"/>
    <w:rsid w:val="00F63335"/>
    <w:rsid w:val="00F64BF4"/>
    <w:rsid w:val="00F6770A"/>
    <w:rsid w:val="00F702E4"/>
    <w:rsid w:val="00F73F33"/>
    <w:rsid w:val="00F77378"/>
    <w:rsid w:val="00F857CF"/>
    <w:rsid w:val="00F85801"/>
    <w:rsid w:val="00F87FA6"/>
    <w:rsid w:val="00F91618"/>
    <w:rsid w:val="00F916FF"/>
    <w:rsid w:val="00F972AE"/>
    <w:rsid w:val="00FA105C"/>
    <w:rsid w:val="00FB19EE"/>
    <w:rsid w:val="00FB2A6A"/>
    <w:rsid w:val="00FB389D"/>
    <w:rsid w:val="00FB5018"/>
    <w:rsid w:val="00FB6340"/>
    <w:rsid w:val="00FB63B6"/>
    <w:rsid w:val="00FB6A7C"/>
    <w:rsid w:val="00FC106E"/>
    <w:rsid w:val="00FC28BE"/>
    <w:rsid w:val="00FC2DC0"/>
    <w:rsid w:val="00FC2F0E"/>
    <w:rsid w:val="00FC3D46"/>
    <w:rsid w:val="00FC63E7"/>
    <w:rsid w:val="00FC6975"/>
    <w:rsid w:val="00FC702D"/>
    <w:rsid w:val="00FD2CF7"/>
    <w:rsid w:val="00FD3961"/>
    <w:rsid w:val="00FD3E29"/>
    <w:rsid w:val="00FD3E8E"/>
    <w:rsid w:val="00FD54A5"/>
    <w:rsid w:val="00FD65CF"/>
    <w:rsid w:val="00FD7D54"/>
    <w:rsid w:val="00FE1E84"/>
    <w:rsid w:val="00FE2035"/>
    <w:rsid w:val="00FE233C"/>
    <w:rsid w:val="00FE32DA"/>
    <w:rsid w:val="00FE4155"/>
    <w:rsid w:val="00FE4E2B"/>
    <w:rsid w:val="00FE7392"/>
    <w:rsid w:val="00FF0CD9"/>
    <w:rsid w:val="00FF28D1"/>
    <w:rsid w:val="00FF2EBC"/>
    <w:rsid w:val="00FF69EC"/>
    <w:rsid w:val="00FF75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o:shapedefaults>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40A"/>
    <w:pPr>
      <w:widowControl w:val="0"/>
    </w:pPr>
    <w:rPr>
      <w:rFonts w:ascii="Arial" w:hAnsi="Arial"/>
      <w:sz w:val="22"/>
    </w:rPr>
  </w:style>
  <w:style w:type="paragraph" w:styleId="Heading1">
    <w:name w:val="heading 1"/>
    <w:basedOn w:val="Normal"/>
    <w:next w:val="Normal"/>
    <w:qFormat/>
    <w:rsid w:val="00D25CA0"/>
    <w:pPr>
      <w:keepNext/>
      <w:widowControl/>
      <w:outlineLvl w:val="0"/>
    </w:pPr>
    <w:rPr>
      <w:rFonts w:ascii="Times New Roman" w:hAnsi="Times New Roman"/>
      <w:b/>
      <w:sz w:val="24"/>
    </w:rPr>
  </w:style>
  <w:style w:type="paragraph" w:styleId="Heading2">
    <w:name w:val="heading 2"/>
    <w:basedOn w:val="Normal"/>
    <w:next w:val="Normal"/>
    <w:qFormat/>
    <w:rsid w:val="00D25CA0"/>
    <w:pPr>
      <w:keepNext/>
      <w:widowControl/>
      <w:outlineLvl w:val="1"/>
    </w:pPr>
    <w:rPr>
      <w:rFonts w:ascii="Times New Roman" w:hAnsi="Times New Roman"/>
      <w:b/>
    </w:rPr>
  </w:style>
  <w:style w:type="paragraph" w:styleId="Heading3">
    <w:name w:val="heading 3"/>
    <w:basedOn w:val="Normal"/>
    <w:next w:val="Normal"/>
    <w:qFormat/>
    <w:rsid w:val="00D25CA0"/>
    <w:pPr>
      <w:keepNext/>
      <w:widowControl/>
      <w:outlineLvl w:val="2"/>
    </w:pPr>
    <w:rPr>
      <w:rFonts w:ascii="Times New Roman" w:hAnsi="Times New Roman"/>
      <w:b/>
      <w:u w:val="single"/>
    </w:rPr>
  </w:style>
  <w:style w:type="paragraph" w:styleId="Heading4">
    <w:name w:val="heading 4"/>
    <w:basedOn w:val="Normal"/>
    <w:next w:val="Normal"/>
    <w:qFormat/>
    <w:rsid w:val="00D25CA0"/>
    <w:pPr>
      <w:keepNext/>
      <w:widowControl/>
      <w:ind w:right="150"/>
      <w:outlineLvl w:val="3"/>
    </w:pPr>
    <w:rPr>
      <w:rFonts w:ascii="Times New Roman" w:hAnsi="Times New Roman"/>
      <w:b/>
      <w:sz w:val="20"/>
      <w:u w:val="single"/>
    </w:rPr>
  </w:style>
  <w:style w:type="paragraph" w:styleId="Heading5">
    <w:name w:val="heading 5"/>
    <w:basedOn w:val="Normal"/>
    <w:next w:val="Normal"/>
    <w:qFormat/>
    <w:rsid w:val="00D25CA0"/>
    <w:pPr>
      <w:keepNext/>
      <w:outlineLvl w:val="4"/>
    </w:pPr>
    <w:rPr>
      <w:b/>
      <w:i/>
      <w:sz w:val="24"/>
    </w:rPr>
  </w:style>
  <w:style w:type="paragraph" w:styleId="Heading6">
    <w:name w:val="heading 6"/>
    <w:basedOn w:val="Normal"/>
    <w:next w:val="Normal"/>
    <w:qFormat/>
    <w:rsid w:val="00D25CA0"/>
    <w:pPr>
      <w:keepNext/>
      <w:jc w:val="cente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Char">
    <w:name w:val="Newsletter Headline Char"/>
    <w:basedOn w:val="Newsletter"/>
    <w:link w:val="NewsletterHeadlineCharChar"/>
    <w:rsid w:val="00D25CA0"/>
    <w:pPr>
      <w:widowControl w:val="0"/>
      <w:spacing w:after="0"/>
      <w:jc w:val="left"/>
    </w:pPr>
    <w:rPr>
      <w:rFonts w:ascii="Arial" w:hAnsi="Arial"/>
      <w:b/>
      <w:i/>
      <w:sz w:val="22"/>
    </w:rPr>
  </w:style>
  <w:style w:type="paragraph" w:customStyle="1" w:styleId="Newsletter">
    <w:name w:val="Newsletter"/>
    <w:rsid w:val="00D25CA0"/>
    <w:pPr>
      <w:spacing w:after="240"/>
      <w:jc w:val="both"/>
    </w:pPr>
    <w:rPr>
      <w:noProof/>
      <w:color w:val="000000"/>
      <w:sz w:val="23"/>
    </w:rPr>
  </w:style>
  <w:style w:type="paragraph" w:styleId="BlockText">
    <w:name w:val="Block Text"/>
    <w:basedOn w:val="Normal"/>
    <w:rsid w:val="00D25CA0"/>
    <w:pPr>
      <w:spacing w:after="120"/>
      <w:ind w:left="1440" w:right="1440"/>
    </w:pPr>
  </w:style>
  <w:style w:type="paragraph" w:customStyle="1" w:styleId="NewslettertextChar">
    <w:name w:val="Newsletter text Char"/>
    <w:link w:val="NewslettertextCharChar"/>
    <w:rsid w:val="00D25CA0"/>
    <w:pPr>
      <w:widowControl w:val="0"/>
    </w:pPr>
    <w:rPr>
      <w:noProof/>
      <w:color w:val="000000"/>
      <w:sz w:val="22"/>
    </w:rPr>
  </w:style>
  <w:style w:type="paragraph" w:customStyle="1" w:styleId="Newsrelease0">
    <w:name w:val="News release"/>
    <w:basedOn w:val="Normal"/>
    <w:rsid w:val="00D25CA0"/>
    <w:pPr>
      <w:spacing w:after="120" w:line="360" w:lineRule="auto"/>
      <w:ind w:firstLine="360"/>
    </w:pPr>
  </w:style>
  <w:style w:type="paragraph" w:customStyle="1" w:styleId="Newsreleaseheadline">
    <w:name w:val="News release headline"/>
    <w:basedOn w:val="Normal"/>
    <w:next w:val="Newsrelease0"/>
    <w:rsid w:val="00D25CA0"/>
    <w:pPr>
      <w:spacing w:before="120" w:after="240"/>
      <w:jc w:val="center"/>
    </w:pPr>
    <w:rPr>
      <w:b/>
      <w:sz w:val="24"/>
    </w:rPr>
  </w:style>
  <w:style w:type="paragraph" w:customStyle="1" w:styleId="newsrelease">
    <w:name w:val="news release"/>
    <w:basedOn w:val="Normal"/>
    <w:rsid w:val="00D25CA0"/>
    <w:pPr>
      <w:numPr>
        <w:numId w:val="1"/>
      </w:numPr>
    </w:pPr>
  </w:style>
  <w:style w:type="paragraph" w:styleId="Footer">
    <w:name w:val="footer"/>
    <w:basedOn w:val="Normal"/>
    <w:rsid w:val="00D25CA0"/>
    <w:pPr>
      <w:tabs>
        <w:tab w:val="center" w:pos="4320"/>
        <w:tab w:val="right" w:pos="8640"/>
      </w:tabs>
    </w:pPr>
  </w:style>
  <w:style w:type="character" w:styleId="PageNumber">
    <w:name w:val="page number"/>
    <w:basedOn w:val="DefaultParagraphFont"/>
    <w:rsid w:val="00D25CA0"/>
  </w:style>
  <w:style w:type="paragraph" w:styleId="BodyText">
    <w:name w:val="Body Text"/>
    <w:basedOn w:val="Normal"/>
    <w:rsid w:val="00D25CA0"/>
    <w:pPr>
      <w:widowControl/>
    </w:pPr>
    <w:rPr>
      <w:rFonts w:ascii="Times New Roman" w:hAnsi="Times New Roman"/>
    </w:rPr>
  </w:style>
  <w:style w:type="paragraph" w:styleId="BodyTextIndent">
    <w:name w:val="Body Text Indent"/>
    <w:basedOn w:val="Normal"/>
    <w:rsid w:val="00D25CA0"/>
    <w:pPr>
      <w:widowControl/>
      <w:ind w:left="360" w:hanging="360"/>
    </w:pPr>
    <w:rPr>
      <w:rFonts w:ascii="Times New Roman" w:hAnsi="Times New Roman"/>
    </w:rPr>
  </w:style>
  <w:style w:type="paragraph" w:styleId="BodyText2">
    <w:name w:val="Body Text 2"/>
    <w:basedOn w:val="Normal"/>
    <w:rsid w:val="00D25CA0"/>
    <w:pPr>
      <w:widowControl/>
    </w:pPr>
    <w:rPr>
      <w:rFonts w:ascii="Times New Roman" w:hAnsi="Times New Roman"/>
      <w:sz w:val="24"/>
    </w:rPr>
  </w:style>
  <w:style w:type="paragraph" w:styleId="Title">
    <w:name w:val="Title"/>
    <w:basedOn w:val="Normal"/>
    <w:link w:val="TitleChar"/>
    <w:uiPriority w:val="10"/>
    <w:qFormat/>
    <w:rsid w:val="00D25CA0"/>
    <w:pPr>
      <w:widowControl/>
      <w:jc w:val="center"/>
    </w:pPr>
    <w:rPr>
      <w:rFonts w:ascii="Times New Roman" w:hAnsi="Times New Roman"/>
      <w:b/>
      <w:smallCaps/>
      <w:u w:val="single"/>
      <w:lang/>
    </w:rPr>
  </w:style>
  <w:style w:type="paragraph" w:customStyle="1" w:styleId="OrgInfo">
    <w:name w:val="Org Info"/>
    <w:basedOn w:val="Normal"/>
    <w:rsid w:val="00D25CA0"/>
    <w:pPr>
      <w:widowControl/>
      <w:spacing w:line="200" w:lineRule="atLeast"/>
    </w:pPr>
    <w:rPr>
      <w:rFonts w:ascii="Trebuchet MS" w:hAnsi="Trebuchet MS"/>
      <w:color w:val="000000"/>
      <w:sz w:val="16"/>
    </w:rPr>
  </w:style>
  <w:style w:type="paragraph" w:styleId="BodyText3">
    <w:name w:val="Body Text 3"/>
    <w:basedOn w:val="Normal"/>
    <w:rsid w:val="00D25CA0"/>
    <w:pPr>
      <w:widowControl/>
      <w:pBdr>
        <w:top w:val="single" w:sz="12" w:space="0" w:color="auto"/>
      </w:pBdr>
    </w:pPr>
    <w:rPr>
      <w:rFonts w:ascii="Times New Roman" w:hAnsi="Times New Roman"/>
      <w:sz w:val="18"/>
    </w:rPr>
  </w:style>
  <w:style w:type="character" w:styleId="Hyperlink">
    <w:name w:val="Hyperlink"/>
    <w:uiPriority w:val="99"/>
    <w:rsid w:val="00D25CA0"/>
    <w:rPr>
      <w:color w:val="0000FF"/>
      <w:u w:val="single"/>
    </w:rPr>
  </w:style>
  <w:style w:type="character" w:styleId="FollowedHyperlink">
    <w:name w:val="FollowedHyperlink"/>
    <w:rsid w:val="00D25CA0"/>
    <w:rPr>
      <w:color w:val="800080"/>
      <w:u w:val="single"/>
    </w:rPr>
  </w:style>
  <w:style w:type="paragraph" w:styleId="Header">
    <w:name w:val="header"/>
    <w:basedOn w:val="Normal"/>
    <w:rsid w:val="00D25CA0"/>
    <w:pPr>
      <w:tabs>
        <w:tab w:val="center" w:pos="4320"/>
        <w:tab w:val="right" w:pos="8640"/>
      </w:tabs>
    </w:pPr>
  </w:style>
  <w:style w:type="character" w:customStyle="1" w:styleId="NewsletterHeadlineCharChar">
    <w:name w:val="Newsletter Headline Char Char"/>
    <w:link w:val="NewsletterHeadlineChar"/>
    <w:rsid w:val="00E23233"/>
    <w:rPr>
      <w:rFonts w:ascii="Arial" w:hAnsi="Arial"/>
      <w:b/>
      <w:i/>
      <w:noProof/>
      <w:color w:val="000000"/>
      <w:sz w:val="22"/>
      <w:lang w:val="en-US" w:eastAsia="en-US" w:bidi="ar-SA"/>
    </w:rPr>
  </w:style>
  <w:style w:type="character" w:customStyle="1" w:styleId="NewslettertextCharChar">
    <w:name w:val="Newsletter text Char Char"/>
    <w:link w:val="NewslettertextChar"/>
    <w:rsid w:val="00E23233"/>
    <w:rPr>
      <w:noProof/>
      <w:color w:val="000000"/>
      <w:sz w:val="22"/>
      <w:lang w:val="en-US" w:eastAsia="en-US" w:bidi="ar-SA"/>
    </w:rPr>
  </w:style>
  <w:style w:type="paragraph" w:styleId="BalloonText">
    <w:name w:val="Balloon Text"/>
    <w:basedOn w:val="Normal"/>
    <w:semiHidden/>
    <w:rsid w:val="001F09C4"/>
    <w:rPr>
      <w:rFonts w:ascii="Tahoma" w:hAnsi="Tahoma" w:cs="Tahoma"/>
      <w:sz w:val="16"/>
      <w:szCs w:val="16"/>
    </w:rPr>
  </w:style>
  <w:style w:type="paragraph" w:customStyle="1" w:styleId="Newslettertext">
    <w:name w:val="Newsletter text"/>
    <w:rsid w:val="00D71CDD"/>
    <w:pPr>
      <w:widowControl w:val="0"/>
    </w:pPr>
    <w:rPr>
      <w:sz w:val="22"/>
    </w:rPr>
  </w:style>
  <w:style w:type="paragraph" w:customStyle="1" w:styleId="NewsletterHeadline">
    <w:name w:val="Newsletter Headline"/>
    <w:basedOn w:val="Normal"/>
    <w:rsid w:val="005B5578"/>
    <w:rPr>
      <w:b/>
      <w:i/>
      <w:color w:val="000000"/>
      <w:sz w:val="26"/>
    </w:rPr>
  </w:style>
  <w:style w:type="character" w:customStyle="1" w:styleId="EmailStyle18">
    <w:name w:val="EmailStyle18"/>
    <w:rsid w:val="008907A3"/>
    <w:rPr>
      <w:rFonts w:ascii="Arial" w:hAnsi="Arial"/>
      <w:color w:val="000000"/>
      <w:sz w:val="20"/>
    </w:rPr>
  </w:style>
  <w:style w:type="paragraph" w:styleId="PlainText">
    <w:name w:val="Plain Text"/>
    <w:basedOn w:val="Normal"/>
    <w:rsid w:val="008907A3"/>
    <w:pPr>
      <w:widowControl/>
      <w:overflowPunct w:val="0"/>
      <w:autoSpaceDE w:val="0"/>
      <w:autoSpaceDN w:val="0"/>
      <w:adjustRightInd w:val="0"/>
      <w:textAlignment w:val="baseline"/>
    </w:pPr>
    <w:rPr>
      <w:rFonts w:ascii="Courier New" w:hAnsi="Courier New"/>
      <w:sz w:val="20"/>
    </w:rPr>
  </w:style>
  <w:style w:type="paragraph" w:customStyle="1" w:styleId="NewsletterHead">
    <w:name w:val="Newsletter Head"/>
    <w:basedOn w:val="Normal"/>
    <w:link w:val="NewsletterHeadChar1"/>
    <w:rsid w:val="00F34AD1"/>
    <w:pPr>
      <w:widowControl/>
    </w:pPr>
    <w:rPr>
      <w:b/>
      <w:i/>
      <w:color w:val="000000"/>
      <w:sz w:val="26"/>
      <w:szCs w:val="26"/>
    </w:rPr>
  </w:style>
  <w:style w:type="paragraph" w:customStyle="1" w:styleId="NewsletterHeadCharChar">
    <w:name w:val="Newsletter Head Char Char"/>
    <w:basedOn w:val="Normal"/>
    <w:link w:val="NewsletterHeadCharCharChar"/>
    <w:rsid w:val="00F24010"/>
    <w:pPr>
      <w:widowControl/>
    </w:pPr>
    <w:rPr>
      <w:b/>
      <w:i/>
      <w:color w:val="000000"/>
      <w:sz w:val="26"/>
      <w:szCs w:val="26"/>
    </w:rPr>
  </w:style>
  <w:style w:type="character" w:customStyle="1" w:styleId="NewsletterHeadCharCharChar">
    <w:name w:val="Newsletter Head Char Char Char"/>
    <w:link w:val="NewsletterHeadCharChar"/>
    <w:rsid w:val="00F24010"/>
    <w:rPr>
      <w:rFonts w:ascii="Arial" w:hAnsi="Arial"/>
      <w:b/>
      <w:i/>
      <w:color w:val="000000"/>
      <w:sz w:val="26"/>
      <w:szCs w:val="26"/>
      <w:lang w:val="en-US" w:eastAsia="en-US" w:bidi="ar-SA"/>
    </w:rPr>
  </w:style>
  <w:style w:type="paragraph" w:customStyle="1" w:styleId="FactsheetText">
    <w:name w:val="Factsheet Text"/>
    <w:rsid w:val="00A477C8"/>
    <w:pPr>
      <w:suppressAutoHyphens/>
      <w:spacing w:after="260"/>
    </w:pPr>
    <w:rPr>
      <w:rFonts w:ascii="Arial" w:hAnsi="Arial"/>
      <w:sz w:val="22"/>
    </w:rPr>
  </w:style>
  <w:style w:type="paragraph" w:customStyle="1" w:styleId="NewsletterText0">
    <w:name w:val="Newsletter Text"/>
    <w:basedOn w:val="Normal"/>
    <w:link w:val="NewsletterTextChar0"/>
    <w:rsid w:val="00A477C8"/>
    <w:pPr>
      <w:widowControl/>
      <w:tabs>
        <w:tab w:val="left" w:pos="360"/>
      </w:tabs>
    </w:pPr>
    <w:rPr>
      <w:rFonts w:ascii="Times New Roman" w:hAnsi="Times New Roman"/>
      <w:szCs w:val="24"/>
    </w:rPr>
  </w:style>
  <w:style w:type="paragraph" w:customStyle="1" w:styleId="NewsletterHeadChar">
    <w:name w:val="Newsletter Head Char"/>
    <w:basedOn w:val="Normal"/>
    <w:rsid w:val="00952AD3"/>
    <w:pPr>
      <w:widowControl/>
    </w:pPr>
    <w:rPr>
      <w:b/>
      <w:i/>
      <w:color w:val="000000"/>
      <w:sz w:val="26"/>
      <w:szCs w:val="26"/>
    </w:rPr>
  </w:style>
  <w:style w:type="character" w:customStyle="1" w:styleId="NewslettertextCharCharChar">
    <w:name w:val="Newsletter text Char Char Char"/>
    <w:rsid w:val="00BA30FA"/>
    <w:rPr>
      <w:rFonts w:ascii="Arial" w:hAnsi="Arial"/>
      <w:noProof/>
      <w:color w:val="000000"/>
      <w:sz w:val="22"/>
      <w:lang w:val="en-US" w:eastAsia="en-US" w:bidi="ar-SA"/>
    </w:rPr>
  </w:style>
  <w:style w:type="paragraph" w:customStyle="1" w:styleId="NewsletterBullet">
    <w:name w:val="Newsletter Bullet"/>
    <w:basedOn w:val="Normal"/>
    <w:rsid w:val="00D238E3"/>
    <w:pPr>
      <w:widowControl/>
      <w:numPr>
        <w:numId w:val="2"/>
      </w:numPr>
    </w:pPr>
    <w:rPr>
      <w:rFonts w:ascii="Times New Roman" w:hAnsi="Times New Roman"/>
      <w:szCs w:val="22"/>
    </w:rPr>
  </w:style>
  <w:style w:type="table" w:styleId="TableGrid">
    <w:name w:val="Table Grid"/>
    <w:basedOn w:val="TableNormal"/>
    <w:rsid w:val="00D02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letterTextChar0">
    <w:name w:val="Newsletter Text Char"/>
    <w:link w:val="NewsletterText0"/>
    <w:rsid w:val="00730FB8"/>
    <w:rPr>
      <w:sz w:val="22"/>
      <w:szCs w:val="24"/>
      <w:lang w:val="en-US" w:eastAsia="en-US" w:bidi="ar-SA"/>
    </w:rPr>
  </w:style>
  <w:style w:type="paragraph" w:customStyle="1" w:styleId="Default">
    <w:name w:val="Default"/>
    <w:rsid w:val="0042766B"/>
    <w:pPr>
      <w:autoSpaceDE w:val="0"/>
      <w:autoSpaceDN w:val="0"/>
      <w:adjustRightInd w:val="0"/>
    </w:pPr>
    <w:rPr>
      <w:rFonts w:ascii="Arial-BoldItalicMT" w:hAnsi="Arial-BoldItalicMT" w:cs="Arial-BoldItalicMT"/>
    </w:rPr>
  </w:style>
  <w:style w:type="paragraph" w:customStyle="1" w:styleId="Pa2">
    <w:name w:val="Pa2"/>
    <w:basedOn w:val="Default"/>
    <w:next w:val="Default"/>
    <w:rsid w:val="0042766B"/>
    <w:pPr>
      <w:spacing w:before="101" w:after="101" w:line="241" w:lineRule="auto"/>
    </w:pPr>
    <w:rPr>
      <w:rFonts w:cs="Times New Roman"/>
      <w:sz w:val="24"/>
      <w:szCs w:val="24"/>
    </w:rPr>
  </w:style>
  <w:style w:type="paragraph" w:customStyle="1" w:styleId="Pa1">
    <w:name w:val="Pa1"/>
    <w:basedOn w:val="Default"/>
    <w:next w:val="Default"/>
    <w:rsid w:val="0042766B"/>
    <w:pPr>
      <w:spacing w:line="241" w:lineRule="auto"/>
    </w:pPr>
    <w:rPr>
      <w:rFonts w:cs="Times New Roman"/>
      <w:sz w:val="24"/>
      <w:szCs w:val="24"/>
    </w:rPr>
  </w:style>
  <w:style w:type="paragraph" w:customStyle="1" w:styleId="Pa3">
    <w:name w:val="Pa3"/>
    <w:basedOn w:val="Default"/>
    <w:next w:val="Default"/>
    <w:rsid w:val="0042766B"/>
    <w:pPr>
      <w:spacing w:line="221" w:lineRule="auto"/>
    </w:pPr>
    <w:rPr>
      <w:rFonts w:cs="Times New Roman"/>
      <w:sz w:val="24"/>
      <w:szCs w:val="24"/>
    </w:rPr>
  </w:style>
  <w:style w:type="paragraph" w:customStyle="1" w:styleId="Pa5">
    <w:name w:val="Pa5"/>
    <w:basedOn w:val="Default"/>
    <w:next w:val="Default"/>
    <w:rsid w:val="0042766B"/>
    <w:pPr>
      <w:spacing w:before="101" w:after="101" w:line="201" w:lineRule="auto"/>
    </w:pPr>
    <w:rPr>
      <w:rFonts w:ascii="ArialMT" w:hAnsi="ArialMT" w:cs="Times New Roman"/>
      <w:sz w:val="24"/>
      <w:szCs w:val="24"/>
    </w:rPr>
  </w:style>
  <w:style w:type="paragraph" w:styleId="NormalWeb">
    <w:name w:val="Normal (Web)"/>
    <w:basedOn w:val="Normal"/>
    <w:rsid w:val="00E42C08"/>
    <w:pPr>
      <w:widowControl/>
      <w:spacing w:before="100" w:beforeAutospacing="1" w:after="100" w:afterAutospacing="1"/>
    </w:pPr>
    <w:rPr>
      <w:rFonts w:ascii="Times New Roman" w:hAnsi="Times New Roman"/>
      <w:sz w:val="24"/>
      <w:szCs w:val="24"/>
    </w:rPr>
  </w:style>
  <w:style w:type="character" w:customStyle="1" w:styleId="NewsletterHeadChar1">
    <w:name w:val="Newsletter Head Char1"/>
    <w:link w:val="NewsletterHead"/>
    <w:rsid w:val="0088028D"/>
    <w:rPr>
      <w:rFonts w:ascii="Arial" w:hAnsi="Arial"/>
      <w:b/>
      <w:i/>
      <w:color w:val="000000"/>
      <w:sz w:val="26"/>
      <w:szCs w:val="26"/>
      <w:lang w:val="en-US" w:eastAsia="en-US" w:bidi="ar-SA"/>
    </w:rPr>
  </w:style>
  <w:style w:type="paragraph" w:customStyle="1" w:styleId="NewsRelease1">
    <w:name w:val="News Release"/>
    <w:basedOn w:val="Normal"/>
    <w:rsid w:val="0053686B"/>
    <w:pPr>
      <w:ind w:left="720" w:right="720" w:firstLine="360"/>
    </w:pPr>
    <w:rPr>
      <w:rFonts w:ascii="Times New Roman" w:hAnsi="Times New Roman"/>
      <w:sz w:val="24"/>
    </w:rPr>
  </w:style>
  <w:style w:type="paragraph" w:customStyle="1" w:styleId="BodyText-Professional">
    <w:name w:val="Body Text - Professional"/>
    <w:basedOn w:val="Normal"/>
    <w:rsid w:val="0002240A"/>
    <w:pPr>
      <w:widowControl/>
      <w:pBdr>
        <w:top w:val="single" w:sz="4" w:space="8" w:color="auto"/>
        <w:left w:val="single" w:sz="4" w:space="4" w:color="auto"/>
        <w:bottom w:val="single" w:sz="4" w:space="13" w:color="auto"/>
        <w:right w:val="single" w:sz="4" w:space="4" w:color="auto"/>
      </w:pBdr>
      <w:spacing w:after="120" w:line="280" w:lineRule="exact"/>
      <w:jc w:val="center"/>
    </w:pPr>
    <w:rPr>
      <w:sz w:val="20"/>
    </w:rPr>
  </w:style>
  <w:style w:type="paragraph" w:styleId="ListParagraph">
    <w:name w:val="List Paragraph"/>
    <w:basedOn w:val="Normal"/>
    <w:uiPriority w:val="34"/>
    <w:qFormat/>
    <w:rsid w:val="008B59FA"/>
    <w:pPr>
      <w:widowControl/>
      <w:ind w:left="720"/>
    </w:pPr>
    <w:rPr>
      <w:rFonts w:eastAsia="Calibri"/>
      <w:color w:val="000000"/>
      <w:sz w:val="24"/>
      <w:szCs w:val="22"/>
    </w:rPr>
  </w:style>
  <w:style w:type="paragraph" w:customStyle="1" w:styleId="Pa4">
    <w:name w:val="Pa4"/>
    <w:basedOn w:val="Default"/>
    <w:next w:val="Default"/>
    <w:rsid w:val="00502100"/>
    <w:pPr>
      <w:spacing w:line="201" w:lineRule="atLeast"/>
    </w:pPr>
    <w:rPr>
      <w:rFonts w:ascii="Arial" w:hAnsi="Arial" w:cs="Times New Roman"/>
      <w:sz w:val="24"/>
      <w:szCs w:val="24"/>
    </w:rPr>
  </w:style>
  <w:style w:type="character" w:customStyle="1" w:styleId="A4">
    <w:name w:val="A4"/>
    <w:rsid w:val="00502100"/>
    <w:rPr>
      <w:rFonts w:cs="Arial"/>
      <w:color w:val="000000"/>
    </w:rPr>
  </w:style>
  <w:style w:type="paragraph" w:customStyle="1" w:styleId="Pa0">
    <w:name w:val="Pa0"/>
    <w:basedOn w:val="Default"/>
    <w:next w:val="Default"/>
    <w:rsid w:val="00502100"/>
    <w:pPr>
      <w:spacing w:line="201" w:lineRule="atLeast"/>
    </w:pPr>
    <w:rPr>
      <w:rFonts w:ascii="Arial" w:hAnsi="Arial" w:cs="Times New Roman"/>
      <w:sz w:val="24"/>
      <w:szCs w:val="24"/>
    </w:rPr>
  </w:style>
  <w:style w:type="character" w:customStyle="1" w:styleId="TitleChar">
    <w:name w:val="Title Char"/>
    <w:link w:val="Title"/>
    <w:uiPriority w:val="10"/>
    <w:rsid w:val="007B0604"/>
    <w:rPr>
      <w:b/>
      <w:smallCaps/>
      <w:sz w:val="22"/>
      <w:u w:val="single"/>
    </w:rPr>
  </w:style>
  <w:style w:type="character" w:styleId="Strong">
    <w:name w:val="Strong"/>
    <w:uiPriority w:val="22"/>
    <w:qFormat/>
    <w:rsid w:val="00D573E1"/>
    <w:rPr>
      <w:b/>
      <w:bCs/>
    </w:rPr>
  </w:style>
  <w:style w:type="character" w:customStyle="1" w:styleId="cwnormal">
    <w:name w:val="cwnormal"/>
    <w:basedOn w:val="DefaultParagraphFont"/>
    <w:rsid w:val="00D573E1"/>
  </w:style>
  <w:style w:type="character" w:customStyle="1" w:styleId="cwsubnormal">
    <w:name w:val="cwsubnormal"/>
    <w:basedOn w:val="DefaultParagraphFont"/>
    <w:rsid w:val="00D573E1"/>
  </w:style>
  <w:style w:type="paragraph" w:styleId="TOCHeading">
    <w:name w:val="TOC Heading"/>
    <w:basedOn w:val="Heading1"/>
    <w:next w:val="Normal"/>
    <w:uiPriority w:val="39"/>
    <w:semiHidden/>
    <w:unhideWhenUsed/>
    <w:qFormat/>
    <w:rsid w:val="0037535C"/>
    <w:pPr>
      <w:keepLines/>
      <w:spacing w:before="480" w:line="276" w:lineRule="auto"/>
      <w:outlineLvl w:val="9"/>
    </w:pPr>
    <w:rPr>
      <w:rFonts w:ascii="Cambria" w:hAnsi="Cambria"/>
      <w:bCs/>
      <w:color w:val="365F91"/>
      <w:sz w:val="28"/>
      <w:szCs w:val="28"/>
    </w:rPr>
  </w:style>
  <w:style w:type="paragraph" w:styleId="TOC3">
    <w:name w:val="toc 3"/>
    <w:basedOn w:val="Normal"/>
    <w:next w:val="Normal"/>
    <w:autoRedefine/>
    <w:uiPriority w:val="39"/>
    <w:rsid w:val="0037535C"/>
    <w:pPr>
      <w:ind w:left="440"/>
    </w:pPr>
  </w:style>
</w:styles>
</file>

<file path=word/webSettings.xml><?xml version="1.0" encoding="utf-8"?>
<w:webSettings xmlns:r="http://schemas.openxmlformats.org/officeDocument/2006/relationships" xmlns:w="http://schemas.openxmlformats.org/wordprocessingml/2006/main">
  <w:divs>
    <w:div w:id="41367845">
      <w:bodyDiv w:val="1"/>
      <w:marLeft w:val="0"/>
      <w:marRight w:val="0"/>
      <w:marTop w:val="0"/>
      <w:marBottom w:val="0"/>
      <w:divBdr>
        <w:top w:val="none" w:sz="0" w:space="0" w:color="auto"/>
        <w:left w:val="none" w:sz="0" w:space="0" w:color="auto"/>
        <w:bottom w:val="none" w:sz="0" w:space="0" w:color="auto"/>
        <w:right w:val="none" w:sz="0" w:space="0" w:color="auto"/>
      </w:divBdr>
    </w:div>
    <w:div w:id="84765142">
      <w:bodyDiv w:val="1"/>
      <w:marLeft w:val="0"/>
      <w:marRight w:val="0"/>
      <w:marTop w:val="0"/>
      <w:marBottom w:val="0"/>
      <w:divBdr>
        <w:top w:val="none" w:sz="0" w:space="0" w:color="auto"/>
        <w:left w:val="none" w:sz="0" w:space="0" w:color="auto"/>
        <w:bottom w:val="none" w:sz="0" w:space="0" w:color="auto"/>
        <w:right w:val="none" w:sz="0" w:space="0" w:color="auto"/>
      </w:divBdr>
      <w:divsChild>
        <w:div w:id="52654880">
          <w:marLeft w:val="0"/>
          <w:marRight w:val="0"/>
          <w:marTop w:val="0"/>
          <w:marBottom w:val="0"/>
          <w:divBdr>
            <w:top w:val="none" w:sz="0" w:space="0" w:color="auto"/>
            <w:left w:val="none" w:sz="0" w:space="0" w:color="auto"/>
            <w:bottom w:val="none" w:sz="0" w:space="0" w:color="auto"/>
            <w:right w:val="none" w:sz="0" w:space="0" w:color="auto"/>
          </w:divBdr>
        </w:div>
        <w:div w:id="121465619">
          <w:marLeft w:val="0"/>
          <w:marRight w:val="0"/>
          <w:marTop w:val="0"/>
          <w:marBottom w:val="0"/>
          <w:divBdr>
            <w:top w:val="none" w:sz="0" w:space="0" w:color="auto"/>
            <w:left w:val="none" w:sz="0" w:space="0" w:color="auto"/>
            <w:bottom w:val="none" w:sz="0" w:space="0" w:color="auto"/>
            <w:right w:val="none" w:sz="0" w:space="0" w:color="auto"/>
          </w:divBdr>
        </w:div>
        <w:div w:id="247620523">
          <w:marLeft w:val="0"/>
          <w:marRight w:val="0"/>
          <w:marTop w:val="0"/>
          <w:marBottom w:val="0"/>
          <w:divBdr>
            <w:top w:val="none" w:sz="0" w:space="0" w:color="auto"/>
            <w:left w:val="none" w:sz="0" w:space="0" w:color="auto"/>
            <w:bottom w:val="none" w:sz="0" w:space="0" w:color="auto"/>
            <w:right w:val="none" w:sz="0" w:space="0" w:color="auto"/>
          </w:divBdr>
        </w:div>
        <w:div w:id="436414091">
          <w:marLeft w:val="0"/>
          <w:marRight w:val="0"/>
          <w:marTop w:val="0"/>
          <w:marBottom w:val="0"/>
          <w:divBdr>
            <w:top w:val="none" w:sz="0" w:space="0" w:color="auto"/>
            <w:left w:val="none" w:sz="0" w:space="0" w:color="auto"/>
            <w:bottom w:val="none" w:sz="0" w:space="0" w:color="auto"/>
            <w:right w:val="none" w:sz="0" w:space="0" w:color="auto"/>
          </w:divBdr>
        </w:div>
        <w:div w:id="441650470">
          <w:marLeft w:val="0"/>
          <w:marRight w:val="0"/>
          <w:marTop w:val="0"/>
          <w:marBottom w:val="0"/>
          <w:divBdr>
            <w:top w:val="none" w:sz="0" w:space="0" w:color="auto"/>
            <w:left w:val="none" w:sz="0" w:space="0" w:color="auto"/>
            <w:bottom w:val="none" w:sz="0" w:space="0" w:color="auto"/>
            <w:right w:val="none" w:sz="0" w:space="0" w:color="auto"/>
          </w:divBdr>
        </w:div>
        <w:div w:id="478309833">
          <w:marLeft w:val="0"/>
          <w:marRight w:val="0"/>
          <w:marTop w:val="0"/>
          <w:marBottom w:val="0"/>
          <w:divBdr>
            <w:top w:val="none" w:sz="0" w:space="0" w:color="auto"/>
            <w:left w:val="none" w:sz="0" w:space="0" w:color="auto"/>
            <w:bottom w:val="none" w:sz="0" w:space="0" w:color="auto"/>
            <w:right w:val="none" w:sz="0" w:space="0" w:color="auto"/>
          </w:divBdr>
        </w:div>
        <w:div w:id="612438931">
          <w:marLeft w:val="0"/>
          <w:marRight w:val="0"/>
          <w:marTop w:val="0"/>
          <w:marBottom w:val="0"/>
          <w:divBdr>
            <w:top w:val="none" w:sz="0" w:space="0" w:color="auto"/>
            <w:left w:val="none" w:sz="0" w:space="0" w:color="auto"/>
            <w:bottom w:val="none" w:sz="0" w:space="0" w:color="auto"/>
            <w:right w:val="none" w:sz="0" w:space="0" w:color="auto"/>
          </w:divBdr>
        </w:div>
        <w:div w:id="624000888">
          <w:marLeft w:val="0"/>
          <w:marRight w:val="0"/>
          <w:marTop w:val="0"/>
          <w:marBottom w:val="0"/>
          <w:divBdr>
            <w:top w:val="none" w:sz="0" w:space="0" w:color="auto"/>
            <w:left w:val="none" w:sz="0" w:space="0" w:color="auto"/>
            <w:bottom w:val="none" w:sz="0" w:space="0" w:color="auto"/>
            <w:right w:val="none" w:sz="0" w:space="0" w:color="auto"/>
          </w:divBdr>
        </w:div>
        <w:div w:id="722099381">
          <w:marLeft w:val="0"/>
          <w:marRight w:val="0"/>
          <w:marTop w:val="0"/>
          <w:marBottom w:val="0"/>
          <w:divBdr>
            <w:top w:val="none" w:sz="0" w:space="0" w:color="auto"/>
            <w:left w:val="none" w:sz="0" w:space="0" w:color="auto"/>
            <w:bottom w:val="none" w:sz="0" w:space="0" w:color="auto"/>
            <w:right w:val="none" w:sz="0" w:space="0" w:color="auto"/>
          </w:divBdr>
        </w:div>
        <w:div w:id="772172155">
          <w:marLeft w:val="0"/>
          <w:marRight w:val="0"/>
          <w:marTop w:val="0"/>
          <w:marBottom w:val="0"/>
          <w:divBdr>
            <w:top w:val="none" w:sz="0" w:space="0" w:color="auto"/>
            <w:left w:val="none" w:sz="0" w:space="0" w:color="auto"/>
            <w:bottom w:val="none" w:sz="0" w:space="0" w:color="auto"/>
            <w:right w:val="none" w:sz="0" w:space="0" w:color="auto"/>
          </w:divBdr>
        </w:div>
        <w:div w:id="773792725">
          <w:marLeft w:val="0"/>
          <w:marRight w:val="0"/>
          <w:marTop w:val="0"/>
          <w:marBottom w:val="0"/>
          <w:divBdr>
            <w:top w:val="none" w:sz="0" w:space="0" w:color="auto"/>
            <w:left w:val="none" w:sz="0" w:space="0" w:color="auto"/>
            <w:bottom w:val="none" w:sz="0" w:space="0" w:color="auto"/>
            <w:right w:val="none" w:sz="0" w:space="0" w:color="auto"/>
          </w:divBdr>
        </w:div>
        <w:div w:id="840630556">
          <w:marLeft w:val="0"/>
          <w:marRight w:val="0"/>
          <w:marTop w:val="0"/>
          <w:marBottom w:val="0"/>
          <w:divBdr>
            <w:top w:val="none" w:sz="0" w:space="0" w:color="auto"/>
            <w:left w:val="none" w:sz="0" w:space="0" w:color="auto"/>
            <w:bottom w:val="none" w:sz="0" w:space="0" w:color="auto"/>
            <w:right w:val="none" w:sz="0" w:space="0" w:color="auto"/>
          </w:divBdr>
        </w:div>
        <w:div w:id="847866440">
          <w:marLeft w:val="0"/>
          <w:marRight w:val="0"/>
          <w:marTop w:val="0"/>
          <w:marBottom w:val="0"/>
          <w:divBdr>
            <w:top w:val="none" w:sz="0" w:space="0" w:color="auto"/>
            <w:left w:val="none" w:sz="0" w:space="0" w:color="auto"/>
            <w:bottom w:val="none" w:sz="0" w:space="0" w:color="auto"/>
            <w:right w:val="none" w:sz="0" w:space="0" w:color="auto"/>
          </w:divBdr>
        </w:div>
        <w:div w:id="971986257">
          <w:marLeft w:val="0"/>
          <w:marRight w:val="0"/>
          <w:marTop w:val="0"/>
          <w:marBottom w:val="0"/>
          <w:divBdr>
            <w:top w:val="none" w:sz="0" w:space="0" w:color="auto"/>
            <w:left w:val="none" w:sz="0" w:space="0" w:color="auto"/>
            <w:bottom w:val="none" w:sz="0" w:space="0" w:color="auto"/>
            <w:right w:val="none" w:sz="0" w:space="0" w:color="auto"/>
          </w:divBdr>
        </w:div>
        <w:div w:id="979848059">
          <w:marLeft w:val="0"/>
          <w:marRight w:val="0"/>
          <w:marTop w:val="0"/>
          <w:marBottom w:val="0"/>
          <w:divBdr>
            <w:top w:val="none" w:sz="0" w:space="0" w:color="auto"/>
            <w:left w:val="none" w:sz="0" w:space="0" w:color="auto"/>
            <w:bottom w:val="none" w:sz="0" w:space="0" w:color="auto"/>
            <w:right w:val="none" w:sz="0" w:space="0" w:color="auto"/>
          </w:divBdr>
        </w:div>
        <w:div w:id="1069570662">
          <w:marLeft w:val="0"/>
          <w:marRight w:val="0"/>
          <w:marTop w:val="0"/>
          <w:marBottom w:val="0"/>
          <w:divBdr>
            <w:top w:val="none" w:sz="0" w:space="0" w:color="auto"/>
            <w:left w:val="none" w:sz="0" w:space="0" w:color="auto"/>
            <w:bottom w:val="none" w:sz="0" w:space="0" w:color="auto"/>
            <w:right w:val="none" w:sz="0" w:space="0" w:color="auto"/>
          </w:divBdr>
        </w:div>
        <w:div w:id="1074819500">
          <w:marLeft w:val="0"/>
          <w:marRight w:val="0"/>
          <w:marTop w:val="0"/>
          <w:marBottom w:val="0"/>
          <w:divBdr>
            <w:top w:val="none" w:sz="0" w:space="0" w:color="auto"/>
            <w:left w:val="none" w:sz="0" w:space="0" w:color="auto"/>
            <w:bottom w:val="none" w:sz="0" w:space="0" w:color="auto"/>
            <w:right w:val="none" w:sz="0" w:space="0" w:color="auto"/>
          </w:divBdr>
        </w:div>
        <w:div w:id="1087460609">
          <w:marLeft w:val="0"/>
          <w:marRight w:val="0"/>
          <w:marTop w:val="0"/>
          <w:marBottom w:val="0"/>
          <w:divBdr>
            <w:top w:val="none" w:sz="0" w:space="0" w:color="auto"/>
            <w:left w:val="none" w:sz="0" w:space="0" w:color="auto"/>
            <w:bottom w:val="none" w:sz="0" w:space="0" w:color="auto"/>
            <w:right w:val="none" w:sz="0" w:space="0" w:color="auto"/>
          </w:divBdr>
        </w:div>
        <w:div w:id="1092160804">
          <w:marLeft w:val="0"/>
          <w:marRight w:val="0"/>
          <w:marTop w:val="0"/>
          <w:marBottom w:val="0"/>
          <w:divBdr>
            <w:top w:val="none" w:sz="0" w:space="0" w:color="auto"/>
            <w:left w:val="none" w:sz="0" w:space="0" w:color="auto"/>
            <w:bottom w:val="none" w:sz="0" w:space="0" w:color="auto"/>
            <w:right w:val="none" w:sz="0" w:space="0" w:color="auto"/>
          </w:divBdr>
        </w:div>
        <w:div w:id="1105541742">
          <w:marLeft w:val="0"/>
          <w:marRight w:val="0"/>
          <w:marTop w:val="0"/>
          <w:marBottom w:val="0"/>
          <w:divBdr>
            <w:top w:val="none" w:sz="0" w:space="0" w:color="auto"/>
            <w:left w:val="none" w:sz="0" w:space="0" w:color="auto"/>
            <w:bottom w:val="none" w:sz="0" w:space="0" w:color="auto"/>
            <w:right w:val="none" w:sz="0" w:space="0" w:color="auto"/>
          </w:divBdr>
        </w:div>
        <w:div w:id="1393427256">
          <w:marLeft w:val="0"/>
          <w:marRight w:val="0"/>
          <w:marTop w:val="0"/>
          <w:marBottom w:val="0"/>
          <w:divBdr>
            <w:top w:val="none" w:sz="0" w:space="0" w:color="auto"/>
            <w:left w:val="none" w:sz="0" w:space="0" w:color="auto"/>
            <w:bottom w:val="none" w:sz="0" w:space="0" w:color="auto"/>
            <w:right w:val="none" w:sz="0" w:space="0" w:color="auto"/>
          </w:divBdr>
        </w:div>
        <w:div w:id="1579902606">
          <w:marLeft w:val="0"/>
          <w:marRight w:val="0"/>
          <w:marTop w:val="0"/>
          <w:marBottom w:val="0"/>
          <w:divBdr>
            <w:top w:val="none" w:sz="0" w:space="0" w:color="auto"/>
            <w:left w:val="none" w:sz="0" w:space="0" w:color="auto"/>
            <w:bottom w:val="none" w:sz="0" w:space="0" w:color="auto"/>
            <w:right w:val="none" w:sz="0" w:space="0" w:color="auto"/>
          </w:divBdr>
        </w:div>
        <w:div w:id="1614314838">
          <w:marLeft w:val="0"/>
          <w:marRight w:val="0"/>
          <w:marTop w:val="0"/>
          <w:marBottom w:val="0"/>
          <w:divBdr>
            <w:top w:val="none" w:sz="0" w:space="0" w:color="auto"/>
            <w:left w:val="none" w:sz="0" w:space="0" w:color="auto"/>
            <w:bottom w:val="none" w:sz="0" w:space="0" w:color="auto"/>
            <w:right w:val="none" w:sz="0" w:space="0" w:color="auto"/>
          </w:divBdr>
        </w:div>
        <w:div w:id="1658652854">
          <w:marLeft w:val="0"/>
          <w:marRight w:val="0"/>
          <w:marTop w:val="0"/>
          <w:marBottom w:val="0"/>
          <w:divBdr>
            <w:top w:val="none" w:sz="0" w:space="0" w:color="auto"/>
            <w:left w:val="none" w:sz="0" w:space="0" w:color="auto"/>
            <w:bottom w:val="none" w:sz="0" w:space="0" w:color="auto"/>
            <w:right w:val="none" w:sz="0" w:space="0" w:color="auto"/>
          </w:divBdr>
        </w:div>
        <w:div w:id="1751078229">
          <w:marLeft w:val="0"/>
          <w:marRight w:val="0"/>
          <w:marTop w:val="0"/>
          <w:marBottom w:val="0"/>
          <w:divBdr>
            <w:top w:val="none" w:sz="0" w:space="0" w:color="auto"/>
            <w:left w:val="none" w:sz="0" w:space="0" w:color="auto"/>
            <w:bottom w:val="none" w:sz="0" w:space="0" w:color="auto"/>
            <w:right w:val="none" w:sz="0" w:space="0" w:color="auto"/>
          </w:divBdr>
        </w:div>
        <w:div w:id="1791362478">
          <w:marLeft w:val="0"/>
          <w:marRight w:val="0"/>
          <w:marTop w:val="0"/>
          <w:marBottom w:val="0"/>
          <w:divBdr>
            <w:top w:val="none" w:sz="0" w:space="0" w:color="auto"/>
            <w:left w:val="none" w:sz="0" w:space="0" w:color="auto"/>
            <w:bottom w:val="none" w:sz="0" w:space="0" w:color="auto"/>
            <w:right w:val="none" w:sz="0" w:space="0" w:color="auto"/>
          </w:divBdr>
        </w:div>
        <w:div w:id="1820803709">
          <w:marLeft w:val="0"/>
          <w:marRight w:val="0"/>
          <w:marTop w:val="0"/>
          <w:marBottom w:val="0"/>
          <w:divBdr>
            <w:top w:val="none" w:sz="0" w:space="0" w:color="auto"/>
            <w:left w:val="none" w:sz="0" w:space="0" w:color="auto"/>
            <w:bottom w:val="none" w:sz="0" w:space="0" w:color="auto"/>
            <w:right w:val="none" w:sz="0" w:space="0" w:color="auto"/>
          </w:divBdr>
        </w:div>
        <w:div w:id="1885361163">
          <w:marLeft w:val="0"/>
          <w:marRight w:val="0"/>
          <w:marTop w:val="0"/>
          <w:marBottom w:val="0"/>
          <w:divBdr>
            <w:top w:val="none" w:sz="0" w:space="0" w:color="auto"/>
            <w:left w:val="none" w:sz="0" w:space="0" w:color="auto"/>
            <w:bottom w:val="none" w:sz="0" w:space="0" w:color="auto"/>
            <w:right w:val="none" w:sz="0" w:space="0" w:color="auto"/>
          </w:divBdr>
        </w:div>
        <w:div w:id="1928683988">
          <w:marLeft w:val="0"/>
          <w:marRight w:val="0"/>
          <w:marTop w:val="0"/>
          <w:marBottom w:val="0"/>
          <w:divBdr>
            <w:top w:val="none" w:sz="0" w:space="0" w:color="auto"/>
            <w:left w:val="none" w:sz="0" w:space="0" w:color="auto"/>
            <w:bottom w:val="none" w:sz="0" w:space="0" w:color="auto"/>
            <w:right w:val="none" w:sz="0" w:space="0" w:color="auto"/>
          </w:divBdr>
        </w:div>
        <w:div w:id="1989089472">
          <w:marLeft w:val="0"/>
          <w:marRight w:val="0"/>
          <w:marTop w:val="0"/>
          <w:marBottom w:val="0"/>
          <w:divBdr>
            <w:top w:val="none" w:sz="0" w:space="0" w:color="auto"/>
            <w:left w:val="none" w:sz="0" w:space="0" w:color="auto"/>
            <w:bottom w:val="none" w:sz="0" w:space="0" w:color="auto"/>
            <w:right w:val="none" w:sz="0" w:space="0" w:color="auto"/>
          </w:divBdr>
        </w:div>
        <w:div w:id="2012636980">
          <w:marLeft w:val="0"/>
          <w:marRight w:val="0"/>
          <w:marTop w:val="0"/>
          <w:marBottom w:val="0"/>
          <w:divBdr>
            <w:top w:val="none" w:sz="0" w:space="0" w:color="auto"/>
            <w:left w:val="none" w:sz="0" w:space="0" w:color="auto"/>
            <w:bottom w:val="none" w:sz="0" w:space="0" w:color="auto"/>
            <w:right w:val="none" w:sz="0" w:space="0" w:color="auto"/>
          </w:divBdr>
        </w:div>
      </w:divsChild>
    </w:div>
    <w:div w:id="128324942">
      <w:bodyDiv w:val="1"/>
      <w:marLeft w:val="0"/>
      <w:marRight w:val="0"/>
      <w:marTop w:val="0"/>
      <w:marBottom w:val="0"/>
      <w:divBdr>
        <w:top w:val="none" w:sz="0" w:space="0" w:color="auto"/>
        <w:left w:val="none" w:sz="0" w:space="0" w:color="auto"/>
        <w:bottom w:val="none" w:sz="0" w:space="0" w:color="auto"/>
        <w:right w:val="none" w:sz="0" w:space="0" w:color="auto"/>
      </w:divBdr>
      <w:divsChild>
        <w:div w:id="148909577">
          <w:marLeft w:val="0"/>
          <w:marRight w:val="0"/>
          <w:marTop w:val="0"/>
          <w:marBottom w:val="0"/>
          <w:divBdr>
            <w:top w:val="none" w:sz="0" w:space="0" w:color="auto"/>
            <w:left w:val="none" w:sz="0" w:space="0" w:color="auto"/>
            <w:bottom w:val="none" w:sz="0" w:space="0" w:color="auto"/>
            <w:right w:val="none" w:sz="0" w:space="0" w:color="auto"/>
          </w:divBdr>
        </w:div>
        <w:div w:id="205339199">
          <w:marLeft w:val="0"/>
          <w:marRight w:val="0"/>
          <w:marTop w:val="0"/>
          <w:marBottom w:val="0"/>
          <w:divBdr>
            <w:top w:val="none" w:sz="0" w:space="0" w:color="auto"/>
            <w:left w:val="none" w:sz="0" w:space="0" w:color="auto"/>
            <w:bottom w:val="none" w:sz="0" w:space="0" w:color="auto"/>
            <w:right w:val="none" w:sz="0" w:space="0" w:color="auto"/>
          </w:divBdr>
        </w:div>
        <w:div w:id="211233485">
          <w:marLeft w:val="0"/>
          <w:marRight w:val="0"/>
          <w:marTop w:val="0"/>
          <w:marBottom w:val="0"/>
          <w:divBdr>
            <w:top w:val="none" w:sz="0" w:space="0" w:color="auto"/>
            <w:left w:val="none" w:sz="0" w:space="0" w:color="auto"/>
            <w:bottom w:val="none" w:sz="0" w:space="0" w:color="auto"/>
            <w:right w:val="none" w:sz="0" w:space="0" w:color="auto"/>
          </w:divBdr>
        </w:div>
        <w:div w:id="375085075">
          <w:marLeft w:val="0"/>
          <w:marRight w:val="0"/>
          <w:marTop w:val="0"/>
          <w:marBottom w:val="0"/>
          <w:divBdr>
            <w:top w:val="none" w:sz="0" w:space="0" w:color="auto"/>
            <w:left w:val="none" w:sz="0" w:space="0" w:color="auto"/>
            <w:bottom w:val="none" w:sz="0" w:space="0" w:color="auto"/>
            <w:right w:val="none" w:sz="0" w:space="0" w:color="auto"/>
          </w:divBdr>
        </w:div>
        <w:div w:id="377631027">
          <w:marLeft w:val="0"/>
          <w:marRight w:val="0"/>
          <w:marTop w:val="0"/>
          <w:marBottom w:val="0"/>
          <w:divBdr>
            <w:top w:val="none" w:sz="0" w:space="0" w:color="auto"/>
            <w:left w:val="none" w:sz="0" w:space="0" w:color="auto"/>
            <w:bottom w:val="none" w:sz="0" w:space="0" w:color="auto"/>
            <w:right w:val="none" w:sz="0" w:space="0" w:color="auto"/>
          </w:divBdr>
        </w:div>
        <w:div w:id="388453897">
          <w:marLeft w:val="0"/>
          <w:marRight w:val="0"/>
          <w:marTop w:val="0"/>
          <w:marBottom w:val="0"/>
          <w:divBdr>
            <w:top w:val="none" w:sz="0" w:space="0" w:color="auto"/>
            <w:left w:val="none" w:sz="0" w:space="0" w:color="auto"/>
            <w:bottom w:val="none" w:sz="0" w:space="0" w:color="auto"/>
            <w:right w:val="none" w:sz="0" w:space="0" w:color="auto"/>
          </w:divBdr>
        </w:div>
        <w:div w:id="447629358">
          <w:marLeft w:val="0"/>
          <w:marRight w:val="0"/>
          <w:marTop w:val="0"/>
          <w:marBottom w:val="0"/>
          <w:divBdr>
            <w:top w:val="none" w:sz="0" w:space="0" w:color="auto"/>
            <w:left w:val="none" w:sz="0" w:space="0" w:color="auto"/>
            <w:bottom w:val="none" w:sz="0" w:space="0" w:color="auto"/>
            <w:right w:val="none" w:sz="0" w:space="0" w:color="auto"/>
          </w:divBdr>
        </w:div>
        <w:div w:id="608927006">
          <w:marLeft w:val="0"/>
          <w:marRight w:val="0"/>
          <w:marTop w:val="0"/>
          <w:marBottom w:val="0"/>
          <w:divBdr>
            <w:top w:val="none" w:sz="0" w:space="0" w:color="auto"/>
            <w:left w:val="none" w:sz="0" w:space="0" w:color="auto"/>
            <w:bottom w:val="none" w:sz="0" w:space="0" w:color="auto"/>
            <w:right w:val="none" w:sz="0" w:space="0" w:color="auto"/>
          </w:divBdr>
        </w:div>
        <w:div w:id="614677026">
          <w:marLeft w:val="0"/>
          <w:marRight w:val="0"/>
          <w:marTop w:val="0"/>
          <w:marBottom w:val="0"/>
          <w:divBdr>
            <w:top w:val="none" w:sz="0" w:space="0" w:color="auto"/>
            <w:left w:val="none" w:sz="0" w:space="0" w:color="auto"/>
            <w:bottom w:val="none" w:sz="0" w:space="0" w:color="auto"/>
            <w:right w:val="none" w:sz="0" w:space="0" w:color="auto"/>
          </w:divBdr>
        </w:div>
        <w:div w:id="669255805">
          <w:marLeft w:val="0"/>
          <w:marRight w:val="0"/>
          <w:marTop w:val="0"/>
          <w:marBottom w:val="0"/>
          <w:divBdr>
            <w:top w:val="none" w:sz="0" w:space="0" w:color="auto"/>
            <w:left w:val="none" w:sz="0" w:space="0" w:color="auto"/>
            <w:bottom w:val="none" w:sz="0" w:space="0" w:color="auto"/>
            <w:right w:val="none" w:sz="0" w:space="0" w:color="auto"/>
          </w:divBdr>
        </w:div>
        <w:div w:id="787627767">
          <w:marLeft w:val="0"/>
          <w:marRight w:val="0"/>
          <w:marTop w:val="0"/>
          <w:marBottom w:val="0"/>
          <w:divBdr>
            <w:top w:val="none" w:sz="0" w:space="0" w:color="auto"/>
            <w:left w:val="none" w:sz="0" w:space="0" w:color="auto"/>
            <w:bottom w:val="none" w:sz="0" w:space="0" w:color="auto"/>
            <w:right w:val="none" w:sz="0" w:space="0" w:color="auto"/>
          </w:divBdr>
        </w:div>
        <w:div w:id="822043468">
          <w:marLeft w:val="0"/>
          <w:marRight w:val="0"/>
          <w:marTop w:val="0"/>
          <w:marBottom w:val="0"/>
          <w:divBdr>
            <w:top w:val="none" w:sz="0" w:space="0" w:color="auto"/>
            <w:left w:val="none" w:sz="0" w:space="0" w:color="auto"/>
            <w:bottom w:val="none" w:sz="0" w:space="0" w:color="auto"/>
            <w:right w:val="none" w:sz="0" w:space="0" w:color="auto"/>
          </w:divBdr>
        </w:div>
        <w:div w:id="940529738">
          <w:marLeft w:val="0"/>
          <w:marRight w:val="0"/>
          <w:marTop w:val="0"/>
          <w:marBottom w:val="0"/>
          <w:divBdr>
            <w:top w:val="none" w:sz="0" w:space="0" w:color="auto"/>
            <w:left w:val="none" w:sz="0" w:space="0" w:color="auto"/>
            <w:bottom w:val="none" w:sz="0" w:space="0" w:color="auto"/>
            <w:right w:val="none" w:sz="0" w:space="0" w:color="auto"/>
          </w:divBdr>
        </w:div>
        <w:div w:id="989215994">
          <w:marLeft w:val="0"/>
          <w:marRight w:val="0"/>
          <w:marTop w:val="0"/>
          <w:marBottom w:val="0"/>
          <w:divBdr>
            <w:top w:val="none" w:sz="0" w:space="0" w:color="auto"/>
            <w:left w:val="none" w:sz="0" w:space="0" w:color="auto"/>
            <w:bottom w:val="none" w:sz="0" w:space="0" w:color="auto"/>
            <w:right w:val="none" w:sz="0" w:space="0" w:color="auto"/>
          </w:divBdr>
        </w:div>
        <w:div w:id="1111242552">
          <w:marLeft w:val="0"/>
          <w:marRight w:val="0"/>
          <w:marTop w:val="0"/>
          <w:marBottom w:val="0"/>
          <w:divBdr>
            <w:top w:val="none" w:sz="0" w:space="0" w:color="auto"/>
            <w:left w:val="none" w:sz="0" w:space="0" w:color="auto"/>
            <w:bottom w:val="none" w:sz="0" w:space="0" w:color="auto"/>
            <w:right w:val="none" w:sz="0" w:space="0" w:color="auto"/>
          </w:divBdr>
        </w:div>
        <w:div w:id="1365211363">
          <w:marLeft w:val="0"/>
          <w:marRight w:val="0"/>
          <w:marTop w:val="0"/>
          <w:marBottom w:val="0"/>
          <w:divBdr>
            <w:top w:val="none" w:sz="0" w:space="0" w:color="auto"/>
            <w:left w:val="none" w:sz="0" w:space="0" w:color="auto"/>
            <w:bottom w:val="none" w:sz="0" w:space="0" w:color="auto"/>
            <w:right w:val="none" w:sz="0" w:space="0" w:color="auto"/>
          </w:divBdr>
        </w:div>
        <w:div w:id="1371607035">
          <w:marLeft w:val="0"/>
          <w:marRight w:val="0"/>
          <w:marTop w:val="0"/>
          <w:marBottom w:val="0"/>
          <w:divBdr>
            <w:top w:val="none" w:sz="0" w:space="0" w:color="auto"/>
            <w:left w:val="none" w:sz="0" w:space="0" w:color="auto"/>
            <w:bottom w:val="none" w:sz="0" w:space="0" w:color="auto"/>
            <w:right w:val="none" w:sz="0" w:space="0" w:color="auto"/>
          </w:divBdr>
        </w:div>
        <w:div w:id="1502312694">
          <w:marLeft w:val="0"/>
          <w:marRight w:val="0"/>
          <w:marTop w:val="0"/>
          <w:marBottom w:val="0"/>
          <w:divBdr>
            <w:top w:val="none" w:sz="0" w:space="0" w:color="auto"/>
            <w:left w:val="none" w:sz="0" w:space="0" w:color="auto"/>
            <w:bottom w:val="none" w:sz="0" w:space="0" w:color="auto"/>
            <w:right w:val="none" w:sz="0" w:space="0" w:color="auto"/>
          </w:divBdr>
        </w:div>
        <w:div w:id="1638952209">
          <w:marLeft w:val="0"/>
          <w:marRight w:val="0"/>
          <w:marTop w:val="0"/>
          <w:marBottom w:val="0"/>
          <w:divBdr>
            <w:top w:val="none" w:sz="0" w:space="0" w:color="auto"/>
            <w:left w:val="none" w:sz="0" w:space="0" w:color="auto"/>
            <w:bottom w:val="none" w:sz="0" w:space="0" w:color="auto"/>
            <w:right w:val="none" w:sz="0" w:space="0" w:color="auto"/>
          </w:divBdr>
        </w:div>
        <w:div w:id="1695764722">
          <w:marLeft w:val="0"/>
          <w:marRight w:val="0"/>
          <w:marTop w:val="0"/>
          <w:marBottom w:val="0"/>
          <w:divBdr>
            <w:top w:val="none" w:sz="0" w:space="0" w:color="auto"/>
            <w:left w:val="none" w:sz="0" w:space="0" w:color="auto"/>
            <w:bottom w:val="none" w:sz="0" w:space="0" w:color="auto"/>
            <w:right w:val="none" w:sz="0" w:space="0" w:color="auto"/>
          </w:divBdr>
        </w:div>
        <w:div w:id="1772430069">
          <w:marLeft w:val="0"/>
          <w:marRight w:val="0"/>
          <w:marTop w:val="0"/>
          <w:marBottom w:val="0"/>
          <w:divBdr>
            <w:top w:val="none" w:sz="0" w:space="0" w:color="auto"/>
            <w:left w:val="none" w:sz="0" w:space="0" w:color="auto"/>
            <w:bottom w:val="none" w:sz="0" w:space="0" w:color="auto"/>
            <w:right w:val="none" w:sz="0" w:space="0" w:color="auto"/>
          </w:divBdr>
        </w:div>
        <w:div w:id="1853837084">
          <w:marLeft w:val="0"/>
          <w:marRight w:val="0"/>
          <w:marTop w:val="0"/>
          <w:marBottom w:val="0"/>
          <w:divBdr>
            <w:top w:val="none" w:sz="0" w:space="0" w:color="auto"/>
            <w:left w:val="none" w:sz="0" w:space="0" w:color="auto"/>
            <w:bottom w:val="none" w:sz="0" w:space="0" w:color="auto"/>
            <w:right w:val="none" w:sz="0" w:space="0" w:color="auto"/>
          </w:divBdr>
        </w:div>
        <w:div w:id="2075202213">
          <w:marLeft w:val="0"/>
          <w:marRight w:val="0"/>
          <w:marTop w:val="0"/>
          <w:marBottom w:val="0"/>
          <w:divBdr>
            <w:top w:val="none" w:sz="0" w:space="0" w:color="auto"/>
            <w:left w:val="none" w:sz="0" w:space="0" w:color="auto"/>
            <w:bottom w:val="none" w:sz="0" w:space="0" w:color="auto"/>
            <w:right w:val="none" w:sz="0" w:space="0" w:color="auto"/>
          </w:divBdr>
        </w:div>
      </w:divsChild>
    </w:div>
    <w:div w:id="226260652">
      <w:bodyDiv w:val="1"/>
      <w:marLeft w:val="0"/>
      <w:marRight w:val="0"/>
      <w:marTop w:val="0"/>
      <w:marBottom w:val="0"/>
      <w:divBdr>
        <w:top w:val="none" w:sz="0" w:space="0" w:color="auto"/>
        <w:left w:val="none" w:sz="0" w:space="0" w:color="auto"/>
        <w:bottom w:val="none" w:sz="0" w:space="0" w:color="auto"/>
        <w:right w:val="none" w:sz="0" w:space="0" w:color="auto"/>
      </w:divBdr>
    </w:div>
    <w:div w:id="341707836">
      <w:bodyDiv w:val="1"/>
      <w:marLeft w:val="0"/>
      <w:marRight w:val="0"/>
      <w:marTop w:val="0"/>
      <w:marBottom w:val="0"/>
      <w:divBdr>
        <w:top w:val="none" w:sz="0" w:space="0" w:color="auto"/>
        <w:left w:val="none" w:sz="0" w:space="0" w:color="auto"/>
        <w:bottom w:val="none" w:sz="0" w:space="0" w:color="auto"/>
        <w:right w:val="none" w:sz="0" w:space="0" w:color="auto"/>
      </w:divBdr>
    </w:div>
    <w:div w:id="401216758">
      <w:bodyDiv w:val="1"/>
      <w:marLeft w:val="0"/>
      <w:marRight w:val="0"/>
      <w:marTop w:val="0"/>
      <w:marBottom w:val="0"/>
      <w:divBdr>
        <w:top w:val="none" w:sz="0" w:space="0" w:color="auto"/>
        <w:left w:val="none" w:sz="0" w:space="0" w:color="auto"/>
        <w:bottom w:val="none" w:sz="0" w:space="0" w:color="auto"/>
        <w:right w:val="none" w:sz="0" w:space="0" w:color="auto"/>
      </w:divBdr>
      <w:divsChild>
        <w:div w:id="24840243">
          <w:marLeft w:val="0"/>
          <w:marRight w:val="0"/>
          <w:marTop w:val="0"/>
          <w:marBottom w:val="0"/>
          <w:divBdr>
            <w:top w:val="none" w:sz="0" w:space="0" w:color="auto"/>
            <w:left w:val="none" w:sz="0" w:space="0" w:color="auto"/>
            <w:bottom w:val="none" w:sz="0" w:space="0" w:color="auto"/>
            <w:right w:val="none" w:sz="0" w:space="0" w:color="auto"/>
          </w:divBdr>
        </w:div>
        <w:div w:id="293558771">
          <w:marLeft w:val="0"/>
          <w:marRight w:val="0"/>
          <w:marTop w:val="0"/>
          <w:marBottom w:val="0"/>
          <w:divBdr>
            <w:top w:val="none" w:sz="0" w:space="0" w:color="auto"/>
            <w:left w:val="none" w:sz="0" w:space="0" w:color="auto"/>
            <w:bottom w:val="none" w:sz="0" w:space="0" w:color="auto"/>
            <w:right w:val="none" w:sz="0" w:space="0" w:color="auto"/>
          </w:divBdr>
        </w:div>
        <w:div w:id="400834154">
          <w:marLeft w:val="0"/>
          <w:marRight w:val="0"/>
          <w:marTop w:val="0"/>
          <w:marBottom w:val="0"/>
          <w:divBdr>
            <w:top w:val="none" w:sz="0" w:space="0" w:color="auto"/>
            <w:left w:val="none" w:sz="0" w:space="0" w:color="auto"/>
            <w:bottom w:val="none" w:sz="0" w:space="0" w:color="auto"/>
            <w:right w:val="none" w:sz="0" w:space="0" w:color="auto"/>
          </w:divBdr>
        </w:div>
        <w:div w:id="1608810258">
          <w:marLeft w:val="0"/>
          <w:marRight w:val="0"/>
          <w:marTop w:val="0"/>
          <w:marBottom w:val="0"/>
          <w:divBdr>
            <w:top w:val="none" w:sz="0" w:space="0" w:color="auto"/>
            <w:left w:val="none" w:sz="0" w:space="0" w:color="auto"/>
            <w:bottom w:val="none" w:sz="0" w:space="0" w:color="auto"/>
            <w:right w:val="none" w:sz="0" w:space="0" w:color="auto"/>
          </w:divBdr>
        </w:div>
        <w:div w:id="1917737208">
          <w:marLeft w:val="0"/>
          <w:marRight w:val="0"/>
          <w:marTop w:val="0"/>
          <w:marBottom w:val="0"/>
          <w:divBdr>
            <w:top w:val="none" w:sz="0" w:space="0" w:color="auto"/>
            <w:left w:val="none" w:sz="0" w:space="0" w:color="auto"/>
            <w:bottom w:val="none" w:sz="0" w:space="0" w:color="auto"/>
            <w:right w:val="none" w:sz="0" w:space="0" w:color="auto"/>
          </w:divBdr>
        </w:div>
      </w:divsChild>
    </w:div>
    <w:div w:id="572207110">
      <w:bodyDiv w:val="1"/>
      <w:marLeft w:val="0"/>
      <w:marRight w:val="0"/>
      <w:marTop w:val="0"/>
      <w:marBottom w:val="0"/>
      <w:divBdr>
        <w:top w:val="none" w:sz="0" w:space="0" w:color="auto"/>
        <w:left w:val="none" w:sz="0" w:space="0" w:color="auto"/>
        <w:bottom w:val="none" w:sz="0" w:space="0" w:color="auto"/>
        <w:right w:val="none" w:sz="0" w:space="0" w:color="auto"/>
      </w:divBdr>
      <w:divsChild>
        <w:div w:id="1214733599">
          <w:marLeft w:val="0"/>
          <w:marRight w:val="0"/>
          <w:marTop w:val="0"/>
          <w:marBottom w:val="0"/>
          <w:divBdr>
            <w:top w:val="none" w:sz="0" w:space="0" w:color="auto"/>
            <w:left w:val="none" w:sz="0" w:space="0" w:color="auto"/>
            <w:bottom w:val="none" w:sz="0" w:space="0" w:color="auto"/>
            <w:right w:val="none" w:sz="0" w:space="0" w:color="auto"/>
          </w:divBdr>
          <w:divsChild>
            <w:div w:id="28264735">
              <w:marLeft w:val="0"/>
              <w:marRight w:val="0"/>
              <w:marTop w:val="0"/>
              <w:marBottom w:val="0"/>
              <w:divBdr>
                <w:top w:val="none" w:sz="0" w:space="0" w:color="auto"/>
                <w:left w:val="none" w:sz="0" w:space="0" w:color="auto"/>
                <w:bottom w:val="none" w:sz="0" w:space="0" w:color="auto"/>
                <w:right w:val="none" w:sz="0" w:space="0" w:color="auto"/>
              </w:divBdr>
              <w:divsChild>
                <w:div w:id="999194359">
                  <w:marLeft w:val="0"/>
                  <w:marRight w:val="0"/>
                  <w:marTop w:val="0"/>
                  <w:marBottom w:val="0"/>
                  <w:divBdr>
                    <w:top w:val="none" w:sz="0" w:space="0" w:color="auto"/>
                    <w:left w:val="none" w:sz="0" w:space="0" w:color="auto"/>
                    <w:bottom w:val="none" w:sz="0" w:space="0" w:color="auto"/>
                    <w:right w:val="none" w:sz="0" w:space="0" w:color="auto"/>
                  </w:divBdr>
                </w:div>
                <w:div w:id="1194221619">
                  <w:marLeft w:val="0"/>
                  <w:marRight w:val="0"/>
                  <w:marTop w:val="0"/>
                  <w:marBottom w:val="0"/>
                  <w:divBdr>
                    <w:top w:val="none" w:sz="0" w:space="0" w:color="auto"/>
                    <w:left w:val="none" w:sz="0" w:space="0" w:color="auto"/>
                    <w:bottom w:val="none" w:sz="0" w:space="0" w:color="auto"/>
                    <w:right w:val="none" w:sz="0" w:space="0" w:color="auto"/>
                  </w:divBdr>
                </w:div>
                <w:div w:id="1381593613">
                  <w:marLeft w:val="0"/>
                  <w:marRight w:val="0"/>
                  <w:marTop w:val="0"/>
                  <w:marBottom w:val="0"/>
                  <w:divBdr>
                    <w:top w:val="none" w:sz="0" w:space="0" w:color="auto"/>
                    <w:left w:val="none" w:sz="0" w:space="0" w:color="auto"/>
                    <w:bottom w:val="none" w:sz="0" w:space="0" w:color="auto"/>
                    <w:right w:val="none" w:sz="0" w:space="0" w:color="auto"/>
                  </w:divBdr>
                  <w:divsChild>
                    <w:div w:id="535582401">
                      <w:marLeft w:val="0"/>
                      <w:marRight w:val="0"/>
                      <w:marTop w:val="0"/>
                      <w:marBottom w:val="0"/>
                      <w:divBdr>
                        <w:top w:val="none" w:sz="0" w:space="0" w:color="auto"/>
                        <w:left w:val="none" w:sz="0" w:space="0" w:color="auto"/>
                        <w:bottom w:val="none" w:sz="0" w:space="0" w:color="auto"/>
                        <w:right w:val="none" w:sz="0" w:space="0" w:color="auto"/>
                      </w:divBdr>
                    </w:div>
                    <w:div w:id="1279337847">
                      <w:marLeft w:val="0"/>
                      <w:marRight w:val="0"/>
                      <w:marTop w:val="0"/>
                      <w:marBottom w:val="0"/>
                      <w:divBdr>
                        <w:top w:val="none" w:sz="0" w:space="0" w:color="auto"/>
                        <w:left w:val="none" w:sz="0" w:space="0" w:color="auto"/>
                        <w:bottom w:val="none" w:sz="0" w:space="0" w:color="auto"/>
                        <w:right w:val="none" w:sz="0" w:space="0" w:color="auto"/>
                      </w:divBdr>
                    </w:div>
                    <w:div w:id="1657105116">
                      <w:marLeft w:val="0"/>
                      <w:marRight w:val="0"/>
                      <w:marTop w:val="0"/>
                      <w:marBottom w:val="0"/>
                      <w:divBdr>
                        <w:top w:val="none" w:sz="0" w:space="0" w:color="auto"/>
                        <w:left w:val="none" w:sz="0" w:space="0" w:color="auto"/>
                        <w:bottom w:val="none" w:sz="0" w:space="0" w:color="auto"/>
                        <w:right w:val="none" w:sz="0" w:space="0" w:color="auto"/>
                      </w:divBdr>
                    </w:div>
                  </w:divsChild>
                </w:div>
                <w:div w:id="18484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0127">
      <w:bodyDiv w:val="1"/>
      <w:marLeft w:val="0"/>
      <w:marRight w:val="0"/>
      <w:marTop w:val="0"/>
      <w:marBottom w:val="0"/>
      <w:divBdr>
        <w:top w:val="none" w:sz="0" w:space="0" w:color="auto"/>
        <w:left w:val="none" w:sz="0" w:space="0" w:color="auto"/>
        <w:bottom w:val="none" w:sz="0" w:space="0" w:color="auto"/>
        <w:right w:val="none" w:sz="0" w:space="0" w:color="auto"/>
      </w:divBdr>
      <w:divsChild>
        <w:div w:id="5793431">
          <w:marLeft w:val="0"/>
          <w:marRight w:val="0"/>
          <w:marTop w:val="0"/>
          <w:marBottom w:val="0"/>
          <w:divBdr>
            <w:top w:val="none" w:sz="0" w:space="0" w:color="auto"/>
            <w:left w:val="none" w:sz="0" w:space="0" w:color="auto"/>
            <w:bottom w:val="none" w:sz="0" w:space="0" w:color="auto"/>
            <w:right w:val="none" w:sz="0" w:space="0" w:color="auto"/>
          </w:divBdr>
        </w:div>
        <w:div w:id="55588918">
          <w:marLeft w:val="0"/>
          <w:marRight w:val="0"/>
          <w:marTop w:val="0"/>
          <w:marBottom w:val="0"/>
          <w:divBdr>
            <w:top w:val="none" w:sz="0" w:space="0" w:color="auto"/>
            <w:left w:val="none" w:sz="0" w:space="0" w:color="auto"/>
            <w:bottom w:val="none" w:sz="0" w:space="0" w:color="auto"/>
            <w:right w:val="none" w:sz="0" w:space="0" w:color="auto"/>
          </w:divBdr>
        </w:div>
        <w:div w:id="203716246">
          <w:marLeft w:val="0"/>
          <w:marRight w:val="0"/>
          <w:marTop w:val="0"/>
          <w:marBottom w:val="0"/>
          <w:divBdr>
            <w:top w:val="none" w:sz="0" w:space="0" w:color="auto"/>
            <w:left w:val="none" w:sz="0" w:space="0" w:color="auto"/>
            <w:bottom w:val="none" w:sz="0" w:space="0" w:color="auto"/>
            <w:right w:val="none" w:sz="0" w:space="0" w:color="auto"/>
          </w:divBdr>
        </w:div>
        <w:div w:id="207225399">
          <w:marLeft w:val="0"/>
          <w:marRight w:val="0"/>
          <w:marTop w:val="0"/>
          <w:marBottom w:val="0"/>
          <w:divBdr>
            <w:top w:val="none" w:sz="0" w:space="0" w:color="auto"/>
            <w:left w:val="none" w:sz="0" w:space="0" w:color="auto"/>
            <w:bottom w:val="none" w:sz="0" w:space="0" w:color="auto"/>
            <w:right w:val="none" w:sz="0" w:space="0" w:color="auto"/>
          </w:divBdr>
        </w:div>
        <w:div w:id="284434274">
          <w:marLeft w:val="0"/>
          <w:marRight w:val="0"/>
          <w:marTop w:val="0"/>
          <w:marBottom w:val="0"/>
          <w:divBdr>
            <w:top w:val="none" w:sz="0" w:space="0" w:color="auto"/>
            <w:left w:val="none" w:sz="0" w:space="0" w:color="auto"/>
            <w:bottom w:val="none" w:sz="0" w:space="0" w:color="auto"/>
            <w:right w:val="none" w:sz="0" w:space="0" w:color="auto"/>
          </w:divBdr>
        </w:div>
        <w:div w:id="298920823">
          <w:marLeft w:val="0"/>
          <w:marRight w:val="0"/>
          <w:marTop w:val="0"/>
          <w:marBottom w:val="0"/>
          <w:divBdr>
            <w:top w:val="none" w:sz="0" w:space="0" w:color="auto"/>
            <w:left w:val="none" w:sz="0" w:space="0" w:color="auto"/>
            <w:bottom w:val="none" w:sz="0" w:space="0" w:color="auto"/>
            <w:right w:val="none" w:sz="0" w:space="0" w:color="auto"/>
          </w:divBdr>
        </w:div>
        <w:div w:id="458574138">
          <w:marLeft w:val="0"/>
          <w:marRight w:val="0"/>
          <w:marTop w:val="0"/>
          <w:marBottom w:val="0"/>
          <w:divBdr>
            <w:top w:val="none" w:sz="0" w:space="0" w:color="auto"/>
            <w:left w:val="none" w:sz="0" w:space="0" w:color="auto"/>
            <w:bottom w:val="none" w:sz="0" w:space="0" w:color="auto"/>
            <w:right w:val="none" w:sz="0" w:space="0" w:color="auto"/>
          </w:divBdr>
        </w:div>
        <w:div w:id="566575146">
          <w:marLeft w:val="0"/>
          <w:marRight w:val="0"/>
          <w:marTop w:val="0"/>
          <w:marBottom w:val="0"/>
          <w:divBdr>
            <w:top w:val="none" w:sz="0" w:space="0" w:color="auto"/>
            <w:left w:val="none" w:sz="0" w:space="0" w:color="auto"/>
            <w:bottom w:val="none" w:sz="0" w:space="0" w:color="auto"/>
            <w:right w:val="none" w:sz="0" w:space="0" w:color="auto"/>
          </w:divBdr>
        </w:div>
        <w:div w:id="577639997">
          <w:marLeft w:val="0"/>
          <w:marRight w:val="0"/>
          <w:marTop w:val="0"/>
          <w:marBottom w:val="0"/>
          <w:divBdr>
            <w:top w:val="none" w:sz="0" w:space="0" w:color="auto"/>
            <w:left w:val="none" w:sz="0" w:space="0" w:color="auto"/>
            <w:bottom w:val="none" w:sz="0" w:space="0" w:color="auto"/>
            <w:right w:val="none" w:sz="0" w:space="0" w:color="auto"/>
          </w:divBdr>
        </w:div>
        <w:div w:id="673150832">
          <w:marLeft w:val="0"/>
          <w:marRight w:val="0"/>
          <w:marTop w:val="0"/>
          <w:marBottom w:val="0"/>
          <w:divBdr>
            <w:top w:val="none" w:sz="0" w:space="0" w:color="auto"/>
            <w:left w:val="none" w:sz="0" w:space="0" w:color="auto"/>
            <w:bottom w:val="none" w:sz="0" w:space="0" w:color="auto"/>
            <w:right w:val="none" w:sz="0" w:space="0" w:color="auto"/>
          </w:divBdr>
        </w:div>
        <w:div w:id="753017004">
          <w:marLeft w:val="0"/>
          <w:marRight w:val="0"/>
          <w:marTop w:val="0"/>
          <w:marBottom w:val="0"/>
          <w:divBdr>
            <w:top w:val="none" w:sz="0" w:space="0" w:color="auto"/>
            <w:left w:val="none" w:sz="0" w:space="0" w:color="auto"/>
            <w:bottom w:val="none" w:sz="0" w:space="0" w:color="auto"/>
            <w:right w:val="none" w:sz="0" w:space="0" w:color="auto"/>
          </w:divBdr>
        </w:div>
        <w:div w:id="766081649">
          <w:marLeft w:val="0"/>
          <w:marRight w:val="0"/>
          <w:marTop w:val="0"/>
          <w:marBottom w:val="0"/>
          <w:divBdr>
            <w:top w:val="none" w:sz="0" w:space="0" w:color="auto"/>
            <w:left w:val="none" w:sz="0" w:space="0" w:color="auto"/>
            <w:bottom w:val="none" w:sz="0" w:space="0" w:color="auto"/>
            <w:right w:val="none" w:sz="0" w:space="0" w:color="auto"/>
          </w:divBdr>
        </w:div>
        <w:div w:id="818039983">
          <w:marLeft w:val="0"/>
          <w:marRight w:val="0"/>
          <w:marTop w:val="0"/>
          <w:marBottom w:val="0"/>
          <w:divBdr>
            <w:top w:val="none" w:sz="0" w:space="0" w:color="auto"/>
            <w:left w:val="none" w:sz="0" w:space="0" w:color="auto"/>
            <w:bottom w:val="none" w:sz="0" w:space="0" w:color="auto"/>
            <w:right w:val="none" w:sz="0" w:space="0" w:color="auto"/>
          </w:divBdr>
        </w:div>
        <w:div w:id="894656523">
          <w:marLeft w:val="0"/>
          <w:marRight w:val="0"/>
          <w:marTop w:val="0"/>
          <w:marBottom w:val="0"/>
          <w:divBdr>
            <w:top w:val="none" w:sz="0" w:space="0" w:color="auto"/>
            <w:left w:val="none" w:sz="0" w:space="0" w:color="auto"/>
            <w:bottom w:val="none" w:sz="0" w:space="0" w:color="auto"/>
            <w:right w:val="none" w:sz="0" w:space="0" w:color="auto"/>
          </w:divBdr>
        </w:div>
        <w:div w:id="909003238">
          <w:marLeft w:val="0"/>
          <w:marRight w:val="0"/>
          <w:marTop w:val="0"/>
          <w:marBottom w:val="0"/>
          <w:divBdr>
            <w:top w:val="none" w:sz="0" w:space="0" w:color="auto"/>
            <w:left w:val="none" w:sz="0" w:space="0" w:color="auto"/>
            <w:bottom w:val="none" w:sz="0" w:space="0" w:color="auto"/>
            <w:right w:val="none" w:sz="0" w:space="0" w:color="auto"/>
          </w:divBdr>
        </w:div>
        <w:div w:id="942953820">
          <w:marLeft w:val="0"/>
          <w:marRight w:val="0"/>
          <w:marTop w:val="0"/>
          <w:marBottom w:val="0"/>
          <w:divBdr>
            <w:top w:val="none" w:sz="0" w:space="0" w:color="auto"/>
            <w:left w:val="none" w:sz="0" w:space="0" w:color="auto"/>
            <w:bottom w:val="none" w:sz="0" w:space="0" w:color="auto"/>
            <w:right w:val="none" w:sz="0" w:space="0" w:color="auto"/>
          </w:divBdr>
        </w:div>
        <w:div w:id="1209996085">
          <w:marLeft w:val="0"/>
          <w:marRight w:val="0"/>
          <w:marTop w:val="0"/>
          <w:marBottom w:val="0"/>
          <w:divBdr>
            <w:top w:val="none" w:sz="0" w:space="0" w:color="auto"/>
            <w:left w:val="none" w:sz="0" w:space="0" w:color="auto"/>
            <w:bottom w:val="none" w:sz="0" w:space="0" w:color="auto"/>
            <w:right w:val="none" w:sz="0" w:space="0" w:color="auto"/>
          </w:divBdr>
        </w:div>
        <w:div w:id="1365402334">
          <w:marLeft w:val="0"/>
          <w:marRight w:val="0"/>
          <w:marTop w:val="0"/>
          <w:marBottom w:val="0"/>
          <w:divBdr>
            <w:top w:val="none" w:sz="0" w:space="0" w:color="auto"/>
            <w:left w:val="none" w:sz="0" w:space="0" w:color="auto"/>
            <w:bottom w:val="none" w:sz="0" w:space="0" w:color="auto"/>
            <w:right w:val="none" w:sz="0" w:space="0" w:color="auto"/>
          </w:divBdr>
        </w:div>
        <w:div w:id="1416242941">
          <w:marLeft w:val="0"/>
          <w:marRight w:val="0"/>
          <w:marTop w:val="0"/>
          <w:marBottom w:val="0"/>
          <w:divBdr>
            <w:top w:val="none" w:sz="0" w:space="0" w:color="auto"/>
            <w:left w:val="none" w:sz="0" w:space="0" w:color="auto"/>
            <w:bottom w:val="none" w:sz="0" w:space="0" w:color="auto"/>
            <w:right w:val="none" w:sz="0" w:space="0" w:color="auto"/>
          </w:divBdr>
        </w:div>
        <w:div w:id="1496414242">
          <w:marLeft w:val="0"/>
          <w:marRight w:val="0"/>
          <w:marTop w:val="0"/>
          <w:marBottom w:val="0"/>
          <w:divBdr>
            <w:top w:val="none" w:sz="0" w:space="0" w:color="auto"/>
            <w:left w:val="none" w:sz="0" w:space="0" w:color="auto"/>
            <w:bottom w:val="none" w:sz="0" w:space="0" w:color="auto"/>
            <w:right w:val="none" w:sz="0" w:space="0" w:color="auto"/>
          </w:divBdr>
        </w:div>
        <w:div w:id="1517965538">
          <w:marLeft w:val="0"/>
          <w:marRight w:val="0"/>
          <w:marTop w:val="0"/>
          <w:marBottom w:val="0"/>
          <w:divBdr>
            <w:top w:val="none" w:sz="0" w:space="0" w:color="auto"/>
            <w:left w:val="none" w:sz="0" w:space="0" w:color="auto"/>
            <w:bottom w:val="none" w:sz="0" w:space="0" w:color="auto"/>
            <w:right w:val="none" w:sz="0" w:space="0" w:color="auto"/>
          </w:divBdr>
        </w:div>
        <w:div w:id="1578321186">
          <w:marLeft w:val="0"/>
          <w:marRight w:val="0"/>
          <w:marTop w:val="0"/>
          <w:marBottom w:val="0"/>
          <w:divBdr>
            <w:top w:val="none" w:sz="0" w:space="0" w:color="auto"/>
            <w:left w:val="none" w:sz="0" w:space="0" w:color="auto"/>
            <w:bottom w:val="none" w:sz="0" w:space="0" w:color="auto"/>
            <w:right w:val="none" w:sz="0" w:space="0" w:color="auto"/>
          </w:divBdr>
        </w:div>
        <w:div w:id="1583374070">
          <w:marLeft w:val="0"/>
          <w:marRight w:val="0"/>
          <w:marTop w:val="0"/>
          <w:marBottom w:val="0"/>
          <w:divBdr>
            <w:top w:val="none" w:sz="0" w:space="0" w:color="auto"/>
            <w:left w:val="none" w:sz="0" w:space="0" w:color="auto"/>
            <w:bottom w:val="none" w:sz="0" w:space="0" w:color="auto"/>
            <w:right w:val="none" w:sz="0" w:space="0" w:color="auto"/>
          </w:divBdr>
        </w:div>
        <w:div w:id="1636328281">
          <w:marLeft w:val="0"/>
          <w:marRight w:val="0"/>
          <w:marTop w:val="0"/>
          <w:marBottom w:val="0"/>
          <w:divBdr>
            <w:top w:val="none" w:sz="0" w:space="0" w:color="auto"/>
            <w:left w:val="none" w:sz="0" w:space="0" w:color="auto"/>
            <w:bottom w:val="none" w:sz="0" w:space="0" w:color="auto"/>
            <w:right w:val="none" w:sz="0" w:space="0" w:color="auto"/>
          </w:divBdr>
        </w:div>
        <w:div w:id="1661612837">
          <w:marLeft w:val="0"/>
          <w:marRight w:val="0"/>
          <w:marTop w:val="0"/>
          <w:marBottom w:val="0"/>
          <w:divBdr>
            <w:top w:val="none" w:sz="0" w:space="0" w:color="auto"/>
            <w:left w:val="none" w:sz="0" w:space="0" w:color="auto"/>
            <w:bottom w:val="none" w:sz="0" w:space="0" w:color="auto"/>
            <w:right w:val="none" w:sz="0" w:space="0" w:color="auto"/>
          </w:divBdr>
        </w:div>
        <w:div w:id="1705402135">
          <w:marLeft w:val="0"/>
          <w:marRight w:val="0"/>
          <w:marTop w:val="0"/>
          <w:marBottom w:val="0"/>
          <w:divBdr>
            <w:top w:val="none" w:sz="0" w:space="0" w:color="auto"/>
            <w:left w:val="none" w:sz="0" w:space="0" w:color="auto"/>
            <w:bottom w:val="none" w:sz="0" w:space="0" w:color="auto"/>
            <w:right w:val="none" w:sz="0" w:space="0" w:color="auto"/>
          </w:divBdr>
        </w:div>
        <w:div w:id="1712001933">
          <w:marLeft w:val="0"/>
          <w:marRight w:val="0"/>
          <w:marTop w:val="0"/>
          <w:marBottom w:val="0"/>
          <w:divBdr>
            <w:top w:val="none" w:sz="0" w:space="0" w:color="auto"/>
            <w:left w:val="none" w:sz="0" w:space="0" w:color="auto"/>
            <w:bottom w:val="none" w:sz="0" w:space="0" w:color="auto"/>
            <w:right w:val="none" w:sz="0" w:space="0" w:color="auto"/>
          </w:divBdr>
        </w:div>
        <w:div w:id="1783456920">
          <w:marLeft w:val="0"/>
          <w:marRight w:val="0"/>
          <w:marTop w:val="0"/>
          <w:marBottom w:val="0"/>
          <w:divBdr>
            <w:top w:val="none" w:sz="0" w:space="0" w:color="auto"/>
            <w:left w:val="none" w:sz="0" w:space="0" w:color="auto"/>
            <w:bottom w:val="none" w:sz="0" w:space="0" w:color="auto"/>
            <w:right w:val="none" w:sz="0" w:space="0" w:color="auto"/>
          </w:divBdr>
        </w:div>
        <w:div w:id="1995645667">
          <w:marLeft w:val="0"/>
          <w:marRight w:val="0"/>
          <w:marTop w:val="0"/>
          <w:marBottom w:val="0"/>
          <w:divBdr>
            <w:top w:val="none" w:sz="0" w:space="0" w:color="auto"/>
            <w:left w:val="none" w:sz="0" w:space="0" w:color="auto"/>
            <w:bottom w:val="none" w:sz="0" w:space="0" w:color="auto"/>
            <w:right w:val="none" w:sz="0" w:space="0" w:color="auto"/>
          </w:divBdr>
        </w:div>
        <w:div w:id="2015954468">
          <w:marLeft w:val="0"/>
          <w:marRight w:val="0"/>
          <w:marTop w:val="0"/>
          <w:marBottom w:val="0"/>
          <w:divBdr>
            <w:top w:val="none" w:sz="0" w:space="0" w:color="auto"/>
            <w:left w:val="none" w:sz="0" w:space="0" w:color="auto"/>
            <w:bottom w:val="none" w:sz="0" w:space="0" w:color="auto"/>
            <w:right w:val="none" w:sz="0" w:space="0" w:color="auto"/>
          </w:divBdr>
        </w:div>
        <w:div w:id="2081057932">
          <w:marLeft w:val="0"/>
          <w:marRight w:val="0"/>
          <w:marTop w:val="0"/>
          <w:marBottom w:val="0"/>
          <w:divBdr>
            <w:top w:val="none" w:sz="0" w:space="0" w:color="auto"/>
            <w:left w:val="none" w:sz="0" w:space="0" w:color="auto"/>
            <w:bottom w:val="none" w:sz="0" w:space="0" w:color="auto"/>
            <w:right w:val="none" w:sz="0" w:space="0" w:color="auto"/>
          </w:divBdr>
        </w:div>
      </w:divsChild>
    </w:div>
    <w:div w:id="637615573">
      <w:bodyDiv w:val="1"/>
      <w:marLeft w:val="0"/>
      <w:marRight w:val="0"/>
      <w:marTop w:val="0"/>
      <w:marBottom w:val="0"/>
      <w:divBdr>
        <w:top w:val="none" w:sz="0" w:space="0" w:color="auto"/>
        <w:left w:val="none" w:sz="0" w:space="0" w:color="auto"/>
        <w:bottom w:val="none" w:sz="0" w:space="0" w:color="auto"/>
        <w:right w:val="none" w:sz="0" w:space="0" w:color="auto"/>
      </w:divBdr>
    </w:div>
    <w:div w:id="641929221">
      <w:bodyDiv w:val="1"/>
      <w:marLeft w:val="0"/>
      <w:marRight w:val="0"/>
      <w:marTop w:val="0"/>
      <w:marBottom w:val="0"/>
      <w:divBdr>
        <w:top w:val="none" w:sz="0" w:space="0" w:color="auto"/>
        <w:left w:val="none" w:sz="0" w:space="0" w:color="auto"/>
        <w:bottom w:val="none" w:sz="0" w:space="0" w:color="auto"/>
        <w:right w:val="none" w:sz="0" w:space="0" w:color="auto"/>
      </w:divBdr>
    </w:div>
    <w:div w:id="642470657">
      <w:bodyDiv w:val="1"/>
      <w:marLeft w:val="0"/>
      <w:marRight w:val="0"/>
      <w:marTop w:val="0"/>
      <w:marBottom w:val="0"/>
      <w:divBdr>
        <w:top w:val="none" w:sz="0" w:space="0" w:color="auto"/>
        <w:left w:val="none" w:sz="0" w:space="0" w:color="auto"/>
        <w:bottom w:val="none" w:sz="0" w:space="0" w:color="auto"/>
        <w:right w:val="none" w:sz="0" w:space="0" w:color="auto"/>
      </w:divBdr>
      <w:divsChild>
        <w:div w:id="82189311">
          <w:marLeft w:val="0"/>
          <w:marRight w:val="0"/>
          <w:marTop w:val="0"/>
          <w:marBottom w:val="0"/>
          <w:divBdr>
            <w:top w:val="none" w:sz="0" w:space="0" w:color="auto"/>
            <w:left w:val="none" w:sz="0" w:space="0" w:color="auto"/>
            <w:bottom w:val="none" w:sz="0" w:space="0" w:color="auto"/>
            <w:right w:val="none" w:sz="0" w:space="0" w:color="auto"/>
          </w:divBdr>
        </w:div>
        <w:div w:id="113983630">
          <w:marLeft w:val="0"/>
          <w:marRight w:val="0"/>
          <w:marTop w:val="0"/>
          <w:marBottom w:val="0"/>
          <w:divBdr>
            <w:top w:val="none" w:sz="0" w:space="0" w:color="auto"/>
            <w:left w:val="none" w:sz="0" w:space="0" w:color="auto"/>
            <w:bottom w:val="none" w:sz="0" w:space="0" w:color="auto"/>
            <w:right w:val="none" w:sz="0" w:space="0" w:color="auto"/>
          </w:divBdr>
        </w:div>
        <w:div w:id="346716102">
          <w:marLeft w:val="0"/>
          <w:marRight w:val="0"/>
          <w:marTop w:val="0"/>
          <w:marBottom w:val="0"/>
          <w:divBdr>
            <w:top w:val="none" w:sz="0" w:space="0" w:color="auto"/>
            <w:left w:val="none" w:sz="0" w:space="0" w:color="auto"/>
            <w:bottom w:val="none" w:sz="0" w:space="0" w:color="auto"/>
            <w:right w:val="none" w:sz="0" w:space="0" w:color="auto"/>
          </w:divBdr>
        </w:div>
        <w:div w:id="358316122">
          <w:marLeft w:val="0"/>
          <w:marRight w:val="0"/>
          <w:marTop w:val="0"/>
          <w:marBottom w:val="0"/>
          <w:divBdr>
            <w:top w:val="none" w:sz="0" w:space="0" w:color="auto"/>
            <w:left w:val="none" w:sz="0" w:space="0" w:color="auto"/>
            <w:bottom w:val="none" w:sz="0" w:space="0" w:color="auto"/>
            <w:right w:val="none" w:sz="0" w:space="0" w:color="auto"/>
          </w:divBdr>
        </w:div>
        <w:div w:id="360977804">
          <w:marLeft w:val="0"/>
          <w:marRight w:val="0"/>
          <w:marTop w:val="0"/>
          <w:marBottom w:val="0"/>
          <w:divBdr>
            <w:top w:val="none" w:sz="0" w:space="0" w:color="auto"/>
            <w:left w:val="none" w:sz="0" w:space="0" w:color="auto"/>
            <w:bottom w:val="none" w:sz="0" w:space="0" w:color="auto"/>
            <w:right w:val="none" w:sz="0" w:space="0" w:color="auto"/>
          </w:divBdr>
        </w:div>
        <w:div w:id="365520050">
          <w:marLeft w:val="0"/>
          <w:marRight w:val="0"/>
          <w:marTop w:val="0"/>
          <w:marBottom w:val="0"/>
          <w:divBdr>
            <w:top w:val="none" w:sz="0" w:space="0" w:color="auto"/>
            <w:left w:val="none" w:sz="0" w:space="0" w:color="auto"/>
            <w:bottom w:val="none" w:sz="0" w:space="0" w:color="auto"/>
            <w:right w:val="none" w:sz="0" w:space="0" w:color="auto"/>
          </w:divBdr>
        </w:div>
        <w:div w:id="417604848">
          <w:marLeft w:val="0"/>
          <w:marRight w:val="0"/>
          <w:marTop w:val="0"/>
          <w:marBottom w:val="0"/>
          <w:divBdr>
            <w:top w:val="none" w:sz="0" w:space="0" w:color="auto"/>
            <w:left w:val="none" w:sz="0" w:space="0" w:color="auto"/>
            <w:bottom w:val="none" w:sz="0" w:space="0" w:color="auto"/>
            <w:right w:val="none" w:sz="0" w:space="0" w:color="auto"/>
          </w:divBdr>
        </w:div>
        <w:div w:id="453910596">
          <w:marLeft w:val="0"/>
          <w:marRight w:val="0"/>
          <w:marTop w:val="0"/>
          <w:marBottom w:val="0"/>
          <w:divBdr>
            <w:top w:val="none" w:sz="0" w:space="0" w:color="auto"/>
            <w:left w:val="none" w:sz="0" w:space="0" w:color="auto"/>
            <w:bottom w:val="none" w:sz="0" w:space="0" w:color="auto"/>
            <w:right w:val="none" w:sz="0" w:space="0" w:color="auto"/>
          </w:divBdr>
        </w:div>
        <w:div w:id="652879455">
          <w:marLeft w:val="0"/>
          <w:marRight w:val="0"/>
          <w:marTop w:val="0"/>
          <w:marBottom w:val="0"/>
          <w:divBdr>
            <w:top w:val="none" w:sz="0" w:space="0" w:color="auto"/>
            <w:left w:val="none" w:sz="0" w:space="0" w:color="auto"/>
            <w:bottom w:val="none" w:sz="0" w:space="0" w:color="auto"/>
            <w:right w:val="none" w:sz="0" w:space="0" w:color="auto"/>
          </w:divBdr>
        </w:div>
        <w:div w:id="659893914">
          <w:marLeft w:val="0"/>
          <w:marRight w:val="0"/>
          <w:marTop w:val="0"/>
          <w:marBottom w:val="0"/>
          <w:divBdr>
            <w:top w:val="none" w:sz="0" w:space="0" w:color="auto"/>
            <w:left w:val="none" w:sz="0" w:space="0" w:color="auto"/>
            <w:bottom w:val="none" w:sz="0" w:space="0" w:color="auto"/>
            <w:right w:val="none" w:sz="0" w:space="0" w:color="auto"/>
          </w:divBdr>
        </w:div>
        <w:div w:id="672225444">
          <w:marLeft w:val="0"/>
          <w:marRight w:val="0"/>
          <w:marTop w:val="0"/>
          <w:marBottom w:val="0"/>
          <w:divBdr>
            <w:top w:val="none" w:sz="0" w:space="0" w:color="auto"/>
            <w:left w:val="none" w:sz="0" w:space="0" w:color="auto"/>
            <w:bottom w:val="none" w:sz="0" w:space="0" w:color="auto"/>
            <w:right w:val="none" w:sz="0" w:space="0" w:color="auto"/>
          </w:divBdr>
        </w:div>
        <w:div w:id="694693765">
          <w:marLeft w:val="0"/>
          <w:marRight w:val="0"/>
          <w:marTop w:val="0"/>
          <w:marBottom w:val="0"/>
          <w:divBdr>
            <w:top w:val="none" w:sz="0" w:space="0" w:color="auto"/>
            <w:left w:val="none" w:sz="0" w:space="0" w:color="auto"/>
            <w:bottom w:val="none" w:sz="0" w:space="0" w:color="auto"/>
            <w:right w:val="none" w:sz="0" w:space="0" w:color="auto"/>
          </w:divBdr>
        </w:div>
        <w:div w:id="746151504">
          <w:marLeft w:val="0"/>
          <w:marRight w:val="0"/>
          <w:marTop w:val="0"/>
          <w:marBottom w:val="0"/>
          <w:divBdr>
            <w:top w:val="none" w:sz="0" w:space="0" w:color="auto"/>
            <w:left w:val="none" w:sz="0" w:space="0" w:color="auto"/>
            <w:bottom w:val="none" w:sz="0" w:space="0" w:color="auto"/>
            <w:right w:val="none" w:sz="0" w:space="0" w:color="auto"/>
          </w:divBdr>
        </w:div>
        <w:div w:id="779766725">
          <w:marLeft w:val="0"/>
          <w:marRight w:val="0"/>
          <w:marTop w:val="0"/>
          <w:marBottom w:val="0"/>
          <w:divBdr>
            <w:top w:val="none" w:sz="0" w:space="0" w:color="auto"/>
            <w:left w:val="none" w:sz="0" w:space="0" w:color="auto"/>
            <w:bottom w:val="none" w:sz="0" w:space="0" w:color="auto"/>
            <w:right w:val="none" w:sz="0" w:space="0" w:color="auto"/>
          </w:divBdr>
        </w:div>
        <w:div w:id="913202693">
          <w:marLeft w:val="0"/>
          <w:marRight w:val="0"/>
          <w:marTop w:val="0"/>
          <w:marBottom w:val="0"/>
          <w:divBdr>
            <w:top w:val="none" w:sz="0" w:space="0" w:color="auto"/>
            <w:left w:val="none" w:sz="0" w:space="0" w:color="auto"/>
            <w:bottom w:val="none" w:sz="0" w:space="0" w:color="auto"/>
            <w:right w:val="none" w:sz="0" w:space="0" w:color="auto"/>
          </w:divBdr>
        </w:div>
        <w:div w:id="917908593">
          <w:marLeft w:val="0"/>
          <w:marRight w:val="0"/>
          <w:marTop w:val="0"/>
          <w:marBottom w:val="0"/>
          <w:divBdr>
            <w:top w:val="none" w:sz="0" w:space="0" w:color="auto"/>
            <w:left w:val="none" w:sz="0" w:space="0" w:color="auto"/>
            <w:bottom w:val="none" w:sz="0" w:space="0" w:color="auto"/>
            <w:right w:val="none" w:sz="0" w:space="0" w:color="auto"/>
          </w:divBdr>
        </w:div>
        <w:div w:id="1056591800">
          <w:marLeft w:val="0"/>
          <w:marRight w:val="0"/>
          <w:marTop w:val="0"/>
          <w:marBottom w:val="0"/>
          <w:divBdr>
            <w:top w:val="none" w:sz="0" w:space="0" w:color="auto"/>
            <w:left w:val="none" w:sz="0" w:space="0" w:color="auto"/>
            <w:bottom w:val="none" w:sz="0" w:space="0" w:color="auto"/>
            <w:right w:val="none" w:sz="0" w:space="0" w:color="auto"/>
          </w:divBdr>
        </w:div>
        <w:div w:id="1152255275">
          <w:marLeft w:val="0"/>
          <w:marRight w:val="0"/>
          <w:marTop w:val="0"/>
          <w:marBottom w:val="0"/>
          <w:divBdr>
            <w:top w:val="none" w:sz="0" w:space="0" w:color="auto"/>
            <w:left w:val="none" w:sz="0" w:space="0" w:color="auto"/>
            <w:bottom w:val="none" w:sz="0" w:space="0" w:color="auto"/>
            <w:right w:val="none" w:sz="0" w:space="0" w:color="auto"/>
          </w:divBdr>
        </w:div>
        <w:div w:id="1212109018">
          <w:marLeft w:val="0"/>
          <w:marRight w:val="0"/>
          <w:marTop w:val="0"/>
          <w:marBottom w:val="0"/>
          <w:divBdr>
            <w:top w:val="none" w:sz="0" w:space="0" w:color="auto"/>
            <w:left w:val="none" w:sz="0" w:space="0" w:color="auto"/>
            <w:bottom w:val="none" w:sz="0" w:space="0" w:color="auto"/>
            <w:right w:val="none" w:sz="0" w:space="0" w:color="auto"/>
          </w:divBdr>
        </w:div>
        <w:div w:id="1260870021">
          <w:marLeft w:val="0"/>
          <w:marRight w:val="0"/>
          <w:marTop w:val="0"/>
          <w:marBottom w:val="0"/>
          <w:divBdr>
            <w:top w:val="none" w:sz="0" w:space="0" w:color="auto"/>
            <w:left w:val="none" w:sz="0" w:space="0" w:color="auto"/>
            <w:bottom w:val="none" w:sz="0" w:space="0" w:color="auto"/>
            <w:right w:val="none" w:sz="0" w:space="0" w:color="auto"/>
          </w:divBdr>
        </w:div>
        <w:div w:id="1365251232">
          <w:marLeft w:val="0"/>
          <w:marRight w:val="0"/>
          <w:marTop w:val="0"/>
          <w:marBottom w:val="0"/>
          <w:divBdr>
            <w:top w:val="none" w:sz="0" w:space="0" w:color="auto"/>
            <w:left w:val="none" w:sz="0" w:space="0" w:color="auto"/>
            <w:bottom w:val="none" w:sz="0" w:space="0" w:color="auto"/>
            <w:right w:val="none" w:sz="0" w:space="0" w:color="auto"/>
          </w:divBdr>
        </w:div>
        <w:div w:id="1385178236">
          <w:marLeft w:val="0"/>
          <w:marRight w:val="0"/>
          <w:marTop w:val="0"/>
          <w:marBottom w:val="0"/>
          <w:divBdr>
            <w:top w:val="none" w:sz="0" w:space="0" w:color="auto"/>
            <w:left w:val="none" w:sz="0" w:space="0" w:color="auto"/>
            <w:bottom w:val="none" w:sz="0" w:space="0" w:color="auto"/>
            <w:right w:val="none" w:sz="0" w:space="0" w:color="auto"/>
          </w:divBdr>
        </w:div>
        <w:div w:id="1425296060">
          <w:marLeft w:val="0"/>
          <w:marRight w:val="0"/>
          <w:marTop w:val="0"/>
          <w:marBottom w:val="0"/>
          <w:divBdr>
            <w:top w:val="none" w:sz="0" w:space="0" w:color="auto"/>
            <w:left w:val="none" w:sz="0" w:space="0" w:color="auto"/>
            <w:bottom w:val="none" w:sz="0" w:space="0" w:color="auto"/>
            <w:right w:val="none" w:sz="0" w:space="0" w:color="auto"/>
          </w:divBdr>
        </w:div>
        <w:div w:id="1468400908">
          <w:marLeft w:val="0"/>
          <w:marRight w:val="0"/>
          <w:marTop w:val="0"/>
          <w:marBottom w:val="0"/>
          <w:divBdr>
            <w:top w:val="none" w:sz="0" w:space="0" w:color="auto"/>
            <w:left w:val="none" w:sz="0" w:space="0" w:color="auto"/>
            <w:bottom w:val="none" w:sz="0" w:space="0" w:color="auto"/>
            <w:right w:val="none" w:sz="0" w:space="0" w:color="auto"/>
          </w:divBdr>
        </w:div>
        <w:div w:id="1515998540">
          <w:marLeft w:val="0"/>
          <w:marRight w:val="0"/>
          <w:marTop w:val="0"/>
          <w:marBottom w:val="0"/>
          <w:divBdr>
            <w:top w:val="none" w:sz="0" w:space="0" w:color="auto"/>
            <w:left w:val="none" w:sz="0" w:space="0" w:color="auto"/>
            <w:bottom w:val="none" w:sz="0" w:space="0" w:color="auto"/>
            <w:right w:val="none" w:sz="0" w:space="0" w:color="auto"/>
          </w:divBdr>
        </w:div>
        <w:div w:id="1548445294">
          <w:marLeft w:val="0"/>
          <w:marRight w:val="0"/>
          <w:marTop w:val="0"/>
          <w:marBottom w:val="0"/>
          <w:divBdr>
            <w:top w:val="none" w:sz="0" w:space="0" w:color="auto"/>
            <w:left w:val="none" w:sz="0" w:space="0" w:color="auto"/>
            <w:bottom w:val="none" w:sz="0" w:space="0" w:color="auto"/>
            <w:right w:val="none" w:sz="0" w:space="0" w:color="auto"/>
          </w:divBdr>
        </w:div>
        <w:div w:id="1690255360">
          <w:marLeft w:val="0"/>
          <w:marRight w:val="0"/>
          <w:marTop w:val="0"/>
          <w:marBottom w:val="0"/>
          <w:divBdr>
            <w:top w:val="none" w:sz="0" w:space="0" w:color="auto"/>
            <w:left w:val="none" w:sz="0" w:space="0" w:color="auto"/>
            <w:bottom w:val="none" w:sz="0" w:space="0" w:color="auto"/>
            <w:right w:val="none" w:sz="0" w:space="0" w:color="auto"/>
          </w:divBdr>
        </w:div>
        <w:div w:id="1842356568">
          <w:marLeft w:val="0"/>
          <w:marRight w:val="0"/>
          <w:marTop w:val="0"/>
          <w:marBottom w:val="0"/>
          <w:divBdr>
            <w:top w:val="none" w:sz="0" w:space="0" w:color="auto"/>
            <w:left w:val="none" w:sz="0" w:space="0" w:color="auto"/>
            <w:bottom w:val="none" w:sz="0" w:space="0" w:color="auto"/>
            <w:right w:val="none" w:sz="0" w:space="0" w:color="auto"/>
          </w:divBdr>
        </w:div>
        <w:div w:id="1845701015">
          <w:marLeft w:val="0"/>
          <w:marRight w:val="0"/>
          <w:marTop w:val="0"/>
          <w:marBottom w:val="0"/>
          <w:divBdr>
            <w:top w:val="none" w:sz="0" w:space="0" w:color="auto"/>
            <w:left w:val="none" w:sz="0" w:space="0" w:color="auto"/>
            <w:bottom w:val="none" w:sz="0" w:space="0" w:color="auto"/>
            <w:right w:val="none" w:sz="0" w:space="0" w:color="auto"/>
          </w:divBdr>
        </w:div>
        <w:div w:id="1853371288">
          <w:marLeft w:val="0"/>
          <w:marRight w:val="0"/>
          <w:marTop w:val="0"/>
          <w:marBottom w:val="0"/>
          <w:divBdr>
            <w:top w:val="none" w:sz="0" w:space="0" w:color="auto"/>
            <w:left w:val="none" w:sz="0" w:space="0" w:color="auto"/>
            <w:bottom w:val="none" w:sz="0" w:space="0" w:color="auto"/>
            <w:right w:val="none" w:sz="0" w:space="0" w:color="auto"/>
          </w:divBdr>
        </w:div>
        <w:div w:id="2018732720">
          <w:marLeft w:val="0"/>
          <w:marRight w:val="0"/>
          <w:marTop w:val="0"/>
          <w:marBottom w:val="0"/>
          <w:divBdr>
            <w:top w:val="none" w:sz="0" w:space="0" w:color="auto"/>
            <w:left w:val="none" w:sz="0" w:space="0" w:color="auto"/>
            <w:bottom w:val="none" w:sz="0" w:space="0" w:color="auto"/>
            <w:right w:val="none" w:sz="0" w:space="0" w:color="auto"/>
          </w:divBdr>
        </w:div>
      </w:divsChild>
    </w:div>
    <w:div w:id="647440335">
      <w:bodyDiv w:val="1"/>
      <w:marLeft w:val="0"/>
      <w:marRight w:val="0"/>
      <w:marTop w:val="0"/>
      <w:marBottom w:val="0"/>
      <w:divBdr>
        <w:top w:val="none" w:sz="0" w:space="0" w:color="auto"/>
        <w:left w:val="none" w:sz="0" w:space="0" w:color="auto"/>
        <w:bottom w:val="none" w:sz="0" w:space="0" w:color="auto"/>
        <w:right w:val="none" w:sz="0" w:space="0" w:color="auto"/>
      </w:divBdr>
    </w:div>
    <w:div w:id="783620064">
      <w:bodyDiv w:val="1"/>
      <w:marLeft w:val="0"/>
      <w:marRight w:val="0"/>
      <w:marTop w:val="0"/>
      <w:marBottom w:val="0"/>
      <w:divBdr>
        <w:top w:val="none" w:sz="0" w:space="0" w:color="auto"/>
        <w:left w:val="none" w:sz="0" w:space="0" w:color="auto"/>
        <w:bottom w:val="none" w:sz="0" w:space="0" w:color="auto"/>
        <w:right w:val="none" w:sz="0" w:space="0" w:color="auto"/>
      </w:divBdr>
    </w:div>
    <w:div w:id="1153328657">
      <w:bodyDiv w:val="1"/>
      <w:marLeft w:val="0"/>
      <w:marRight w:val="0"/>
      <w:marTop w:val="0"/>
      <w:marBottom w:val="0"/>
      <w:divBdr>
        <w:top w:val="none" w:sz="0" w:space="0" w:color="auto"/>
        <w:left w:val="none" w:sz="0" w:space="0" w:color="auto"/>
        <w:bottom w:val="none" w:sz="0" w:space="0" w:color="auto"/>
        <w:right w:val="none" w:sz="0" w:space="0" w:color="auto"/>
      </w:divBdr>
      <w:divsChild>
        <w:div w:id="1114599348">
          <w:marLeft w:val="0"/>
          <w:marRight w:val="0"/>
          <w:marTop w:val="0"/>
          <w:marBottom w:val="0"/>
          <w:divBdr>
            <w:top w:val="none" w:sz="0" w:space="0" w:color="auto"/>
            <w:left w:val="none" w:sz="0" w:space="0" w:color="auto"/>
            <w:bottom w:val="none" w:sz="0" w:space="0" w:color="auto"/>
            <w:right w:val="none" w:sz="0" w:space="0" w:color="auto"/>
          </w:divBdr>
        </w:div>
        <w:div w:id="1239368223">
          <w:marLeft w:val="0"/>
          <w:marRight w:val="0"/>
          <w:marTop w:val="0"/>
          <w:marBottom w:val="0"/>
          <w:divBdr>
            <w:top w:val="none" w:sz="0" w:space="0" w:color="auto"/>
            <w:left w:val="none" w:sz="0" w:space="0" w:color="auto"/>
            <w:bottom w:val="none" w:sz="0" w:space="0" w:color="auto"/>
            <w:right w:val="none" w:sz="0" w:space="0" w:color="auto"/>
          </w:divBdr>
        </w:div>
        <w:div w:id="1284725428">
          <w:marLeft w:val="0"/>
          <w:marRight w:val="0"/>
          <w:marTop w:val="0"/>
          <w:marBottom w:val="0"/>
          <w:divBdr>
            <w:top w:val="none" w:sz="0" w:space="0" w:color="auto"/>
            <w:left w:val="none" w:sz="0" w:space="0" w:color="auto"/>
            <w:bottom w:val="none" w:sz="0" w:space="0" w:color="auto"/>
            <w:right w:val="none" w:sz="0" w:space="0" w:color="auto"/>
          </w:divBdr>
        </w:div>
        <w:div w:id="1720857661">
          <w:marLeft w:val="0"/>
          <w:marRight w:val="0"/>
          <w:marTop w:val="0"/>
          <w:marBottom w:val="0"/>
          <w:divBdr>
            <w:top w:val="none" w:sz="0" w:space="0" w:color="auto"/>
            <w:left w:val="none" w:sz="0" w:space="0" w:color="auto"/>
            <w:bottom w:val="none" w:sz="0" w:space="0" w:color="auto"/>
            <w:right w:val="none" w:sz="0" w:space="0" w:color="auto"/>
          </w:divBdr>
        </w:div>
        <w:div w:id="1725332113">
          <w:marLeft w:val="0"/>
          <w:marRight w:val="0"/>
          <w:marTop w:val="0"/>
          <w:marBottom w:val="0"/>
          <w:divBdr>
            <w:top w:val="none" w:sz="0" w:space="0" w:color="auto"/>
            <w:left w:val="none" w:sz="0" w:space="0" w:color="auto"/>
            <w:bottom w:val="none" w:sz="0" w:space="0" w:color="auto"/>
            <w:right w:val="none" w:sz="0" w:space="0" w:color="auto"/>
          </w:divBdr>
        </w:div>
      </w:divsChild>
    </w:div>
    <w:div w:id="1194732698">
      <w:bodyDiv w:val="1"/>
      <w:marLeft w:val="0"/>
      <w:marRight w:val="0"/>
      <w:marTop w:val="0"/>
      <w:marBottom w:val="0"/>
      <w:divBdr>
        <w:top w:val="none" w:sz="0" w:space="0" w:color="auto"/>
        <w:left w:val="none" w:sz="0" w:space="0" w:color="auto"/>
        <w:bottom w:val="none" w:sz="0" w:space="0" w:color="auto"/>
        <w:right w:val="none" w:sz="0" w:space="0" w:color="auto"/>
      </w:divBdr>
    </w:div>
    <w:div w:id="1201816962">
      <w:bodyDiv w:val="1"/>
      <w:marLeft w:val="0"/>
      <w:marRight w:val="0"/>
      <w:marTop w:val="0"/>
      <w:marBottom w:val="0"/>
      <w:divBdr>
        <w:top w:val="none" w:sz="0" w:space="0" w:color="auto"/>
        <w:left w:val="none" w:sz="0" w:space="0" w:color="auto"/>
        <w:bottom w:val="none" w:sz="0" w:space="0" w:color="auto"/>
        <w:right w:val="none" w:sz="0" w:space="0" w:color="auto"/>
      </w:divBdr>
    </w:div>
    <w:div w:id="1201897394">
      <w:bodyDiv w:val="1"/>
      <w:marLeft w:val="0"/>
      <w:marRight w:val="0"/>
      <w:marTop w:val="0"/>
      <w:marBottom w:val="0"/>
      <w:divBdr>
        <w:top w:val="none" w:sz="0" w:space="0" w:color="auto"/>
        <w:left w:val="none" w:sz="0" w:space="0" w:color="auto"/>
        <w:bottom w:val="none" w:sz="0" w:space="0" w:color="auto"/>
        <w:right w:val="none" w:sz="0" w:space="0" w:color="auto"/>
      </w:divBdr>
      <w:divsChild>
        <w:div w:id="384256944">
          <w:marLeft w:val="0"/>
          <w:marRight w:val="0"/>
          <w:marTop w:val="0"/>
          <w:marBottom w:val="0"/>
          <w:divBdr>
            <w:top w:val="none" w:sz="0" w:space="0" w:color="auto"/>
            <w:left w:val="none" w:sz="0" w:space="0" w:color="auto"/>
            <w:bottom w:val="none" w:sz="0" w:space="0" w:color="auto"/>
            <w:right w:val="none" w:sz="0" w:space="0" w:color="auto"/>
          </w:divBdr>
        </w:div>
        <w:div w:id="498541444">
          <w:marLeft w:val="0"/>
          <w:marRight w:val="0"/>
          <w:marTop w:val="0"/>
          <w:marBottom w:val="0"/>
          <w:divBdr>
            <w:top w:val="none" w:sz="0" w:space="0" w:color="auto"/>
            <w:left w:val="none" w:sz="0" w:space="0" w:color="auto"/>
            <w:bottom w:val="none" w:sz="0" w:space="0" w:color="auto"/>
            <w:right w:val="none" w:sz="0" w:space="0" w:color="auto"/>
          </w:divBdr>
        </w:div>
        <w:div w:id="845943930">
          <w:marLeft w:val="0"/>
          <w:marRight w:val="0"/>
          <w:marTop w:val="0"/>
          <w:marBottom w:val="0"/>
          <w:divBdr>
            <w:top w:val="none" w:sz="0" w:space="0" w:color="auto"/>
            <w:left w:val="none" w:sz="0" w:space="0" w:color="auto"/>
            <w:bottom w:val="none" w:sz="0" w:space="0" w:color="auto"/>
            <w:right w:val="none" w:sz="0" w:space="0" w:color="auto"/>
          </w:divBdr>
        </w:div>
        <w:div w:id="913976829">
          <w:marLeft w:val="0"/>
          <w:marRight w:val="0"/>
          <w:marTop w:val="0"/>
          <w:marBottom w:val="0"/>
          <w:divBdr>
            <w:top w:val="none" w:sz="0" w:space="0" w:color="auto"/>
            <w:left w:val="none" w:sz="0" w:space="0" w:color="auto"/>
            <w:bottom w:val="none" w:sz="0" w:space="0" w:color="auto"/>
            <w:right w:val="none" w:sz="0" w:space="0" w:color="auto"/>
          </w:divBdr>
        </w:div>
        <w:div w:id="1211575772">
          <w:marLeft w:val="0"/>
          <w:marRight w:val="0"/>
          <w:marTop w:val="0"/>
          <w:marBottom w:val="0"/>
          <w:divBdr>
            <w:top w:val="none" w:sz="0" w:space="0" w:color="auto"/>
            <w:left w:val="none" w:sz="0" w:space="0" w:color="auto"/>
            <w:bottom w:val="none" w:sz="0" w:space="0" w:color="auto"/>
            <w:right w:val="none" w:sz="0" w:space="0" w:color="auto"/>
          </w:divBdr>
        </w:div>
        <w:div w:id="1238829816">
          <w:marLeft w:val="0"/>
          <w:marRight w:val="0"/>
          <w:marTop w:val="0"/>
          <w:marBottom w:val="0"/>
          <w:divBdr>
            <w:top w:val="none" w:sz="0" w:space="0" w:color="auto"/>
            <w:left w:val="none" w:sz="0" w:space="0" w:color="auto"/>
            <w:bottom w:val="none" w:sz="0" w:space="0" w:color="auto"/>
            <w:right w:val="none" w:sz="0" w:space="0" w:color="auto"/>
          </w:divBdr>
        </w:div>
        <w:div w:id="1503205579">
          <w:marLeft w:val="0"/>
          <w:marRight w:val="0"/>
          <w:marTop w:val="0"/>
          <w:marBottom w:val="0"/>
          <w:divBdr>
            <w:top w:val="none" w:sz="0" w:space="0" w:color="auto"/>
            <w:left w:val="none" w:sz="0" w:space="0" w:color="auto"/>
            <w:bottom w:val="none" w:sz="0" w:space="0" w:color="auto"/>
            <w:right w:val="none" w:sz="0" w:space="0" w:color="auto"/>
          </w:divBdr>
        </w:div>
      </w:divsChild>
    </w:div>
    <w:div w:id="1335840420">
      <w:bodyDiv w:val="1"/>
      <w:marLeft w:val="0"/>
      <w:marRight w:val="0"/>
      <w:marTop w:val="0"/>
      <w:marBottom w:val="0"/>
      <w:divBdr>
        <w:top w:val="none" w:sz="0" w:space="0" w:color="auto"/>
        <w:left w:val="none" w:sz="0" w:space="0" w:color="auto"/>
        <w:bottom w:val="none" w:sz="0" w:space="0" w:color="auto"/>
        <w:right w:val="none" w:sz="0" w:space="0" w:color="auto"/>
      </w:divBdr>
    </w:div>
    <w:div w:id="1478256714">
      <w:bodyDiv w:val="1"/>
      <w:marLeft w:val="0"/>
      <w:marRight w:val="0"/>
      <w:marTop w:val="0"/>
      <w:marBottom w:val="0"/>
      <w:divBdr>
        <w:top w:val="none" w:sz="0" w:space="0" w:color="auto"/>
        <w:left w:val="none" w:sz="0" w:space="0" w:color="auto"/>
        <w:bottom w:val="none" w:sz="0" w:space="0" w:color="auto"/>
        <w:right w:val="none" w:sz="0" w:space="0" w:color="auto"/>
      </w:divBdr>
    </w:div>
    <w:div w:id="1632009879">
      <w:bodyDiv w:val="1"/>
      <w:marLeft w:val="0"/>
      <w:marRight w:val="0"/>
      <w:marTop w:val="0"/>
      <w:marBottom w:val="0"/>
      <w:divBdr>
        <w:top w:val="none" w:sz="0" w:space="0" w:color="auto"/>
        <w:left w:val="none" w:sz="0" w:space="0" w:color="auto"/>
        <w:bottom w:val="none" w:sz="0" w:space="0" w:color="auto"/>
        <w:right w:val="none" w:sz="0" w:space="0" w:color="auto"/>
      </w:divBdr>
    </w:div>
    <w:div w:id="1637223503">
      <w:bodyDiv w:val="1"/>
      <w:marLeft w:val="0"/>
      <w:marRight w:val="0"/>
      <w:marTop w:val="0"/>
      <w:marBottom w:val="0"/>
      <w:divBdr>
        <w:top w:val="none" w:sz="0" w:space="0" w:color="auto"/>
        <w:left w:val="none" w:sz="0" w:space="0" w:color="auto"/>
        <w:bottom w:val="none" w:sz="0" w:space="0" w:color="auto"/>
        <w:right w:val="none" w:sz="0" w:space="0" w:color="auto"/>
      </w:divBdr>
    </w:div>
    <w:div w:id="1638952321">
      <w:bodyDiv w:val="1"/>
      <w:marLeft w:val="0"/>
      <w:marRight w:val="0"/>
      <w:marTop w:val="0"/>
      <w:marBottom w:val="0"/>
      <w:divBdr>
        <w:top w:val="none" w:sz="0" w:space="0" w:color="auto"/>
        <w:left w:val="none" w:sz="0" w:space="0" w:color="auto"/>
        <w:bottom w:val="none" w:sz="0" w:space="0" w:color="auto"/>
        <w:right w:val="none" w:sz="0" w:space="0" w:color="auto"/>
      </w:divBdr>
      <w:divsChild>
        <w:div w:id="1577398401">
          <w:marLeft w:val="0"/>
          <w:marRight w:val="0"/>
          <w:marTop w:val="0"/>
          <w:marBottom w:val="0"/>
          <w:divBdr>
            <w:top w:val="none" w:sz="0" w:space="0" w:color="auto"/>
            <w:left w:val="none" w:sz="0" w:space="0" w:color="auto"/>
            <w:bottom w:val="none" w:sz="0" w:space="0" w:color="auto"/>
            <w:right w:val="none" w:sz="0" w:space="0" w:color="auto"/>
          </w:divBdr>
        </w:div>
      </w:divsChild>
    </w:div>
    <w:div w:id="1658530733">
      <w:bodyDiv w:val="1"/>
      <w:marLeft w:val="0"/>
      <w:marRight w:val="0"/>
      <w:marTop w:val="0"/>
      <w:marBottom w:val="0"/>
      <w:divBdr>
        <w:top w:val="none" w:sz="0" w:space="0" w:color="auto"/>
        <w:left w:val="none" w:sz="0" w:space="0" w:color="auto"/>
        <w:bottom w:val="none" w:sz="0" w:space="0" w:color="auto"/>
        <w:right w:val="none" w:sz="0" w:space="0" w:color="auto"/>
      </w:divBdr>
      <w:divsChild>
        <w:div w:id="353652948">
          <w:marLeft w:val="0"/>
          <w:marRight w:val="0"/>
          <w:marTop w:val="0"/>
          <w:marBottom w:val="0"/>
          <w:divBdr>
            <w:top w:val="none" w:sz="0" w:space="0" w:color="auto"/>
            <w:left w:val="none" w:sz="0" w:space="0" w:color="auto"/>
            <w:bottom w:val="none" w:sz="0" w:space="0" w:color="auto"/>
            <w:right w:val="none" w:sz="0" w:space="0" w:color="auto"/>
          </w:divBdr>
        </w:div>
        <w:div w:id="928344739">
          <w:marLeft w:val="0"/>
          <w:marRight w:val="0"/>
          <w:marTop w:val="0"/>
          <w:marBottom w:val="0"/>
          <w:divBdr>
            <w:top w:val="none" w:sz="0" w:space="0" w:color="auto"/>
            <w:left w:val="none" w:sz="0" w:space="0" w:color="auto"/>
            <w:bottom w:val="none" w:sz="0" w:space="0" w:color="auto"/>
            <w:right w:val="none" w:sz="0" w:space="0" w:color="auto"/>
          </w:divBdr>
        </w:div>
        <w:div w:id="1212114827">
          <w:marLeft w:val="0"/>
          <w:marRight w:val="0"/>
          <w:marTop w:val="0"/>
          <w:marBottom w:val="0"/>
          <w:divBdr>
            <w:top w:val="none" w:sz="0" w:space="0" w:color="auto"/>
            <w:left w:val="none" w:sz="0" w:space="0" w:color="auto"/>
            <w:bottom w:val="none" w:sz="0" w:space="0" w:color="auto"/>
            <w:right w:val="none" w:sz="0" w:space="0" w:color="auto"/>
          </w:divBdr>
        </w:div>
        <w:div w:id="2018459859">
          <w:marLeft w:val="0"/>
          <w:marRight w:val="0"/>
          <w:marTop w:val="0"/>
          <w:marBottom w:val="0"/>
          <w:divBdr>
            <w:top w:val="none" w:sz="0" w:space="0" w:color="auto"/>
            <w:left w:val="none" w:sz="0" w:space="0" w:color="auto"/>
            <w:bottom w:val="none" w:sz="0" w:space="0" w:color="auto"/>
            <w:right w:val="none" w:sz="0" w:space="0" w:color="auto"/>
          </w:divBdr>
        </w:div>
        <w:div w:id="2144691224">
          <w:marLeft w:val="0"/>
          <w:marRight w:val="0"/>
          <w:marTop w:val="0"/>
          <w:marBottom w:val="0"/>
          <w:divBdr>
            <w:top w:val="none" w:sz="0" w:space="0" w:color="auto"/>
            <w:left w:val="none" w:sz="0" w:space="0" w:color="auto"/>
            <w:bottom w:val="none" w:sz="0" w:space="0" w:color="auto"/>
            <w:right w:val="none" w:sz="0" w:space="0" w:color="auto"/>
          </w:divBdr>
        </w:div>
      </w:divsChild>
    </w:div>
    <w:div w:id="1726101746">
      <w:bodyDiv w:val="1"/>
      <w:marLeft w:val="0"/>
      <w:marRight w:val="0"/>
      <w:marTop w:val="0"/>
      <w:marBottom w:val="0"/>
      <w:divBdr>
        <w:top w:val="none" w:sz="0" w:space="0" w:color="auto"/>
        <w:left w:val="none" w:sz="0" w:space="0" w:color="auto"/>
        <w:bottom w:val="none" w:sz="0" w:space="0" w:color="auto"/>
        <w:right w:val="none" w:sz="0" w:space="0" w:color="auto"/>
      </w:divBdr>
    </w:div>
    <w:div w:id="1766610213">
      <w:bodyDiv w:val="1"/>
      <w:marLeft w:val="0"/>
      <w:marRight w:val="0"/>
      <w:marTop w:val="0"/>
      <w:marBottom w:val="0"/>
      <w:divBdr>
        <w:top w:val="none" w:sz="0" w:space="0" w:color="auto"/>
        <w:left w:val="none" w:sz="0" w:space="0" w:color="auto"/>
        <w:bottom w:val="none" w:sz="0" w:space="0" w:color="auto"/>
        <w:right w:val="none" w:sz="0" w:space="0" w:color="auto"/>
      </w:divBdr>
      <w:divsChild>
        <w:div w:id="26686495">
          <w:marLeft w:val="0"/>
          <w:marRight w:val="0"/>
          <w:marTop w:val="0"/>
          <w:marBottom w:val="0"/>
          <w:divBdr>
            <w:top w:val="none" w:sz="0" w:space="0" w:color="auto"/>
            <w:left w:val="none" w:sz="0" w:space="0" w:color="auto"/>
            <w:bottom w:val="none" w:sz="0" w:space="0" w:color="auto"/>
            <w:right w:val="none" w:sz="0" w:space="0" w:color="auto"/>
          </w:divBdr>
        </w:div>
        <w:div w:id="1301112293">
          <w:marLeft w:val="0"/>
          <w:marRight w:val="0"/>
          <w:marTop w:val="0"/>
          <w:marBottom w:val="0"/>
          <w:divBdr>
            <w:top w:val="none" w:sz="0" w:space="0" w:color="auto"/>
            <w:left w:val="none" w:sz="0" w:space="0" w:color="auto"/>
            <w:bottom w:val="none" w:sz="0" w:space="0" w:color="auto"/>
            <w:right w:val="none" w:sz="0" w:space="0" w:color="auto"/>
          </w:divBdr>
        </w:div>
      </w:divsChild>
    </w:div>
    <w:div w:id="1771242888">
      <w:bodyDiv w:val="1"/>
      <w:marLeft w:val="0"/>
      <w:marRight w:val="0"/>
      <w:marTop w:val="0"/>
      <w:marBottom w:val="0"/>
      <w:divBdr>
        <w:top w:val="none" w:sz="0" w:space="0" w:color="auto"/>
        <w:left w:val="none" w:sz="0" w:space="0" w:color="auto"/>
        <w:bottom w:val="none" w:sz="0" w:space="0" w:color="auto"/>
        <w:right w:val="none" w:sz="0" w:space="0" w:color="auto"/>
      </w:divBdr>
    </w:div>
    <w:div w:id="1824813629">
      <w:bodyDiv w:val="1"/>
      <w:marLeft w:val="0"/>
      <w:marRight w:val="0"/>
      <w:marTop w:val="0"/>
      <w:marBottom w:val="0"/>
      <w:divBdr>
        <w:top w:val="none" w:sz="0" w:space="0" w:color="auto"/>
        <w:left w:val="none" w:sz="0" w:space="0" w:color="auto"/>
        <w:bottom w:val="none" w:sz="0" w:space="0" w:color="auto"/>
        <w:right w:val="none" w:sz="0" w:space="0" w:color="auto"/>
      </w:divBdr>
      <w:divsChild>
        <w:div w:id="47194752">
          <w:marLeft w:val="0"/>
          <w:marRight w:val="0"/>
          <w:marTop w:val="0"/>
          <w:marBottom w:val="0"/>
          <w:divBdr>
            <w:top w:val="none" w:sz="0" w:space="0" w:color="auto"/>
            <w:left w:val="none" w:sz="0" w:space="0" w:color="auto"/>
            <w:bottom w:val="none" w:sz="0" w:space="0" w:color="auto"/>
            <w:right w:val="none" w:sz="0" w:space="0" w:color="auto"/>
          </w:divBdr>
        </w:div>
        <w:div w:id="135463782">
          <w:marLeft w:val="0"/>
          <w:marRight w:val="0"/>
          <w:marTop w:val="0"/>
          <w:marBottom w:val="0"/>
          <w:divBdr>
            <w:top w:val="none" w:sz="0" w:space="0" w:color="auto"/>
            <w:left w:val="none" w:sz="0" w:space="0" w:color="auto"/>
            <w:bottom w:val="none" w:sz="0" w:space="0" w:color="auto"/>
            <w:right w:val="none" w:sz="0" w:space="0" w:color="auto"/>
          </w:divBdr>
        </w:div>
        <w:div w:id="591014233">
          <w:marLeft w:val="0"/>
          <w:marRight w:val="0"/>
          <w:marTop w:val="0"/>
          <w:marBottom w:val="0"/>
          <w:divBdr>
            <w:top w:val="none" w:sz="0" w:space="0" w:color="auto"/>
            <w:left w:val="none" w:sz="0" w:space="0" w:color="auto"/>
            <w:bottom w:val="none" w:sz="0" w:space="0" w:color="auto"/>
            <w:right w:val="none" w:sz="0" w:space="0" w:color="auto"/>
          </w:divBdr>
        </w:div>
        <w:div w:id="638653146">
          <w:marLeft w:val="0"/>
          <w:marRight w:val="0"/>
          <w:marTop w:val="0"/>
          <w:marBottom w:val="0"/>
          <w:divBdr>
            <w:top w:val="none" w:sz="0" w:space="0" w:color="auto"/>
            <w:left w:val="none" w:sz="0" w:space="0" w:color="auto"/>
            <w:bottom w:val="none" w:sz="0" w:space="0" w:color="auto"/>
            <w:right w:val="none" w:sz="0" w:space="0" w:color="auto"/>
          </w:divBdr>
        </w:div>
        <w:div w:id="858467329">
          <w:marLeft w:val="0"/>
          <w:marRight w:val="0"/>
          <w:marTop w:val="0"/>
          <w:marBottom w:val="0"/>
          <w:divBdr>
            <w:top w:val="none" w:sz="0" w:space="0" w:color="auto"/>
            <w:left w:val="none" w:sz="0" w:space="0" w:color="auto"/>
            <w:bottom w:val="none" w:sz="0" w:space="0" w:color="auto"/>
            <w:right w:val="none" w:sz="0" w:space="0" w:color="auto"/>
          </w:divBdr>
        </w:div>
        <w:div w:id="1066756951">
          <w:marLeft w:val="0"/>
          <w:marRight w:val="0"/>
          <w:marTop w:val="0"/>
          <w:marBottom w:val="0"/>
          <w:divBdr>
            <w:top w:val="none" w:sz="0" w:space="0" w:color="auto"/>
            <w:left w:val="none" w:sz="0" w:space="0" w:color="auto"/>
            <w:bottom w:val="none" w:sz="0" w:space="0" w:color="auto"/>
            <w:right w:val="none" w:sz="0" w:space="0" w:color="auto"/>
          </w:divBdr>
        </w:div>
        <w:div w:id="1086684387">
          <w:marLeft w:val="0"/>
          <w:marRight w:val="0"/>
          <w:marTop w:val="0"/>
          <w:marBottom w:val="0"/>
          <w:divBdr>
            <w:top w:val="none" w:sz="0" w:space="0" w:color="auto"/>
            <w:left w:val="none" w:sz="0" w:space="0" w:color="auto"/>
            <w:bottom w:val="none" w:sz="0" w:space="0" w:color="auto"/>
            <w:right w:val="none" w:sz="0" w:space="0" w:color="auto"/>
          </w:divBdr>
        </w:div>
        <w:div w:id="1116800506">
          <w:marLeft w:val="0"/>
          <w:marRight w:val="0"/>
          <w:marTop w:val="0"/>
          <w:marBottom w:val="0"/>
          <w:divBdr>
            <w:top w:val="none" w:sz="0" w:space="0" w:color="auto"/>
            <w:left w:val="none" w:sz="0" w:space="0" w:color="auto"/>
            <w:bottom w:val="none" w:sz="0" w:space="0" w:color="auto"/>
            <w:right w:val="none" w:sz="0" w:space="0" w:color="auto"/>
          </w:divBdr>
        </w:div>
        <w:div w:id="1189837277">
          <w:marLeft w:val="0"/>
          <w:marRight w:val="0"/>
          <w:marTop w:val="0"/>
          <w:marBottom w:val="0"/>
          <w:divBdr>
            <w:top w:val="none" w:sz="0" w:space="0" w:color="auto"/>
            <w:left w:val="none" w:sz="0" w:space="0" w:color="auto"/>
            <w:bottom w:val="none" w:sz="0" w:space="0" w:color="auto"/>
            <w:right w:val="none" w:sz="0" w:space="0" w:color="auto"/>
          </w:divBdr>
        </w:div>
        <w:div w:id="1208880916">
          <w:marLeft w:val="0"/>
          <w:marRight w:val="0"/>
          <w:marTop w:val="0"/>
          <w:marBottom w:val="0"/>
          <w:divBdr>
            <w:top w:val="none" w:sz="0" w:space="0" w:color="auto"/>
            <w:left w:val="none" w:sz="0" w:space="0" w:color="auto"/>
            <w:bottom w:val="none" w:sz="0" w:space="0" w:color="auto"/>
            <w:right w:val="none" w:sz="0" w:space="0" w:color="auto"/>
          </w:divBdr>
        </w:div>
        <w:div w:id="1215577314">
          <w:marLeft w:val="0"/>
          <w:marRight w:val="0"/>
          <w:marTop w:val="0"/>
          <w:marBottom w:val="0"/>
          <w:divBdr>
            <w:top w:val="none" w:sz="0" w:space="0" w:color="auto"/>
            <w:left w:val="none" w:sz="0" w:space="0" w:color="auto"/>
            <w:bottom w:val="none" w:sz="0" w:space="0" w:color="auto"/>
            <w:right w:val="none" w:sz="0" w:space="0" w:color="auto"/>
          </w:divBdr>
        </w:div>
        <w:div w:id="1240676421">
          <w:marLeft w:val="0"/>
          <w:marRight w:val="0"/>
          <w:marTop w:val="0"/>
          <w:marBottom w:val="0"/>
          <w:divBdr>
            <w:top w:val="none" w:sz="0" w:space="0" w:color="auto"/>
            <w:left w:val="none" w:sz="0" w:space="0" w:color="auto"/>
            <w:bottom w:val="none" w:sz="0" w:space="0" w:color="auto"/>
            <w:right w:val="none" w:sz="0" w:space="0" w:color="auto"/>
          </w:divBdr>
        </w:div>
        <w:div w:id="1268006200">
          <w:marLeft w:val="0"/>
          <w:marRight w:val="0"/>
          <w:marTop w:val="0"/>
          <w:marBottom w:val="0"/>
          <w:divBdr>
            <w:top w:val="none" w:sz="0" w:space="0" w:color="auto"/>
            <w:left w:val="none" w:sz="0" w:space="0" w:color="auto"/>
            <w:bottom w:val="none" w:sz="0" w:space="0" w:color="auto"/>
            <w:right w:val="none" w:sz="0" w:space="0" w:color="auto"/>
          </w:divBdr>
        </w:div>
        <w:div w:id="1320574712">
          <w:marLeft w:val="0"/>
          <w:marRight w:val="0"/>
          <w:marTop w:val="0"/>
          <w:marBottom w:val="0"/>
          <w:divBdr>
            <w:top w:val="none" w:sz="0" w:space="0" w:color="auto"/>
            <w:left w:val="none" w:sz="0" w:space="0" w:color="auto"/>
            <w:bottom w:val="none" w:sz="0" w:space="0" w:color="auto"/>
            <w:right w:val="none" w:sz="0" w:space="0" w:color="auto"/>
          </w:divBdr>
        </w:div>
        <w:div w:id="1448113398">
          <w:marLeft w:val="0"/>
          <w:marRight w:val="0"/>
          <w:marTop w:val="0"/>
          <w:marBottom w:val="0"/>
          <w:divBdr>
            <w:top w:val="none" w:sz="0" w:space="0" w:color="auto"/>
            <w:left w:val="none" w:sz="0" w:space="0" w:color="auto"/>
            <w:bottom w:val="none" w:sz="0" w:space="0" w:color="auto"/>
            <w:right w:val="none" w:sz="0" w:space="0" w:color="auto"/>
          </w:divBdr>
        </w:div>
        <w:div w:id="1494182585">
          <w:marLeft w:val="0"/>
          <w:marRight w:val="0"/>
          <w:marTop w:val="0"/>
          <w:marBottom w:val="0"/>
          <w:divBdr>
            <w:top w:val="none" w:sz="0" w:space="0" w:color="auto"/>
            <w:left w:val="none" w:sz="0" w:space="0" w:color="auto"/>
            <w:bottom w:val="none" w:sz="0" w:space="0" w:color="auto"/>
            <w:right w:val="none" w:sz="0" w:space="0" w:color="auto"/>
          </w:divBdr>
        </w:div>
        <w:div w:id="1855144055">
          <w:marLeft w:val="0"/>
          <w:marRight w:val="0"/>
          <w:marTop w:val="0"/>
          <w:marBottom w:val="0"/>
          <w:divBdr>
            <w:top w:val="none" w:sz="0" w:space="0" w:color="auto"/>
            <w:left w:val="none" w:sz="0" w:space="0" w:color="auto"/>
            <w:bottom w:val="none" w:sz="0" w:space="0" w:color="auto"/>
            <w:right w:val="none" w:sz="0" w:space="0" w:color="auto"/>
          </w:divBdr>
        </w:div>
      </w:divsChild>
    </w:div>
    <w:div w:id="1858885523">
      <w:bodyDiv w:val="1"/>
      <w:marLeft w:val="0"/>
      <w:marRight w:val="0"/>
      <w:marTop w:val="0"/>
      <w:marBottom w:val="0"/>
      <w:divBdr>
        <w:top w:val="none" w:sz="0" w:space="0" w:color="auto"/>
        <w:left w:val="none" w:sz="0" w:space="0" w:color="auto"/>
        <w:bottom w:val="none" w:sz="0" w:space="0" w:color="auto"/>
        <w:right w:val="none" w:sz="0" w:space="0" w:color="auto"/>
      </w:divBdr>
      <w:divsChild>
        <w:div w:id="24448173">
          <w:marLeft w:val="0"/>
          <w:marRight w:val="0"/>
          <w:marTop w:val="0"/>
          <w:marBottom w:val="0"/>
          <w:divBdr>
            <w:top w:val="none" w:sz="0" w:space="0" w:color="auto"/>
            <w:left w:val="none" w:sz="0" w:space="0" w:color="auto"/>
            <w:bottom w:val="none" w:sz="0" w:space="0" w:color="auto"/>
            <w:right w:val="none" w:sz="0" w:space="0" w:color="auto"/>
          </w:divBdr>
        </w:div>
        <w:div w:id="130514342">
          <w:marLeft w:val="0"/>
          <w:marRight w:val="0"/>
          <w:marTop w:val="0"/>
          <w:marBottom w:val="0"/>
          <w:divBdr>
            <w:top w:val="none" w:sz="0" w:space="0" w:color="auto"/>
            <w:left w:val="none" w:sz="0" w:space="0" w:color="auto"/>
            <w:bottom w:val="none" w:sz="0" w:space="0" w:color="auto"/>
            <w:right w:val="none" w:sz="0" w:space="0" w:color="auto"/>
          </w:divBdr>
        </w:div>
        <w:div w:id="233243925">
          <w:marLeft w:val="0"/>
          <w:marRight w:val="0"/>
          <w:marTop w:val="0"/>
          <w:marBottom w:val="0"/>
          <w:divBdr>
            <w:top w:val="none" w:sz="0" w:space="0" w:color="auto"/>
            <w:left w:val="none" w:sz="0" w:space="0" w:color="auto"/>
            <w:bottom w:val="none" w:sz="0" w:space="0" w:color="auto"/>
            <w:right w:val="none" w:sz="0" w:space="0" w:color="auto"/>
          </w:divBdr>
        </w:div>
        <w:div w:id="454300400">
          <w:marLeft w:val="0"/>
          <w:marRight w:val="0"/>
          <w:marTop w:val="0"/>
          <w:marBottom w:val="0"/>
          <w:divBdr>
            <w:top w:val="none" w:sz="0" w:space="0" w:color="auto"/>
            <w:left w:val="none" w:sz="0" w:space="0" w:color="auto"/>
            <w:bottom w:val="none" w:sz="0" w:space="0" w:color="auto"/>
            <w:right w:val="none" w:sz="0" w:space="0" w:color="auto"/>
          </w:divBdr>
        </w:div>
        <w:div w:id="1188179104">
          <w:marLeft w:val="0"/>
          <w:marRight w:val="0"/>
          <w:marTop w:val="0"/>
          <w:marBottom w:val="0"/>
          <w:divBdr>
            <w:top w:val="none" w:sz="0" w:space="0" w:color="auto"/>
            <w:left w:val="none" w:sz="0" w:space="0" w:color="auto"/>
            <w:bottom w:val="none" w:sz="0" w:space="0" w:color="auto"/>
            <w:right w:val="none" w:sz="0" w:space="0" w:color="auto"/>
          </w:divBdr>
        </w:div>
        <w:div w:id="1577939359">
          <w:marLeft w:val="0"/>
          <w:marRight w:val="0"/>
          <w:marTop w:val="0"/>
          <w:marBottom w:val="0"/>
          <w:divBdr>
            <w:top w:val="none" w:sz="0" w:space="0" w:color="auto"/>
            <w:left w:val="none" w:sz="0" w:space="0" w:color="auto"/>
            <w:bottom w:val="none" w:sz="0" w:space="0" w:color="auto"/>
            <w:right w:val="none" w:sz="0" w:space="0" w:color="auto"/>
          </w:divBdr>
        </w:div>
        <w:div w:id="2137723118">
          <w:marLeft w:val="0"/>
          <w:marRight w:val="0"/>
          <w:marTop w:val="0"/>
          <w:marBottom w:val="0"/>
          <w:divBdr>
            <w:top w:val="none" w:sz="0" w:space="0" w:color="auto"/>
            <w:left w:val="none" w:sz="0" w:space="0" w:color="auto"/>
            <w:bottom w:val="none" w:sz="0" w:space="0" w:color="auto"/>
            <w:right w:val="none" w:sz="0" w:space="0" w:color="auto"/>
          </w:divBdr>
        </w:div>
      </w:divsChild>
    </w:div>
    <w:div w:id="1953394555">
      <w:bodyDiv w:val="1"/>
      <w:marLeft w:val="0"/>
      <w:marRight w:val="0"/>
      <w:marTop w:val="0"/>
      <w:marBottom w:val="0"/>
      <w:divBdr>
        <w:top w:val="none" w:sz="0" w:space="0" w:color="auto"/>
        <w:left w:val="none" w:sz="0" w:space="0" w:color="auto"/>
        <w:bottom w:val="none" w:sz="0" w:space="0" w:color="auto"/>
        <w:right w:val="none" w:sz="0" w:space="0" w:color="auto"/>
      </w:divBdr>
    </w:div>
    <w:div w:id="1965187841">
      <w:bodyDiv w:val="1"/>
      <w:marLeft w:val="0"/>
      <w:marRight w:val="0"/>
      <w:marTop w:val="0"/>
      <w:marBottom w:val="0"/>
      <w:divBdr>
        <w:top w:val="none" w:sz="0" w:space="0" w:color="auto"/>
        <w:left w:val="none" w:sz="0" w:space="0" w:color="auto"/>
        <w:bottom w:val="none" w:sz="0" w:space="0" w:color="auto"/>
        <w:right w:val="none" w:sz="0" w:space="0" w:color="auto"/>
      </w:divBdr>
      <w:divsChild>
        <w:div w:id="55051800">
          <w:marLeft w:val="0"/>
          <w:marRight w:val="0"/>
          <w:marTop w:val="0"/>
          <w:marBottom w:val="0"/>
          <w:divBdr>
            <w:top w:val="none" w:sz="0" w:space="0" w:color="auto"/>
            <w:left w:val="none" w:sz="0" w:space="0" w:color="auto"/>
            <w:bottom w:val="none" w:sz="0" w:space="0" w:color="auto"/>
            <w:right w:val="none" w:sz="0" w:space="0" w:color="auto"/>
          </w:divBdr>
        </w:div>
        <w:div w:id="272791610">
          <w:marLeft w:val="0"/>
          <w:marRight w:val="0"/>
          <w:marTop w:val="0"/>
          <w:marBottom w:val="0"/>
          <w:divBdr>
            <w:top w:val="none" w:sz="0" w:space="0" w:color="auto"/>
            <w:left w:val="none" w:sz="0" w:space="0" w:color="auto"/>
            <w:bottom w:val="none" w:sz="0" w:space="0" w:color="auto"/>
            <w:right w:val="none" w:sz="0" w:space="0" w:color="auto"/>
          </w:divBdr>
        </w:div>
        <w:div w:id="334188542">
          <w:marLeft w:val="0"/>
          <w:marRight w:val="0"/>
          <w:marTop w:val="0"/>
          <w:marBottom w:val="0"/>
          <w:divBdr>
            <w:top w:val="none" w:sz="0" w:space="0" w:color="auto"/>
            <w:left w:val="none" w:sz="0" w:space="0" w:color="auto"/>
            <w:bottom w:val="none" w:sz="0" w:space="0" w:color="auto"/>
            <w:right w:val="none" w:sz="0" w:space="0" w:color="auto"/>
          </w:divBdr>
        </w:div>
        <w:div w:id="453251567">
          <w:marLeft w:val="0"/>
          <w:marRight w:val="0"/>
          <w:marTop w:val="0"/>
          <w:marBottom w:val="0"/>
          <w:divBdr>
            <w:top w:val="none" w:sz="0" w:space="0" w:color="auto"/>
            <w:left w:val="none" w:sz="0" w:space="0" w:color="auto"/>
            <w:bottom w:val="none" w:sz="0" w:space="0" w:color="auto"/>
            <w:right w:val="none" w:sz="0" w:space="0" w:color="auto"/>
          </w:divBdr>
        </w:div>
        <w:div w:id="658269851">
          <w:marLeft w:val="0"/>
          <w:marRight w:val="0"/>
          <w:marTop w:val="0"/>
          <w:marBottom w:val="0"/>
          <w:divBdr>
            <w:top w:val="none" w:sz="0" w:space="0" w:color="auto"/>
            <w:left w:val="none" w:sz="0" w:space="0" w:color="auto"/>
            <w:bottom w:val="none" w:sz="0" w:space="0" w:color="auto"/>
            <w:right w:val="none" w:sz="0" w:space="0" w:color="auto"/>
          </w:divBdr>
        </w:div>
        <w:div w:id="672949335">
          <w:marLeft w:val="0"/>
          <w:marRight w:val="0"/>
          <w:marTop w:val="0"/>
          <w:marBottom w:val="0"/>
          <w:divBdr>
            <w:top w:val="none" w:sz="0" w:space="0" w:color="auto"/>
            <w:left w:val="none" w:sz="0" w:space="0" w:color="auto"/>
            <w:bottom w:val="none" w:sz="0" w:space="0" w:color="auto"/>
            <w:right w:val="none" w:sz="0" w:space="0" w:color="auto"/>
          </w:divBdr>
        </w:div>
        <w:div w:id="684863984">
          <w:marLeft w:val="0"/>
          <w:marRight w:val="0"/>
          <w:marTop w:val="0"/>
          <w:marBottom w:val="0"/>
          <w:divBdr>
            <w:top w:val="none" w:sz="0" w:space="0" w:color="auto"/>
            <w:left w:val="none" w:sz="0" w:space="0" w:color="auto"/>
            <w:bottom w:val="none" w:sz="0" w:space="0" w:color="auto"/>
            <w:right w:val="none" w:sz="0" w:space="0" w:color="auto"/>
          </w:divBdr>
        </w:div>
        <w:div w:id="705910947">
          <w:marLeft w:val="0"/>
          <w:marRight w:val="0"/>
          <w:marTop w:val="0"/>
          <w:marBottom w:val="0"/>
          <w:divBdr>
            <w:top w:val="none" w:sz="0" w:space="0" w:color="auto"/>
            <w:left w:val="none" w:sz="0" w:space="0" w:color="auto"/>
            <w:bottom w:val="none" w:sz="0" w:space="0" w:color="auto"/>
            <w:right w:val="none" w:sz="0" w:space="0" w:color="auto"/>
          </w:divBdr>
        </w:div>
        <w:div w:id="1134175799">
          <w:marLeft w:val="0"/>
          <w:marRight w:val="0"/>
          <w:marTop w:val="0"/>
          <w:marBottom w:val="0"/>
          <w:divBdr>
            <w:top w:val="none" w:sz="0" w:space="0" w:color="auto"/>
            <w:left w:val="none" w:sz="0" w:space="0" w:color="auto"/>
            <w:bottom w:val="none" w:sz="0" w:space="0" w:color="auto"/>
            <w:right w:val="none" w:sz="0" w:space="0" w:color="auto"/>
          </w:divBdr>
        </w:div>
        <w:div w:id="1274092976">
          <w:marLeft w:val="0"/>
          <w:marRight w:val="0"/>
          <w:marTop w:val="0"/>
          <w:marBottom w:val="0"/>
          <w:divBdr>
            <w:top w:val="none" w:sz="0" w:space="0" w:color="auto"/>
            <w:left w:val="none" w:sz="0" w:space="0" w:color="auto"/>
            <w:bottom w:val="none" w:sz="0" w:space="0" w:color="auto"/>
            <w:right w:val="none" w:sz="0" w:space="0" w:color="auto"/>
          </w:divBdr>
        </w:div>
        <w:div w:id="1322276294">
          <w:marLeft w:val="0"/>
          <w:marRight w:val="0"/>
          <w:marTop w:val="0"/>
          <w:marBottom w:val="0"/>
          <w:divBdr>
            <w:top w:val="none" w:sz="0" w:space="0" w:color="auto"/>
            <w:left w:val="none" w:sz="0" w:space="0" w:color="auto"/>
            <w:bottom w:val="none" w:sz="0" w:space="0" w:color="auto"/>
            <w:right w:val="none" w:sz="0" w:space="0" w:color="auto"/>
          </w:divBdr>
        </w:div>
        <w:div w:id="1358043934">
          <w:marLeft w:val="0"/>
          <w:marRight w:val="0"/>
          <w:marTop w:val="0"/>
          <w:marBottom w:val="0"/>
          <w:divBdr>
            <w:top w:val="none" w:sz="0" w:space="0" w:color="auto"/>
            <w:left w:val="none" w:sz="0" w:space="0" w:color="auto"/>
            <w:bottom w:val="none" w:sz="0" w:space="0" w:color="auto"/>
            <w:right w:val="none" w:sz="0" w:space="0" w:color="auto"/>
          </w:divBdr>
        </w:div>
        <w:div w:id="1379742248">
          <w:marLeft w:val="0"/>
          <w:marRight w:val="0"/>
          <w:marTop w:val="0"/>
          <w:marBottom w:val="0"/>
          <w:divBdr>
            <w:top w:val="none" w:sz="0" w:space="0" w:color="auto"/>
            <w:left w:val="none" w:sz="0" w:space="0" w:color="auto"/>
            <w:bottom w:val="none" w:sz="0" w:space="0" w:color="auto"/>
            <w:right w:val="none" w:sz="0" w:space="0" w:color="auto"/>
          </w:divBdr>
        </w:div>
        <w:div w:id="1674143834">
          <w:marLeft w:val="0"/>
          <w:marRight w:val="0"/>
          <w:marTop w:val="0"/>
          <w:marBottom w:val="0"/>
          <w:divBdr>
            <w:top w:val="none" w:sz="0" w:space="0" w:color="auto"/>
            <w:left w:val="none" w:sz="0" w:space="0" w:color="auto"/>
            <w:bottom w:val="none" w:sz="0" w:space="0" w:color="auto"/>
            <w:right w:val="none" w:sz="0" w:space="0" w:color="auto"/>
          </w:divBdr>
        </w:div>
        <w:div w:id="1722242789">
          <w:marLeft w:val="0"/>
          <w:marRight w:val="0"/>
          <w:marTop w:val="0"/>
          <w:marBottom w:val="0"/>
          <w:divBdr>
            <w:top w:val="none" w:sz="0" w:space="0" w:color="auto"/>
            <w:left w:val="none" w:sz="0" w:space="0" w:color="auto"/>
            <w:bottom w:val="none" w:sz="0" w:space="0" w:color="auto"/>
            <w:right w:val="none" w:sz="0" w:space="0" w:color="auto"/>
          </w:divBdr>
        </w:div>
        <w:div w:id="1724869873">
          <w:marLeft w:val="0"/>
          <w:marRight w:val="0"/>
          <w:marTop w:val="0"/>
          <w:marBottom w:val="0"/>
          <w:divBdr>
            <w:top w:val="none" w:sz="0" w:space="0" w:color="auto"/>
            <w:left w:val="none" w:sz="0" w:space="0" w:color="auto"/>
            <w:bottom w:val="none" w:sz="0" w:space="0" w:color="auto"/>
            <w:right w:val="none" w:sz="0" w:space="0" w:color="auto"/>
          </w:divBdr>
        </w:div>
        <w:div w:id="1814591865">
          <w:marLeft w:val="0"/>
          <w:marRight w:val="0"/>
          <w:marTop w:val="0"/>
          <w:marBottom w:val="0"/>
          <w:divBdr>
            <w:top w:val="none" w:sz="0" w:space="0" w:color="auto"/>
            <w:left w:val="none" w:sz="0" w:space="0" w:color="auto"/>
            <w:bottom w:val="none" w:sz="0" w:space="0" w:color="auto"/>
            <w:right w:val="none" w:sz="0" w:space="0" w:color="auto"/>
          </w:divBdr>
        </w:div>
        <w:div w:id="1919365473">
          <w:marLeft w:val="0"/>
          <w:marRight w:val="0"/>
          <w:marTop w:val="0"/>
          <w:marBottom w:val="0"/>
          <w:divBdr>
            <w:top w:val="none" w:sz="0" w:space="0" w:color="auto"/>
            <w:left w:val="none" w:sz="0" w:space="0" w:color="auto"/>
            <w:bottom w:val="none" w:sz="0" w:space="0" w:color="auto"/>
            <w:right w:val="none" w:sz="0" w:space="0" w:color="auto"/>
          </w:divBdr>
        </w:div>
        <w:div w:id="1970234376">
          <w:marLeft w:val="0"/>
          <w:marRight w:val="0"/>
          <w:marTop w:val="0"/>
          <w:marBottom w:val="0"/>
          <w:divBdr>
            <w:top w:val="none" w:sz="0" w:space="0" w:color="auto"/>
            <w:left w:val="none" w:sz="0" w:space="0" w:color="auto"/>
            <w:bottom w:val="none" w:sz="0" w:space="0" w:color="auto"/>
            <w:right w:val="none" w:sz="0" w:space="0" w:color="auto"/>
          </w:divBdr>
        </w:div>
        <w:div w:id="2030792341">
          <w:marLeft w:val="0"/>
          <w:marRight w:val="0"/>
          <w:marTop w:val="0"/>
          <w:marBottom w:val="0"/>
          <w:divBdr>
            <w:top w:val="none" w:sz="0" w:space="0" w:color="auto"/>
            <w:left w:val="none" w:sz="0" w:space="0" w:color="auto"/>
            <w:bottom w:val="none" w:sz="0" w:space="0" w:color="auto"/>
            <w:right w:val="none" w:sz="0" w:space="0" w:color="auto"/>
          </w:divBdr>
        </w:div>
        <w:div w:id="2063478707">
          <w:marLeft w:val="0"/>
          <w:marRight w:val="0"/>
          <w:marTop w:val="0"/>
          <w:marBottom w:val="0"/>
          <w:divBdr>
            <w:top w:val="none" w:sz="0" w:space="0" w:color="auto"/>
            <w:left w:val="none" w:sz="0" w:space="0" w:color="auto"/>
            <w:bottom w:val="none" w:sz="0" w:space="0" w:color="auto"/>
            <w:right w:val="none" w:sz="0" w:space="0" w:color="auto"/>
          </w:divBdr>
        </w:div>
        <w:div w:id="2099711171">
          <w:marLeft w:val="0"/>
          <w:marRight w:val="0"/>
          <w:marTop w:val="0"/>
          <w:marBottom w:val="0"/>
          <w:divBdr>
            <w:top w:val="none" w:sz="0" w:space="0" w:color="auto"/>
            <w:left w:val="none" w:sz="0" w:space="0" w:color="auto"/>
            <w:bottom w:val="none" w:sz="0" w:space="0" w:color="auto"/>
            <w:right w:val="none" w:sz="0" w:space="0" w:color="auto"/>
          </w:divBdr>
        </w:div>
        <w:div w:id="2108427012">
          <w:marLeft w:val="0"/>
          <w:marRight w:val="0"/>
          <w:marTop w:val="0"/>
          <w:marBottom w:val="0"/>
          <w:divBdr>
            <w:top w:val="none" w:sz="0" w:space="0" w:color="auto"/>
            <w:left w:val="none" w:sz="0" w:space="0" w:color="auto"/>
            <w:bottom w:val="none" w:sz="0" w:space="0" w:color="auto"/>
            <w:right w:val="none" w:sz="0" w:space="0" w:color="auto"/>
          </w:divBdr>
        </w:div>
      </w:divsChild>
    </w:div>
    <w:div w:id="1994134839">
      <w:bodyDiv w:val="1"/>
      <w:marLeft w:val="0"/>
      <w:marRight w:val="0"/>
      <w:marTop w:val="0"/>
      <w:marBottom w:val="0"/>
      <w:divBdr>
        <w:top w:val="none" w:sz="0" w:space="0" w:color="auto"/>
        <w:left w:val="none" w:sz="0" w:space="0" w:color="auto"/>
        <w:bottom w:val="none" w:sz="0" w:space="0" w:color="auto"/>
        <w:right w:val="none" w:sz="0" w:space="0" w:color="auto"/>
      </w:divBdr>
    </w:div>
    <w:div w:id="2012217399">
      <w:bodyDiv w:val="1"/>
      <w:marLeft w:val="0"/>
      <w:marRight w:val="0"/>
      <w:marTop w:val="0"/>
      <w:marBottom w:val="0"/>
      <w:divBdr>
        <w:top w:val="none" w:sz="0" w:space="0" w:color="auto"/>
        <w:left w:val="none" w:sz="0" w:space="0" w:color="auto"/>
        <w:bottom w:val="none" w:sz="0" w:space="0" w:color="auto"/>
        <w:right w:val="none" w:sz="0" w:space="0" w:color="auto"/>
      </w:divBdr>
    </w:div>
    <w:div w:id="2025588075">
      <w:bodyDiv w:val="1"/>
      <w:marLeft w:val="0"/>
      <w:marRight w:val="0"/>
      <w:marTop w:val="0"/>
      <w:marBottom w:val="0"/>
      <w:divBdr>
        <w:top w:val="none" w:sz="0" w:space="0" w:color="auto"/>
        <w:left w:val="none" w:sz="0" w:space="0" w:color="auto"/>
        <w:bottom w:val="none" w:sz="0" w:space="0" w:color="auto"/>
        <w:right w:val="none" w:sz="0" w:space="0" w:color="auto"/>
      </w:divBdr>
    </w:div>
    <w:div w:id="2046637202">
      <w:bodyDiv w:val="1"/>
      <w:marLeft w:val="0"/>
      <w:marRight w:val="0"/>
      <w:marTop w:val="0"/>
      <w:marBottom w:val="0"/>
      <w:divBdr>
        <w:top w:val="none" w:sz="0" w:space="0" w:color="auto"/>
        <w:left w:val="none" w:sz="0" w:space="0" w:color="auto"/>
        <w:bottom w:val="none" w:sz="0" w:space="0" w:color="auto"/>
        <w:right w:val="none" w:sz="0" w:space="0" w:color="auto"/>
      </w:divBdr>
    </w:div>
    <w:div w:id="2089183899">
      <w:bodyDiv w:val="1"/>
      <w:marLeft w:val="0"/>
      <w:marRight w:val="0"/>
      <w:marTop w:val="0"/>
      <w:marBottom w:val="0"/>
      <w:divBdr>
        <w:top w:val="none" w:sz="0" w:space="0" w:color="auto"/>
        <w:left w:val="none" w:sz="0" w:space="0" w:color="auto"/>
        <w:bottom w:val="none" w:sz="0" w:space="0" w:color="auto"/>
        <w:right w:val="none" w:sz="0" w:space="0" w:color="auto"/>
      </w:divBdr>
      <w:divsChild>
        <w:div w:id="634068425">
          <w:marLeft w:val="0"/>
          <w:marRight w:val="0"/>
          <w:marTop w:val="0"/>
          <w:marBottom w:val="0"/>
          <w:divBdr>
            <w:top w:val="none" w:sz="0" w:space="0" w:color="auto"/>
            <w:left w:val="none" w:sz="0" w:space="0" w:color="auto"/>
            <w:bottom w:val="none" w:sz="0" w:space="0" w:color="auto"/>
            <w:right w:val="none" w:sz="0" w:space="0" w:color="auto"/>
          </w:divBdr>
        </w:div>
        <w:div w:id="746538461">
          <w:marLeft w:val="0"/>
          <w:marRight w:val="0"/>
          <w:marTop w:val="0"/>
          <w:marBottom w:val="0"/>
          <w:divBdr>
            <w:top w:val="none" w:sz="0" w:space="0" w:color="auto"/>
            <w:left w:val="none" w:sz="0" w:space="0" w:color="auto"/>
            <w:bottom w:val="none" w:sz="0" w:space="0" w:color="auto"/>
            <w:right w:val="none" w:sz="0" w:space="0" w:color="auto"/>
          </w:divBdr>
        </w:div>
        <w:div w:id="1252856050">
          <w:marLeft w:val="0"/>
          <w:marRight w:val="0"/>
          <w:marTop w:val="0"/>
          <w:marBottom w:val="0"/>
          <w:divBdr>
            <w:top w:val="none" w:sz="0" w:space="0" w:color="auto"/>
            <w:left w:val="none" w:sz="0" w:space="0" w:color="auto"/>
            <w:bottom w:val="none" w:sz="0" w:space="0" w:color="auto"/>
            <w:right w:val="none" w:sz="0" w:space="0" w:color="auto"/>
          </w:divBdr>
        </w:div>
        <w:div w:id="1733848673">
          <w:marLeft w:val="0"/>
          <w:marRight w:val="0"/>
          <w:marTop w:val="0"/>
          <w:marBottom w:val="0"/>
          <w:divBdr>
            <w:top w:val="none" w:sz="0" w:space="0" w:color="auto"/>
            <w:left w:val="none" w:sz="0" w:space="0" w:color="auto"/>
            <w:bottom w:val="none" w:sz="0" w:space="0" w:color="auto"/>
            <w:right w:val="none" w:sz="0" w:space="0" w:color="auto"/>
          </w:divBdr>
        </w:div>
        <w:div w:id="1969437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coe.org" TargetMode="External"/><Relationship Id="rId13" Type="http://schemas.openxmlformats.org/officeDocument/2006/relationships/hyperlink" Target="mailto:gchewakin@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densbergerfarms@ao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sacountycommittee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9634</CharactersWithSpaces>
  <SharedDoc>false</SharedDoc>
  <HLinks>
    <vt:vector size="24" baseType="variant">
      <vt:variant>
        <vt:i4>2752614</vt:i4>
      </vt:variant>
      <vt:variant>
        <vt:i4>15</vt:i4>
      </vt:variant>
      <vt:variant>
        <vt:i4>0</vt:i4>
      </vt:variant>
      <vt:variant>
        <vt:i4>5</vt:i4>
      </vt:variant>
      <vt:variant>
        <vt:lpwstr>http://nascoe.org/</vt:lpwstr>
      </vt:variant>
      <vt:variant>
        <vt:lpwstr/>
      </vt:variant>
      <vt:variant>
        <vt:i4>6291545</vt:i4>
      </vt:variant>
      <vt:variant>
        <vt:i4>12</vt:i4>
      </vt:variant>
      <vt:variant>
        <vt:i4>0</vt:i4>
      </vt:variant>
      <vt:variant>
        <vt:i4>5</vt:i4>
      </vt:variant>
      <vt:variant>
        <vt:lpwstr>mailto:NASCOEBenefits@aol.com</vt:lpwstr>
      </vt:variant>
      <vt:variant>
        <vt:lpwstr/>
      </vt:variant>
      <vt:variant>
        <vt:i4>7143522</vt:i4>
      </vt:variant>
      <vt:variant>
        <vt:i4>6</vt:i4>
      </vt:variant>
      <vt:variant>
        <vt:i4>0</vt:i4>
      </vt:variant>
      <vt:variant>
        <vt:i4>5</vt:i4>
      </vt:variant>
      <vt:variant>
        <vt:lpwstr>http://nascoe.org/Legislative.aspx</vt:lpwstr>
      </vt:variant>
      <vt:variant>
        <vt:lpwstr/>
      </vt:variant>
      <vt:variant>
        <vt:i4>2752614</vt:i4>
      </vt:variant>
      <vt:variant>
        <vt:i4>0</vt:i4>
      </vt:variant>
      <vt:variant>
        <vt:i4>0</vt:i4>
      </vt:variant>
      <vt:variant>
        <vt:i4>5</vt:i4>
      </vt:variant>
      <vt:variant>
        <vt:lpwstr>http://nascoe.org/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USDA-MDIOL00000DG8C</dc:creator>
  <cp:lastModifiedBy>roland.hidy</cp:lastModifiedBy>
  <cp:revision>12</cp:revision>
  <cp:lastPrinted>2014-12-31T03:08:00Z</cp:lastPrinted>
  <dcterms:created xsi:type="dcterms:W3CDTF">2014-12-14T22:05:00Z</dcterms:created>
  <dcterms:modified xsi:type="dcterms:W3CDTF">2014-12-31T13:49:00Z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