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5597"/>
      </w:tblGrid>
      <w:tr w:rsidR="008112AF" w:rsidTr="00C82818">
        <w:trPr>
          <w:trHeight w:val="2304"/>
        </w:trPr>
        <w:tc>
          <w:tcPr>
            <w:tcW w:w="5653" w:type="dxa"/>
            <w:tcMar>
              <w:left w:w="0" w:type="dxa"/>
              <w:bottom w:w="288" w:type="dxa"/>
              <w:right w:w="288" w:type="dxa"/>
            </w:tcMar>
            <w:vAlign w:val="center"/>
          </w:tcPr>
          <w:p w:rsidR="008112AF" w:rsidRPr="008112AF" w:rsidRDefault="008112AF" w:rsidP="008112AF">
            <w:pPr>
              <w:ind w:left="504"/>
              <w:rPr>
                <w:smallCaps/>
                <w:color w:val="ED7D31" w:themeColor="accent2"/>
                <w:sz w:val="32"/>
                <w:szCs w:val="24"/>
              </w:rPr>
            </w:pPr>
            <w:bookmarkStart w:id="0" w:name="_GoBack"/>
            <w:bookmarkEnd w:id="0"/>
            <w:r w:rsidRPr="00E677B9">
              <w:rPr>
                <w:sz w:val="24"/>
              </w:rPr>
              <w:t>Build a bird house from a construction kit. Follow the instructions to assemble all the pieces accurately and with precision. (Construction Technology)</w:t>
            </w:r>
          </w:p>
        </w:tc>
        <w:tc>
          <w:tcPr>
            <w:tcW w:w="5597" w:type="dxa"/>
            <w:tcMar>
              <w:left w:w="288" w:type="dxa"/>
              <w:bottom w:w="288" w:type="dxa"/>
              <w:right w:w="0" w:type="dxa"/>
            </w:tcMar>
            <w:vAlign w:val="center"/>
          </w:tcPr>
          <w:p w:rsidR="008112AF" w:rsidRPr="008112AF" w:rsidRDefault="008112AF" w:rsidP="008112AF">
            <w:pPr>
              <w:rPr>
                <w:sz w:val="24"/>
              </w:rPr>
            </w:pPr>
            <w:r w:rsidRPr="00E677B9">
              <w:rPr>
                <w:sz w:val="24"/>
              </w:rPr>
              <w:t>Interview a client about the need to re-design the company’s website. Develop a proposal to meet those needs, researching the website design services your organization will provide, the costs, and a timeline to complete the work. Present your proposal to the client for approval. (</w:t>
            </w:r>
            <w:r>
              <w:rPr>
                <w:sz w:val="24"/>
              </w:rPr>
              <w:t>Business/</w:t>
            </w:r>
            <w:r w:rsidRPr="00E677B9">
              <w:rPr>
                <w:sz w:val="24"/>
              </w:rPr>
              <w:t>Information Technology)</w:t>
            </w:r>
          </w:p>
        </w:tc>
      </w:tr>
      <w:tr w:rsidR="008112AF" w:rsidTr="00C82818">
        <w:trPr>
          <w:trHeight w:val="2304"/>
        </w:trPr>
        <w:tc>
          <w:tcPr>
            <w:tcW w:w="5653" w:type="dxa"/>
            <w:tcMar>
              <w:top w:w="288" w:type="dxa"/>
              <w:left w:w="0" w:type="dxa"/>
              <w:bottom w:w="288" w:type="dxa"/>
              <w:right w:w="288" w:type="dxa"/>
            </w:tcMar>
            <w:vAlign w:val="center"/>
          </w:tcPr>
          <w:p w:rsidR="008112AF" w:rsidRPr="008112AF" w:rsidRDefault="008112AF" w:rsidP="008112AF">
            <w:pPr>
              <w:tabs>
                <w:tab w:val="left" w:pos="270"/>
              </w:tabs>
              <w:ind w:left="270"/>
              <w:rPr>
                <w:sz w:val="24"/>
              </w:rPr>
            </w:pPr>
            <w:r w:rsidRPr="00E677B9">
              <w:rPr>
                <w:sz w:val="24"/>
              </w:rPr>
              <w:t>Find three articles on trends in the automotive industry. Summarize the major trends in a PowerPoint presentation. (Transportation)</w:t>
            </w:r>
          </w:p>
        </w:tc>
        <w:tc>
          <w:tcPr>
            <w:tcW w:w="5597" w:type="dxa"/>
            <w:tcMar>
              <w:top w:w="288" w:type="dxa"/>
              <w:left w:w="288" w:type="dxa"/>
              <w:bottom w:w="288" w:type="dxa"/>
              <w:right w:w="0" w:type="dxa"/>
            </w:tcMar>
            <w:vAlign w:val="center"/>
          </w:tcPr>
          <w:p w:rsidR="008112AF" w:rsidRPr="008112AF" w:rsidRDefault="008112AF" w:rsidP="008112AF">
            <w:pPr>
              <w:rPr>
                <w:sz w:val="24"/>
              </w:rPr>
            </w:pPr>
            <w:r w:rsidRPr="00E677B9">
              <w:rPr>
                <w:sz w:val="24"/>
              </w:rPr>
              <w:t xml:space="preserve">Create an employee “how to” brochure that explains the specific step-by-step process for writing an incident report. (Human Services) </w:t>
            </w:r>
          </w:p>
        </w:tc>
      </w:tr>
      <w:tr w:rsidR="008112AF" w:rsidTr="00C82818">
        <w:trPr>
          <w:trHeight w:val="2304"/>
        </w:trPr>
        <w:tc>
          <w:tcPr>
            <w:tcW w:w="5653" w:type="dxa"/>
            <w:tcMar>
              <w:top w:w="288" w:type="dxa"/>
              <w:left w:w="0" w:type="dxa"/>
              <w:bottom w:w="0" w:type="dxa"/>
              <w:right w:w="288" w:type="dxa"/>
            </w:tcMar>
            <w:vAlign w:val="center"/>
          </w:tcPr>
          <w:p w:rsidR="008112AF" w:rsidRDefault="008112AF" w:rsidP="008112AF">
            <w:pPr>
              <w:tabs>
                <w:tab w:val="left" w:pos="270"/>
              </w:tabs>
              <w:ind w:left="270"/>
              <w:rPr>
                <w:sz w:val="28"/>
              </w:rPr>
            </w:pPr>
            <w:r w:rsidRPr="006E39C4">
              <w:rPr>
                <w:sz w:val="24"/>
              </w:rPr>
              <w:t>Research the question, “Should cigarette companies be required to put pictures of extreme cases of lung disease on cigarette packages?” Plan a debate panel that accurately reflects both sides of the issue at a community forum.  After the debate, choose a side and write a letter to legislators expressing your views. (Health/Science)</w:t>
            </w:r>
          </w:p>
          <w:p w:rsidR="008112AF" w:rsidRPr="008112AF" w:rsidRDefault="008112AF" w:rsidP="008112AF">
            <w:pPr>
              <w:tabs>
                <w:tab w:val="left" w:pos="270"/>
              </w:tabs>
              <w:ind w:left="270"/>
              <w:rPr>
                <w:sz w:val="28"/>
              </w:rPr>
            </w:pPr>
          </w:p>
        </w:tc>
        <w:tc>
          <w:tcPr>
            <w:tcW w:w="5597" w:type="dxa"/>
            <w:tcMar>
              <w:top w:w="288" w:type="dxa"/>
              <w:left w:w="288" w:type="dxa"/>
              <w:bottom w:w="0" w:type="dxa"/>
              <w:right w:w="0" w:type="dxa"/>
            </w:tcMar>
            <w:vAlign w:val="center"/>
          </w:tcPr>
          <w:p w:rsidR="008112AF" w:rsidRPr="008112AF" w:rsidRDefault="008112AF" w:rsidP="008112AF">
            <w:pPr>
              <w:rPr>
                <w:smallCaps/>
                <w:color w:val="ED7D31" w:themeColor="accent2"/>
                <w:sz w:val="28"/>
                <w:szCs w:val="24"/>
              </w:rPr>
            </w:pPr>
            <w:r w:rsidRPr="006E39C4">
              <w:rPr>
                <w:sz w:val="24"/>
              </w:rPr>
              <w:t>Analyze an engine problem on a car in the lab and fix the problem. (Transportation)</w:t>
            </w:r>
          </w:p>
        </w:tc>
      </w:tr>
      <w:tr w:rsidR="008112AF" w:rsidTr="00C82818">
        <w:trPr>
          <w:trHeight w:val="2304"/>
        </w:trPr>
        <w:tc>
          <w:tcPr>
            <w:tcW w:w="5653" w:type="dxa"/>
            <w:tcMar>
              <w:top w:w="288" w:type="dxa"/>
              <w:left w:w="0" w:type="dxa"/>
              <w:right w:w="288" w:type="dxa"/>
            </w:tcMar>
            <w:vAlign w:val="center"/>
          </w:tcPr>
          <w:p w:rsidR="008112AF" w:rsidRPr="008112AF" w:rsidRDefault="008112AF" w:rsidP="008112AF">
            <w:pPr>
              <w:ind w:left="270"/>
              <w:rPr>
                <w:sz w:val="24"/>
              </w:rPr>
            </w:pPr>
            <w:r w:rsidRPr="001650D1">
              <w:rPr>
                <w:sz w:val="24"/>
              </w:rPr>
              <w:t>Make a safety poster that illustrates key Occupational Safety and Health Administration (OSHA) guidelines for a workplace. (Construction Technology)</w:t>
            </w:r>
          </w:p>
        </w:tc>
        <w:tc>
          <w:tcPr>
            <w:tcW w:w="5597" w:type="dxa"/>
            <w:tcMar>
              <w:left w:w="288" w:type="dxa"/>
              <w:right w:w="0" w:type="dxa"/>
            </w:tcMar>
            <w:vAlign w:val="center"/>
          </w:tcPr>
          <w:p w:rsidR="008112AF" w:rsidRPr="008112AF" w:rsidRDefault="008112AF" w:rsidP="008112AF">
            <w:pPr>
              <w:ind w:right="126"/>
              <w:rPr>
                <w:sz w:val="24"/>
              </w:rPr>
            </w:pPr>
            <w:r w:rsidRPr="008820DE">
              <w:rPr>
                <w:sz w:val="24"/>
              </w:rPr>
              <w:t xml:space="preserve">Solve </w:t>
            </w:r>
            <w:r>
              <w:rPr>
                <w:sz w:val="24"/>
              </w:rPr>
              <w:t xml:space="preserve">a manufacturing design problem. </w:t>
            </w:r>
            <w:r w:rsidRPr="008820DE">
              <w:rPr>
                <w:sz w:val="24"/>
              </w:rPr>
              <w:t>Investigate the problem through observations, data collection and interviews at the manufacturing plant. Propose a solution and justify it to the supervisors at the plant. (Engineering)</w:t>
            </w:r>
          </w:p>
        </w:tc>
      </w:tr>
      <w:tr w:rsidR="008112AF" w:rsidTr="00C82818">
        <w:trPr>
          <w:trHeight w:val="2304"/>
        </w:trPr>
        <w:tc>
          <w:tcPr>
            <w:tcW w:w="5653" w:type="dxa"/>
            <w:tcMar>
              <w:top w:w="288" w:type="dxa"/>
              <w:left w:w="0" w:type="dxa"/>
              <w:right w:w="288" w:type="dxa"/>
            </w:tcMar>
            <w:vAlign w:val="center"/>
          </w:tcPr>
          <w:p w:rsidR="008112AF" w:rsidRPr="001650D1" w:rsidRDefault="008112AF" w:rsidP="008112AF">
            <w:pPr>
              <w:ind w:left="270"/>
              <w:rPr>
                <w:sz w:val="24"/>
              </w:rPr>
            </w:pPr>
            <w:r w:rsidRPr="00457376">
              <w:rPr>
                <w:sz w:val="24"/>
              </w:rPr>
              <w:t>Develop a small business plan for a salon. Select a viable location, develop an overall budget and identify staffing projections. Research and create appropriate salon policies. Present the plan to a banker to secure a small business loan.  (Cosmetology)</w:t>
            </w:r>
          </w:p>
        </w:tc>
        <w:tc>
          <w:tcPr>
            <w:tcW w:w="5597" w:type="dxa"/>
            <w:tcMar>
              <w:left w:w="288" w:type="dxa"/>
              <w:right w:w="0" w:type="dxa"/>
            </w:tcMar>
            <w:vAlign w:val="center"/>
          </w:tcPr>
          <w:p w:rsidR="008112AF" w:rsidRPr="008112AF" w:rsidRDefault="008112AF" w:rsidP="008112AF">
            <w:pPr>
              <w:pStyle w:val="NoSpacing"/>
              <w:rPr>
                <w:color w:val="5B9BD5" w:themeColor="accent1"/>
                <w:sz w:val="24"/>
                <w:szCs w:val="24"/>
              </w:rPr>
            </w:pPr>
            <w:r w:rsidRPr="00457376">
              <w:rPr>
                <w:sz w:val="24"/>
                <w:szCs w:val="24"/>
              </w:rPr>
              <w:t>Create and perform a role-play to illustrate a client interview that effectively resolves an issue the client has with the service he/she received. (Business Management)</w:t>
            </w:r>
          </w:p>
        </w:tc>
      </w:tr>
      <w:tr w:rsidR="008112AF" w:rsidTr="00C82818">
        <w:trPr>
          <w:trHeight w:val="2304"/>
        </w:trPr>
        <w:tc>
          <w:tcPr>
            <w:tcW w:w="5653" w:type="dxa"/>
            <w:tcMar>
              <w:top w:w="288" w:type="dxa"/>
              <w:left w:w="0" w:type="dxa"/>
              <w:right w:w="288" w:type="dxa"/>
            </w:tcMar>
            <w:vAlign w:val="center"/>
          </w:tcPr>
          <w:p w:rsidR="008112AF" w:rsidRPr="00A31C77" w:rsidRDefault="008112AF" w:rsidP="00C82818">
            <w:pPr>
              <w:pStyle w:val="NoSpacing"/>
              <w:ind w:left="360"/>
              <w:rPr>
                <w:rFonts w:eastAsiaTheme="minorHAnsi"/>
                <w:sz w:val="24"/>
              </w:rPr>
            </w:pPr>
            <w:r w:rsidRPr="00A31C77">
              <w:rPr>
                <w:rFonts w:eastAsiaTheme="minorHAnsi"/>
                <w:sz w:val="24"/>
              </w:rPr>
              <w:lastRenderedPageBreak/>
              <w:t xml:space="preserve">Build a </w:t>
            </w:r>
            <w:r>
              <w:rPr>
                <w:rFonts w:eastAsiaTheme="minorHAnsi"/>
                <w:sz w:val="24"/>
              </w:rPr>
              <w:t xml:space="preserve">Dance Pad that uses circuits to </w:t>
            </w:r>
            <w:r w:rsidRPr="00A31C77">
              <w:rPr>
                <w:rFonts w:eastAsiaTheme="minorHAnsi"/>
                <w:sz w:val="24"/>
              </w:rPr>
              <w:t>light a buzzer and sound an alarm.</w:t>
            </w:r>
            <w:r>
              <w:rPr>
                <w:rFonts w:eastAsiaTheme="minorHAnsi"/>
                <w:sz w:val="24"/>
              </w:rPr>
              <w:t xml:space="preserve"> (Electronics/Engineering)</w:t>
            </w:r>
            <w:r w:rsidRPr="00A31C77">
              <w:rPr>
                <w:rFonts w:eastAsiaTheme="minorHAnsi"/>
                <w:sz w:val="24"/>
              </w:rPr>
              <w:t> </w:t>
            </w:r>
          </w:p>
          <w:p w:rsidR="008112AF" w:rsidRPr="00457376" w:rsidRDefault="008112AF" w:rsidP="00C82818">
            <w:pPr>
              <w:ind w:left="270"/>
              <w:rPr>
                <w:sz w:val="24"/>
              </w:rPr>
            </w:pPr>
          </w:p>
        </w:tc>
        <w:tc>
          <w:tcPr>
            <w:tcW w:w="5597" w:type="dxa"/>
            <w:tcMar>
              <w:left w:w="288" w:type="dxa"/>
              <w:right w:w="0" w:type="dxa"/>
            </w:tcMar>
            <w:vAlign w:val="center"/>
          </w:tcPr>
          <w:p w:rsidR="008112AF" w:rsidRDefault="008112AF" w:rsidP="00C82818">
            <w:pPr>
              <w:pStyle w:val="NoSpacing"/>
              <w:ind w:left="360"/>
              <w:rPr>
                <w:color w:val="5B9BD5" w:themeColor="accent1"/>
                <w:sz w:val="20"/>
                <w:szCs w:val="20"/>
              </w:rPr>
            </w:pPr>
            <w:r w:rsidRPr="00F742E7">
              <w:rPr>
                <w:rFonts w:eastAsiaTheme="minorHAnsi"/>
                <w:sz w:val="24"/>
              </w:rPr>
              <w:t xml:space="preserve">Watch </w:t>
            </w:r>
            <w:r>
              <w:rPr>
                <w:rFonts w:eastAsiaTheme="minorHAnsi"/>
                <w:sz w:val="24"/>
              </w:rPr>
              <w:t>two</w:t>
            </w:r>
            <w:r w:rsidRPr="00F742E7">
              <w:rPr>
                <w:rFonts w:eastAsiaTheme="minorHAnsi"/>
                <w:sz w:val="24"/>
              </w:rPr>
              <w:t xml:space="preserve"> cartoon</w:t>
            </w:r>
            <w:r>
              <w:rPr>
                <w:rFonts w:eastAsiaTheme="minorHAnsi"/>
                <w:sz w:val="24"/>
              </w:rPr>
              <w:t>s</w:t>
            </w:r>
            <w:r w:rsidRPr="00F742E7">
              <w:rPr>
                <w:rFonts w:eastAsiaTheme="minorHAnsi"/>
                <w:sz w:val="24"/>
              </w:rPr>
              <w:t xml:space="preserve"> (or a few!) </w:t>
            </w:r>
            <w:r>
              <w:rPr>
                <w:rFonts w:eastAsiaTheme="minorHAnsi"/>
                <w:sz w:val="24"/>
              </w:rPr>
              <w:t>as a team</w:t>
            </w:r>
            <w:r w:rsidRPr="00F742E7">
              <w:rPr>
                <w:rFonts w:eastAsiaTheme="minorHAnsi"/>
                <w:sz w:val="24"/>
              </w:rPr>
              <w:t xml:space="preserve"> </w:t>
            </w:r>
            <w:r>
              <w:rPr>
                <w:rFonts w:eastAsiaTheme="minorHAnsi"/>
                <w:sz w:val="24"/>
              </w:rPr>
              <w:t>determine</w:t>
            </w:r>
            <w:r w:rsidRPr="00F742E7">
              <w:rPr>
                <w:rFonts w:eastAsiaTheme="minorHAnsi"/>
                <w:sz w:val="24"/>
              </w:rPr>
              <w:t xml:space="preserve"> what laws of physics are exaggerated or broken. Use a T chart to explain your findings</w:t>
            </w:r>
            <w:r w:rsidRPr="00F742E7">
              <w:rPr>
                <w:rFonts w:cs="Arial"/>
                <w:color w:val="444444"/>
                <w:sz w:val="24"/>
              </w:rPr>
              <w:t>. (Science)</w:t>
            </w:r>
            <w:r w:rsidRPr="00F742E7">
              <w:rPr>
                <w:rStyle w:val="apple-converted-space"/>
                <w:rFonts w:ascii="Arial" w:hAnsi="Arial" w:cs="Arial"/>
                <w:color w:val="444444"/>
                <w:sz w:val="24"/>
              </w:rPr>
              <w:t> </w:t>
            </w:r>
          </w:p>
          <w:p w:rsidR="008112AF" w:rsidRPr="00457376" w:rsidRDefault="008112AF" w:rsidP="00C82818">
            <w:pPr>
              <w:pStyle w:val="NoSpacing"/>
              <w:rPr>
                <w:sz w:val="24"/>
                <w:szCs w:val="24"/>
              </w:rPr>
            </w:pPr>
          </w:p>
        </w:tc>
      </w:tr>
      <w:tr w:rsidR="008112AF" w:rsidTr="00C82818">
        <w:trPr>
          <w:trHeight w:val="2304"/>
        </w:trPr>
        <w:tc>
          <w:tcPr>
            <w:tcW w:w="5653" w:type="dxa"/>
            <w:tcMar>
              <w:top w:w="288" w:type="dxa"/>
              <w:left w:w="0" w:type="dxa"/>
              <w:right w:w="288" w:type="dxa"/>
            </w:tcMar>
            <w:vAlign w:val="center"/>
          </w:tcPr>
          <w:p w:rsidR="008112AF" w:rsidRPr="00E677B9" w:rsidRDefault="008112AF" w:rsidP="00C82818">
            <w:pPr>
              <w:ind w:left="1260"/>
              <w:rPr>
                <w:smallCaps/>
                <w:color w:val="ED7D31" w:themeColor="accent2"/>
                <w:sz w:val="32"/>
                <w:szCs w:val="24"/>
              </w:rPr>
            </w:pPr>
          </w:p>
          <w:p w:rsidR="008112AF" w:rsidRPr="00F742E7" w:rsidRDefault="008112AF" w:rsidP="00C82818">
            <w:pPr>
              <w:pStyle w:val="NoSpacing"/>
              <w:ind w:left="270"/>
              <w:rPr>
                <w:color w:val="5B9BD5" w:themeColor="accent1"/>
                <w:szCs w:val="20"/>
              </w:rPr>
            </w:pPr>
            <w:r>
              <w:rPr>
                <w:rFonts w:cs="Times New Roman"/>
                <w:sz w:val="24"/>
              </w:rPr>
              <w:t xml:space="preserve">Your team needs to determine and make </w:t>
            </w:r>
            <w:r w:rsidRPr="00F742E7">
              <w:rPr>
                <w:rFonts w:cs="Times New Roman"/>
                <w:sz w:val="24"/>
              </w:rPr>
              <w:t>an entrée and a dessert for a local restaurant</w:t>
            </w:r>
            <w:r>
              <w:rPr>
                <w:rFonts w:cs="Times New Roman"/>
                <w:sz w:val="24"/>
              </w:rPr>
              <w:t>. Your team will need to present you final products to a panel from the local restaurant through a formal presentation and the award winning entrée and dessert will be chosen</w:t>
            </w:r>
            <w:r w:rsidRPr="00F742E7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 xml:space="preserve"> (Culinary)</w:t>
            </w:r>
          </w:p>
          <w:p w:rsidR="008112AF" w:rsidRPr="00457376" w:rsidRDefault="008112AF" w:rsidP="00C82818">
            <w:pPr>
              <w:ind w:left="270"/>
              <w:rPr>
                <w:sz w:val="24"/>
              </w:rPr>
            </w:pPr>
          </w:p>
        </w:tc>
        <w:tc>
          <w:tcPr>
            <w:tcW w:w="5597" w:type="dxa"/>
            <w:tcMar>
              <w:left w:w="288" w:type="dxa"/>
              <w:right w:w="0" w:type="dxa"/>
            </w:tcMar>
            <w:vAlign w:val="center"/>
          </w:tcPr>
          <w:p w:rsidR="008112AF" w:rsidRPr="0045729E" w:rsidRDefault="008112AF" w:rsidP="00C82818">
            <w:pPr>
              <w:pStyle w:val="NoSpacing"/>
              <w:ind w:left="3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</w:t>
            </w:r>
            <w:r w:rsidRPr="0045729E">
              <w:rPr>
                <w:sz w:val="24"/>
                <w:szCs w:val="20"/>
              </w:rPr>
              <w:t>rite a children</w:t>
            </w:r>
            <w:r>
              <w:rPr>
                <w:sz w:val="24"/>
                <w:szCs w:val="20"/>
              </w:rPr>
              <w:t>’s book complete with illustrations, a front and back cover to address a theme from early American History</w:t>
            </w:r>
            <w:r w:rsidRPr="0045729E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 xml:space="preserve"> (Social Studies or Education)</w:t>
            </w:r>
            <w:r w:rsidRPr="0045729E">
              <w:rPr>
                <w:sz w:val="24"/>
                <w:szCs w:val="20"/>
              </w:rPr>
              <w:t xml:space="preserve">  </w:t>
            </w:r>
          </w:p>
          <w:p w:rsidR="008112AF" w:rsidRPr="00457376" w:rsidRDefault="008112AF" w:rsidP="00C82818">
            <w:pPr>
              <w:pStyle w:val="NoSpacing"/>
              <w:rPr>
                <w:sz w:val="24"/>
                <w:szCs w:val="24"/>
              </w:rPr>
            </w:pPr>
          </w:p>
        </w:tc>
      </w:tr>
      <w:tr w:rsidR="00C82818" w:rsidTr="00C82818">
        <w:trPr>
          <w:trHeight w:val="2304"/>
        </w:trPr>
        <w:tc>
          <w:tcPr>
            <w:tcW w:w="5653" w:type="dxa"/>
            <w:tcMar>
              <w:top w:w="288" w:type="dxa"/>
              <w:left w:w="0" w:type="dxa"/>
              <w:right w:w="288" w:type="dxa"/>
            </w:tcMar>
            <w:vAlign w:val="center"/>
          </w:tcPr>
          <w:p w:rsidR="00C82818" w:rsidRPr="005D222F" w:rsidRDefault="00C82818" w:rsidP="00C82818">
            <w:pPr>
              <w:ind w:left="630" w:hanging="630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>Create a poster on a biological system. (Science)</w:t>
            </w:r>
            <w:r w:rsidRPr="005D222F">
              <w:rPr>
                <w:rFonts w:eastAsiaTheme="minorEastAsia" w:cs="Times New Roman"/>
                <w:sz w:val="24"/>
              </w:rPr>
              <w:t xml:space="preserve"> </w:t>
            </w:r>
          </w:p>
          <w:p w:rsidR="00C82818" w:rsidRPr="00457376" w:rsidRDefault="00C82818" w:rsidP="00C82818">
            <w:pPr>
              <w:ind w:left="270"/>
              <w:rPr>
                <w:sz w:val="24"/>
              </w:rPr>
            </w:pPr>
          </w:p>
        </w:tc>
        <w:tc>
          <w:tcPr>
            <w:tcW w:w="5597" w:type="dxa"/>
            <w:tcMar>
              <w:left w:w="288" w:type="dxa"/>
              <w:right w:w="0" w:type="dxa"/>
            </w:tcMar>
            <w:vAlign w:val="center"/>
          </w:tcPr>
          <w:p w:rsidR="00C82818" w:rsidRPr="005D222F" w:rsidRDefault="00C82818" w:rsidP="00C82818">
            <w:pPr>
              <w:ind w:left="360"/>
              <w:rPr>
                <w:smallCaps/>
                <w:sz w:val="24"/>
                <w:szCs w:val="24"/>
              </w:rPr>
            </w:pPr>
            <w:r w:rsidRPr="005D222F">
              <w:rPr>
                <w:rFonts w:eastAsiaTheme="minorEastAsia" w:cs="Times New Roman"/>
                <w:sz w:val="24"/>
              </w:rPr>
              <w:t xml:space="preserve">Your team needs to </w:t>
            </w:r>
            <w:r>
              <w:rPr>
                <w:rFonts w:eastAsiaTheme="minorEastAsia" w:cs="Times New Roman"/>
                <w:sz w:val="24"/>
              </w:rPr>
              <w:t>design the ramps for the mobile c</w:t>
            </w:r>
            <w:r w:rsidRPr="005D222F">
              <w:rPr>
                <w:rFonts w:eastAsiaTheme="minorEastAsia" w:cs="Times New Roman"/>
                <w:sz w:val="24"/>
              </w:rPr>
              <w:t>lassrooms being placed in the back of the school</w:t>
            </w:r>
            <w:r>
              <w:rPr>
                <w:rFonts w:eastAsiaTheme="minorEastAsia" w:cs="Times New Roman"/>
                <w:sz w:val="24"/>
              </w:rPr>
              <w:t>. Y</w:t>
            </w:r>
            <w:r w:rsidRPr="005D222F">
              <w:rPr>
                <w:rFonts w:eastAsiaTheme="minorEastAsia" w:cs="Times New Roman"/>
                <w:sz w:val="24"/>
              </w:rPr>
              <w:t xml:space="preserve">ou </w:t>
            </w:r>
            <w:r>
              <w:rPr>
                <w:rFonts w:eastAsiaTheme="minorEastAsia" w:cs="Times New Roman"/>
                <w:sz w:val="24"/>
              </w:rPr>
              <w:t>need to make a presentation to the superintendent your design and costs for the ramps. (Math, Engineering)</w:t>
            </w:r>
            <w:r w:rsidRPr="005D222F">
              <w:rPr>
                <w:smallCaps/>
                <w:sz w:val="24"/>
                <w:szCs w:val="24"/>
              </w:rPr>
              <w:t xml:space="preserve"> </w:t>
            </w:r>
          </w:p>
          <w:p w:rsidR="00C82818" w:rsidRPr="00457376" w:rsidRDefault="00C82818" w:rsidP="00C8281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57376" w:rsidRDefault="00457376" w:rsidP="00457376">
      <w:pPr>
        <w:tabs>
          <w:tab w:val="left" w:pos="90"/>
        </w:tabs>
      </w:pPr>
    </w:p>
    <w:p w:rsidR="00E677B9" w:rsidRDefault="00457376" w:rsidP="00F742E7">
      <w:pPr>
        <w:tabs>
          <w:tab w:val="left" w:pos="90"/>
        </w:tabs>
        <w:ind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859">
        <w:tab/>
      </w:r>
      <w:r w:rsidR="006F3859">
        <w:tab/>
      </w:r>
      <w:r w:rsidR="006F3859">
        <w:tab/>
      </w:r>
      <w:r w:rsidR="006F3859">
        <w:tab/>
      </w:r>
      <w:r w:rsidR="006F3859">
        <w:tab/>
      </w:r>
      <w:r w:rsidR="006F3859">
        <w:tab/>
      </w:r>
      <w:r w:rsidR="006F3859">
        <w:tab/>
      </w:r>
    </w:p>
    <w:sectPr w:rsidR="00E677B9" w:rsidSect="006E39C4">
      <w:pgSz w:w="12240" w:h="15840"/>
      <w:pgMar w:top="63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9"/>
    <w:rsid w:val="001650D1"/>
    <w:rsid w:val="003C7677"/>
    <w:rsid w:val="0045729E"/>
    <w:rsid w:val="00457376"/>
    <w:rsid w:val="005D222F"/>
    <w:rsid w:val="006E39C4"/>
    <w:rsid w:val="006F3859"/>
    <w:rsid w:val="008112AF"/>
    <w:rsid w:val="00860783"/>
    <w:rsid w:val="008820DE"/>
    <w:rsid w:val="00921236"/>
    <w:rsid w:val="00A31C77"/>
    <w:rsid w:val="00A65808"/>
    <w:rsid w:val="00B35896"/>
    <w:rsid w:val="00C82818"/>
    <w:rsid w:val="00C94191"/>
    <w:rsid w:val="00E677B9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2F3F"/>
  <w15:chartTrackingRefBased/>
  <w15:docId w15:val="{D38CFFEA-DD36-412C-B05D-674F590F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77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7B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31C77"/>
  </w:style>
  <w:style w:type="table" w:styleId="TableGrid">
    <w:name w:val="Table Grid"/>
    <w:basedOn w:val="TableNormal"/>
    <w:uiPriority w:val="39"/>
    <w:rsid w:val="008112AF"/>
    <w:pPr>
      <w:spacing w:after="0" w:line="240" w:lineRule="auto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Culotta</dc:creator>
  <cp:keywords/>
  <dc:description/>
  <cp:lastModifiedBy>Leslie Eaves</cp:lastModifiedBy>
  <cp:revision>2</cp:revision>
  <dcterms:created xsi:type="dcterms:W3CDTF">2017-01-25T16:04:00Z</dcterms:created>
  <dcterms:modified xsi:type="dcterms:W3CDTF">2017-01-25T16:04:00Z</dcterms:modified>
</cp:coreProperties>
</file>