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C3E9" w14:textId="62A5C90B" w:rsidR="0021361A" w:rsidRDefault="0021361A">
      <w:r>
        <w:rPr>
          <w:noProof/>
        </w:rPr>
        <w:drawing>
          <wp:inline distT="0" distB="0" distL="0" distR="0" wp14:anchorId="0D1EA6A2" wp14:editId="43604F3A">
            <wp:extent cx="5943600" cy="4175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69166" w14:textId="77777777" w:rsidR="0021361A" w:rsidRDefault="0021361A"/>
    <w:p w14:paraId="3763F236" w14:textId="77777777" w:rsidR="0021361A" w:rsidRDefault="0021361A"/>
    <w:p w14:paraId="62FAE596" w14:textId="23E8DC9B" w:rsidR="00C97CD6" w:rsidRDefault="00E00046">
      <w:r>
        <w:t>Day 16. Reasons to Love Winter</w:t>
      </w:r>
    </w:p>
    <w:p w14:paraId="16AA511F" w14:textId="49B7FCB8" w:rsidR="00E00046" w:rsidRDefault="00E00046">
      <w:r>
        <w:t xml:space="preserve">Here is a passage from Diane Ackerman’s </w:t>
      </w:r>
      <w:r w:rsidRPr="0021361A">
        <w:rPr>
          <w:i/>
          <w:iCs/>
          <w:u w:val="single"/>
        </w:rPr>
        <w:t>Dawn Light</w:t>
      </w:r>
      <w:r>
        <w:t xml:space="preserve"> on the joys of winter:</w:t>
      </w:r>
    </w:p>
    <w:p w14:paraId="326701E6" w14:textId="066057F6" w:rsidR="00E00046" w:rsidRDefault="00E00046"/>
    <w:p w14:paraId="1F0834C1" w14:textId="2F39001A" w:rsidR="00E00046" w:rsidRDefault="00E00046">
      <w:r>
        <w:t>“Personally, I love winter, and regard snow as a great big toy that falls from the sky, just as I did as a child. I love how snow becomes a prism in the sun, crinkling with colors, and how ice coating a wire fence creates visual firecrackers. I love that snow is a mineral, falling as billions of temporary stars. Today I am paging through an exquisite atlas of snowflakes, from crystal ferns and side-branching stars edged with rime droplets to ice slabs and puffball clusters.”</w:t>
      </w:r>
    </w:p>
    <w:p w14:paraId="1CBAD292" w14:textId="56E73A3F" w:rsidR="00E00046" w:rsidRDefault="00E00046">
      <w:r>
        <w:t>Winter provides us with a smorgasbord of surprises. Write down a few reasons why you love winter. Try illustrating your list with snowflakes and other winter delights.</w:t>
      </w:r>
    </w:p>
    <w:p w14:paraId="5FACE1D3" w14:textId="77777777" w:rsidR="00E00046" w:rsidRDefault="00E00046"/>
    <w:sectPr w:rsidR="00E00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46"/>
    <w:rsid w:val="0021361A"/>
    <w:rsid w:val="00C97CD6"/>
    <w:rsid w:val="00E0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754B1"/>
  <w15:chartTrackingRefBased/>
  <w15:docId w15:val="{A3EBA640-0B62-4F68-9C44-FBBB622F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xhere.com/zh/photo/116131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Humrichouse</dc:creator>
  <cp:keywords/>
  <dc:description/>
  <cp:lastModifiedBy>Christine Humrichouse</cp:lastModifiedBy>
  <cp:revision>4</cp:revision>
  <dcterms:created xsi:type="dcterms:W3CDTF">2022-01-10T22:21:00Z</dcterms:created>
  <dcterms:modified xsi:type="dcterms:W3CDTF">2022-01-22T21:18:00Z</dcterms:modified>
</cp:coreProperties>
</file>