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7B9" w:rsidRDefault="000E47B9" w:rsidP="000E47B9">
      <w:pPr>
        <w:jc w:val="center"/>
        <w:rPr>
          <w:sz w:val="32"/>
          <w:szCs w:val="32"/>
        </w:rPr>
      </w:pPr>
    </w:p>
    <w:p w:rsidR="000E47B9" w:rsidRDefault="000E47B9" w:rsidP="000E47B9">
      <w:pPr>
        <w:jc w:val="center"/>
        <w:rPr>
          <w:sz w:val="32"/>
          <w:szCs w:val="32"/>
        </w:rPr>
      </w:pPr>
    </w:p>
    <w:p w:rsidR="000E47B9" w:rsidRDefault="000E47B9" w:rsidP="000E47B9">
      <w:pPr>
        <w:jc w:val="center"/>
        <w:rPr>
          <w:sz w:val="32"/>
          <w:szCs w:val="32"/>
        </w:rPr>
      </w:pPr>
    </w:p>
    <w:p w:rsidR="00AE0E2F" w:rsidRPr="000E47B9" w:rsidRDefault="00255365" w:rsidP="000E47B9">
      <w:pPr>
        <w:jc w:val="center"/>
        <w:rPr>
          <w:sz w:val="32"/>
          <w:szCs w:val="32"/>
        </w:rPr>
      </w:pPr>
      <w:r w:rsidRPr="000E47B9">
        <w:rPr>
          <w:sz w:val="32"/>
          <w:szCs w:val="32"/>
        </w:rPr>
        <w:t>Transportation and Field Trip Authorization Form</w:t>
      </w:r>
    </w:p>
    <w:p w:rsidR="000E47B9" w:rsidRPr="000E47B9" w:rsidRDefault="000E47B9">
      <w:pPr>
        <w:rPr>
          <w:sz w:val="28"/>
          <w:szCs w:val="28"/>
        </w:rPr>
      </w:pPr>
    </w:p>
    <w:p w:rsidR="000E47B9" w:rsidRDefault="000E47B9">
      <w:pPr>
        <w:rPr>
          <w:sz w:val="28"/>
          <w:szCs w:val="28"/>
        </w:rPr>
      </w:pPr>
    </w:p>
    <w:p w:rsidR="00255365" w:rsidRPr="000E47B9" w:rsidRDefault="00255365">
      <w:pPr>
        <w:rPr>
          <w:sz w:val="28"/>
          <w:szCs w:val="28"/>
        </w:rPr>
      </w:pPr>
      <w:r w:rsidRPr="000E47B9">
        <w:rPr>
          <w:sz w:val="28"/>
          <w:szCs w:val="28"/>
        </w:rPr>
        <w:t>Child’s Name: …………………………………………………………………….</w:t>
      </w:r>
    </w:p>
    <w:p w:rsidR="000E47B9" w:rsidRPr="000E47B9" w:rsidRDefault="000E47B9">
      <w:pPr>
        <w:rPr>
          <w:sz w:val="28"/>
          <w:szCs w:val="28"/>
        </w:rPr>
      </w:pPr>
    </w:p>
    <w:p w:rsidR="00255365" w:rsidRPr="000E47B9" w:rsidRDefault="00255365">
      <w:pPr>
        <w:rPr>
          <w:sz w:val="28"/>
          <w:szCs w:val="28"/>
        </w:rPr>
      </w:pPr>
      <w:r w:rsidRPr="000E47B9">
        <w:rPr>
          <w:sz w:val="28"/>
          <w:szCs w:val="28"/>
        </w:rPr>
        <w:t>My daycare provider, Bright House Family Child Care is ALLOWED/NOT ALLOWED to transport my child in a vehicle</w:t>
      </w:r>
      <w:r w:rsidR="000E47B9">
        <w:rPr>
          <w:sz w:val="28"/>
          <w:szCs w:val="28"/>
        </w:rPr>
        <w:t xml:space="preserve"> (with an approved infant/booster seat)</w:t>
      </w:r>
      <w:r w:rsidRPr="000E47B9">
        <w:rPr>
          <w:sz w:val="28"/>
          <w:szCs w:val="28"/>
        </w:rPr>
        <w:t xml:space="preserve"> and</w:t>
      </w:r>
      <w:r w:rsidR="000E47B9">
        <w:rPr>
          <w:sz w:val="28"/>
          <w:szCs w:val="28"/>
        </w:rPr>
        <w:t>/</w:t>
      </w:r>
      <w:r w:rsidRPr="000E47B9">
        <w:rPr>
          <w:sz w:val="28"/>
          <w:szCs w:val="28"/>
        </w:rPr>
        <w:t xml:space="preserve">or stroller. </w:t>
      </w:r>
      <w:r w:rsidR="000E47B9" w:rsidRPr="000E47B9">
        <w:rPr>
          <w:sz w:val="28"/>
          <w:szCs w:val="28"/>
        </w:rPr>
        <w:t>Excluding</w:t>
      </w:r>
      <w:r w:rsidR="000E47B9">
        <w:rPr>
          <w:sz w:val="28"/>
          <w:szCs w:val="28"/>
        </w:rPr>
        <w:t xml:space="preserve"> in an emergency, </w:t>
      </w:r>
      <w:r w:rsidRPr="000E47B9">
        <w:rPr>
          <w:sz w:val="28"/>
          <w:szCs w:val="28"/>
        </w:rPr>
        <w:t xml:space="preserve">I understand that the travel is limited to the nearby park, Sally K Ride Elementary School, and </w:t>
      </w:r>
      <w:r w:rsidR="000E47B9">
        <w:rPr>
          <w:sz w:val="28"/>
          <w:szCs w:val="28"/>
        </w:rPr>
        <w:t xml:space="preserve">the </w:t>
      </w:r>
      <w:r w:rsidRPr="000E47B9">
        <w:rPr>
          <w:sz w:val="28"/>
          <w:szCs w:val="28"/>
        </w:rPr>
        <w:t>Library</w:t>
      </w:r>
      <w:r w:rsidR="000E47B9">
        <w:rPr>
          <w:sz w:val="28"/>
          <w:szCs w:val="28"/>
        </w:rPr>
        <w:t>.</w:t>
      </w:r>
      <w:bookmarkStart w:id="0" w:name="_GoBack"/>
      <w:bookmarkEnd w:id="0"/>
    </w:p>
    <w:p w:rsidR="000E47B9" w:rsidRPr="000E47B9" w:rsidRDefault="000E47B9">
      <w:pPr>
        <w:rPr>
          <w:sz w:val="28"/>
          <w:szCs w:val="28"/>
        </w:rPr>
      </w:pPr>
    </w:p>
    <w:p w:rsidR="000E47B9" w:rsidRPr="000E47B9" w:rsidRDefault="000E47B9">
      <w:pPr>
        <w:rPr>
          <w:sz w:val="28"/>
          <w:szCs w:val="28"/>
        </w:rPr>
      </w:pPr>
      <w:r w:rsidRPr="000E47B9"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0E47B9" w:rsidRPr="000E47B9" w:rsidRDefault="000E47B9">
      <w:pPr>
        <w:rPr>
          <w:sz w:val="28"/>
          <w:szCs w:val="28"/>
        </w:rPr>
      </w:pPr>
      <w:r w:rsidRPr="000E47B9">
        <w:rPr>
          <w:sz w:val="28"/>
          <w:szCs w:val="28"/>
        </w:rPr>
        <w:t>Parent(s) Signature                                                              Date</w:t>
      </w:r>
    </w:p>
    <w:sectPr w:rsidR="000E47B9" w:rsidRPr="000E4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65"/>
    <w:rsid w:val="000E47B9"/>
    <w:rsid w:val="00255365"/>
    <w:rsid w:val="00A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F7834-B40B-4D57-A43D-D9578FB8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Prabath Malluwa-Wadu</dc:creator>
  <cp:keywords/>
  <dc:description/>
  <cp:lastModifiedBy>Prabath Malluwa-Wadu</cp:lastModifiedBy>
  <cp:revision>1</cp:revision>
  <dcterms:created xsi:type="dcterms:W3CDTF">2014-11-07T14:07:00Z</dcterms:created>
  <dcterms:modified xsi:type="dcterms:W3CDTF">2014-11-07T14:21:00Z</dcterms:modified>
</cp:coreProperties>
</file>