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A49A764" w14:textId="30247FFC" w:rsidR="00D95ABB" w:rsidRPr="00431FF7" w:rsidRDefault="00AC0E21" w:rsidP="00D533D6">
      <w:pPr>
        <w:widowControl w:val="0"/>
        <w:jc w:val="center"/>
        <w:outlineLvl w:val="0"/>
        <w:rPr>
          <w:rFonts w:eastAsia="Calibri"/>
          <w:sz w:val="28"/>
          <w:szCs w:val="28"/>
          <w:u w:val="single"/>
        </w:rPr>
      </w:pPr>
      <w:bookmarkStart w:id="0" w:name="_GoBack"/>
      <w:bookmarkEnd w:id="0"/>
      <w:r w:rsidRPr="00431FF7">
        <w:rPr>
          <w:rFonts w:eastAsia="Calibri"/>
          <w:b/>
          <w:sz w:val="28"/>
          <w:szCs w:val="28"/>
        </w:rPr>
        <w:t xml:space="preserve">RSAI </w:t>
      </w:r>
      <w:r w:rsidR="0015395E" w:rsidRPr="00431FF7">
        <w:rPr>
          <w:rFonts w:eastAsia="Calibri"/>
          <w:b/>
          <w:sz w:val="28"/>
          <w:szCs w:val="28"/>
        </w:rPr>
        <w:t>BYLAWS</w:t>
      </w:r>
    </w:p>
    <w:p w14:paraId="16A7734F" w14:textId="040302CC" w:rsidR="00D95ABB" w:rsidRPr="00431FF7" w:rsidRDefault="00D95ABB">
      <w:pPr>
        <w:widowControl w:val="0"/>
        <w:rPr>
          <w:rFonts w:eastAsia="Calibri"/>
          <w:sz w:val="23"/>
          <w:szCs w:val="23"/>
          <w:u w:val="single"/>
        </w:rPr>
      </w:pPr>
    </w:p>
    <w:p w14:paraId="028EFDCA" w14:textId="77777777" w:rsidR="00431FF7" w:rsidRPr="00431FF7" w:rsidRDefault="00431FF7">
      <w:pPr>
        <w:widowControl w:val="0"/>
        <w:rPr>
          <w:sz w:val="23"/>
          <w:szCs w:val="23"/>
        </w:rPr>
      </w:pPr>
    </w:p>
    <w:p w14:paraId="30FF5838" w14:textId="77777777" w:rsidR="00D95ABB" w:rsidRPr="00431FF7" w:rsidRDefault="00B06F50">
      <w:pPr>
        <w:widowControl w:val="0"/>
        <w:rPr>
          <w:sz w:val="23"/>
          <w:szCs w:val="23"/>
        </w:rPr>
      </w:pPr>
      <w:r w:rsidRPr="00431FF7">
        <w:rPr>
          <w:rFonts w:eastAsia="Calibri"/>
          <w:b/>
          <w:sz w:val="23"/>
          <w:szCs w:val="23"/>
          <w:u w:val="single"/>
        </w:rPr>
        <w:t>Name:</w:t>
      </w:r>
      <w:r w:rsidRPr="00431FF7">
        <w:rPr>
          <w:rFonts w:eastAsia="Calibri"/>
          <w:sz w:val="23"/>
          <w:szCs w:val="23"/>
        </w:rPr>
        <w:t xml:space="preserve">  The name of the organization shall be the </w:t>
      </w:r>
      <w:r w:rsidRPr="00431FF7">
        <w:rPr>
          <w:rFonts w:eastAsia="Calibri"/>
          <w:sz w:val="23"/>
          <w:szCs w:val="23"/>
          <w:u w:val="single"/>
        </w:rPr>
        <w:t>Rural School Advocates of Iowa</w:t>
      </w:r>
      <w:r w:rsidRPr="00431FF7">
        <w:rPr>
          <w:rFonts w:eastAsia="Calibri"/>
          <w:sz w:val="23"/>
          <w:szCs w:val="23"/>
        </w:rPr>
        <w:t xml:space="preserve"> and shall be referred to below as "RSAI".  </w:t>
      </w:r>
    </w:p>
    <w:p w14:paraId="4EE830DD" w14:textId="77777777" w:rsidR="00D95ABB" w:rsidRPr="00431FF7" w:rsidRDefault="00B06F50">
      <w:pPr>
        <w:widowControl w:val="0"/>
        <w:rPr>
          <w:sz w:val="23"/>
          <w:szCs w:val="23"/>
        </w:rPr>
      </w:pPr>
      <w:r w:rsidRPr="00431FF7">
        <w:rPr>
          <w:rFonts w:eastAsia="Calibri"/>
          <w:sz w:val="23"/>
          <w:szCs w:val="23"/>
        </w:rPr>
        <w:t xml:space="preserve"> </w:t>
      </w:r>
    </w:p>
    <w:p w14:paraId="3CA763EE" w14:textId="77777777" w:rsidR="00D95ABB" w:rsidRPr="00431FF7" w:rsidRDefault="00B06F50" w:rsidP="00922187">
      <w:pPr>
        <w:widowControl w:val="0"/>
        <w:outlineLvl w:val="0"/>
        <w:rPr>
          <w:sz w:val="23"/>
          <w:szCs w:val="23"/>
        </w:rPr>
      </w:pPr>
      <w:r w:rsidRPr="00431FF7">
        <w:rPr>
          <w:rFonts w:eastAsia="Calibri"/>
          <w:b/>
          <w:sz w:val="23"/>
          <w:szCs w:val="23"/>
          <w:u w:val="single"/>
        </w:rPr>
        <w:t>Mission:</w:t>
      </w:r>
    </w:p>
    <w:p w14:paraId="7CB16C89" w14:textId="6E555A7D" w:rsidR="00D95ABB" w:rsidRPr="00431FF7" w:rsidRDefault="00B06F50" w:rsidP="00922187">
      <w:pPr>
        <w:widowControl w:val="0"/>
        <w:outlineLvl w:val="0"/>
        <w:rPr>
          <w:sz w:val="23"/>
          <w:szCs w:val="23"/>
        </w:rPr>
      </w:pPr>
      <w:r w:rsidRPr="00431FF7">
        <w:rPr>
          <w:rFonts w:eastAsia="Calibri"/>
          <w:sz w:val="23"/>
          <w:szCs w:val="23"/>
        </w:rPr>
        <w:t>RSAI will advocate for students in rural schools to assure a fair, equal, and quality education.</w:t>
      </w:r>
      <w:r w:rsidR="00FB3E0F" w:rsidRPr="00431FF7">
        <w:rPr>
          <w:rFonts w:eastAsia="Calibri"/>
          <w:sz w:val="23"/>
          <w:szCs w:val="23"/>
        </w:rPr>
        <w:t xml:space="preserve"> </w:t>
      </w:r>
    </w:p>
    <w:p w14:paraId="3D9DC41F" w14:textId="77777777" w:rsidR="00D95ABB" w:rsidRPr="00431FF7" w:rsidRDefault="00B06F50">
      <w:pPr>
        <w:widowControl w:val="0"/>
        <w:rPr>
          <w:sz w:val="23"/>
          <w:szCs w:val="23"/>
        </w:rPr>
      </w:pPr>
      <w:r w:rsidRPr="00431FF7">
        <w:rPr>
          <w:rFonts w:eastAsia="Calibri"/>
          <w:sz w:val="23"/>
          <w:szCs w:val="23"/>
        </w:rPr>
        <w:t xml:space="preserve"> </w:t>
      </w:r>
    </w:p>
    <w:p w14:paraId="6879B8F1" w14:textId="77777777" w:rsidR="00D95ABB" w:rsidRPr="00431FF7" w:rsidRDefault="00B06F50" w:rsidP="00922187">
      <w:pPr>
        <w:widowControl w:val="0"/>
        <w:outlineLvl w:val="0"/>
        <w:rPr>
          <w:sz w:val="23"/>
          <w:szCs w:val="23"/>
        </w:rPr>
      </w:pPr>
      <w:r w:rsidRPr="00431FF7">
        <w:rPr>
          <w:rFonts w:eastAsia="Calibri"/>
          <w:b/>
          <w:sz w:val="23"/>
          <w:szCs w:val="23"/>
          <w:u w:val="single"/>
        </w:rPr>
        <w:t>Vision:</w:t>
      </w:r>
    </w:p>
    <w:p w14:paraId="20B8F408" w14:textId="77777777" w:rsidR="00D95ABB" w:rsidRPr="00431FF7" w:rsidRDefault="00B06F50">
      <w:pPr>
        <w:widowControl w:val="0"/>
        <w:rPr>
          <w:sz w:val="23"/>
          <w:szCs w:val="23"/>
        </w:rPr>
      </w:pPr>
      <w:r w:rsidRPr="00431FF7">
        <w:rPr>
          <w:rFonts w:eastAsia="Calibri"/>
          <w:sz w:val="23"/>
          <w:szCs w:val="23"/>
        </w:rPr>
        <w:t>Member schools will collaborate to promote legislation that strengthens rural education for students, by;</w:t>
      </w:r>
    </w:p>
    <w:p w14:paraId="7276A1C2" w14:textId="19729EAE" w:rsidR="00D95ABB" w:rsidRPr="00431FF7" w:rsidRDefault="00B06F50" w:rsidP="0015395E">
      <w:pPr>
        <w:widowControl w:val="0"/>
        <w:ind w:left="360"/>
        <w:rPr>
          <w:sz w:val="23"/>
          <w:szCs w:val="23"/>
        </w:rPr>
      </w:pPr>
      <w:r w:rsidRPr="00431FF7">
        <w:rPr>
          <w:rFonts w:eastAsia="Calibri"/>
          <w:sz w:val="23"/>
          <w:szCs w:val="23"/>
        </w:rPr>
        <w:t>1.  Educating others about the value of rural education to the state’s economy and future of Iowa as an educational leader in the nation and the world</w:t>
      </w:r>
      <w:r w:rsidR="00027DB2" w:rsidRPr="00431FF7">
        <w:rPr>
          <w:rFonts w:eastAsia="Calibri"/>
          <w:sz w:val="23"/>
          <w:szCs w:val="23"/>
        </w:rPr>
        <w:t xml:space="preserve"> and unique challenges rural schools and communities face</w:t>
      </w:r>
      <w:r w:rsidRPr="00431FF7">
        <w:rPr>
          <w:rFonts w:eastAsia="Calibri"/>
          <w:sz w:val="23"/>
          <w:szCs w:val="23"/>
        </w:rPr>
        <w:t>;</w:t>
      </w:r>
    </w:p>
    <w:p w14:paraId="4C287AEC" w14:textId="77777777" w:rsidR="00D95ABB" w:rsidRPr="00431FF7" w:rsidRDefault="00B06F50" w:rsidP="0015395E">
      <w:pPr>
        <w:widowControl w:val="0"/>
        <w:ind w:left="360"/>
        <w:rPr>
          <w:sz w:val="23"/>
          <w:szCs w:val="23"/>
        </w:rPr>
      </w:pPr>
      <w:r w:rsidRPr="00431FF7">
        <w:rPr>
          <w:rFonts w:eastAsia="Calibri"/>
          <w:sz w:val="23"/>
          <w:szCs w:val="23"/>
        </w:rPr>
        <w:t>2.  Building the capacity and understanding of other groups with similar interests on legislative and educational issues to build a stronger voice;</w:t>
      </w:r>
    </w:p>
    <w:p w14:paraId="48009BDB" w14:textId="6BA6C21D" w:rsidR="00D95ABB" w:rsidRPr="00431FF7" w:rsidRDefault="00B06F50" w:rsidP="0015395E">
      <w:pPr>
        <w:widowControl w:val="0"/>
        <w:ind w:left="360"/>
        <w:rPr>
          <w:sz w:val="23"/>
          <w:szCs w:val="23"/>
        </w:rPr>
      </w:pPr>
      <w:r w:rsidRPr="00431FF7">
        <w:rPr>
          <w:rFonts w:eastAsia="Calibri"/>
          <w:sz w:val="23"/>
          <w:szCs w:val="23"/>
        </w:rPr>
        <w:t>3.  Securing adequate resources, academic and financial, to provide first class educational opportunities for students; and</w:t>
      </w:r>
    </w:p>
    <w:p w14:paraId="5A67FE84" w14:textId="77777777" w:rsidR="00D95ABB" w:rsidRPr="00431FF7" w:rsidRDefault="00B06F50" w:rsidP="0015395E">
      <w:pPr>
        <w:widowControl w:val="0"/>
        <w:ind w:left="360"/>
        <w:rPr>
          <w:sz w:val="23"/>
          <w:szCs w:val="23"/>
        </w:rPr>
      </w:pPr>
      <w:r w:rsidRPr="00431FF7">
        <w:rPr>
          <w:rFonts w:eastAsia="Calibri"/>
          <w:sz w:val="23"/>
          <w:szCs w:val="23"/>
        </w:rPr>
        <w:t>4.  Maintaining local control through the flexibility and authority of locally elected School Boards.</w:t>
      </w:r>
    </w:p>
    <w:p w14:paraId="629C059D" w14:textId="77777777" w:rsidR="00D95ABB" w:rsidRPr="00431FF7" w:rsidRDefault="00D95ABB">
      <w:pPr>
        <w:widowControl w:val="0"/>
        <w:rPr>
          <w:sz w:val="23"/>
          <w:szCs w:val="23"/>
        </w:rPr>
      </w:pPr>
    </w:p>
    <w:p w14:paraId="169034F3" w14:textId="77777777" w:rsidR="00D95ABB" w:rsidRPr="00431FF7" w:rsidRDefault="00B06F50" w:rsidP="00922187">
      <w:pPr>
        <w:widowControl w:val="0"/>
        <w:outlineLvl w:val="0"/>
        <w:rPr>
          <w:sz w:val="23"/>
          <w:szCs w:val="23"/>
        </w:rPr>
      </w:pPr>
      <w:r w:rsidRPr="00431FF7">
        <w:rPr>
          <w:rFonts w:eastAsia="Calibri"/>
          <w:b/>
          <w:sz w:val="23"/>
          <w:szCs w:val="23"/>
          <w:u w:val="single"/>
        </w:rPr>
        <w:t>Membership:</w:t>
      </w:r>
    </w:p>
    <w:p w14:paraId="354C0ABF" w14:textId="77777777" w:rsidR="00D95ABB" w:rsidRPr="00431FF7" w:rsidRDefault="00E611F2" w:rsidP="00E611F2">
      <w:pPr>
        <w:widowControl w:val="0"/>
        <w:spacing w:line="240" w:lineRule="auto"/>
        <w:rPr>
          <w:sz w:val="23"/>
          <w:szCs w:val="23"/>
        </w:rPr>
      </w:pPr>
      <w:r w:rsidRPr="00431FF7">
        <w:rPr>
          <w:rFonts w:eastAsia="Calibri"/>
          <w:sz w:val="23"/>
          <w:szCs w:val="23"/>
        </w:rPr>
        <w:t>Membership of RSAI shall be open to School Districts in Iowa that share the values and mission of RSAI in advocating for students in rural schools to assure a fair, equal, and quality education.  Affiliate membership is extended to other organizations/entities sharing the values and mission of RSAI, as approved by the RSAI Leadership group. Input from affiliate member organizations is valued but such organization</w:t>
      </w:r>
      <w:r w:rsidR="00AC5977" w:rsidRPr="00431FF7">
        <w:rPr>
          <w:rFonts w:eastAsia="Calibri"/>
          <w:sz w:val="23"/>
          <w:szCs w:val="23"/>
        </w:rPr>
        <w:t>s</w:t>
      </w:r>
      <w:r w:rsidRPr="00431FF7">
        <w:rPr>
          <w:rFonts w:eastAsia="Calibri"/>
          <w:sz w:val="23"/>
          <w:szCs w:val="23"/>
        </w:rPr>
        <w:t xml:space="preserve"> </w:t>
      </w:r>
      <w:r w:rsidR="00061146" w:rsidRPr="00431FF7">
        <w:rPr>
          <w:rFonts w:eastAsia="Calibri"/>
          <w:sz w:val="23"/>
          <w:szCs w:val="23"/>
        </w:rPr>
        <w:t>are</w:t>
      </w:r>
      <w:r w:rsidRPr="00431FF7">
        <w:rPr>
          <w:rFonts w:eastAsia="Calibri"/>
          <w:sz w:val="23"/>
          <w:szCs w:val="23"/>
        </w:rPr>
        <w:t xml:space="preserve"> non-voting affiliate members of RSAI.</w:t>
      </w:r>
    </w:p>
    <w:p w14:paraId="41450B44" w14:textId="77777777" w:rsidR="00D95ABB" w:rsidRPr="00431FF7" w:rsidRDefault="00B06F50">
      <w:pPr>
        <w:widowControl w:val="0"/>
        <w:rPr>
          <w:sz w:val="23"/>
          <w:szCs w:val="23"/>
        </w:rPr>
      </w:pPr>
      <w:r w:rsidRPr="00431FF7">
        <w:rPr>
          <w:rFonts w:eastAsia="Calibri"/>
          <w:sz w:val="23"/>
          <w:szCs w:val="23"/>
        </w:rPr>
        <w:t xml:space="preserve"> </w:t>
      </w:r>
    </w:p>
    <w:p w14:paraId="10CE0D4B" w14:textId="77777777" w:rsidR="00D95ABB" w:rsidRPr="00431FF7" w:rsidRDefault="00B06F50">
      <w:pPr>
        <w:widowControl w:val="0"/>
        <w:rPr>
          <w:sz w:val="23"/>
          <w:szCs w:val="23"/>
        </w:rPr>
      </w:pPr>
      <w:r w:rsidRPr="00431FF7">
        <w:rPr>
          <w:rFonts w:eastAsia="Calibri"/>
          <w:sz w:val="23"/>
          <w:szCs w:val="23"/>
        </w:rPr>
        <w:t>Membership in RSAI shall not be considered in lieu of membership in other organizations serving students in the state of Iowa.  RSAI will work closely with all organizations sharing its Mission, Vision and Legislative priorities.</w:t>
      </w:r>
    </w:p>
    <w:p w14:paraId="4BE0A4B4" w14:textId="77777777" w:rsidR="00D95ABB" w:rsidRPr="00431FF7" w:rsidRDefault="00B06F50">
      <w:pPr>
        <w:widowControl w:val="0"/>
        <w:rPr>
          <w:sz w:val="23"/>
          <w:szCs w:val="23"/>
        </w:rPr>
      </w:pPr>
      <w:r w:rsidRPr="00431FF7">
        <w:rPr>
          <w:rFonts w:eastAsia="Calibri"/>
          <w:sz w:val="23"/>
          <w:szCs w:val="23"/>
        </w:rPr>
        <w:t xml:space="preserve"> </w:t>
      </w:r>
    </w:p>
    <w:p w14:paraId="041B588C" w14:textId="6A9EE099" w:rsidR="00D95ABB" w:rsidRPr="00431FF7" w:rsidRDefault="00B06F50">
      <w:pPr>
        <w:widowControl w:val="0"/>
        <w:rPr>
          <w:sz w:val="23"/>
          <w:szCs w:val="23"/>
        </w:rPr>
      </w:pPr>
      <w:r w:rsidRPr="00431FF7">
        <w:rPr>
          <w:rFonts w:eastAsia="Calibri"/>
          <w:sz w:val="23"/>
          <w:szCs w:val="23"/>
        </w:rPr>
        <w:t xml:space="preserve">Member School Districts shall be responsible for advocating for students; creating local networks to support RSAI identified Legislative priorities; and assisting Legislators in gaining a better understanding of rural student and school needs. </w:t>
      </w:r>
    </w:p>
    <w:p w14:paraId="62EAB1A2" w14:textId="77777777" w:rsidR="00431FF7" w:rsidRPr="00431FF7" w:rsidRDefault="00B06F50" w:rsidP="00431FF7">
      <w:pPr>
        <w:widowControl w:val="0"/>
        <w:rPr>
          <w:rFonts w:eastAsia="Calibri"/>
          <w:sz w:val="23"/>
          <w:szCs w:val="23"/>
        </w:rPr>
        <w:sectPr w:rsidR="00431FF7" w:rsidRPr="00431FF7" w:rsidSect="00431FF7">
          <w:headerReference w:type="default" r:id="rId7"/>
          <w:footerReference w:type="default" r:id="rId8"/>
          <w:type w:val="continuous"/>
          <w:pgSz w:w="12240" w:h="15840"/>
          <w:pgMar w:top="1980" w:right="1440" w:bottom="1440" w:left="1440" w:header="720" w:footer="720" w:gutter="0"/>
          <w:pgNumType w:start="1"/>
          <w:cols w:space="720"/>
        </w:sectPr>
      </w:pPr>
      <w:r w:rsidRPr="00431FF7">
        <w:rPr>
          <w:rFonts w:eastAsia="Calibri"/>
          <w:sz w:val="23"/>
          <w:szCs w:val="23"/>
        </w:rPr>
        <w:t xml:space="preserve"> </w:t>
      </w:r>
      <w:r w:rsidR="00431FF7" w:rsidRPr="00431FF7">
        <w:rPr>
          <w:rFonts w:eastAsia="Calibri"/>
          <w:sz w:val="23"/>
          <w:szCs w:val="23"/>
        </w:rPr>
        <w:t xml:space="preserve"> </w:t>
      </w:r>
    </w:p>
    <w:p w14:paraId="08AB16A2" w14:textId="18D8E8D0" w:rsidR="00D95ABB" w:rsidRPr="00431FF7" w:rsidRDefault="00B06F50">
      <w:pPr>
        <w:widowControl w:val="0"/>
        <w:rPr>
          <w:rFonts w:eastAsia="Calibri"/>
          <w:sz w:val="23"/>
          <w:szCs w:val="23"/>
        </w:rPr>
      </w:pPr>
      <w:r w:rsidRPr="00431FF7">
        <w:rPr>
          <w:rFonts w:eastAsia="Calibri"/>
          <w:sz w:val="23"/>
          <w:szCs w:val="23"/>
        </w:rPr>
        <w:lastRenderedPageBreak/>
        <w:t xml:space="preserve">Member </w:t>
      </w:r>
      <w:r w:rsidR="002676A4" w:rsidRPr="00431FF7">
        <w:rPr>
          <w:rFonts w:eastAsia="Calibri"/>
          <w:sz w:val="23"/>
          <w:szCs w:val="23"/>
        </w:rPr>
        <w:t xml:space="preserve">School </w:t>
      </w:r>
      <w:r w:rsidRPr="00431FF7">
        <w:rPr>
          <w:rFonts w:eastAsia="Calibri"/>
          <w:sz w:val="23"/>
          <w:szCs w:val="23"/>
        </w:rPr>
        <w:t xml:space="preserve">Districts are encouraged to create a Liaison responsible for Legislative advocacy from among its Board members to fulfill its RSAI responsibilities and act as a </w:t>
      </w:r>
      <w:r w:rsidRPr="00431FF7">
        <w:rPr>
          <w:rFonts w:eastAsia="Calibri"/>
          <w:sz w:val="23"/>
          <w:szCs w:val="23"/>
        </w:rPr>
        <w:lastRenderedPageBreak/>
        <w:t>direct contact within the School District for RSAI.</w:t>
      </w:r>
    </w:p>
    <w:p w14:paraId="546843F6" w14:textId="77777777" w:rsidR="00431FF7" w:rsidRPr="00431FF7" w:rsidRDefault="00431FF7">
      <w:pPr>
        <w:widowControl w:val="0"/>
        <w:rPr>
          <w:sz w:val="23"/>
          <w:szCs w:val="23"/>
        </w:rPr>
      </w:pPr>
    </w:p>
    <w:p w14:paraId="7AF76E8A" w14:textId="39ED4625" w:rsidR="00D95ABB" w:rsidRPr="00431FF7" w:rsidRDefault="00B06F50">
      <w:pPr>
        <w:widowControl w:val="0"/>
        <w:rPr>
          <w:sz w:val="23"/>
          <w:szCs w:val="23"/>
        </w:rPr>
      </w:pPr>
      <w:r w:rsidRPr="00431FF7">
        <w:rPr>
          <w:rFonts w:eastAsia="Calibri"/>
          <w:sz w:val="23"/>
          <w:szCs w:val="23"/>
        </w:rPr>
        <w:t xml:space="preserve">Membership </w:t>
      </w:r>
      <w:r w:rsidR="00FB3E0F" w:rsidRPr="00431FF7">
        <w:rPr>
          <w:rFonts w:eastAsia="Calibri"/>
          <w:sz w:val="23"/>
          <w:szCs w:val="23"/>
        </w:rPr>
        <w:t xml:space="preserve">dues </w:t>
      </w:r>
      <w:r w:rsidRPr="00431FF7">
        <w:rPr>
          <w:rFonts w:eastAsia="Calibri"/>
          <w:sz w:val="23"/>
          <w:szCs w:val="23"/>
        </w:rPr>
        <w:t xml:space="preserve">shall be </w:t>
      </w:r>
      <w:r w:rsidR="00061146" w:rsidRPr="00431FF7">
        <w:rPr>
          <w:rFonts w:eastAsia="Calibri"/>
          <w:sz w:val="23"/>
          <w:szCs w:val="23"/>
        </w:rPr>
        <w:t xml:space="preserve">provided </w:t>
      </w:r>
      <w:r w:rsidRPr="00431FF7">
        <w:rPr>
          <w:rFonts w:eastAsia="Calibri"/>
          <w:sz w:val="23"/>
          <w:szCs w:val="23"/>
        </w:rPr>
        <w:t>each year at the Annual meeting of RSAI.  Dues shall be the same for all member school districts regardless of certified enrollment.</w:t>
      </w:r>
      <w:r w:rsidR="00E611F2" w:rsidRPr="00431FF7">
        <w:rPr>
          <w:rFonts w:eastAsia="Calibri"/>
          <w:sz w:val="23"/>
          <w:szCs w:val="23"/>
        </w:rPr>
        <w:t xml:space="preserve"> However, school districts engaged in whole grade sharing prior to the final year preceding reorganization may receive a discount of 25% each. Districts sharing in the final year prior to reorganization may each receive a 50% discount. In both cases, the two districts may determine the ratio of responsibility for payment.</w:t>
      </w:r>
      <w:r w:rsidR="002676A4" w:rsidRPr="00431FF7">
        <w:rPr>
          <w:rFonts w:eastAsia="Calibri"/>
          <w:sz w:val="23"/>
          <w:szCs w:val="23"/>
        </w:rPr>
        <w:t xml:space="preserve">  The leadership group may waive dues for districts with financial hardship.</w:t>
      </w:r>
    </w:p>
    <w:p w14:paraId="0158A0F8" w14:textId="77777777" w:rsidR="00D95ABB" w:rsidRPr="00431FF7" w:rsidRDefault="00B06F50">
      <w:pPr>
        <w:widowControl w:val="0"/>
        <w:rPr>
          <w:sz w:val="23"/>
          <w:szCs w:val="23"/>
        </w:rPr>
      </w:pPr>
      <w:r w:rsidRPr="00431FF7">
        <w:rPr>
          <w:rFonts w:eastAsia="Calibri"/>
          <w:sz w:val="23"/>
          <w:szCs w:val="23"/>
        </w:rPr>
        <w:t xml:space="preserve"> </w:t>
      </w:r>
    </w:p>
    <w:p w14:paraId="4023EEE2" w14:textId="77777777" w:rsidR="00D95ABB" w:rsidRPr="00431FF7" w:rsidRDefault="00B06F50">
      <w:pPr>
        <w:widowControl w:val="0"/>
        <w:rPr>
          <w:sz w:val="23"/>
          <w:szCs w:val="23"/>
        </w:rPr>
      </w:pPr>
      <w:r w:rsidRPr="00431FF7">
        <w:rPr>
          <w:rFonts w:eastAsia="Calibri"/>
          <w:sz w:val="23"/>
          <w:szCs w:val="23"/>
        </w:rPr>
        <w:t>Member School Districts can withdraw membership at any point through written notification to the RSAI Leadership Group.  Dues paid are non-refundable.</w:t>
      </w:r>
    </w:p>
    <w:p w14:paraId="3D90350F" w14:textId="77777777" w:rsidR="00D95ABB" w:rsidRPr="00431FF7" w:rsidRDefault="00B06F50">
      <w:pPr>
        <w:widowControl w:val="0"/>
        <w:rPr>
          <w:sz w:val="23"/>
          <w:szCs w:val="23"/>
        </w:rPr>
      </w:pPr>
      <w:r w:rsidRPr="00431FF7">
        <w:rPr>
          <w:rFonts w:eastAsia="Calibri"/>
          <w:sz w:val="23"/>
          <w:szCs w:val="23"/>
        </w:rPr>
        <w:t xml:space="preserve"> </w:t>
      </w:r>
    </w:p>
    <w:p w14:paraId="60506766" w14:textId="77777777" w:rsidR="00D95ABB" w:rsidRPr="00431FF7" w:rsidRDefault="00B06F50" w:rsidP="00922187">
      <w:pPr>
        <w:widowControl w:val="0"/>
        <w:outlineLvl w:val="0"/>
        <w:rPr>
          <w:sz w:val="23"/>
          <w:szCs w:val="23"/>
        </w:rPr>
      </w:pPr>
      <w:r w:rsidRPr="00431FF7">
        <w:rPr>
          <w:rFonts w:eastAsia="Calibri"/>
          <w:sz w:val="23"/>
          <w:szCs w:val="23"/>
        </w:rPr>
        <w:t>Member School Districts shall be entitled to participation in RSAI as follows in these By-Laws.</w:t>
      </w:r>
    </w:p>
    <w:p w14:paraId="079BA3ED" w14:textId="77777777" w:rsidR="00D95ABB" w:rsidRPr="00431FF7" w:rsidRDefault="00B06F50">
      <w:pPr>
        <w:widowControl w:val="0"/>
        <w:rPr>
          <w:sz w:val="23"/>
          <w:szCs w:val="23"/>
        </w:rPr>
      </w:pPr>
      <w:r w:rsidRPr="00431FF7">
        <w:rPr>
          <w:rFonts w:eastAsia="Calibri"/>
          <w:sz w:val="23"/>
          <w:szCs w:val="23"/>
        </w:rPr>
        <w:t xml:space="preserve">  </w:t>
      </w:r>
    </w:p>
    <w:p w14:paraId="78EC75D7" w14:textId="77777777" w:rsidR="00D95ABB" w:rsidRPr="00431FF7" w:rsidRDefault="00B06F50" w:rsidP="00922187">
      <w:pPr>
        <w:widowControl w:val="0"/>
        <w:outlineLvl w:val="0"/>
        <w:rPr>
          <w:sz w:val="23"/>
          <w:szCs w:val="23"/>
        </w:rPr>
      </w:pPr>
      <w:r w:rsidRPr="00431FF7">
        <w:rPr>
          <w:rFonts w:eastAsia="Calibri"/>
          <w:b/>
          <w:sz w:val="23"/>
          <w:szCs w:val="23"/>
          <w:u w:val="single"/>
        </w:rPr>
        <w:t>Voting:</w:t>
      </w:r>
    </w:p>
    <w:p w14:paraId="2271A288" w14:textId="77777777" w:rsidR="00D95ABB" w:rsidRPr="00431FF7" w:rsidRDefault="00B06F50">
      <w:pPr>
        <w:widowControl w:val="0"/>
        <w:rPr>
          <w:sz w:val="23"/>
          <w:szCs w:val="23"/>
        </w:rPr>
      </w:pPr>
      <w:r w:rsidRPr="00431FF7">
        <w:rPr>
          <w:rFonts w:eastAsia="Calibri"/>
          <w:sz w:val="23"/>
          <w:szCs w:val="23"/>
        </w:rPr>
        <w:t xml:space="preserve">Unless otherwise specified in these By-Laws, all voting is to be done in person.  Active electronic attendance is permitted via internet technologies or in response to survey or other electronic communication as approved by the RSAI Leadership Group.  Proxy voting between and by School Districts is not allowed.  Each District </w:t>
      </w:r>
      <w:r w:rsidR="00061146" w:rsidRPr="00431FF7">
        <w:rPr>
          <w:rFonts w:eastAsia="Calibri"/>
          <w:sz w:val="23"/>
          <w:szCs w:val="23"/>
        </w:rPr>
        <w:t xml:space="preserve">in attendance </w:t>
      </w:r>
      <w:r w:rsidRPr="00431FF7">
        <w:rPr>
          <w:rFonts w:eastAsia="Calibri"/>
          <w:sz w:val="23"/>
          <w:szCs w:val="23"/>
        </w:rPr>
        <w:t xml:space="preserve">shall be entitled to one vote on all issues addressed at </w:t>
      </w:r>
      <w:r w:rsidR="00061146" w:rsidRPr="00431FF7">
        <w:rPr>
          <w:rFonts w:eastAsia="Calibri"/>
          <w:sz w:val="23"/>
          <w:szCs w:val="23"/>
        </w:rPr>
        <w:t xml:space="preserve">the </w:t>
      </w:r>
      <w:r w:rsidRPr="00431FF7">
        <w:rPr>
          <w:rFonts w:eastAsia="Calibri"/>
          <w:sz w:val="23"/>
          <w:szCs w:val="23"/>
        </w:rPr>
        <w:t xml:space="preserve">RSAI </w:t>
      </w:r>
      <w:r w:rsidR="00061146" w:rsidRPr="00431FF7">
        <w:rPr>
          <w:rFonts w:eastAsia="Calibri"/>
          <w:sz w:val="23"/>
          <w:szCs w:val="23"/>
        </w:rPr>
        <w:t xml:space="preserve">Annual </w:t>
      </w:r>
      <w:r w:rsidRPr="00431FF7">
        <w:rPr>
          <w:rFonts w:eastAsia="Calibri"/>
          <w:sz w:val="23"/>
          <w:szCs w:val="23"/>
        </w:rPr>
        <w:t>Meeting or as needed between RSAI Meetings as determined by the RSAI Leadership Group.</w:t>
      </w:r>
    </w:p>
    <w:p w14:paraId="7C7504C2" w14:textId="77777777" w:rsidR="00D95ABB" w:rsidRPr="00431FF7" w:rsidRDefault="00B06F50">
      <w:pPr>
        <w:widowControl w:val="0"/>
        <w:rPr>
          <w:sz w:val="23"/>
          <w:szCs w:val="23"/>
        </w:rPr>
      </w:pPr>
      <w:r w:rsidRPr="00431FF7">
        <w:rPr>
          <w:rFonts w:eastAsia="Calibri"/>
          <w:sz w:val="23"/>
          <w:szCs w:val="23"/>
          <w:u w:val="single"/>
        </w:rPr>
        <w:t xml:space="preserve">  </w:t>
      </w:r>
    </w:p>
    <w:p w14:paraId="30448003" w14:textId="77777777" w:rsidR="00D95ABB" w:rsidRPr="00431FF7" w:rsidRDefault="00B06F50" w:rsidP="00922187">
      <w:pPr>
        <w:widowControl w:val="0"/>
        <w:outlineLvl w:val="0"/>
        <w:rPr>
          <w:sz w:val="23"/>
          <w:szCs w:val="23"/>
        </w:rPr>
      </w:pPr>
      <w:r w:rsidRPr="00431FF7">
        <w:rPr>
          <w:rFonts w:eastAsia="Calibri"/>
          <w:b/>
          <w:sz w:val="23"/>
          <w:szCs w:val="23"/>
          <w:u w:val="single"/>
        </w:rPr>
        <w:t>Quorum:</w:t>
      </w:r>
    </w:p>
    <w:p w14:paraId="4EEFBE8B" w14:textId="77777777" w:rsidR="00D95ABB" w:rsidRPr="00431FF7" w:rsidRDefault="00B06F50" w:rsidP="00922187">
      <w:pPr>
        <w:widowControl w:val="0"/>
        <w:outlineLvl w:val="0"/>
        <w:rPr>
          <w:sz w:val="23"/>
          <w:szCs w:val="23"/>
        </w:rPr>
      </w:pPr>
      <w:r w:rsidRPr="00431FF7">
        <w:rPr>
          <w:rFonts w:eastAsia="Calibri"/>
          <w:sz w:val="23"/>
          <w:szCs w:val="23"/>
        </w:rPr>
        <w:t>Unless otherwise specified in these By-Laws, Quorums are not required.</w:t>
      </w:r>
    </w:p>
    <w:p w14:paraId="5E6DB0F6" w14:textId="77777777" w:rsidR="00D95ABB" w:rsidRPr="00431FF7" w:rsidRDefault="00B06F50">
      <w:pPr>
        <w:widowControl w:val="0"/>
        <w:rPr>
          <w:sz w:val="23"/>
          <w:szCs w:val="23"/>
        </w:rPr>
      </w:pPr>
      <w:r w:rsidRPr="00431FF7">
        <w:rPr>
          <w:rFonts w:eastAsia="Calibri"/>
          <w:sz w:val="23"/>
          <w:szCs w:val="23"/>
          <w:u w:val="single"/>
        </w:rPr>
        <w:t xml:space="preserve"> </w:t>
      </w:r>
    </w:p>
    <w:p w14:paraId="312ABEBC" w14:textId="1F898FEE" w:rsidR="00D95ABB" w:rsidRPr="00431FF7" w:rsidRDefault="00B06F50" w:rsidP="00922187">
      <w:pPr>
        <w:widowControl w:val="0"/>
        <w:outlineLvl w:val="0"/>
        <w:rPr>
          <w:sz w:val="23"/>
          <w:szCs w:val="23"/>
        </w:rPr>
      </w:pPr>
      <w:r w:rsidRPr="00431FF7">
        <w:rPr>
          <w:rFonts w:eastAsia="Calibri"/>
          <w:b/>
          <w:sz w:val="23"/>
          <w:szCs w:val="23"/>
          <w:u w:val="single"/>
        </w:rPr>
        <w:t>Meeting Procedures:</w:t>
      </w:r>
    </w:p>
    <w:p w14:paraId="4FE40551" w14:textId="77777777" w:rsidR="00D95ABB" w:rsidRPr="00431FF7" w:rsidRDefault="00B06F50">
      <w:pPr>
        <w:widowControl w:val="0"/>
        <w:rPr>
          <w:sz w:val="23"/>
          <w:szCs w:val="23"/>
        </w:rPr>
      </w:pPr>
      <w:r w:rsidRPr="00431FF7">
        <w:rPr>
          <w:rFonts w:eastAsia="Calibri"/>
          <w:sz w:val="23"/>
          <w:szCs w:val="23"/>
        </w:rPr>
        <w:t>The latest version of Roberts Rules of Order shall be used to determine procedural questions except as otherwise directed by the membership.</w:t>
      </w:r>
    </w:p>
    <w:p w14:paraId="79ACD827" w14:textId="77777777" w:rsidR="00D95ABB" w:rsidRPr="00431FF7" w:rsidRDefault="00B06F50">
      <w:pPr>
        <w:widowControl w:val="0"/>
        <w:rPr>
          <w:sz w:val="23"/>
          <w:szCs w:val="23"/>
        </w:rPr>
      </w:pPr>
      <w:r w:rsidRPr="00431FF7">
        <w:rPr>
          <w:rFonts w:eastAsia="Calibri"/>
          <w:sz w:val="23"/>
          <w:szCs w:val="23"/>
        </w:rPr>
        <w:t xml:space="preserve"> </w:t>
      </w:r>
    </w:p>
    <w:p w14:paraId="76ED474D" w14:textId="77777777" w:rsidR="00D95ABB" w:rsidRPr="00431FF7" w:rsidRDefault="00B06F50" w:rsidP="00922187">
      <w:pPr>
        <w:widowControl w:val="0"/>
        <w:outlineLvl w:val="0"/>
        <w:rPr>
          <w:b/>
          <w:sz w:val="23"/>
          <w:szCs w:val="23"/>
        </w:rPr>
      </w:pPr>
      <w:r w:rsidRPr="00431FF7">
        <w:rPr>
          <w:rFonts w:eastAsia="Calibri"/>
          <w:b/>
          <w:sz w:val="23"/>
          <w:szCs w:val="23"/>
          <w:u w:val="single"/>
        </w:rPr>
        <w:t>Agendas:</w:t>
      </w:r>
    </w:p>
    <w:p w14:paraId="07D54DFC" w14:textId="26702E73" w:rsidR="00D95ABB" w:rsidRDefault="00B06F50">
      <w:pPr>
        <w:widowControl w:val="0"/>
        <w:rPr>
          <w:rFonts w:eastAsia="Calibri"/>
          <w:sz w:val="23"/>
          <w:szCs w:val="23"/>
        </w:rPr>
      </w:pPr>
      <w:r w:rsidRPr="00431FF7">
        <w:rPr>
          <w:rFonts w:eastAsia="Calibri"/>
          <w:sz w:val="23"/>
          <w:szCs w:val="23"/>
        </w:rPr>
        <w:t xml:space="preserve">Unless otherwise specified in these By-Laws, agendas must be forwarded to participants no later than </w:t>
      </w:r>
      <w:r w:rsidR="002676A4" w:rsidRPr="00431FF7">
        <w:rPr>
          <w:rFonts w:eastAsia="Calibri"/>
          <w:sz w:val="23"/>
          <w:szCs w:val="23"/>
        </w:rPr>
        <w:t xml:space="preserve">7 </w:t>
      </w:r>
      <w:r w:rsidRPr="00431FF7">
        <w:rPr>
          <w:rFonts w:eastAsia="Calibri"/>
          <w:sz w:val="23"/>
          <w:szCs w:val="23"/>
        </w:rPr>
        <w:t xml:space="preserve">days prior to meetings and must include a date, time and location in addition to actions required at each meeting as per these By-Laws.  Unless otherwise specified, creating agendas will be the </w:t>
      </w:r>
      <w:r w:rsidR="002E734F" w:rsidRPr="00431FF7">
        <w:rPr>
          <w:rFonts w:eastAsia="Calibri"/>
          <w:sz w:val="23"/>
          <w:szCs w:val="23"/>
        </w:rPr>
        <w:t xml:space="preserve">joint </w:t>
      </w:r>
      <w:r w:rsidRPr="00431FF7">
        <w:rPr>
          <w:rFonts w:eastAsia="Calibri"/>
          <w:sz w:val="23"/>
          <w:szCs w:val="23"/>
        </w:rPr>
        <w:t xml:space="preserve">responsibility of the Secretary/Treasurer </w:t>
      </w:r>
      <w:r w:rsidR="002E734F" w:rsidRPr="00431FF7">
        <w:rPr>
          <w:rFonts w:eastAsia="Calibri"/>
          <w:sz w:val="23"/>
          <w:szCs w:val="23"/>
        </w:rPr>
        <w:t xml:space="preserve">and Chair </w:t>
      </w:r>
      <w:r w:rsidRPr="00431FF7">
        <w:rPr>
          <w:rFonts w:eastAsia="Calibri"/>
          <w:sz w:val="23"/>
          <w:szCs w:val="23"/>
        </w:rPr>
        <w:t>of the Leadership Group</w:t>
      </w:r>
      <w:r w:rsidR="00061146" w:rsidRPr="00431FF7">
        <w:rPr>
          <w:rFonts w:eastAsia="Calibri"/>
          <w:sz w:val="23"/>
          <w:szCs w:val="23"/>
        </w:rPr>
        <w:t xml:space="preserve"> </w:t>
      </w:r>
      <w:r w:rsidR="002E734F" w:rsidRPr="00431FF7">
        <w:rPr>
          <w:rFonts w:eastAsia="Calibri"/>
          <w:sz w:val="23"/>
          <w:szCs w:val="23"/>
        </w:rPr>
        <w:t xml:space="preserve">and must be posted by the Secretary/Treasurer </w:t>
      </w:r>
      <w:r w:rsidR="00061146" w:rsidRPr="00431FF7">
        <w:rPr>
          <w:rFonts w:eastAsia="Calibri"/>
          <w:sz w:val="23"/>
          <w:szCs w:val="23"/>
        </w:rPr>
        <w:t>or the Secretary/Treasurer’s designee</w:t>
      </w:r>
      <w:r w:rsidRPr="00431FF7">
        <w:rPr>
          <w:rFonts w:eastAsia="Calibri"/>
          <w:sz w:val="23"/>
          <w:szCs w:val="23"/>
        </w:rPr>
        <w:t>.</w:t>
      </w:r>
    </w:p>
    <w:p w14:paraId="38B2CB9E" w14:textId="77777777" w:rsidR="00431FF7" w:rsidRPr="00431FF7" w:rsidRDefault="00431FF7">
      <w:pPr>
        <w:widowControl w:val="0"/>
        <w:rPr>
          <w:sz w:val="23"/>
          <w:szCs w:val="23"/>
        </w:rPr>
      </w:pPr>
    </w:p>
    <w:p w14:paraId="0F64D093" w14:textId="77777777" w:rsidR="00D95ABB" w:rsidRPr="00431FF7" w:rsidRDefault="00B06F50" w:rsidP="00922187">
      <w:pPr>
        <w:widowControl w:val="0"/>
        <w:outlineLvl w:val="0"/>
        <w:rPr>
          <w:sz w:val="23"/>
          <w:szCs w:val="23"/>
        </w:rPr>
      </w:pPr>
      <w:r w:rsidRPr="00431FF7">
        <w:rPr>
          <w:rFonts w:eastAsia="Calibri"/>
          <w:b/>
          <w:sz w:val="23"/>
          <w:szCs w:val="23"/>
          <w:u w:val="single"/>
        </w:rPr>
        <w:t>Vacancies:</w:t>
      </w:r>
    </w:p>
    <w:p w14:paraId="29A263E8" w14:textId="77777777" w:rsidR="00D95ABB" w:rsidRPr="00431FF7" w:rsidRDefault="00061146">
      <w:pPr>
        <w:widowControl w:val="0"/>
        <w:rPr>
          <w:sz w:val="23"/>
          <w:szCs w:val="23"/>
        </w:rPr>
      </w:pPr>
      <w:r w:rsidRPr="00431FF7">
        <w:rPr>
          <w:rFonts w:eastAsia="Calibri"/>
          <w:sz w:val="23"/>
          <w:szCs w:val="23"/>
        </w:rPr>
        <w:t>If the Leadership Group determines it is unnecessary to appoint to fill a vacancy</w:t>
      </w:r>
      <w:r w:rsidR="00B06F50" w:rsidRPr="00431FF7">
        <w:rPr>
          <w:rFonts w:eastAsia="Calibri"/>
          <w:sz w:val="23"/>
          <w:szCs w:val="23"/>
        </w:rPr>
        <w:t>, a vacancy shall remain vacant until the next election cycle.</w:t>
      </w:r>
    </w:p>
    <w:p w14:paraId="7A469C03" w14:textId="16030635" w:rsidR="00D95ABB" w:rsidRPr="00431FF7" w:rsidRDefault="00027DB2" w:rsidP="00922187">
      <w:pPr>
        <w:widowControl w:val="0"/>
        <w:outlineLvl w:val="0"/>
        <w:rPr>
          <w:sz w:val="23"/>
          <w:szCs w:val="23"/>
        </w:rPr>
      </w:pPr>
      <w:r w:rsidRPr="00431FF7">
        <w:rPr>
          <w:rFonts w:eastAsia="Calibri"/>
          <w:b/>
          <w:sz w:val="23"/>
          <w:szCs w:val="23"/>
          <w:u w:val="single"/>
        </w:rPr>
        <w:lastRenderedPageBreak/>
        <w:t>Representation</w:t>
      </w:r>
      <w:r w:rsidR="00B06F50" w:rsidRPr="00431FF7">
        <w:rPr>
          <w:rFonts w:eastAsia="Calibri"/>
          <w:b/>
          <w:sz w:val="23"/>
          <w:szCs w:val="23"/>
          <w:u w:val="single"/>
        </w:rPr>
        <w:t>:</w:t>
      </w:r>
    </w:p>
    <w:p w14:paraId="01DC1DB9" w14:textId="208FE6FA" w:rsidR="00D95ABB" w:rsidRPr="00431FF7" w:rsidRDefault="00027DB2">
      <w:pPr>
        <w:widowControl w:val="0"/>
        <w:rPr>
          <w:sz w:val="23"/>
          <w:szCs w:val="23"/>
        </w:rPr>
      </w:pPr>
      <w:r w:rsidRPr="00431FF7">
        <w:rPr>
          <w:rFonts w:eastAsia="Calibri"/>
          <w:sz w:val="23"/>
          <w:szCs w:val="23"/>
        </w:rPr>
        <w:t xml:space="preserve">RSAI shall strive for diversity in </w:t>
      </w:r>
      <w:r w:rsidR="00B06F50" w:rsidRPr="00431FF7">
        <w:rPr>
          <w:rFonts w:eastAsia="Calibri"/>
          <w:sz w:val="23"/>
          <w:szCs w:val="23"/>
        </w:rPr>
        <w:t xml:space="preserve">representation of all </w:t>
      </w:r>
      <w:r w:rsidRPr="00431FF7">
        <w:rPr>
          <w:rFonts w:eastAsia="Calibri"/>
          <w:sz w:val="23"/>
          <w:szCs w:val="23"/>
        </w:rPr>
        <w:t xml:space="preserve">leadership and </w:t>
      </w:r>
      <w:r w:rsidR="00B06F50" w:rsidRPr="00431FF7">
        <w:rPr>
          <w:rFonts w:eastAsia="Calibri"/>
          <w:sz w:val="23"/>
          <w:szCs w:val="23"/>
        </w:rPr>
        <w:t>elected positions within RSAI</w:t>
      </w:r>
      <w:r w:rsidRPr="00431FF7">
        <w:rPr>
          <w:rFonts w:eastAsia="Calibri"/>
          <w:sz w:val="23"/>
          <w:szCs w:val="23"/>
        </w:rPr>
        <w:t>, including both</w:t>
      </w:r>
      <w:r w:rsidR="00B06F50" w:rsidRPr="00431FF7">
        <w:rPr>
          <w:rFonts w:eastAsia="Calibri"/>
          <w:sz w:val="23"/>
          <w:szCs w:val="23"/>
        </w:rPr>
        <w:t xml:space="preserve"> elected Board members and Superintendents.</w:t>
      </w:r>
    </w:p>
    <w:p w14:paraId="262AC078" w14:textId="77777777" w:rsidR="0015395E" w:rsidRPr="00431FF7" w:rsidRDefault="0015395E">
      <w:pPr>
        <w:rPr>
          <w:rFonts w:eastAsia="Calibri"/>
          <w:b/>
          <w:sz w:val="23"/>
          <w:szCs w:val="23"/>
          <w:u w:val="single"/>
        </w:rPr>
      </w:pPr>
    </w:p>
    <w:p w14:paraId="12F78DCE" w14:textId="0D11E983" w:rsidR="00D95ABB" w:rsidRPr="00431FF7" w:rsidRDefault="00B06F50" w:rsidP="00922187">
      <w:pPr>
        <w:widowControl w:val="0"/>
        <w:outlineLvl w:val="0"/>
        <w:rPr>
          <w:sz w:val="23"/>
          <w:szCs w:val="23"/>
        </w:rPr>
      </w:pPr>
      <w:r w:rsidRPr="00431FF7">
        <w:rPr>
          <w:rFonts w:eastAsia="Calibri"/>
          <w:b/>
          <w:sz w:val="23"/>
          <w:szCs w:val="23"/>
          <w:u w:val="single"/>
        </w:rPr>
        <w:t>Good Standing:</w:t>
      </w:r>
    </w:p>
    <w:p w14:paraId="3E07C6AB" w14:textId="29B70662" w:rsidR="00D95ABB" w:rsidRPr="00431FF7" w:rsidRDefault="00B06F50">
      <w:pPr>
        <w:widowControl w:val="0"/>
        <w:rPr>
          <w:sz w:val="23"/>
          <w:szCs w:val="23"/>
        </w:rPr>
      </w:pPr>
      <w:r w:rsidRPr="00431FF7">
        <w:rPr>
          <w:rFonts w:eastAsia="Calibri"/>
          <w:sz w:val="23"/>
          <w:szCs w:val="23"/>
        </w:rPr>
        <w:t>Only School Board members and Superintendents in Good Standing in their respective School Districts are eligible to hold elected office in RSAI.  Changes in status such as but not limited to failure of Board members to gain reelection to their local School Board or changes in School District employment in the case of Superintendents shall be deemed vacant.</w:t>
      </w:r>
    </w:p>
    <w:p w14:paraId="4B5D55C1" w14:textId="77777777" w:rsidR="00D95ABB" w:rsidRPr="00431FF7" w:rsidRDefault="00D95ABB">
      <w:pPr>
        <w:widowControl w:val="0"/>
        <w:rPr>
          <w:sz w:val="23"/>
          <w:szCs w:val="23"/>
        </w:rPr>
      </w:pPr>
    </w:p>
    <w:p w14:paraId="56AF9977" w14:textId="4AE4BC97" w:rsidR="00D95ABB" w:rsidRPr="00431FF7" w:rsidRDefault="00B06F50" w:rsidP="00922187">
      <w:pPr>
        <w:widowControl w:val="0"/>
        <w:outlineLvl w:val="0"/>
        <w:rPr>
          <w:sz w:val="23"/>
          <w:szCs w:val="23"/>
        </w:rPr>
      </w:pPr>
      <w:r w:rsidRPr="00431FF7">
        <w:rPr>
          <w:rFonts w:eastAsia="Calibri"/>
          <w:b/>
          <w:sz w:val="23"/>
          <w:szCs w:val="23"/>
          <w:u w:val="single"/>
        </w:rPr>
        <w:t xml:space="preserve">RSAI </w:t>
      </w:r>
      <w:r w:rsidR="00F171BB" w:rsidRPr="00431FF7">
        <w:rPr>
          <w:rFonts w:eastAsia="Calibri"/>
          <w:b/>
          <w:sz w:val="23"/>
          <w:szCs w:val="23"/>
          <w:u w:val="single"/>
        </w:rPr>
        <w:t>Region</w:t>
      </w:r>
      <w:r w:rsidR="00BB091F" w:rsidRPr="00431FF7">
        <w:rPr>
          <w:rFonts w:eastAsia="Calibri"/>
          <w:b/>
          <w:sz w:val="23"/>
          <w:szCs w:val="23"/>
          <w:u w:val="single"/>
        </w:rPr>
        <w:t>s</w:t>
      </w:r>
      <w:r w:rsidRPr="00431FF7">
        <w:rPr>
          <w:rFonts w:eastAsia="Calibri"/>
          <w:b/>
          <w:sz w:val="23"/>
          <w:szCs w:val="23"/>
          <w:u w:val="single"/>
        </w:rPr>
        <w:t>:</w:t>
      </w:r>
    </w:p>
    <w:p w14:paraId="299F4798" w14:textId="5A889F8F" w:rsidR="00D95ABB" w:rsidRPr="00431FF7" w:rsidRDefault="00B06F50">
      <w:pPr>
        <w:widowControl w:val="0"/>
        <w:rPr>
          <w:sz w:val="23"/>
          <w:szCs w:val="23"/>
        </w:rPr>
      </w:pPr>
      <w:r w:rsidRPr="00431FF7">
        <w:rPr>
          <w:rFonts w:eastAsia="Calibri"/>
          <w:sz w:val="23"/>
          <w:szCs w:val="23"/>
        </w:rPr>
        <w:t xml:space="preserve">Member School Districts shall be divided into 4 </w:t>
      </w:r>
      <w:r w:rsidR="00F171BB" w:rsidRPr="00431FF7">
        <w:rPr>
          <w:rFonts w:eastAsia="Calibri"/>
          <w:sz w:val="23"/>
          <w:szCs w:val="23"/>
        </w:rPr>
        <w:t xml:space="preserve">Regions </w:t>
      </w:r>
      <w:r w:rsidRPr="00431FF7">
        <w:rPr>
          <w:rFonts w:eastAsia="Calibri"/>
          <w:sz w:val="23"/>
          <w:szCs w:val="23"/>
        </w:rPr>
        <w:t xml:space="preserve">known as RSAI </w:t>
      </w:r>
      <w:r w:rsidR="00F171BB" w:rsidRPr="00431FF7">
        <w:rPr>
          <w:rFonts w:eastAsia="Calibri"/>
          <w:sz w:val="23"/>
          <w:szCs w:val="23"/>
        </w:rPr>
        <w:t>Regions</w:t>
      </w:r>
      <w:r w:rsidRPr="00431FF7">
        <w:rPr>
          <w:rFonts w:eastAsia="Calibri"/>
          <w:sz w:val="23"/>
          <w:szCs w:val="23"/>
        </w:rPr>
        <w:t xml:space="preserve">.  These </w:t>
      </w:r>
      <w:r w:rsidR="00F171BB" w:rsidRPr="00431FF7">
        <w:rPr>
          <w:rFonts w:eastAsia="Calibri"/>
          <w:sz w:val="23"/>
          <w:szCs w:val="23"/>
        </w:rPr>
        <w:t xml:space="preserve">Regions </w:t>
      </w:r>
      <w:r w:rsidRPr="00431FF7">
        <w:rPr>
          <w:rFonts w:eastAsia="Calibri"/>
          <w:sz w:val="23"/>
          <w:szCs w:val="23"/>
        </w:rPr>
        <w:t xml:space="preserve">shall be defined as per the map in Appendix A - “RSAI </w:t>
      </w:r>
      <w:r w:rsidR="00F171BB" w:rsidRPr="00431FF7">
        <w:rPr>
          <w:rFonts w:eastAsia="Calibri"/>
          <w:sz w:val="23"/>
          <w:szCs w:val="23"/>
        </w:rPr>
        <w:t>Regions</w:t>
      </w:r>
      <w:r w:rsidRPr="00431FF7">
        <w:rPr>
          <w:rFonts w:eastAsia="Calibri"/>
          <w:sz w:val="23"/>
          <w:szCs w:val="23"/>
        </w:rPr>
        <w:t xml:space="preserve">”.  Should a merger between one or more districts occur and both districts do not occupy the same RSAI </w:t>
      </w:r>
      <w:r w:rsidR="00F171BB" w:rsidRPr="00431FF7">
        <w:rPr>
          <w:rFonts w:eastAsia="Calibri"/>
          <w:sz w:val="23"/>
          <w:szCs w:val="23"/>
        </w:rPr>
        <w:t>Region</w:t>
      </w:r>
      <w:r w:rsidRPr="00431FF7">
        <w:rPr>
          <w:rFonts w:eastAsia="Calibri"/>
          <w:sz w:val="23"/>
          <w:szCs w:val="23"/>
        </w:rPr>
        <w:t xml:space="preserve">, the reorganized district shall be included in the RSAI </w:t>
      </w:r>
      <w:r w:rsidR="00F171BB" w:rsidRPr="00431FF7">
        <w:rPr>
          <w:rFonts w:eastAsia="Calibri"/>
          <w:sz w:val="23"/>
          <w:szCs w:val="23"/>
        </w:rPr>
        <w:t xml:space="preserve">Region </w:t>
      </w:r>
      <w:r w:rsidRPr="00431FF7">
        <w:rPr>
          <w:rFonts w:eastAsia="Calibri"/>
          <w:sz w:val="23"/>
          <w:szCs w:val="23"/>
        </w:rPr>
        <w:t>of the district which had the greatest land area prior to the reorganization.</w:t>
      </w:r>
    </w:p>
    <w:p w14:paraId="5E8A5222" w14:textId="77777777" w:rsidR="00D95ABB" w:rsidRPr="00431FF7" w:rsidRDefault="00B06F50">
      <w:pPr>
        <w:widowControl w:val="0"/>
        <w:rPr>
          <w:sz w:val="23"/>
          <w:szCs w:val="23"/>
        </w:rPr>
      </w:pPr>
      <w:r w:rsidRPr="00431FF7">
        <w:rPr>
          <w:rFonts w:eastAsia="Calibri"/>
          <w:sz w:val="23"/>
          <w:szCs w:val="23"/>
        </w:rPr>
        <w:t xml:space="preserve"> </w:t>
      </w:r>
    </w:p>
    <w:p w14:paraId="7B7DB9DD" w14:textId="67607511" w:rsidR="00D95ABB" w:rsidRPr="00431FF7" w:rsidRDefault="00B06F50">
      <w:pPr>
        <w:widowControl w:val="0"/>
        <w:rPr>
          <w:rFonts w:eastAsia="Calibri"/>
          <w:sz w:val="23"/>
          <w:szCs w:val="23"/>
        </w:rPr>
      </w:pPr>
      <w:r w:rsidRPr="00431FF7">
        <w:rPr>
          <w:rFonts w:eastAsia="Calibri"/>
          <w:sz w:val="23"/>
          <w:szCs w:val="23"/>
        </w:rPr>
        <w:t xml:space="preserve">RSAI </w:t>
      </w:r>
      <w:r w:rsidR="00F171BB" w:rsidRPr="00431FF7">
        <w:rPr>
          <w:rFonts w:eastAsia="Calibri"/>
          <w:sz w:val="23"/>
          <w:szCs w:val="23"/>
        </w:rPr>
        <w:t xml:space="preserve">Regions </w:t>
      </w:r>
      <w:r w:rsidRPr="00431FF7">
        <w:rPr>
          <w:rFonts w:eastAsia="Calibri"/>
          <w:sz w:val="23"/>
          <w:szCs w:val="23"/>
        </w:rPr>
        <w:t xml:space="preserve">shall meet annually in </w:t>
      </w:r>
      <w:r w:rsidR="002676A4" w:rsidRPr="00431FF7">
        <w:rPr>
          <w:rFonts w:eastAsia="Calibri"/>
          <w:sz w:val="23"/>
          <w:szCs w:val="23"/>
        </w:rPr>
        <w:t xml:space="preserve">the summer </w:t>
      </w:r>
      <w:r w:rsidRPr="00431FF7">
        <w:rPr>
          <w:rFonts w:eastAsia="Calibri"/>
          <w:sz w:val="23"/>
          <w:szCs w:val="23"/>
        </w:rPr>
        <w:t xml:space="preserve">and as deemed appropriate and necessary by the RSAI Leadership Group.  Each District shall be entitled to one vote on all issues addressed at RSAI </w:t>
      </w:r>
      <w:r w:rsidR="00F171BB" w:rsidRPr="00431FF7">
        <w:rPr>
          <w:rFonts w:eastAsia="Calibri"/>
          <w:sz w:val="23"/>
          <w:szCs w:val="23"/>
        </w:rPr>
        <w:t xml:space="preserve">Regional </w:t>
      </w:r>
      <w:r w:rsidRPr="00431FF7">
        <w:rPr>
          <w:rFonts w:eastAsia="Calibri"/>
          <w:sz w:val="23"/>
          <w:szCs w:val="23"/>
        </w:rPr>
        <w:t>Meetings.</w:t>
      </w:r>
      <w:r w:rsidR="00384963" w:rsidRPr="00431FF7">
        <w:rPr>
          <w:rFonts w:eastAsia="Calibri"/>
          <w:sz w:val="23"/>
          <w:szCs w:val="23"/>
        </w:rPr>
        <w:t xml:space="preserve"> A shared superintendent present at the meeting may cast one vote for each member district he/she represents.</w:t>
      </w:r>
      <w:r w:rsidRPr="00431FF7">
        <w:rPr>
          <w:rFonts w:eastAsia="Calibri"/>
          <w:sz w:val="23"/>
          <w:szCs w:val="23"/>
        </w:rPr>
        <w:t xml:space="preserve"> </w:t>
      </w:r>
    </w:p>
    <w:p w14:paraId="7A77F9BE" w14:textId="77777777" w:rsidR="009E513E" w:rsidRPr="00431FF7" w:rsidRDefault="009E513E">
      <w:pPr>
        <w:widowControl w:val="0"/>
        <w:rPr>
          <w:sz w:val="23"/>
          <w:szCs w:val="23"/>
        </w:rPr>
      </w:pPr>
    </w:p>
    <w:p w14:paraId="2150597C" w14:textId="1388F0AC" w:rsidR="00D95ABB" w:rsidRPr="00431FF7" w:rsidRDefault="00B06F50">
      <w:pPr>
        <w:widowControl w:val="0"/>
        <w:rPr>
          <w:sz w:val="23"/>
          <w:szCs w:val="23"/>
        </w:rPr>
      </w:pPr>
      <w:r w:rsidRPr="00431FF7">
        <w:rPr>
          <w:rFonts w:eastAsia="Calibri"/>
          <w:sz w:val="23"/>
          <w:szCs w:val="23"/>
        </w:rPr>
        <w:t xml:space="preserve">The RSAI </w:t>
      </w:r>
      <w:r w:rsidR="00F171BB" w:rsidRPr="00431FF7">
        <w:rPr>
          <w:rFonts w:eastAsia="Calibri"/>
          <w:sz w:val="23"/>
          <w:szCs w:val="23"/>
        </w:rPr>
        <w:t xml:space="preserve">Region </w:t>
      </w:r>
      <w:r w:rsidRPr="00431FF7">
        <w:rPr>
          <w:rFonts w:eastAsia="Calibri"/>
          <w:sz w:val="23"/>
          <w:szCs w:val="23"/>
        </w:rPr>
        <w:t xml:space="preserve">meeting </w:t>
      </w:r>
      <w:r w:rsidR="00F171BB" w:rsidRPr="00431FF7">
        <w:rPr>
          <w:rFonts w:eastAsia="Calibri"/>
          <w:sz w:val="23"/>
          <w:szCs w:val="23"/>
        </w:rPr>
        <w:t xml:space="preserve">participants </w:t>
      </w:r>
      <w:r w:rsidRPr="00431FF7">
        <w:rPr>
          <w:rFonts w:eastAsia="Calibri"/>
          <w:sz w:val="23"/>
          <w:szCs w:val="23"/>
        </w:rPr>
        <w:t xml:space="preserve">shall elect an RSAI </w:t>
      </w:r>
      <w:r w:rsidR="00F171BB" w:rsidRPr="00431FF7">
        <w:rPr>
          <w:rFonts w:eastAsia="Calibri"/>
          <w:sz w:val="23"/>
          <w:szCs w:val="23"/>
        </w:rPr>
        <w:t xml:space="preserve">Region </w:t>
      </w:r>
      <w:r w:rsidRPr="00431FF7">
        <w:rPr>
          <w:rFonts w:eastAsia="Calibri"/>
          <w:sz w:val="23"/>
          <w:szCs w:val="23"/>
        </w:rPr>
        <w:t xml:space="preserve">Representative to serve a term as specified later in these By-Laws on the RSAI Leadership Group and shall act as Chair of the </w:t>
      </w:r>
      <w:r w:rsidR="00F171BB" w:rsidRPr="00431FF7">
        <w:rPr>
          <w:rFonts w:eastAsia="Calibri"/>
          <w:sz w:val="23"/>
          <w:szCs w:val="23"/>
        </w:rPr>
        <w:t xml:space="preserve">Region </w:t>
      </w:r>
      <w:r w:rsidRPr="00431FF7">
        <w:rPr>
          <w:rFonts w:eastAsia="Calibri"/>
          <w:sz w:val="23"/>
          <w:szCs w:val="23"/>
        </w:rPr>
        <w:t xml:space="preserve">meetings during their term.  The RSAI </w:t>
      </w:r>
      <w:r w:rsidR="00F171BB" w:rsidRPr="00431FF7">
        <w:rPr>
          <w:rFonts w:eastAsia="Calibri"/>
          <w:sz w:val="23"/>
          <w:szCs w:val="23"/>
        </w:rPr>
        <w:t xml:space="preserve">Region </w:t>
      </w:r>
      <w:r w:rsidRPr="00431FF7">
        <w:rPr>
          <w:rFonts w:eastAsia="Calibri"/>
          <w:sz w:val="23"/>
          <w:szCs w:val="23"/>
        </w:rPr>
        <w:t xml:space="preserve">Representative will be responsible for making all arrangements necessary for RSAI </w:t>
      </w:r>
      <w:r w:rsidR="00F171BB" w:rsidRPr="00431FF7">
        <w:rPr>
          <w:rFonts w:eastAsia="Calibri"/>
          <w:sz w:val="23"/>
          <w:szCs w:val="23"/>
        </w:rPr>
        <w:t xml:space="preserve">Region </w:t>
      </w:r>
      <w:r w:rsidRPr="00431FF7">
        <w:rPr>
          <w:rFonts w:eastAsia="Calibri"/>
          <w:sz w:val="23"/>
          <w:szCs w:val="23"/>
        </w:rPr>
        <w:t>meetings during their term</w:t>
      </w:r>
      <w:r w:rsidR="009E513E" w:rsidRPr="00431FF7">
        <w:rPr>
          <w:rFonts w:eastAsia="Calibri"/>
          <w:sz w:val="23"/>
          <w:szCs w:val="23"/>
        </w:rPr>
        <w:t>,</w:t>
      </w:r>
      <w:r w:rsidR="007E77AA">
        <w:rPr>
          <w:rFonts w:eastAsia="Calibri"/>
          <w:sz w:val="23"/>
          <w:szCs w:val="23"/>
        </w:rPr>
        <w:t xml:space="preserve"> </w:t>
      </w:r>
      <w:r w:rsidR="009E513E" w:rsidRPr="00431FF7">
        <w:rPr>
          <w:rFonts w:eastAsia="Calibri"/>
          <w:sz w:val="23"/>
          <w:szCs w:val="23"/>
        </w:rPr>
        <w:t xml:space="preserve">ensuring that staff </w:t>
      </w:r>
      <w:r w:rsidRPr="00431FF7">
        <w:rPr>
          <w:rFonts w:eastAsia="Calibri"/>
          <w:sz w:val="23"/>
          <w:szCs w:val="23"/>
        </w:rPr>
        <w:t xml:space="preserve"> </w:t>
      </w:r>
      <w:r w:rsidR="00061146" w:rsidRPr="00431FF7">
        <w:rPr>
          <w:rFonts w:eastAsia="Calibri"/>
          <w:sz w:val="23"/>
          <w:szCs w:val="23"/>
        </w:rPr>
        <w:t>shar</w:t>
      </w:r>
      <w:r w:rsidR="009E513E" w:rsidRPr="00431FF7">
        <w:rPr>
          <w:rFonts w:eastAsia="Calibri"/>
          <w:sz w:val="23"/>
          <w:szCs w:val="23"/>
        </w:rPr>
        <w:t>e</w:t>
      </w:r>
      <w:r w:rsidRPr="00431FF7">
        <w:rPr>
          <w:rFonts w:eastAsia="Calibri"/>
          <w:sz w:val="23"/>
          <w:szCs w:val="23"/>
        </w:rPr>
        <w:t xml:space="preserve"> an Agenda </w:t>
      </w:r>
      <w:r w:rsidR="00061146" w:rsidRPr="00431FF7">
        <w:rPr>
          <w:rFonts w:eastAsia="Calibri"/>
          <w:sz w:val="23"/>
          <w:szCs w:val="23"/>
        </w:rPr>
        <w:t xml:space="preserve">with members </w:t>
      </w:r>
      <w:r w:rsidRPr="00431FF7">
        <w:rPr>
          <w:rFonts w:eastAsia="Calibri"/>
          <w:sz w:val="23"/>
          <w:szCs w:val="23"/>
        </w:rPr>
        <w:t>at least 30 days in advance of the meeting.</w:t>
      </w:r>
    </w:p>
    <w:p w14:paraId="2285A9D0" w14:textId="77777777" w:rsidR="00D95ABB" w:rsidRPr="00431FF7" w:rsidRDefault="00B06F50">
      <w:pPr>
        <w:widowControl w:val="0"/>
        <w:rPr>
          <w:sz w:val="23"/>
          <w:szCs w:val="23"/>
        </w:rPr>
      </w:pPr>
      <w:r w:rsidRPr="00431FF7">
        <w:rPr>
          <w:rFonts w:eastAsia="Calibri"/>
          <w:sz w:val="23"/>
          <w:szCs w:val="23"/>
        </w:rPr>
        <w:t xml:space="preserve"> </w:t>
      </w:r>
    </w:p>
    <w:p w14:paraId="7CD05A24" w14:textId="2B562375" w:rsidR="00D95ABB" w:rsidRPr="00431FF7" w:rsidRDefault="00B06F50">
      <w:pPr>
        <w:widowControl w:val="0"/>
        <w:rPr>
          <w:sz w:val="23"/>
          <w:szCs w:val="23"/>
        </w:rPr>
      </w:pPr>
      <w:r w:rsidRPr="00431FF7">
        <w:rPr>
          <w:rFonts w:eastAsia="Calibri"/>
          <w:sz w:val="23"/>
          <w:szCs w:val="23"/>
        </w:rPr>
        <w:t xml:space="preserve">The RSAI </w:t>
      </w:r>
      <w:r w:rsidR="00F171BB" w:rsidRPr="00431FF7">
        <w:rPr>
          <w:rFonts w:eastAsia="Calibri"/>
          <w:sz w:val="23"/>
          <w:szCs w:val="23"/>
        </w:rPr>
        <w:t xml:space="preserve">Region </w:t>
      </w:r>
      <w:r w:rsidRPr="00431FF7">
        <w:rPr>
          <w:rFonts w:eastAsia="Calibri"/>
          <w:sz w:val="23"/>
          <w:szCs w:val="23"/>
        </w:rPr>
        <w:t xml:space="preserve">meeting </w:t>
      </w:r>
      <w:r w:rsidR="00F171BB" w:rsidRPr="00431FF7">
        <w:rPr>
          <w:rFonts w:eastAsia="Calibri"/>
          <w:sz w:val="23"/>
          <w:szCs w:val="23"/>
        </w:rPr>
        <w:t xml:space="preserve">participants </w:t>
      </w:r>
      <w:r w:rsidRPr="00431FF7">
        <w:rPr>
          <w:rFonts w:eastAsia="Calibri"/>
          <w:sz w:val="23"/>
          <w:szCs w:val="23"/>
        </w:rPr>
        <w:t xml:space="preserve">shall elect an RSAI </w:t>
      </w:r>
      <w:r w:rsidR="00F171BB" w:rsidRPr="00431FF7">
        <w:rPr>
          <w:rFonts w:eastAsia="Calibri"/>
          <w:sz w:val="23"/>
          <w:szCs w:val="23"/>
        </w:rPr>
        <w:t xml:space="preserve">Region </w:t>
      </w:r>
      <w:r w:rsidRPr="00431FF7">
        <w:rPr>
          <w:rFonts w:eastAsia="Calibri"/>
          <w:sz w:val="23"/>
          <w:szCs w:val="23"/>
        </w:rPr>
        <w:t xml:space="preserve">Liaison to the RSAI Legislative Group.  It shall be the responsibility of the RSAI </w:t>
      </w:r>
      <w:r w:rsidR="00F171BB" w:rsidRPr="00431FF7">
        <w:rPr>
          <w:rFonts w:eastAsia="Calibri"/>
          <w:sz w:val="23"/>
          <w:szCs w:val="23"/>
        </w:rPr>
        <w:t xml:space="preserve">Region </w:t>
      </w:r>
      <w:r w:rsidRPr="00431FF7">
        <w:rPr>
          <w:rFonts w:eastAsia="Calibri"/>
          <w:sz w:val="23"/>
          <w:szCs w:val="23"/>
        </w:rPr>
        <w:t xml:space="preserve">Liaison to present the RSAI </w:t>
      </w:r>
      <w:r w:rsidR="00F171BB" w:rsidRPr="00431FF7">
        <w:rPr>
          <w:rFonts w:eastAsia="Calibri"/>
          <w:sz w:val="23"/>
          <w:szCs w:val="23"/>
        </w:rPr>
        <w:t xml:space="preserve">Region’s </w:t>
      </w:r>
      <w:r w:rsidRPr="00431FF7">
        <w:rPr>
          <w:rFonts w:eastAsia="Calibri"/>
          <w:sz w:val="23"/>
          <w:szCs w:val="23"/>
        </w:rPr>
        <w:t xml:space="preserve">Legislative priorities at the Legislative Group meeting each year.    The term of office of the RSAI </w:t>
      </w:r>
      <w:r w:rsidR="00F171BB" w:rsidRPr="00431FF7">
        <w:rPr>
          <w:rFonts w:eastAsia="Calibri"/>
          <w:sz w:val="23"/>
          <w:szCs w:val="23"/>
        </w:rPr>
        <w:t xml:space="preserve">Region </w:t>
      </w:r>
      <w:r w:rsidRPr="00431FF7">
        <w:rPr>
          <w:rFonts w:eastAsia="Calibri"/>
          <w:sz w:val="23"/>
          <w:szCs w:val="23"/>
        </w:rPr>
        <w:t>Liaison shall be one year.</w:t>
      </w:r>
    </w:p>
    <w:p w14:paraId="601EFF27" w14:textId="77777777" w:rsidR="00D95ABB" w:rsidRPr="00431FF7" w:rsidRDefault="00D95ABB">
      <w:pPr>
        <w:widowControl w:val="0"/>
        <w:rPr>
          <w:sz w:val="23"/>
          <w:szCs w:val="23"/>
        </w:rPr>
      </w:pPr>
    </w:p>
    <w:p w14:paraId="202F608C" w14:textId="229B0A49" w:rsidR="00D95ABB" w:rsidRPr="00431FF7" w:rsidRDefault="00B06F50">
      <w:pPr>
        <w:widowControl w:val="0"/>
        <w:rPr>
          <w:sz w:val="23"/>
          <w:szCs w:val="23"/>
        </w:rPr>
      </w:pPr>
      <w:r w:rsidRPr="00431FF7">
        <w:rPr>
          <w:rFonts w:eastAsia="Calibri"/>
          <w:sz w:val="23"/>
          <w:szCs w:val="23"/>
        </w:rPr>
        <w:t xml:space="preserve">At the RSAI </w:t>
      </w:r>
      <w:r w:rsidR="00F171BB" w:rsidRPr="00431FF7">
        <w:rPr>
          <w:rFonts w:eastAsia="Calibri"/>
          <w:sz w:val="23"/>
          <w:szCs w:val="23"/>
        </w:rPr>
        <w:t xml:space="preserve">Region </w:t>
      </w:r>
      <w:r w:rsidRPr="00431FF7">
        <w:rPr>
          <w:rFonts w:eastAsia="Calibri"/>
          <w:sz w:val="23"/>
          <w:szCs w:val="23"/>
        </w:rPr>
        <w:t>meeting, amendments to these By-Laws may be presented for consideration.  In order for an amendment to move forward to the RSAI Legislative Group for consideration, a 2/3 majority is required.</w:t>
      </w:r>
    </w:p>
    <w:p w14:paraId="5497AB7B" w14:textId="77777777" w:rsidR="00D95ABB" w:rsidRPr="00431FF7" w:rsidRDefault="00B06F50">
      <w:pPr>
        <w:widowControl w:val="0"/>
        <w:rPr>
          <w:sz w:val="23"/>
          <w:szCs w:val="23"/>
        </w:rPr>
      </w:pPr>
      <w:r w:rsidRPr="00431FF7">
        <w:rPr>
          <w:rFonts w:eastAsia="Calibri"/>
          <w:sz w:val="23"/>
          <w:szCs w:val="23"/>
        </w:rPr>
        <w:t xml:space="preserve"> </w:t>
      </w:r>
    </w:p>
    <w:p w14:paraId="599A789B" w14:textId="30E650A3" w:rsidR="00D95ABB" w:rsidRPr="00431FF7" w:rsidRDefault="00B06F50">
      <w:pPr>
        <w:widowControl w:val="0"/>
        <w:rPr>
          <w:sz w:val="23"/>
          <w:szCs w:val="23"/>
        </w:rPr>
      </w:pPr>
      <w:r w:rsidRPr="00431FF7">
        <w:rPr>
          <w:rFonts w:eastAsia="Calibri"/>
          <w:sz w:val="23"/>
          <w:szCs w:val="23"/>
        </w:rPr>
        <w:t xml:space="preserve">At the RSAI </w:t>
      </w:r>
      <w:r w:rsidR="00F171BB" w:rsidRPr="00431FF7">
        <w:rPr>
          <w:rFonts w:eastAsia="Calibri"/>
          <w:sz w:val="23"/>
          <w:szCs w:val="23"/>
        </w:rPr>
        <w:t xml:space="preserve">Region </w:t>
      </w:r>
      <w:r w:rsidRPr="00431FF7">
        <w:rPr>
          <w:rFonts w:eastAsia="Calibri"/>
          <w:sz w:val="23"/>
          <w:szCs w:val="23"/>
        </w:rPr>
        <w:t>meeting, Legislative priorities for the upcoming Iowa Legislative Session shall be established and forwarded for consideration to the RSAI Legislative Group.  Determination of Legislative priorities shall be based on a simple majority vote.</w:t>
      </w:r>
    </w:p>
    <w:p w14:paraId="402E1228" w14:textId="77777777" w:rsidR="00D95ABB" w:rsidRPr="00431FF7" w:rsidRDefault="00B06F50" w:rsidP="00922187">
      <w:pPr>
        <w:widowControl w:val="0"/>
        <w:outlineLvl w:val="0"/>
        <w:rPr>
          <w:sz w:val="23"/>
          <w:szCs w:val="23"/>
        </w:rPr>
      </w:pPr>
      <w:r w:rsidRPr="00431FF7">
        <w:rPr>
          <w:rFonts w:eastAsia="Calibri"/>
          <w:b/>
          <w:sz w:val="23"/>
          <w:szCs w:val="23"/>
          <w:u w:val="single"/>
        </w:rPr>
        <w:lastRenderedPageBreak/>
        <w:t>RSAI Legislative Group:</w:t>
      </w:r>
    </w:p>
    <w:p w14:paraId="427B5F73" w14:textId="17831D6A" w:rsidR="00D95ABB" w:rsidRPr="00431FF7" w:rsidRDefault="00B06F50">
      <w:pPr>
        <w:widowControl w:val="0"/>
        <w:rPr>
          <w:sz w:val="23"/>
          <w:szCs w:val="23"/>
        </w:rPr>
      </w:pPr>
      <w:r w:rsidRPr="00431FF7">
        <w:rPr>
          <w:rFonts w:eastAsia="Calibri"/>
          <w:sz w:val="23"/>
          <w:szCs w:val="23"/>
        </w:rPr>
        <w:t xml:space="preserve">RSAI </w:t>
      </w:r>
      <w:r w:rsidR="001F7B20" w:rsidRPr="00431FF7">
        <w:rPr>
          <w:rFonts w:eastAsia="Calibri"/>
          <w:sz w:val="23"/>
          <w:szCs w:val="23"/>
        </w:rPr>
        <w:t xml:space="preserve">Region </w:t>
      </w:r>
      <w:r w:rsidRPr="00431FF7">
        <w:rPr>
          <w:rFonts w:eastAsia="Calibri"/>
          <w:sz w:val="23"/>
          <w:szCs w:val="23"/>
        </w:rPr>
        <w:t xml:space="preserve">Liaisons shall gather with the At-Large Leadership Group members as the RSAI Legislative Group annually, but in no event later than 4 weeks prior to the RSAI Annual Meeting. </w:t>
      </w:r>
    </w:p>
    <w:p w14:paraId="12098D3B" w14:textId="77777777" w:rsidR="00D95ABB" w:rsidRPr="00431FF7" w:rsidRDefault="00B06F50">
      <w:pPr>
        <w:widowControl w:val="0"/>
        <w:rPr>
          <w:sz w:val="23"/>
          <w:szCs w:val="23"/>
        </w:rPr>
      </w:pPr>
      <w:r w:rsidRPr="00431FF7">
        <w:rPr>
          <w:rFonts w:eastAsia="Calibri"/>
          <w:sz w:val="23"/>
          <w:szCs w:val="23"/>
        </w:rPr>
        <w:t xml:space="preserve"> </w:t>
      </w:r>
    </w:p>
    <w:p w14:paraId="137BCABB" w14:textId="77777777" w:rsidR="00D95ABB" w:rsidRPr="00431FF7" w:rsidRDefault="00B06F50">
      <w:pPr>
        <w:widowControl w:val="0"/>
        <w:rPr>
          <w:sz w:val="23"/>
          <w:szCs w:val="23"/>
        </w:rPr>
      </w:pPr>
      <w:r w:rsidRPr="00431FF7">
        <w:rPr>
          <w:rFonts w:eastAsia="Calibri"/>
          <w:sz w:val="23"/>
          <w:szCs w:val="23"/>
        </w:rPr>
        <w:t>The Legislative Group will select a Chair and Vice-Chair/Secretary from among its members to conduct the RSAI Legislative Group meeting.  The term of office for both will be one year.</w:t>
      </w:r>
    </w:p>
    <w:p w14:paraId="6C8307DD" w14:textId="40994BFB" w:rsidR="00D95ABB" w:rsidRPr="00431FF7" w:rsidRDefault="00B06F50">
      <w:pPr>
        <w:widowControl w:val="0"/>
        <w:rPr>
          <w:sz w:val="23"/>
          <w:szCs w:val="23"/>
        </w:rPr>
      </w:pPr>
      <w:r w:rsidRPr="00431FF7">
        <w:rPr>
          <w:rFonts w:eastAsia="Calibri"/>
          <w:sz w:val="23"/>
          <w:szCs w:val="23"/>
        </w:rPr>
        <w:t xml:space="preserve">The RSAI Legislative Group will be responsible for reviewing, amending as necessary and finalizing the Legislative Priorities as identified at the RSAI </w:t>
      </w:r>
      <w:r w:rsidR="00F171BB" w:rsidRPr="00431FF7">
        <w:rPr>
          <w:rFonts w:eastAsia="Calibri"/>
          <w:sz w:val="23"/>
          <w:szCs w:val="23"/>
        </w:rPr>
        <w:t xml:space="preserve">Region </w:t>
      </w:r>
      <w:r w:rsidRPr="00431FF7">
        <w:rPr>
          <w:rFonts w:eastAsia="Calibri"/>
          <w:sz w:val="23"/>
          <w:szCs w:val="23"/>
        </w:rPr>
        <w:t xml:space="preserve">meetings. </w:t>
      </w:r>
    </w:p>
    <w:p w14:paraId="79D19999" w14:textId="77777777" w:rsidR="00D95ABB" w:rsidRPr="00431FF7" w:rsidRDefault="00B06F50">
      <w:pPr>
        <w:widowControl w:val="0"/>
        <w:rPr>
          <w:sz w:val="23"/>
          <w:szCs w:val="23"/>
        </w:rPr>
      </w:pPr>
      <w:r w:rsidRPr="00431FF7">
        <w:rPr>
          <w:rFonts w:eastAsia="Calibri"/>
          <w:sz w:val="23"/>
          <w:szCs w:val="23"/>
        </w:rPr>
        <w:t xml:space="preserve"> </w:t>
      </w:r>
    </w:p>
    <w:p w14:paraId="78FE8D92" w14:textId="77777777" w:rsidR="00D95ABB" w:rsidRPr="00431FF7" w:rsidRDefault="00B06F50">
      <w:pPr>
        <w:widowControl w:val="0"/>
        <w:rPr>
          <w:sz w:val="23"/>
          <w:szCs w:val="23"/>
        </w:rPr>
      </w:pPr>
      <w:r w:rsidRPr="00431FF7">
        <w:rPr>
          <w:rFonts w:eastAsia="Calibri"/>
          <w:sz w:val="23"/>
          <w:szCs w:val="23"/>
        </w:rPr>
        <w:t xml:space="preserve">The RSAI Legislative Group shall present a set of recommended Legislative Priorities for consideration at the RSAI Annual Meeting.  The recommended legislative priorities are presented as a draft with responsibility for finalizing the determination of RSAI’s legislative priorities on the body of the RSAI annual meeting participants. </w:t>
      </w:r>
    </w:p>
    <w:p w14:paraId="588A1824" w14:textId="77777777" w:rsidR="00D95ABB" w:rsidRPr="00431FF7" w:rsidRDefault="00B06F50">
      <w:pPr>
        <w:widowControl w:val="0"/>
        <w:rPr>
          <w:sz w:val="23"/>
          <w:szCs w:val="23"/>
        </w:rPr>
      </w:pPr>
      <w:r w:rsidRPr="00431FF7">
        <w:rPr>
          <w:rFonts w:eastAsia="Calibri"/>
          <w:sz w:val="23"/>
          <w:szCs w:val="23"/>
        </w:rPr>
        <w:t xml:space="preserve"> </w:t>
      </w:r>
    </w:p>
    <w:p w14:paraId="44CD11E4" w14:textId="77777777" w:rsidR="00D95ABB" w:rsidRPr="00431FF7" w:rsidRDefault="00B06F50">
      <w:pPr>
        <w:widowControl w:val="0"/>
        <w:rPr>
          <w:sz w:val="23"/>
          <w:szCs w:val="23"/>
        </w:rPr>
      </w:pPr>
      <w:r w:rsidRPr="00431FF7">
        <w:rPr>
          <w:rFonts w:eastAsia="Calibri"/>
          <w:sz w:val="23"/>
          <w:szCs w:val="23"/>
        </w:rPr>
        <w:t>The RSAI Legislative Group shall present any Amendments to these By-Laws for consideration at the RSAI Annual Meeting.  In order for an amendment to be included on the agenda at the RSAI Annual meeting for consideration, a 2/3 majority of the RSAI Legislative Group is required. Such proposed amendment shall be submitted to the RSAI Leadership Group at least 14 days prior to the Annual meeting.</w:t>
      </w:r>
    </w:p>
    <w:p w14:paraId="0A34387D" w14:textId="77777777" w:rsidR="00D95ABB" w:rsidRPr="00431FF7" w:rsidRDefault="00B06F50">
      <w:pPr>
        <w:widowControl w:val="0"/>
        <w:rPr>
          <w:sz w:val="23"/>
          <w:szCs w:val="23"/>
        </w:rPr>
      </w:pPr>
      <w:r w:rsidRPr="00431FF7">
        <w:rPr>
          <w:rFonts w:eastAsia="Calibri"/>
          <w:sz w:val="23"/>
          <w:szCs w:val="23"/>
        </w:rPr>
        <w:t xml:space="preserve"> </w:t>
      </w:r>
    </w:p>
    <w:p w14:paraId="1067D307" w14:textId="77777777" w:rsidR="00D95ABB" w:rsidRPr="00431FF7" w:rsidRDefault="00B06F50" w:rsidP="00922187">
      <w:pPr>
        <w:widowControl w:val="0"/>
        <w:outlineLvl w:val="0"/>
        <w:rPr>
          <w:sz w:val="23"/>
          <w:szCs w:val="23"/>
        </w:rPr>
      </w:pPr>
      <w:r w:rsidRPr="00431FF7">
        <w:rPr>
          <w:rFonts w:eastAsia="Calibri"/>
          <w:b/>
          <w:sz w:val="23"/>
          <w:szCs w:val="23"/>
          <w:u w:val="single"/>
        </w:rPr>
        <w:t>RSAI Annual Meeting</w:t>
      </w:r>
    </w:p>
    <w:p w14:paraId="7A176F2F" w14:textId="084DEDA8" w:rsidR="00D95ABB" w:rsidRPr="00431FF7" w:rsidRDefault="00E611F2">
      <w:pPr>
        <w:widowControl w:val="0"/>
        <w:rPr>
          <w:sz w:val="23"/>
          <w:szCs w:val="23"/>
        </w:rPr>
      </w:pPr>
      <w:r w:rsidRPr="00431FF7">
        <w:rPr>
          <w:rFonts w:eastAsia="Calibri"/>
          <w:sz w:val="23"/>
          <w:szCs w:val="23"/>
        </w:rPr>
        <w:t xml:space="preserve">All member School Districts shall gather annually as determined by the Leadership Group.  This meeting shall be known as the RSAI Annual Meeting.  An Agenda of the Annual </w:t>
      </w:r>
      <w:r w:rsidR="00431FF7">
        <w:rPr>
          <w:rFonts w:eastAsia="Calibri"/>
          <w:sz w:val="23"/>
          <w:szCs w:val="23"/>
        </w:rPr>
        <w:t>M</w:t>
      </w:r>
      <w:r w:rsidRPr="00431FF7">
        <w:rPr>
          <w:rFonts w:eastAsia="Calibri"/>
          <w:sz w:val="23"/>
          <w:szCs w:val="23"/>
        </w:rPr>
        <w:t xml:space="preserve">eeting shall be sent to all member school districts no less than 30 days in advance of the Annual </w:t>
      </w:r>
      <w:r w:rsidR="00431FF7">
        <w:rPr>
          <w:rFonts w:eastAsia="Calibri"/>
          <w:sz w:val="23"/>
          <w:szCs w:val="23"/>
        </w:rPr>
        <w:t>M</w:t>
      </w:r>
      <w:r w:rsidRPr="00431FF7">
        <w:rPr>
          <w:rFonts w:eastAsia="Calibri"/>
          <w:sz w:val="23"/>
          <w:szCs w:val="23"/>
        </w:rPr>
        <w:t>eeting by the RSAI Leadership Group Chair</w:t>
      </w:r>
      <w:r w:rsidR="00B06F50" w:rsidRPr="00431FF7">
        <w:rPr>
          <w:rFonts w:eastAsia="Calibri"/>
          <w:sz w:val="23"/>
          <w:szCs w:val="23"/>
        </w:rPr>
        <w:t>.</w:t>
      </w:r>
    </w:p>
    <w:p w14:paraId="70114E64" w14:textId="77777777" w:rsidR="00D95ABB" w:rsidRPr="00431FF7" w:rsidRDefault="00B06F50">
      <w:pPr>
        <w:widowControl w:val="0"/>
        <w:rPr>
          <w:sz w:val="23"/>
          <w:szCs w:val="23"/>
        </w:rPr>
      </w:pPr>
      <w:r w:rsidRPr="00431FF7">
        <w:rPr>
          <w:rFonts w:eastAsia="Calibri"/>
          <w:sz w:val="23"/>
          <w:szCs w:val="23"/>
        </w:rPr>
        <w:t xml:space="preserve"> </w:t>
      </w:r>
    </w:p>
    <w:p w14:paraId="62F936F4" w14:textId="392D0ECF" w:rsidR="00D95ABB" w:rsidRDefault="00B06F50">
      <w:pPr>
        <w:widowControl w:val="0"/>
        <w:rPr>
          <w:rFonts w:eastAsia="Calibri"/>
          <w:sz w:val="23"/>
          <w:szCs w:val="23"/>
        </w:rPr>
      </w:pPr>
      <w:r w:rsidRPr="00431FF7">
        <w:rPr>
          <w:rFonts w:eastAsia="Calibri"/>
          <w:sz w:val="23"/>
          <w:szCs w:val="23"/>
        </w:rPr>
        <w:t xml:space="preserve">At the RSAI Annual meeting, three At-Large members will be elected for membership in the RSAI Leadership Group who in conjunction with the 4 RSAI </w:t>
      </w:r>
      <w:r w:rsidR="00F171BB" w:rsidRPr="00431FF7">
        <w:rPr>
          <w:rFonts w:eastAsia="Calibri"/>
          <w:sz w:val="23"/>
          <w:szCs w:val="23"/>
        </w:rPr>
        <w:t xml:space="preserve">Region </w:t>
      </w:r>
      <w:r w:rsidRPr="00431FF7">
        <w:rPr>
          <w:rFonts w:eastAsia="Calibri"/>
          <w:sz w:val="23"/>
          <w:szCs w:val="23"/>
        </w:rPr>
        <w:t xml:space="preserve">Representatives shall comprise the RSAI Leadership Group.  RSAI </w:t>
      </w:r>
      <w:r w:rsidR="00F171BB" w:rsidRPr="00431FF7">
        <w:rPr>
          <w:rFonts w:eastAsia="Calibri"/>
          <w:sz w:val="23"/>
          <w:szCs w:val="23"/>
        </w:rPr>
        <w:t xml:space="preserve">Region </w:t>
      </w:r>
      <w:r w:rsidRPr="00431FF7">
        <w:rPr>
          <w:rFonts w:eastAsia="Calibri"/>
          <w:sz w:val="23"/>
          <w:szCs w:val="23"/>
        </w:rPr>
        <w:t>Representatives and At-Large members will take office at the conclusion of the Annual meeting in the year in which they were elected.</w:t>
      </w:r>
      <w:r w:rsidRPr="00431FF7">
        <w:rPr>
          <w:rFonts w:eastAsia="Calibri"/>
          <w:sz w:val="23"/>
          <w:szCs w:val="23"/>
        </w:rPr>
        <w:tab/>
      </w:r>
    </w:p>
    <w:p w14:paraId="109DFA70" w14:textId="77777777" w:rsidR="00431FF7" w:rsidRPr="00431FF7" w:rsidRDefault="00431FF7">
      <w:pPr>
        <w:widowControl w:val="0"/>
        <w:rPr>
          <w:sz w:val="23"/>
          <w:szCs w:val="23"/>
        </w:rPr>
      </w:pPr>
    </w:p>
    <w:p w14:paraId="53C769C3" w14:textId="506AFC7A" w:rsidR="00D95ABB" w:rsidRPr="00431FF7" w:rsidRDefault="00B06F50">
      <w:pPr>
        <w:widowControl w:val="0"/>
        <w:rPr>
          <w:sz w:val="23"/>
          <w:szCs w:val="23"/>
        </w:rPr>
      </w:pPr>
      <w:r w:rsidRPr="00431FF7">
        <w:rPr>
          <w:rFonts w:eastAsia="Calibri"/>
          <w:sz w:val="23"/>
          <w:szCs w:val="23"/>
        </w:rPr>
        <w:t xml:space="preserve">At the RSAI Annual </w:t>
      </w:r>
      <w:r w:rsidR="00431FF7">
        <w:rPr>
          <w:rFonts w:eastAsia="Calibri"/>
          <w:sz w:val="23"/>
          <w:szCs w:val="23"/>
        </w:rPr>
        <w:t>M</w:t>
      </w:r>
      <w:r w:rsidRPr="00431FF7">
        <w:rPr>
          <w:rFonts w:eastAsia="Calibri"/>
          <w:sz w:val="23"/>
          <w:szCs w:val="23"/>
        </w:rPr>
        <w:t>eeting, members will approve a slate of Legislative Priorities for the upcoming State Legislative Session.</w:t>
      </w:r>
    </w:p>
    <w:p w14:paraId="24313788" w14:textId="77777777" w:rsidR="00D95ABB" w:rsidRPr="00431FF7" w:rsidRDefault="00B06F50">
      <w:pPr>
        <w:widowControl w:val="0"/>
        <w:rPr>
          <w:sz w:val="23"/>
          <w:szCs w:val="23"/>
        </w:rPr>
      </w:pPr>
      <w:r w:rsidRPr="00431FF7">
        <w:rPr>
          <w:rFonts w:eastAsia="Calibri"/>
          <w:sz w:val="23"/>
          <w:szCs w:val="23"/>
        </w:rPr>
        <w:t xml:space="preserve"> </w:t>
      </w:r>
    </w:p>
    <w:p w14:paraId="0F2C2025" w14:textId="0BE8FC31" w:rsidR="00D95ABB" w:rsidRPr="00431FF7" w:rsidRDefault="00B06F50" w:rsidP="00922187">
      <w:pPr>
        <w:widowControl w:val="0"/>
        <w:outlineLvl w:val="0"/>
        <w:rPr>
          <w:sz w:val="23"/>
          <w:szCs w:val="23"/>
        </w:rPr>
      </w:pPr>
      <w:r w:rsidRPr="00431FF7">
        <w:rPr>
          <w:rFonts w:eastAsia="Calibri"/>
          <w:sz w:val="23"/>
          <w:szCs w:val="23"/>
        </w:rPr>
        <w:t xml:space="preserve">At the Annual </w:t>
      </w:r>
      <w:r w:rsidR="00431FF7">
        <w:rPr>
          <w:rFonts w:eastAsia="Calibri"/>
          <w:sz w:val="23"/>
          <w:szCs w:val="23"/>
        </w:rPr>
        <w:t>M</w:t>
      </w:r>
      <w:r w:rsidRPr="00431FF7">
        <w:rPr>
          <w:rFonts w:eastAsia="Calibri"/>
          <w:sz w:val="23"/>
          <w:szCs w:val="23"/>
        </w:rPr>
        <w:t>eeting, amendments to these By-Laws may be adopted by a 2/3 majority vote.</w:t>
      </w:r>
    </w:p>
    <w:p w14:paraId="2AD9E6B6" w14:textId="77777777" w:rsidR="00D95ABB" w:rsidRPr="00431FF7" w:rsidRDefault="00B06F50">
      <w:pPr>
        <w:widowControl w:val="0"/>
        <w:rPr>
          <w:sz w:val="23"/>
          <w:szCs w:val="23"/>
        </w:rPr>
      </w:pPr>
      <w:r w:rsidRPr="00431FF7">
        <w:rPr>
          <w:rFonts w:eastAsia="Calibri"/>
          <w:sz w:val="23"/>
          <w:szCs w:val="23"/>
        </w:rPr>
        <w:t xml:space="preserve"> </w:t>
      </w:r>
    </w:p>
    <w:p w14:paraId="0474A199" w14:textId="4E60D663" w:rsidR="00D95ABB" w:rsidRPr="00431FF7" w:rsidRDefault="00B06F50">
      <w:pPr>
        <w:widowControl w:val="0"/>
        <w:rPr>
          <w:sz w:val="23"/>
          <w:szCs w:val="23"/>
        </w:rPr>
      </w:pPr>
      <w:r w:rsidRPr="00431FF7">
        <w:rPr>
          <w:rFonts w:eastAsia="Calibri"/>
          <w:sz w:val="23"/>
          <w:szCs w:val="23"/>
        </w:rPr>
        <w:t xml:space="preserve">At the Annual </w:t>
      </w:r>
      <w:r w:rsidR="00431FF7">
        <w:rPr>
          <w:rFonts w:eastAsia="Calibri"/>
          <w:sz w:val="23"/>
          <w:szCs w:val="23"/>
        </w:rPr>
        <w:t>M</w:t>
      </w:r>
      <w:r w:rsidRPr="00431FF7">
        <w:rPr>
          <w:rFonts w:eastAsia="Calibri"/>
          <w:sz w:val="23"/>
          <w:szCs w:val="23"/>
        </w:rPr>
        <w:t xml:space="preserve">eeting, </w:t>
      </w:r>
      <w:r w:rsidR="002676A4" w:rsidRPr="00431FF7">
        <w:rPr>
          <w:rFonts w:eastAsia="Calibri"/>
          <w:sz w:val="23"/>
          <w:szCs w:val="23"/>
        </w:rPr>
        <w:t xml:space="preserve">the budget for the upcoming fiscal year shall be </w:t>
      </w:r>
      <w:r w:rsidR="00061146" w:rsidRPr="00431FF7">
        <w:rPr>
          <w:rFonts w:eastAsia="Calibri"/>
          <w:sz w:val="23"/>
          <w:szCs w:val="23"/>
        </w:rPr>
        <w:t>shared with membership</w:t>
      </w:r>
      <w:r w:rsidR="002676A4" w:rsidRPr="00431FF7">
        <w:rPr>
          <w:rFonts w:eastAsia="Calibri"/>
          <w:sz w:val="23"/>
          <w:szCs w:val="23"/>
        </w:rPr>
        <w:t xml:space="preserve">.  The budget shall include the </w:t>
      </w:r>
      <w:r w:rsidRPr="00431FF7">
        <w:rPr>
          <w:rFonts w:eastAsia="Calibri"/>
          <w:sz w:val="23"/>
          <w:szCs w:val="23"/>
        </w:rPr>
        <w:t xml:space="preserve">payment for </w:t>
      </w:r>
      <w:r w:rsidR="00061146" w:rsidRPr="00431FF7">
        <w:rPr>
          <w:rFonts w:eastAsia="Calibri"/>
          <w:sz w:val="23"/>
          <w:szCs w:val="23"/>
        </w:rPr>
        <w:t>association member services including advocacy</w:t>
      </w:r>
      <w:r w:rsidRPr="00431FF7">
        <w:rPr>
          <w:rFonts w:eastAsia="Calibri"/>
          <w:sz w:val="23"/>
          <w:szCs w:val="23"/>
        </w:rPr>
        <w:t xml:space="preserve"> for the upcoming year.</w:t>
      </w:r>
    </w:p>
    <w:p w14:paraId="511B57EE" w14:textId="0C08555E" w:rsidR="00D95ABB" w:rsidRPr="00431FF7" w:rsidRDefault="00B06F50">
      <w:pPr>
        <w:widowControl w:val="0"/>
        <w:rPr>
          <w:sz w:val="23"/>
          <w:szCs w:val="23"/>
        </w:rPr>
      </w:pPr>
      <w:r w:rsidRPr="00431FF7">
        <w:rPr>
          <w:rFonts w:eastAsia="Calibri"/>
          <w:sz w:val="23"/>
          <w:szCs w:val="23"/>
        </w:rPr>
        <w:lastRenderedPageBreak/>
        <w:t xml:space="preserve">At the Annual </w:t>
      </w:r>
      <w:r w:rsidR="00431FF7">
        <w:rPr>
          <w:rFonts w:eastAsia="Calibri"/>
          <w:sz w:val="23"/>
          <w:szCs w:val="23"/>
        </w:rPr>
        <w:t>M</w:t>
      </w:r>
      <w:r w:rsidRPr="00431FF7">
        <w:rPr>
          <w:rFonts w:eastAsia="Calibri"/>
          <w:sz w:val="23"/>
          <w:szCs w:val="23"/>
        </w:rPr>
        <w:t xml:space="preserve">eeting, the RSAI Leadership Group Secretary/Treasurer shall present </w:t>
      </w:r>
      <w:r w:rsidR="002676A4" w:rsidRPr="00431FF7">
        <w:rPr>
          <w:rFonts w:eastAsia="Calibri"/>
          <w:sz w:val="23"/>
          <w:szCs w:val="23"/>
        </w:rPr>
        <w:t xml:space="preserve">an </w:t>
      </w:r>
      <w:r w:rsidRPr="00431FF7">
        <w:rPr>
          <w:rFonts w:eastAsia="Calibri"/>
          <w:sz w:val="23"/>
          <w:szCs w:val="23"/>
        </w:rPr>
        <w:t>Annual Audit</w:t>
      </w:r>
      <w:r w:rsidR="00726C71" w:rsidRPr="00431FF7">
        <w:rPr>
          <w:rFonts w:eastAsia="Calibri"/>
          <w:sz w:val="23"/>
          <w:szCs w:val="23"/>
        </w:rPr>
        <w:t xml:space="preserve"> </w:t>
      </w:r>
      <w:r w:rsidR="002676A4" w:rsidRPr="00431FF7">
        <w:rPr>
          <w:rFonts w:eastAsia="Calibri"/>
          <w:sz w:val="23"/>
          <w:szCs w:val="23"/>
        </w:rPr>
        <w:t>or an annual financial report for the most recently completed fiscal year</w:t>
      </w:r>
      <w:r w:rsidRPr="00431FF7">
        <w:rPr>
          <w:rFonts w:eastAsia="Calibri"/>
          <w:sz w:val="23"/>
          <w:szCs w:val="23"/>
        </w:rPr>
        <w:t>.</w:t>
      </w:r>
    </w:p>
    <w:p w14:paraId="210916E9" w14:textId="77777777" w:rsidR="00D95ABB" w:rsidRPr="00431FF7" w:rsidRDefault="00B06F50">
      <w:pPr>
        <w:widowControl w:val="0"/>
        <w:rPr>
          <w:sz w:val="23"/>
          <w:szCs w:val="23"/>
        </w:rPr>
      </w:pPr>
      <w:r w:rsidRPr="00431FF7">
        <w:rPr>
          <w:rFonts w:eastAsia="Calibri"/>
          <w:sz w:val="23"/>
          <w:szCs w:val="23"/>
        </w:rPr>
        <w:t xml:space="preserve">  </w:t>
      </w:r>
    </w:p>
    <w:p w14:paraId="74C0AD20" w14:textId="40F58EFB" w:rsidR="00D95ABB" w:rsidRPr="00431FF7" w:rsidRDefault="00B06F50" w:rsidP="00922187">
      <w:pPr>
        <w:widowControl w:val="0"/>
        <w:outlineLvl w:val="0"/>
        <w:rPr>
          <w:sz w:val="23"/>
          <w:szCs w:val="23"/>
        </w:rPr>
      </w:pPr>
      <w:r w:rsidRPr="00431FF7">
        <w:rPr>
          <w:rFonts w:eastAsia="Calibri"/>
          <w:b/>
          <w:sz w:val="23"/>
          <w:szCs w:val="23"/>
          <w:u w:val="single"/>
        </w:rPr>
        <w:t>RSAI Leadership Group:</w:t>
      </w:r>
    </w:p>
    <w:p w14:paraId="1EBEA594" w14:textId="07148348" w:rsidR="00D95ABB" w:rsidRPr="00431FF7" w:rsidRDefault="00B06F50">
      <w:pPr>
        <w:widowControl w:val="0"/>
        <w:rPr>
          <w:sz w:val="23"/>
          <w:szCs w:val="23"/>
        </w:rPr>
      </w:pPr>
      <w:r w:rsidRPr="00431FF7">
        <w:rPr>
          <w:rFonts w:eastAsia="Calibri"/>
          <w:sz w:val="23"/>
          <w:szCs w:val="23"/>
        </w:rPr>
        <w:t xml:space="preserve">As specified, 4 </w:t>
      </w:r>
      <w:r w:rsidR="00F171BB" w:rsidRPr="00431FF7">
        <w:rPr>
          <w:rFonts w:eastAsia="Calibri"/>
          <w:sz w:val="23"/>
          <w:szCs w:val="23"/>
        </w:rPr>
        <w:t xml:space="preserve">Region </w:t>
      </w:r>
      <w:r w:rsidRPr="00431FF7">
        <w:rPr>
          <w:rFonts w:eastAsia="Calibri"/>
          <w:sz w:val="23"/>
          <w:szCs w:val="23"/>
        </w:rPr>
        <w:t xml:space="preserve">Representatives and 3 At-Large members shall comprise the RSAI Leadership Group. </w:t>
      </w:r>
    </w:p>
    <w:p w14:paraId="12E2E979" w14:textId="77777777" w:rsidR="00D95ABB" w:rsidRPr="00431FF7" w:rsidRDefault="00B06F50">
      <w:pPr>
        <w:widowControl w:val="0"/>
        <w:rPr>
          <w:sz w:val="23"/>
          <w:szCs w:val="23"/>
        </w:rPr>
      </w:pPr>
      <w:r w:rsidRPr="00431FF7">
        <w:rPr>
          <w:rFonts w:eastAsia="Calibri"/>
          <w:sz w:val="23"/>
          <w:szCs w:val="23"/>
        </w:rPr>
        <w:t xml:space="preserve"> </w:t>
      </w:r>
    </w:p>
    <w:p w14:paraId="26237E1B" w14:textId="77777777" w:rsidR="00D95ABB" w:rsidRPr="00431FF7" w:rsidRDefault="00B06F50">
      <w:pPr>
        <w:widowControl w:val="0"/>
        <w:rPr>
          <w:sz w:val="23"/>
          <w:szCs w:val="23"/>
        </w:rPr>
      </w:pPr>
      <w:r w:rsidRPr="00431FF7">
        <w:rPr>
          <w:rFonts w:eastAsia="Calibri"/>
          <w:sz w:val="23"/>
          <w:szCs w:val="23"/>
        </w:rPr>
        <w:t>The Election cycle shall be:</w:t>
      </w:r>
    </w:p>
    <w:p w14:paraId="3AA99FA9" w14:textId="38FD22CB" w:rsidR="00D95ABB" w:rsidRPr="00431FF7" w:rsidRDefault="00B06F50" w:rsidP="00431FF7">
      <w:pPr>
        <w:pStyle w:val="ListParagraph"/>
        <w:widowControl w:val="0"/>
        <w:numPr>
          <w:ilvl w:val="0"/>
          <w:numId w:val="3"/>
        </w:numPr>
        <w:outlineLvl w:val="0"/>
        <w:rPr>
          <w:sz w:val="23"/>
          <w:szCs w:val="23"/>
        </w:rPr>
      </w:pPr>
      <w:r w:rsidRPr="00431FF7">
        <w:rPr>
          <w:rFonts w:eastAsia="Calibri"/>
          <w:sz w:val="23"/>
          <w:szCs w:val="23"/>
        </w:rPr>
        <w:t xml:space="preserve">RSAI SW </w:t>
      </w:r>
      <w:r w:rsidR="00F171BB" w:rsidRPr="00431FF7">
        <w:rPr>
          <w:rFonts w:eastAsia="Calibri"/>
          <w:sz w:val="23"/>
          <w:szCs w:val="23"/>
        </w:rPr>
        <w:t xml:space="preserve">Region </w:t>
      </w:r>
      <w:r w:rsidRPr="00431FF7">
        <w:rPr>
          <w:rFonts w:eastAsia="Calibri"/>
          <w:sz w:val="23"/>
          <w:szCs w:val="23"/>
        </w:rPr>
        <w:t>&amp; 1 At-Large:  upon ratification, 3-year term; 3 years thereafter</w:t>
      </w:r>
    </w:p>
    <w:p w14:paraId="185EE5AC" w14:textId="622CA414" w:rsidR="00D95ABB" w:rsidRPr="00431FF7" w:rsidRDefault="00B06F50" w:rsidP="00431FF7">
      <w:pPr>
        <w:pStyle w:val="ListParagraph"/>
        <w:widowControl w:val="0"/>
        <w:numPr>
          <w:ilvl w:val="0"/>
          <w:numId w:val="3"/>
        </w:numPr>
        <w:rPr>
          <w:sz w:val="23"/>
          <w:szCs w:val="23"/>
        </w:rPr>
      </w:pPr>
      <w:r w:rsidRPr="00431FF7">
        <w:rPr>
          <w:rFonts w:eastAsia="Calibri"/>
          <w:sz w:val="23"/>
          <w:szCs w:val="23"/>
        </w:rPr>
        <w:t xml:space="preserve">RSAI NE </w:t>
      </w:r>
      <w:r w:rsidR="00F171BB" w:rsidRPr="00431FF7">
        <w:rPr>
          <w:rFonts w:eastAsia="Calibri"/>
          <w:sz w:val="23"/>
          <w:szCs w:val="23"/>
        </w:rPr>
        <w:t xml:space="preserve">Region </w:t>
      </w:r>
      <w:r w:rsidRPr="00431FF7">
        <w:rPr>
          <w:rFonts w:eastAsia="Calibri"/>
          <w:sz w:val="23"/>
          <w:szCs w:val="23"/>
        </w:rPr>
        <w:t>&amp; 1 At-Large:  upon ratification, 2-year term; 3 years thereafter</w:t>
      </w:r>
    </w:p>
    <w:p w14:paraId="0B9DB1B5" w14:textId="341A6917" w:rsidR="00D95ABB" w:rsidRPr="00431FF7" w:rsidRDefault="00B06F50" w:rsidP="00431FF7">
      <w:pPr>
        <w:pStyle w:val="ListParagraph"/>
        <w:widowControl w:val="0"/>
        <w:numPr>
          <w:ilvl w:val="0"/>
          <w:numId w:val="3"/>
        </w:numPr>
        <w:rPr>
          <w:sz w:val="23"/>
          <w:szCs w:val="23"/>
        </w:rPr>
      </w:pPr>
      <w:r w:rsidRPr="00431FF7">
        <w:rPr>
          <w:rFonts w:eastAsia="Calibri"/>
          <w:sz w:val="23"/>
          <w:szCs w:val="23"/>
        </w:rPr>
        <w:t xml:space="preserve">RSAI NW </w:t>
      </w:r>
      <w:r w:rsidR="00F171BB" w:rsidRPr="00431FF7">
        <w:rPr>
          <w:rFonts w:eastAsia="Calibri"/>
          <w:sz w:val="23"/>
          <w:szCs w:val="23"/>
        </w:rPr>
        <w:t>Region</w:t>
      </w:r>
      <w:r w:rsidRPr="00431FF7">
        <w:rPr>
          <w:rFonts w:eastAsia="Calibri"/>
          <w:sz w:val="23"/>
          <w:szCs w:val="23"/>
        </w:rPr>
        <w:t xml:space="preserve">, RSAI SE </w:t>
      </w:r>
      <w:r w:rsidR="00F171BB" w:rsidRPr="00431FF7">
        <w:rPr>
          <w:rFonts w:eastAsia="Calibri"/>
          <w:sz w:val="23"/>
          <w:szCs w:val="23"/>
        </w:rPr>
        <w:t xml:space="preserve">Region </w:t>
      </w:r>
      <w:r w:rsidRPr="00431FF7">
        <w:rPr>
          <w:rFonts w:eastAsia="Calibri"/>
          <w:sz w:val="23"/>
          <w:szCs w:val="23"/>
        </w:rPr>
        <w:t>&amp; 1 At-Large:  upon ratification, 1-year term; 3 years thereafter</w:t>
      </w:r>
    </w:p>
    <w:p w14:paraId="3BB72566" w14:textId="77777777" w:rsidR="00D95ABB" w:rsidRPr="00431FF7" w:rsidRDefault="00B06F50">
      <w:pPr>
        <w:widowControl w:val="0"/>
        <w:rPr>
          <w:sz w:val="23"/>
          <w:szCs w:val="23"/>
        </w:rPr>
      </w:pPr>
      <w:r w:rsidRPr="00431FF7">
        <w:rPr>
          <w:rFonts w:eastAsia="Calibri"/>
          <w:sz w:val="23"/>
          <w:szCs w:val="23"/>
        </w:rPr>
        <w:t xml:space="preserve"> </w:t>
      </w:r>
    </w:p>
    <w:p w14:paraId="7C22A02E" w14:textId="37B3D26C" w:rsidR="00D95ABB" w:rsidRPr="00431FF7" w:rsidRDefault="00B06F50">
      <w:pPr>
        <w:widowControl w:val="0"/>
        <w:rPr>
          <w:sz w:val="23"/>
          <w:szCs w:val="23"/>
        </w:rPr>
      </w:pPr>
      <w:r w:rsidRPr="00431FF7">
        <w:rPr>
          <w:rFonts w:eastAsia="Calibri"/>
          <w:sz w:val="23"/>
          <w:szCs w:val="23"/>
        </w:rPr>
        <w:t xml:space="preserve">It shall be the responsibility of the RSAI Leadership Group to direct operations of RSAI; select, retain and evaluate the services of the Professional Advocate; </w:t>
      </w:r>
      <w:r w:rsidR="00061146" w:rsidRPr="00431FF7">
        <w:rPr>
          <w:rFonts w:eastAsia="Calibri"/>
          <w:sz w:val="23"/>
          <w:szCs w:val="23"/>
        </w:rPr>
        <w:t xml:space="preserve">establish dues for the upcoming fiscal year, </w:t>
      </w:r>
      <w:r w:rsidRPr="00431FF7">
        <w:rPr>
          <w:rFonts w:eastAsia="Calibri"/>
          <w:sz w:val="23"/>
          <w:szCs w:val="23"/>
        </w:rPr>
        <w:t xml:space="preserve">coordinate local network efforts with member school districts and the Professional Advocate; create and conduct School District network training; conduct the RSAI Annual Meeting; coordinate annual </w:t>
      </w:r>
      <w:r w:rsidR="00027DB2" w:rsidRPr="00431FF7">
        <w:rPr>
          <w:rFonts w:eastAsia="Calibri"/>
          <w:sz w:val="23"/>
          <w:szCs w:val="23"/>
        </w:rPr>
        <w:t xml:space="preserve">legislative </w:t>
      </w:r>
      <w:r w:rsidR="00F85534" w:rsidRPr="00431FF7">
        <w:rPr>
          <w:rFonts w:eastAsia="Calibri"/>
          <w:sz w:val="23"/>
          <w:szCs w:val="23"/>
        </w:rPr>
        <w:t>-</w:t>
      </w:r>
      <w:r w:rsidRPr="00431FF7">
        <w:rPr>
          <w:rFonts w:eastAsia="Calibri"/>
          <w:sz w:val="23"/>
          <w:szCs w:val="23"/>
        </w:rPr>
        <w:t>activities and encourage membership in affiliate associations where appropriate.</w:t>
      </w:r>
    </w:p>
    <w:p w14:paraId="5767F4A7" w14:textId="77777777" w:rsidR="00D95ABB" w:rsidRPr="00431FF7" w:rsidRDefault="00B06F50">
      <w:pPr>
        <w:widowControl w:val="0"/>
        <w:rPr>
          <w:sz w:val="23"/>
          <w:szCs w:val="23"/>
        </w:rPr>
      </w:pPr>
      <w:r w:rsidRPr="00431FF7">
        <w:rPr>
          <w:rFonts w:eastAsia="Calibri"/>
          <w:sz w:val="23"/>
          <w:szCs w:val="23"/>
        </w:rPr>
        <w:t xml:space="preserve"> </w:t>
      </w:r>
    </w:p>
    <w:p w14:paraId="4A2192E5" w14:textId="77777777" w:rsidR="00D95ABB" w:rsidRPr="00431FF7" w:rsidRDefault="00B06F50">
      <w:pPr>
        <w:widowControl w:val="0"/>
        <w:rPr>
          <w:sz w:val="23"/>
          <w:szCs w:val="23"/>
        </w:rPr>
      </w:pPr>
      <w:r w:rsidRPr="00431FF7">
        <w:rPr>
          <w:rFonts w:eastAsia="Calibri"/>
          <w:sz w:val="23"/>
          <w:szCs w:val="23"/>
        </w:rPr>
        <w:t>Members of the RSAI Leadership Group will select the following positions from among its membership by vote annually:  Chair, Vice-Chair and Secretary/Treasurer.</w:t>
      </w:r>
    </w:p>
    <w:p w14:paraId="050D2812" w14:textId="77777777" w:rsidR="00D95ABB" w:rsidRPr="00431FF7" w:rsidRDefault="00B06F50">
      <w:pPr>
        <w:widowControl w:val="0"/>
        <w:rPr>
          <w:sz w:val="23"/>
          <w:szCs w:val="23"/>
        </w:rPr>
      </w:pPr>
      <w:r w:rsidRPr="00431FF7">
        <w:rPr>
          <w:rFonts w:eastAsia="Calibri"/>
          <w:sz w:val="23"/>
          <w:szCs w:val="23"/>
        </w:rPr>
        <w:t xml:space="preserve"> </w:t>
      </w:r>
    </w:p>
    <w:p w14:paraId="64C6FBF3" w14:textId="77777777" w:rsidR="00D95ABB" w:rsidRPr="00431FF7" w:rsidRDefault="00B06F50">
      <w:pPr>
        <w:widowControl w:val="0"/>
        <w:rPr>
          <w:sz w:val="23"/>
          <w:szCs w:val="23"/>
        </w:rPr>
      </w:pPr>
      <w:r w:rsidRPr="00431FF7">
        <w:rPr>
          <w:rFonts w:eastAsia="Calibri"/>
          <w:sz w:val="23"/>
          <w:szCs w:val="23"/>
        </w:rPr>
        <w:t>It shall be the responsibility of the Chair to create agendas for meetings as required in these By-Laws; act as the official spokesperson for RSAI; sign warrants and preside at meetings.</w:t>
      </w:r>
    </w:p>
    <w:p w14:paraId="40BC8912" w14:textId="77777777" w:rsidR="00D95ABB" w:rsidRPr="00431FF7" w:rsidRDefault="00B06F50">
      <w:pPr>
        <w:widowControl w:val="0"/>
        <w:rPr>
          <w:sz w:val="23"/>
          <w:szCs w:val="23"/>
        </w:rPr>
      </w:pPr>
      <w:r w:rsidRPr="00431FF7">
        <w:rPr>
          <w:rFonts w:eastAsia="Calibri"/>
          <w:sz w:val="23"/>
          <w:szCs w:val="23"/>
        </w:rPr>
        <w:t xml:space="preserve"> </w:t>
      </w:r>
    </w:p>
    <w:p w14:paraId="1BE351AE" w14:textId="77777777" w:rsidR="00D95ABB" w:rsidRPr="00431FF7" w:rsidRDefault="00B06F50" w:rsidP="00922187">
      <w:pPr>
        <w:widowControl w:val="0"/>
        <w:outlineLvl w:val="0"/>
        <w:rPr>
          <w:sz w:val="23"/>
          <w:szCs w:val="23"/>
        </w:rPr>
      </w:pPr>
      <w:r w:rsidRPr="00431FF7">
        <w:rPr>
          <w:rFonts w:eastAsia="Calibri"/>
          <w:sz w:val="23"/>
          <w:szCs w:val="23"/>
        </w:rPr>
        <w:t xml:space="preserve">It shall be the responsibility of the Vice-Chair to act as temporary Chair when the Chair is absent. </w:t>
      </w:r>
    </w:p>
    <w:p w14:paraId="7931CC9B" w14:textId="77777777" w:rsidR="00431FF7" w:rsidRDefault="00431FF7">
      <w:pPr>
        <w:widowControl w:val="0"/>
        <w:rPr>
          <w:rFonts w:eastAsia="Calibri"/>
          <w:sz w:val="23"/>
          <w:szCs w:val="23"/>
        </w:rPr>
      </w:pPr>
    </w:p>
    <w:p w14:paraId="63DCB698" w14:textId="3EB6784C" w:rsidR="00D95ABB" w:rsidRPr="00431FF7" w:rsidRDefault="00B06F50">
      <w:pPr>
        <w:widowControl w:val="0"/>
        <w:rPr>
          <w:sz w:val="23"/>
          <w:szCs w:val="23"/>
        </w:rPr>
      </w:pPr>
      <w:r w:rsidRPr="00431FF7">
        <w:rPr>
          <w:rFonts w:eastAsia="Calibri"/>
          <w:sz w:val="23"/>
          <w:szCs w:val="23"/>
        </w:rPr>
        <w:t xml:space="preserve">It shall be the responsibility of the Secretary/Treasurer to monitor all appropriate records and warrants or drafts drawn from the treasury; conduct an annual audit </w:t>
      </w:r>
      <w:r w:rsidR="001A21A1" w:rsidRPr="00431FF7">
        <w:rPr>
          <w:rFonts w:eastAsia="Calibri"/>
          <w:sz w:val="23"/>
          <w:szCs w:val="23"/>
        </w:rPr>
        <w:t xml:space="preserve">or annual financial report </w:t>
      </w:r>
      <w:r w:rsidRPr="00431FF7">
        <w:rPr>
          <w:rFonts w:eastAsia="Calibri"/>
          <w:sz w:val="23"/>
          <w:szCs w:val="23"/>
        </w:rPr>
        <w:t>for presentation at the Annual Meeting; maintain minutes of each meeting; and file any reports necessary with the Iowa Secretary of State and State Legislature regarding non-profit status and lobbying activities as required.</w:t>
      </w:r>
    </w:p>
    <w:p w14:paraId="2555DB62" w14:textId="77777777" w:rsidR="00D95ABB" w:rsidRPr="00431FF7" w:rsidRDefault="00B06F50">
      <w:pPr>
        <w:widowControl w:val="0"/>
        <w:rPr>
          <w:sz w:val="23"/>
          <w:szCs w:val="23"/>
        </w:rPr>
      </w:pPr>
      <w:r w:rsidRPr="00431FF7">
        <w:rPr>
          <w:rFonts w:eastAsia="Calibri"/>
          <w:sz w:val="23"/>
          <w:szCs w:val="23"/>
        </w:rPr>
        <w:t xml:space="preserve"> </w:t>
      </w:r>
    </w:p>
    <w:p w14:paraId="69CE033C" w14:textId="77777777" w:rsidR="00D95ABB" w:rsidRPr="00431FF7" w:rsidRDefault="00B06F50" w:rsidP="00922187">
      <w:pPr>
        <w:widowControl w:val="0"/>
        <w:outlineLvl w:val="0"/>
        <w:rPr>
          <w:sz w:val="23"/>
          <w:szCs w:val="23"/>
        </w:rPr>
      </w:pPr>
      <w:r w:rsidRPr="00431FF7">
        <w:rPr>
          <w:rFonts w:eastAsia="Calibri"/>
          <w:sz w:val="23"/>
          <w:szCs w:val="23"/>
        </w:rPr>
        <w:t xml:space="preserve">A majority of members is required in order to conduct </w:t>
      </w:r>
      <w:r w:rsidR="001A21A1" w:rsidRPr="00431FF7">
        <w:rPr>
          <w:rFonts w:eastAsia="Calibri"/>
          <w:sz w:val="23"/>
          <w:szCs w:val="23"/>
        </w:rPr>
        <w:t xml:space="preserve">business at the </w:t>
      </w:r>
      <w:r w:rsidRPr="00431FF7">
        <w:rPr>
          <w:rFonts w:eastAsia="Calibri"/>
          <w:sz w:val="23"/>
          <w:szCs w:val="23"/>
        </w:rPr>
        <w:t xml:space="preserve">RSAI Leadership Group meetings. </w:t>
      </w:r>
    </w:p>
    <w:p w14:paraId="1F5EFD53" w14:textId="77777777" w:rsidR="00D95ABB" w:rsidRPr="00431FF7" w:rsidRDefault="00B06F50">
      <w:pPr>
        <w:widowControl w:val="0"/>
        <w:rPr>
          <w:sz w:val="23"/>
          <w:szCs w:val="23"/>
        </w:rPr>
      </w:pPr>
      <w:r w:rsidRPr="00431FF7">
        <w:rPr>
          <w:rFonts w:eastAsia="Calibri"/>
          <w:sz w:val="23"/>
          <w:szCs w:val="23"/>
        </w:rPr>
        <w:t xml:space="preserve"> </w:t>
      </w:r>
    </w:p>
    <w:p w14:paraId="1A291B8B" w14:textId="166A6C4D" w:rsidR="00D95ABB" w:rsidRPr="00431FF7" w:rsidRDefault="00B06F50">
      <w:pPr>
        <w:widowControl w:val="0"/>
        <w:rPr>
          <w:sz w:val="23"/>
          <w:szCs w:val="23"/>
        </w:rPr>
      </w:pPr>
      <w:r w:rsidRPr="00431FF7">
        <w:rPr>
          <w:rFonts w:eastAsia="Calibri"/>
          <w:sz w:val="23"/>
          <w:szCs w:val="23"/>
        </w:rPr>
        <w:t xml:space="preserve">A vacancy in the Leadership Group shall be filled by the Leadership Group at its next regular meeting by majority vote.  Vacancy of a </w:t>
      </w:r>
      <w:r w:rsidR="00F171BB" w:rsidRPr="00431FF7">
        <w:rPr>
          <w:rFonts w:eastAsia="Calibri"/>
          <w:sz w:val="23"/>
          <w:szCs w:val="23"/>
        </w:rPr>
        <w:t xml:space="preserve">Region </w:t>
      </w:r>
      <w:r w:rsidRPr="00431FF7">
        <w:rPr>
          <w:rFonts w:eastAsia="Calibri"/>
          <w:sz w:val="23"/>
          <w:szCs w:val="23"/>
        </w:rPr>
        <w:t xml:space="preserve">Representative must be filled by a member school district in the same RSAI </w:t>
      </w:r>
      <w:r w:rsidR="00F171BB" w:rsidRPr="00431FF7">
        <w:rPr>
          <w:rFonts w:eastAsia="Calibri"/>
          <w:sz w:val="23"/>
          <w:szCs w:val="23"/>
        </w:rPr>
        <w:t>Region</w:t>
      </w:r>
      <w:r w:rsidRPr="00431FF7">
        <w:rPr>
          <w:rFonts w:eastAsia="Calibri"/>
          <w:sz w:val="23"/>
          <w:szCs w:val="23"/>
        </w:rPr>
        <w:t xml:space="preserve">.  At-Large vacancies may be replaced by any member school district.  Notice of vacancy and intent to appoint a replacement shall be </w:t>
      </w:r>
      <w:r w:rsidRPr="00431FF7">
        <w:rPr>
          <w:rFonts w:eastAsia="Calibri"/>
          <w:sz w:val="23"/>
          <w:szCs w:val="23"/>
        </w:rPr>
        <w:lastRenderedPageBreak/>
        <w:t>sent to all appropriate member districts soliciting interest.</w:t>
      </w:r>
    </w:p>
    <w:p w14:paraId="3612546D" w14:textId="77777777" w:rsidR="00D95ABB" w:rsidRPr="00431FF7" w:rsidRDefault="00B06F50">
      <w:pPr>
        <w:widowControl w:val="0"/>
        <w:rPr>
          <w:sz w:val="23"/>
          <w:szCs w:val="23"/>
        </w:rPr>
      </w:pPr>
      <w:r w:rsidRPr="00431FF7">
        <w:rPr>
          <w:rFonts w:eastAsia="Calibri"/>
          <w:sz w:val="23"/>
          <w:szCs w:val="23"/>
        </w:rPr>
        <w:t xml:space="preserve"> </w:t>
      </w:r>
    </w:p>
    <w:p w14:paraId="783DA486" w14:textId="77777777" w:rsidR="00D95ABB" w:rsidRPr="00431FF7" w:rsidRDefault="00B06F50">
      <w:pPr>
        <w:widowControl w:val="0"/>
        <w:rPr>
          <w:sz w:val="23"/>
          <w:szCs w:val="23"/>
        </w:rPr>
      </w:pPr>
      <w:r w:rsidRPr="00431FF7">
        <w:rPr>
          <w:rFonts w:eastAsia="Calibri"/>
          <w:sz w:val="23"/>
          <w:szCs w:val="23"/>
        </w:rPr>
        <w:t>The RSAI Leadership Group shall be responsible for determining legislative positions responding to legislation that arises between annual meetings that the RSAI Legislative Group and list of legislative priorities did not anticipate or address.</w:t>
      </w:r>
    </w:p>
    <w:p w14:paraId="6FDD9B18" w14:textId="77777777" w:rsidR="00D95ABB" w:rsidRPr="00431FF7" w:rsidRDefault="00B06F50">
      <w:pPr>
        <w:widowControl w:val="0"/>
        <w:rPr>
          <w:sz w:val="23"/>
          <w:szCs w:val="23"/>
        </w:rPr>
      </w:pPr>
      <w:r w:rsidRPr="00431FF7">
        <w:rPr>
          <w:rFonts w:eastAsia="Calibri"/>
          <w:sz w:val="23"/>
          <w:szCs w:val="23"/>
        </w:rPr>
        <w:t xml:space="preserve"> </w:t>
      </w:r>
    </w:p>
    <w:p w14:paraId="2393CFA5" w14:textId="77777777" w:rsidR="00D95ABB" w:rsidRPr="00431FF7" w:rsidRDefault="00B06F50">
      <w:pPr>
        <w:widowControl w:val="0"/>
        <w:rPr>
          <w:sz w:val="23"/>
          <w:szCs w:val="23"/>
        </w:rPr>
      </w:pPr>
      <w:r w:rsidRPr="00431FF7">
        <w:rPr>
          <w:rFonts w:eastAsia="Calibri"/>
          <w:sz w:val="23"/>
          <w:szCs w:val="23"/>
        </w:rPr>
        <w:t>The RSAI Leadership Group may appoint Committees as deemed necessary.  These Committees shall be tasked with a specific objective.  The duration of the Committee shall be limited and end with a report to the Leadership Group on a specific date to be established at their inception.  Committees shall make recommendations to the RSAI Leadership Group, but shall not adopt policy, take independent action or endorse any entities that will do either.</w:t>
      </w:r>
    </w:p>
    <w:p w14:paraId="7891C461" w14:textId="77777777" w:rsidR="00D95ABB" w:rsidRPr="00431FF7" w:rsidRDefault="00B06F50">
      <w:pPr>
        <w:widowControl w:val="0"/>
        <w:rPr>
          <w:sz w:val="23"/>
          <w:szCs w:val="23"/>
        </w:rPr>
      </w:pPr>
      <w:r w:rsidRPr="00431FF7">
        <w:rPr>
          <w:rFonts w:eastAsia="Calibri"/>
          <w:sz w:val="23"/>
          <w:szCs w:val="23"/>
        </w:rPr>
        <w:t xml:space="preserve"> </w:t>
      </w:r>
    </w:p>
    <w:p w14:paraId="0B27BC78" w14:textId="77777777" w:rsidR="00D95ABB" w:rsidRPr="00431FF7" w:rsidRDefault="00B06F50">
      <w:pPr>
        <w:widowControl w:val="0"/>
        <w:rPr>
          <w:sz w:val="23"/>
          <w:szCs w:val="23"/>
        </w:rPr>
      </w:pPr>
      <w:r w:rsidRPr="00431FF7">
        <w:rPr>
          <w:rFonts w:eastAsia="Calibri"/>
          <w:sz w:val="23"/>
          <w:szCs w:val="23"/>
        </w:rPr>
        <w:t>Regular meetings of the RSAI Leadership Group shall occur monthly</w:t>
      </w:r>
      <w:r w:rsidR="001A21A1" w:rsidRPr="00431FF7">
        <w:rPr>
          <w:rFonts w:eastAsia="Calibri"/>
          <w:sz w:val="23"/>
          <w:szCs w:val="23"/>
        </w:rPr>
        <w:t xml:space="preserve"> or as otherwise directed</w:t>
      </w:r>
      <w:r w:rsidRPr="00431FF7">
        <w:rPr>
          <w:rFonts w:eastAsia="Calibri"/>
          <w:sz w:val="23"/>
          <w:szCs w:val="23"/>
        </w:rPr>
        <w:t>.  A meeting schedule of all meetings shall be developed by the RSAI Leadership Group for the year following the Annual Meeting.  At the discretion of the RSAI Leadership Group, regular meetings may be held electronically but must include an interactive format and may be recorded.</w:t>
      </w:r>
    </w:p>
    <w:p w14:paraId="0E760B8F" w14:textId="77777777" w:rsidR="00D95ABB" w:rsidRPr="00431FF7" w:rsidRDefault="00B06F50">
      <w:pPr>
        <w:widowControl w:val="0"/>
        <w:rPr>
          <w:sz w:val="23"/>
          <w:szCs w:val="23"/>
        </w:rPr>
      </w:pPr>
      <w:r w:rsidRPr="00431FF7">
        <w:rPr>
          <w:rFonts w:eastAsia="Calibri"/>
          <w:sz w:val="23"/>
          <w:szCs w:val="23"/>
        </w:rPr>
        <w:t xml:space="preserve"> </w:t>
      </w:r>
    </w:p>
    <w:p w14:paraId="61A616C2" w14:textId="77777777" w:rsidR="00D95ABB" w:rsidRPr="00431FF7" w:rsidRDefault="00B06F50">
      <w:pPr>
        <w:widowControl w:val="0"/>
        <w:rPr>
          <w:sz w:val="23"/>
          <w:szCs w:val="23"/>
        </w:rPr>
      </w:pPr>
      <w:r w:rsidRPr="00431FF7">
        <w:rPr>
          <w:rFonts w:eastAsia="Calibri"/>
          <w:sz w:val="23"/>
          <w:szCs w:val="23"/>
        </w:rPr>
        <w:t>An Agenda including the time and location of a Regular meeting shall be forwarded to all members of the Leadership Group at least 1 week in advance of the meeting by the Chair of the Leadership Group</w:t>
      </w:r>
      <w:r w:rsidR="001A21A1" w:rsidRPr="00431FF7">
        <w:rPr>
          <w:rFonts w:eastAsia="Calibri"/>
          <w:sz w:val="23"/>
          <w:szCs w:val="23"/>
        </w:rPr>
        <w:t xml:space="preserve"> or the Chair’s designee</w:t>
      </w:r>
      <w:r w:rsidRPr="00431FF7">
        <w:rPr>
          <w:rFonts w:eastAsia="Calibri"/>
          <w:sz w:val="23"/>
          <w:szCs w:val="23"/>
        </w:rPr>
        <w:t>.</w:t>
      </w:r>
    </w:p>
    <w:p w14:paraId="3BC3F7F4" w14:textId="77777777" w:rsidR="00D95ABB" w:rsidRPr="00431FF7" w:rsidRDefault="00D95ABB">
      <w:pPr>
        <w:widowControl w:val="0"/>
        <w:rPr>
          <w:sz w:val="23"/>
          <w:szCs w:val="23"/>
        </w:rPr>
      </w:pPr>
    </w:p>
    <w:p w14:paraId="680C1F8F" w14:textId="77777777" w:rsidR="00D95ABB" w:rsidRPr="00431FF7" w:rsidRDefault="00B06F50" w:rsidP="00922187">
      <w:pPr>
        <w:widowControl w:val="0"/>
        <w:outlineLvl w:val="0"/>
        <w:rPr>
          <w:sz w:val="23"/>
          <w:szCs w:val="23"/>
          <w:lang w:val="it-IT"/>
        </w:rPr>
      </w:pPr>
      <w:r w:rsidRPr="00431FF7">
        <w:rPr>
          <w:rFonts w:eastAsia="Calibri"/>
          <w:sz w:val="23"/>
          <w:szCs w:val="23"/>
          <w:u w:val="single"/>
          <w:lang w:val="it-IT"/>
        </w:rPr>
        <w:t>Appendices:</w:t>
      </w:r>
    </w:p>
    <w:p w14:paraId="34239B93" w14:textId="0BC98956" w:rsidR="00D95ABB" w:rsidRPr="00431FF7" w:rsidRDefault="00B06F50">
      <w:pPr>
        <w:widowControl w:val="0"/>
        <w:rPr>
          <w:sz w:val="23"/>
          <w:szCs w:val="23"/>
          <w:lang w:val="it-IT"/>
        </w:rPr>
      </w:pPr>
      <w:r w:rsidRPr="00431FF7">
        <w:rPr>
          <w:rFonts w:eastAsia="Calibri"/>
          <w:sz w:val="23"/>
          <w:szCs w:val="23"/>
          <w:lang w:val="it-IT"/>
        </w:rPr>
        <w:t xml:space="preserve">A:  Statewide RSAI </w:t>
      </w:r>
      <w:r w:rsidR="00F171BB" w:rsidRPr="00431FF7">
        <w:rPr>
          <w:rFonts w:eastAsia="Calibri"/>
          <w:sz w:val="23"/>
          <w:szCs w:val="23"/>
          <w:lang w:val="it-IT"/>
        </w:rPr>
        <w:t xml:space="preserve">Region </w:t>
      </w:r>
      <w:r w:rsidRPr="00431FF7">
        <w:rPr>
          <w:rFonts w:eastAsia="Calibri"/>
          <w:sz w:val="23"/>
          <w:szCs w:val="23"/>
          <w:lang w:val="it-IT"/>
        </w:rPr>
        <w:t>map</w:t>
      </w:r>
    </w:p>
    <w:p w14:paraId="55141C16" w14:textId="77777777" w:rsidR="00D95ABB" w:rsidRPr="00431FF7" w:rsidRDefault="00B06F50">
      <w:pPr>
        <w:widowControl w:val="0"/>
        <w:rPr>
          <w:sz w:val="23"/>
          <w:szCs w:val="23"/>
        </w:rPr>
      </w:pPr>
      <w:r w:rsidRPr="00431FF7">
        <w:rPr>
          <w:rFonts w:eastAsia="Calibri"/>
          <w:sz w:val="23"/>
          <w:szCs w:val="23"/>
        </w:rPr>
        <w:t>B.  RSAI Organizational Flow Chart</w:t>
      </w:r>
    </w:p>
    <w:p w14:paraId="7F864EFB" w14:textId="77777777" w:rsidR="00D95ABB" w:rsidRPr="00431FF7" w:rsidRDefault="00B06F50">
      <w:pPr>
        <w:widowControl w:val="0"/>
        <w:rPr>
          <w:sz w:val="23"/>
          <w:szCs w:val="23"/>
        </w:rPr>
      </w:pPr>
      <w:r w:rsidRPr="00431FF7">
        <w:rPr>
          <w:rFonts w:eastAsia="Calibri"/>
          <w:sz w:val="23"/>
          <w:szCs w:val="23"/>
        </w:rPr>
        <w:t>C.  RSAI Professional Advocate Job Description</w:t>
      </w:r>
    </w:p>
    <w:p w14:paraId="5E90EEF7" w14:textId="79443CD9" w:rsidR="00D95ABB" w:rsidRPr="00431FF7" w:rsidRDefault="00D95ABB">
      <w:pPr>
        <w:widowControl w:val="0"/>
        <w:rPr>
          <w:sz w:val="23"/>
          <w:szCs w:val="23"/>
        </w:rPr>
      </w:pPr>
    </w:p>
    <w:p w14:paraId="49DF4EC9" w14:textId="77777777" w:rsidR="0015395E" w:rsidRPr="00431FF7" w:rsidRDefault="0015395E">
      <w:pPr>
        <w:widowControl w:val="0"/>
        <w:rPr>
          <w:sz w:val="23"/>
          <w:szCs w:val="23"/>
        </w:rPr>
      </w:pPr>
    </w:p>
    <w:p w14:paraId="792C5644" w14:textId="1419848A" w:rsidR="00D95ABB" w:rsidRPr="00431FF7" w:rsidRDefault="0015395E" w:rsidP="00922187">
      <w:pPr>
        <w:widowControl w:val="0"/>
        <w:outlineLvl w:val="0"/>
        <w:rPr>
          <w:rFonts w:eastAsia="Calibri"/>
          <w:sz w:val="23"/>
          <w:szCs w:val="23"/>
        </w:rPr>
      </w:pPr>
      <w:r w:rsidRPr="00431FF7">
        <w:rPr>
          <w:rFonts w:eastAsia="Calibri"/>
          <w:sz w:val="23"/>
          <w:szCs w:val="23"/>
        </w:rPr>
        <w:t xml:space="preserve">Adopted:  </w:t>
      </w:r>
      <w:r w:rsidR="00B06F50" w:rsidRPr="00431FF7">
        <w:rPr>
          <w:rFonts w:eastAsia="Calibri"/>
          <w:sz w:val="23"/>
          <w:szCs w:val="23"/>
        </w:rPr>
        <w:t xml:space="preserve">January </w:t>
      </w:r>
      <w:r w:rsidRPr="00431FF7">
        <w:rPr>
          <w:rFonts w:eastAsia="Calibri"/>
          <w:sz w:val="23"/>
          <w:szCs w:val="23"/>
        </w:rPr>
        <w:t xml:space="preserve">18, </w:t>
      </w:r>
      <w:r w:rsidR="00B06F50" w:rsidRPr="00431FF7">
        <w:rPr>
          <w:rFonts w:eastAsia="Calibri"/>
          <w:sz w:val="23"/>
          <w:szCs w:val="23"/>
        </w:rPr>
        <w:t>2014</w:t>
      </w:r>
    </w:p>
    <w:p w14:paraId="34F6550E" w14:textId="45AB99E6" w:rsidR="00E611F2" w:rsidRPr="00431FF7" w:rsidRDefault="0015395E">
      <w:pPr>
        <w:widowControl w:val="0"/>
        <w:rPr>
          <w:rFonts w:eastAsia="Calibri"/>
          <w:sz w:val="23"/>
          <w:szCs w:val="23"/>
        </w:rPr>
      </w:pPr>
      <w:r w:rsidRPr="00431FF7">
        <w:rPr>
          <w:rFonts w:eastAsia="Calibri"/>
          <w:sz w:val="23"/>
          <w:szCs w:val="23"/>
        </w:rPr>
        <w:t xml:space="preserve">Amended: </w:t>
      </w:r>
      <w:r w:rsidR="00E611F2" w:rsidRPr="00431FF7">
        <w:rPr>
          <w:rFonts w:eastAsia="Calibri"/>
          <w:sz w:val="23"/>
          <w:szCs w:val="23"/>
        </w:rPr>
        <w:t xml:space="preserve">October </w:t>
      </w:r>
      <w:r w:rsidRPr="00431FF7">
        <w:rPr>
          <w:rFonts w:eastAsia="Calibri"/>
          <w:sz w:val="23"/>
          <w:szCs w:val="23"/>
        </w:rPr>
        <w:t xml:space="preserve">25, </w:t>
      </w:r>
      <w:r w:rsidR="00E611F2" w:rsidRPr="00431FF7">
        <w:rPr>
          <w:rFonts w:eastAsia="Calibri"/>
          <w:sz w:val="23"/>
          <w:szCs w:val="23"/>
        </w:rPr>
        <w:t>2014</w:t>
      </w:r>
    </w:p>
    <w:p w14:paraId="6929D8B8" w14:textId="06E6F75C" w:rsidR="00AC5977" w:rsidRPr="00431FF7" w:rsidRDefault="0015395E">
      <w:pPr>
        <w:widowControl w:val="0"/>
        <w:rPr>
          <w:rFonts w:eastAsia="Calibri"/>
          <w:sz w:val="23"/>
          <w:szCs w:val="23"/>
        </w:rPr>
      </w:pPr>
      <w:r w:rsidRPr="00431FF7">
        <w:rPr>
          <w:rFonts w:eastAsia="Calibri"/>
          <w:sz w:val="23"/>
          <w:szCs w:val="23"/>
        </w:rPr>
        <w:t xml:space="preserve">Amended: </w:t>
      </w:r>
      <w:r w:rsidR="00AC5977" w:rsidRPr="00431FF7">
        <w:rPr>
          <w:rFonts w:eastAsia="Calibri"/>
          <w:sz w:val="23"/>
          <w:szCs w:val="23"/>
        </w:rPr>
        <w:t xml:space="preserve">June </w:t>
      </w:r>
      <w:r w:rsidRPr="00431FF7">
        <w:rPr>
          <w:rFonts w:eastAsia="Calibri"/>
          <w:sz w:val="23"/>
          <w:szCs w:val="23"/>
        </w:rPr>
        <w:t xml:space="preserve">15, </w:t>
      </w:r>
      <w:r w:rsidR="00AC5977" w:rsidRPr="00431FF7">
        <w:rPr>
          <w:rFonts w:eastAsia="Calibri"/>
          <w:sz w:val="23"/>
          <w:szCs w:val="23"/>
        </w:rPr>
        <w:t>2015</w:t>
      </w:r>
    </w:p>
    <w:p w14:paraId="056BF47F" w14:textId="51F571A9" w:rsidR="001A21A1" w:rsidRPr="00431FF7" w:rsidRDefault="00AC0E21">
      <w:pPr>
        <w:widowControl w:val="0"/>
        <w:rPr>
          <w:rFonts w:eastAsia="Calibri"/>
          <w:color w:val="auto"/>
          <w:sz w:val="23"/>
          <w:szCs w:val="23"/>
        </w:rPr>
      </w:pPr>
      <w:r w:rsidRPr="00431FF7">
        <w:rPr>
          <w:rFonts w:eastAsia="Calibri"/>
          <w:color w:val="auto"/>
          <w:sz w:val="23"/>
          <w:szCs w:val="23"/>
        </w:rPr>
        <w:t>Amended</w:t>
      </w:r>
      <w:r w:rsidR="001A21A1" w:rsidRPr="00431FF7">
        <w:rPr>
          <w:rFonts w:eastAsia="Calibri"/>
          <w:color w:val="auto"/>
          <w:sz w:val="23"/>
          <w:szCs w:val="23"/>
        </w:rPr>
        <w:t xml:space="preserve">: </w:t>
      </w:r>
      <w:r w:rsidR="0017674B" w:rsidRPr="00431FF7">
        <w:rPr>
          <w:rFonts w:eastAsia="Calibri"/>
          <w:color w:val="auto"/>
          <w:sz w:val="23"/>
          <w:szCs w:val="23"/>
        </w:rPr>
        <w:t xml:space="preserve">October </w:t>
      </w:r>
      <w:r w:rsidR="0015395E" w:rsidRPr="00431FF7">
        <w:rPr>
          <w:rFonts w:eastAsia="Calibri"/>
          <w:color w:val="auto"/>
          <w:sz w:val="23"/>
          <w:szCs w:val="23"/>
        </w:rPr>
        <w:t xml:space="preserve">12, </w:t>
      </w:r>
      <w:r w:rsidR="001A21A1" w:rsidRPr="00431FF7">
        <w:rPr>
          <w:rFonts w:eastAsia="Calibri"/>
          <w:color w:val="auto"/>
          <w:sz w:val="23"/>
          <w:szCs w:val="23"/>
        </w:rPr>
        <w:t>2016</w:t>
      </w:r>
    </w:p>
    <w:p w14:paraId="198F63F6" w14:textId="5402E5FB" w:rsidR="00F171BB" w:rsidRPr="00431FF7" w:rsidRDefault="00F171BB" w:rsidP="00D533D6">
      <w:pPr>
        <w:widowControl w:val="0"/>
        <w:outlineLvl w:val="0"/>
        <w:rPr>
          <w:rFonts w:eastAsia="Calibri"/>
          <w:color w:val="auto"/>
          <w:sz w:val="23"/>
          <w:szCs w:val="23"/>
        </w:rPr>
      </w:pPr>
      <w:r w:rsidRPr="00431FF7">
        <w:rPr>
          <w:rFonts w:eastAsia="Calibri"/>
          <w:color w:val="auto"/>
          <w:sz w:val="23"/>
          <w:szCs w:val="23"/>
        </w:rPr>
        <w:t>Amended</w:t>
      </w:r>
      <w:r w:rsidR="00D533D6" w:rsidRPr="00431FF7">
        <w:rPr>
          <w:rFonts w:eastAsia="Calibri"/>
          <w:color w:val="auto"/>
          <w:sz w:val="23"/>
          <w:szCs w:val="23"/>
        </w:rPr>
        <w:t xml:space="preserve">: October </w:t>
      </w:r>
      <w:r w:rsidR="0015395E" w:rsidRPr="00431FF7">
        <w:rPr>
          <w:rFonts w:eastAsia="Calibri"/>
          <w:color w:val="auto"/>
          <w:sz w:val="23"/>
          <w:szCs w:val="23"/>
        </w:rPr>
        <w:t xml:space="preserve">25, </w:t>
      </w:r>
      <w:r w:rsidR="00D533D6" w:rsidRPr="00431FF7">
        <w:rPr>
          <w:rFonts w:eastAsia="Calibri"/>
          <w:color w:val="auto"/>
          <w:sz w:val="23"/>
          <w:szCs w:val="23"/>
        </w:rPr>
        <w:t>2017</w:t>
      </w:r>
    </w:p>
    <w:p w14:paraId="56EE6AAF" w14:textId="4A74CE9D" w:rsidR="00F85534" w:rsidRPr="00431FF7" w:rsidRDefault="0015395E" w:rsidP="0015395E">
      <w:pPr>
        <w:widowControl w:val="0"/>
        <w:outlineLvl w:val="0"/>
        <w:rPr>
          <w:rFonts w:eastAsia="Calibri"/>
          <w:color w:val="auto"/>
          <w:sz w:val="23"/>
          <w:szCs w:val="23"/>
        </w:rPr>
      </w:pPr>
      <w:r w:rsidRPr="00431FF7">
        <w:rPr>
          <w:rFonts w:eastAsia="Calibri"/>
          <w:color w:val="auto"/>
          <w:sz w:val="23"/>
          <w:szCs w:val="23"/>
        </w:rPr>
        <w:t>Amended: October 24, 2018</w:t>
      </w:r>
    </w:p>
    <w:sectPr w:rsidR="00F85534" w:rsidRPr="00431FF7" w:rsidSect="0015395E">
      <w:headerReference w:type="default" r:id="rId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C1E46" w14:textId="77777777" w:rsidR="00D406AF" w:rsidRDefault="00D406AF" w:rsidP="00E911B3">
      <w:pPr>
        <w:spacing w:line="240" w:lineRule="auto"/>
      </w:pPr>
      <w:r>
        <w:separator/>
      </w:r>
    </w:p>
  </w:endnote>
  <w:endnote w:type="continuationSeparator" w:id="0">
    <w:p w14:paraId="16F1C9FB" w14:textId="77777777" w:rsidR="00D406AF" w:rsidRDefault="00D406AF" w:rsidP="00E911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903372934"/>
      <w:docPartObj>
        <w:docPartGallery w:val="Page Numbers (Bottom of Page)"/>
        <w:docPartUnique/>
      </w:docPartObj>
    </w:sdtPr>
    <w:sdtEndPr>
      <w:rPr>
        <w:noProof/>
      </w:rPr>
    </w:sdtEndPr>
    <w:sdtContent>
      <w:p w14:paraId="16A41BF4" w14:textId="174CD5FF" w:rsidR="00431FF7" w:rsidRPr="00D31C83" w:rsidRDefault="00431FF7">
        <w:pPr>
          <w:pStyle w:val="Footer"/>
          <w:jc w:val="right"/>
          <w:rPr>
            <w:sz w:val="16"/>
            <w:szCs w:val="16"/>
          </w:rPr>
        </w:pPr>
        <w:r w:rsidRPr="00D31C83">
          <w:rPr>
            <w:sz w:val="16"/>
            <w:szCs w:val="16"/>
          </w:rPr>
          <w:t xml:space="preserve">RSAI BYLAWS – Page </w:t>
        </w:r>
        <w:r w:rsidRPr="00D31C83">
          <w:rPr>
            <w:sz w:val="16"/>
            <w:szCs w:val="16"/>
          </w:rPr>
          <w:fldChar w:fldCharType="begin"/>
        </w:r>
        <w:r w:rsidRPr="00D31C83">
          <w:rPr>
            <w:sz w:val="16"/>
            <w:szCs w:val="16"/>
          </w:rPr>
          <w:instrText xml:space="preserve"> PAGE   \* MERGEFORMAT </w:instrText>
        </w:r>
        <w:r w:rsidRPr="00D31C83">
          <w:rPr>
            <w:sz w:val="16"/>
            <w:szCs w:val="16"/>
          </w:rPr>
          <w:fldChar w:fldCharType="separate"/>
        </w:r>
        <w:r w:rsidR="00115CC2">
          <w:rPr>
            <w:noProof/>
            <w:sz w:val="16"/>
            <w:szCs w:val="16"/>
          </w:rPr>
          <w:t>6</w:t>
        </w:r>
        <w:r w:rsidRPr="00D31C83">
          <w:rPr>
            <w:noProof/>
            <w:sz w:val="16"/>
            <w:szCs w:val="16"/>
          </w:rPr>
          <w:fldChar w:fldCharType="end"/>
        </w:r>
      </w:p>
    </w:sdtContent>
  </w:sdt>
  <w:p w14:paraId="30D11BF6" w14:textId="77777777" w:rsidR="00431FF7" w:rsidRPr="00D31C83" w:rsidRDefault="00431FF7">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0512C" w14:textId="77777777" w:rsidR="00D406AF" w:rsidRDefault="00D406AF" w:rsidP="00E911B3">
      <w:pPr>
        <w:spacing w:line="240" w:lineRule="auto"/>
      </w:pPr>
      <w:r>
        <w:separator/>
      </w:r>
    </w:p>
  </w:footnote>
  <w:footnote w:type="continuationSeparator" w:id="0">
    <w:p w14:paraId="4C9E7496" w14:textId="77777777" w:rsidR="00D406AF" w:rsidRDefault="00D406AF" w:rsidP="00E911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7FF11" w14:textId="77777777" w:rsidR="00431FF7" w:rsidRDefault="00431FF7">
    <w:pPr>
      <w:pStyle w:val="Header"/>
    </w:pPr>
    <w:r>
      <w:rPr>
        <w:noProof/>
      </w:rPr>
      <w:drawing>
        <wp:anchor distT="0" distB="0" distL="114300" distR="114300" simplePos="0" relativeHeight="251659264" behindDoc="1" locked="0" layoutInCell="1" allowOverlap="1" wp14:anchorId="32F08487" wp14:editId="5019031D">
          <wp:simplePos x="0" y="0"/>
          <wp:positionH relativeFrom="column">
            <wp:posOffset>3134360</wp:posOffset>
          </wp:positionH>
          <wp:positionV relativeFrom="paragraph">
            <wp:posOffset>-391160</wp:posOffset>
          </wp:positionV>
          <wp:extent cx="1776095" cy="10541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095" cy="10541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A9941BB" wp14:editId="147B86BE">
              <wp:simplePos x="0" y="0"/>
              <wp:positionH relativeFrom="column">
                <wp:posOffset>51435</wp:posOffset>
              </wp:positionH>
              <wp:positionV relativeFrom="paragraph">
                <wp:posOffset>-222250</wp:posOffset>
              </wp:positionV>
              <wp:extent cx="924560" cy="812800"/>
              <wp:effectExtent l="0" t="0" r="8890" b="6350"/>
              <wp:wrapNone/>
              <wp:docPr id="6" name="Rectangle 6"/>
              <wp:cNvGraphicFramePr/>
              <a:graphic xmlns:a="http://schemas.openxmlformats.org/drawingml/2006/main">
                <a:graphicData uri="http://schemas.microsoft.com/office/word/2010/wordprocessingShape">
                  <wps:wsp>
                    <wps:cNvSpPr/>
                    <wps:spPr>
                      <a:xfrm>
                        <a:off x="0" y="0"/>
                        <a:ext cx="924560" cy="812800"/>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0AD7256" w14:textId="77777777" w:rsidR="00431FF7" w:rsidRDefault="00431FF7" w:rsidP="00F721B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9941BB" id="Rectangle 6" o:spid="_x0000_s1026" style="position:absolute;margin-left:4.05pt;margin-top:-17.5pt;width:72.8pt;height:6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" fillcolor="#92d050" stroked="f" strokeweight="2pt">
              <v:textbox>
                <w:txbxContent>
                  <w:p w14:paraId="60AD7256" w14:textId="77777777" w:rsidR="00431FF7" w:rsidRDefault="00431FF7" w:rsidP="00F721B6">
                    <w:pPr>
                      <w:jc w:val="cente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61ECD866" wp14:editId="5636B5CB">
              <wp:simplePos x="0" y="0"/>
              <wp:positionH relativeFrom="column">
                <wp:posOffset>1070610</wp:posOffset>
              </wp:positionH>
              <wp:positionV relativeFrom="paragraph">
                <wp:posOffset>-212090</wp:posOffset>
              </wp:positionV>
              <wp:extent cx="924560" cy="802005"/>
              <wp:effectExtent l="0" t="0" r="8890" b="0"/>
              <wp:wrapNone/>
              <wp:docPr id="7" name="Rectangle 7"/>
              <wp:cNvGraphicFramePr/>
              <a:graphic xmlns:a="http://schemas.openxmlformats.org/drawingml/2006/main">
                <a:graphicData uri="http://schemas.microsoft.com/office/word/2010/wordprocessingShape">
                  <wps:wsp>
                    <wps:cNvSpPr/>
                    <wps:spPr>
                      <a:xfrm>
                        <a:off x="0" y="0"/>
                        <a:ext cx="924560" cy="802005"/>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C70313" id="Rectangle 7" o:spid="_x0000_s1026" style="position:absolute;margin-left:84.3pt;margin-top:-16.7pt;width:72.8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" fillcolor="#c00000" stroked="f" strokeweight="2pt"/>
          </w:pict>
        </mc:Fallback>
      </mc:AlternateContent>
    </w:r>
    <w:r>
      <w:rPr>
        <w:noProof/>
      </w:rPr>
      <mc:AlternateContent>
        <mc:Choice Requires="wps">
          <w:drawing>
            <wp:anchor distT="0" distB="0" distL="114300" distR="114300" simplePos="0" relativeHeight="251662336" behindDoc="0" locked="0" layoutInCell="1" allowOverlap="1" wp14:anchorId="0BE90670" wp14:editId="05A8BA6D">
              <wp:simplePos x="0" y="0"/>
              <wp:positionH relativeFrom="column">
                <wp:posOffset>2111375</wp:posOffset>
              </wp:positionH>
              <wp:positionV relativeFrom="paragraph">
                <wp:posOffset>-191135</wp:posOffset>
              </wp:positionV>
              <wp:extent cx="924560" cy="780415"/>
              <wp:effectExtent l="0" t="0" r="8890" b="635"/>
              <wp:wrapNone/>
              <wp:docPr id="8" name="Rectangle 8"/>
              <wp:cNvGraphicFramePr/>
              <a:graphic xmlns:a="http://schemas.openxmlformats.org/drawingml/2006/main">
                <a:graphicData uri="http://schemas.microsoft.com/office/word/2010/wordprocessingShape">
                  <wps:wsp>
                    <wps:cNvSpPr/>
                    <wps:spPr>
                      <a:xfrm>
                        <a:off x="0" y="0"/>
                        <a:ext cx="924560" cy="780415"/>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4AD131" id="Rectangle 8" o:spid="_x0000_s1026" style="position:absolute;margin-left:166.25pt;margin-top:-15.05pt;width:72.8pt;height:61.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" fillcolor="#00b0f0" stroked="f" strokeweight="2pt"/>
          </w:pict>
        </mc:Fallback>
      </mc:AlternateContent>
    </w:r>
    <w:r>
      <w:rPr>
        <w:noProof/>
      </w:rPr>
      <mc:AlternateContent>
        <mc:Choice Requires="wps">
          <w:drawing>
            <wp:anchor distT="0" distB="0" distL="114300" distR="114300" simplePos="0" relativeHeight="251663360" behindDoc="0" locked="0" layoutInCell="1" allowOverlap="1" wp14:anchorId="3504A2DE" wp14:editId="0DE8EC21">
              <wp:simplePos x="0" y="0"/>
              <wp:positionH relativeFrom="column">
                <wp:posOffset>5012055</wp:posOffset>
              </wp:positionH>
              <wp:positionV relativeFrom="paragraph">
                <wp:posOffset>-191135</wp:posOffset>
              </wp:positionV>
              <wp:extent cx="924560" cy="780415"/>
              <wp:effectExtent l="0" t="0" r="8890" b="635"/>
              <wp:wrapNone/>
              <wp:docPr id="9" name="Rectangle 9"/>
              <wp:cNvGraphicFramePr/>
              <a:graphic xmlns:a="http://schemas.openxmlformats.org/drawingml/2006/main">
                <a:graphicData uri="http://schemas.microsoft.com/office/word/2010/wordprocessingShape">
                  <wps:wsp>
                    <wps:cNvSpPr/>
                    <wps:spPr>
                      <a:xfrm>
                        <a:off x="0" y="0"/>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90828F4" w14:textId="77777777" w:rsidR="00431FF7" w:rsidRPr="00F754DF" w:rsidRDefault="00431FF7" w:rsidP="00F721B6">
                          <w:pPr>
                            <w:jc w:val="center"/>
                            <w:rPr>
                              <w:sz w:val="28"/>
                              <w:szCs w:val="30"/>
                            </w:rPr>
                          </w:pPr>
                          <w:r w:rsidRPr="00F754DF">
                            <w:rPr>
                              <w:sz w:val="28"/>
                              <w:szCs w:val="30"/>
                            </w:rPr>
                            <w:t>rsaia.org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04A2DE" id="Rectangle 9" o:spid="_x0000_s1027" style="position:absolute;margin-left:394.65pt;margin-top:-15.05pt;width:72.8pt;height:61.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" fillcolor="#e36c0a [2409]" stroked="f" strokeweight="2pt">
              <v:fill opacity="38036f"/>
              <v:textbox>
                <w:txbxContent>
                  <w:p w14:paraId="790828F4" w14:textId="77777777" w:rsidR="00431FF7" w:rsidRPr="00F754DF" w:rsidRDefault="00431FF7" w:rsidP="00F721B6">
                    <w:pPr>
                      <w:jc w:val="center"/>
                      <w:rPr>
                        <w:sz w:val="28"/>
                        <w:szCs w:val="30"/>
                      </w:rPr>
                    </w:pPr>
                    <w:r w:rsidRPr="00F754DF">
                      <w:rPr>
                        <w:sz w:val="28"/>
                        <w:szCs w:val="30"/>
                      </w:rPr>
                      <w:t>rsaia.org</w:t>
                    </w:r>
                  </w:p>
                </w:txbxContent>
              </v:textbox>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8789F" w14:textId="6CF0BD0E" w:rsidR="0015395E" w:rsidRPr="0015395E" w:rsidRDefault="0015395E" w:rsidP="001539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9431DA"/>
    <w:multiLevelType w:val="hybridMultilevel"/>
    <w:tmpl w:val="4FF0F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8C6D4A"/>
    <w:multiLevelType w:val="hybridMultilevel"/>
    <w:tmpl w:val="21EE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7516C7"/>
    <w:multiLevelType w:val="hybridMultilevel"/>
    <w:tmpl w:val="F428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ABB"/>
    <w:rsid w:val="000023CB"/>
    <w:rsid w:val="00027DB2"/>
    <w:rsid w:val="00061146"/>
    <w:rsid w:val="00072551"/>
    <w:rsid w:val="00085DCC"/>
    <w:rsid w:val="00115CC2"/>
    <w:rsid w:val="00151DDC"/>
    <w:rsid w:val="0015395E"/>
    <w:rsid w:val="001637E8"/>
    <w:rsid w:val="0017674B"/>
    <w:rsid w:val="001A21A1"/>
    <w:rsid w:val="001D1D24"/>
    <w:rsid w:val="001E5135"/>
    <w:rsid w:val="001F4D24"/>
    <w:rsid w:val="001F7B20"/>
    <w:rsid w:val="002300C5"/>
    <w:rsid w:val="002551B7"/>
    <w:rsid w:val="00263146"/>
    <w:rsid w:val="002676A4"/>
    <w:rsid w:val="00281029"/>
    <w:rsid w:val="002B0DA8"/>
    <w:rsid w:val="002B0ED5"/>
    <w:rsid w:val="002E734F"/>
    <w:rsid w:val="00343C88"/>
    <w:rsid w:val="003542CF"/>
    <w:rsid w:val="00375A45"/>
    <w:rsid w:val="00384963"/>
    <w:rsid w:val="003E0AA3"/>
    <w:rsid w:val="00403EAF"/>
    <w:rsid w:val="00431FF7"/>
    <w:rsid w:val="0043441C"/>
    <w:rsid w:val="0048439C"/>
    <w:rsid w:val="005073C7"/>
    <w:rsid w:val="005518A8"/>
    <w:rsid w:val="005A49EF"/>
    <w:rsid w:val="005A534D"/>
    <w:rsid w:val="005A7C96"/>
    <w:rsid w:val="005B349E"/>
    <w:rsid w:val="005E2556"/>
    <w:rsid w:val="00604BB9"/>
    <w:rsid w:val="006A7701"/>
    <w:rsid w:val="006C64E9"/>
    <w:rsid w:val="006E1201"/>
    <w:rsid w:val="006F5FE3"/>
    <w:rsid w:val="00726C71"/>
    <w:rsid w:val="00730A0A"/>
    <w:rsid w:val="007528AE"/>
    <w:rsid w:val="00752CEE"/>
    <w:rsid w:val="00796EC8"/>
    <w:rsid w:val="007E77AA"/>
    <w:rsid w:val="007F18FE"/>
    <w:rsid w:val="0089552D"/>
    <w:rsid w:val="008B3F41"/>
    <w:rsid w:val="008C23F2"/>
    <w:rsid w:val="00911954"/>
    <w:rsid w:val="0092171E"/>
    <w:rsid w:val="00922187"/>
    <w:rsid w:val="009749C1"/>
    <w:rsid w:val="00986BEC"/>
    <w:rsid w:val="0099549F"/>
    <w:rsid w:val="009A0519"/>
    <w:rsid w:val="009C7D04"/>
    <w:rsid w:val="009D025F"/>
    <w:rsid w:val="009D6F4D"/>
    <w:rsid w:val="009E513E"/>
    <w:rsid w:val="00AB3866"/>
    <w:rsid w:val="00AC055B"/>
    <w:rsid w:val="00AC0E21"/>
    <w:rsid w:val="00AC5977"/>
    <w:rsid w:val="00AF6922"/>
    <w:rsid w:val="00B06F50"/>
    <w:rsid w:val="00B667C4"/>
    <w:rsid w:val="00B74C33"/>
    <w:rsid w:val="00B86F76"/>
    <w:rsid w:val="00BB091F"/>
    <w:rsid w:val="00C86404"/>
    <w:rsid w:val="00CA7282"/>
    <w:rsid w:val="00CD4219"/>
    <w:rsid w:val="00CE749D"/>
    <w:rsid w:val="00D31C83"/>
    <w:rsid w:val="00D406AF"/>
    <w:rsid w:val="00D51D22"/>
    <w:rsid w:val="00D533D6"/>
    <w:rsid w:val="00D95ABB"/>
    <w:rsid w:val="00E611F2"/>
    <w:rsid w:val="00E70B08"/>
    <w:rsid w:val="00E77716"/>
    <w:rsid w:val="00E911B3"/>
    <w:rsid w:val="00EB2E89"/>
    <w:rsid w:val="00F171BB"/>
    <w:rsid w:val="00F65312"/>
    <w:rsid w:val="00F721B6"/>
    <w:rsid w:val="00F85534"/>
    <w:rsid w:val="00FB3E0F"/>
    <w:rsid w:val="00FB7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869CE"/>
  <w15:docId w15:val="{11B197C5-8020-4638-AA7E-ED1F05178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Header">
    <w:name w:val="header"/>
    <w:basedOn w:val="Normal"/>
    <w:link w:val="HeaderChar"/>
    <w:uiPriority w:val="99"/>
    <w:unhideWhenUsed/>
    <w:rsid w:val="00E911B3"/>
    <w:pPr>
      <w:tabs>
        <w:tab w:val="center" w:pos="4680"/>
        <w:tab w:val="right" w:pos="9360"/>
      </w:tabs>
      <w:spacing w:line="240" w:lineRule="auto"/>
    </w:pPr>
  </w:style>
  <w:style w:type="character" w:customStyle="1" w:styleId="HeaderChar">
    <w:name w:val="Header Char"/>
    <w:basedOn w:val="DefaultParagraphFont"/>
    <w:link w:val="Header"/>
    <w:uiPriority w:val="99"/>
    <w:rsid w:val="00E911B3"/>
  </w:style>
  <w:style w:type="paragraph" w:styleId="Footer">
    <w:name w:val="footer"/>
    <w:basedOn w:val="Normal"/>
    <w:link w:val="FooterChar"/>
    <w:uiPriority w:val="99"/>
    <w:unhideWhenUsed/>
    <w:rsid w:val="00E911B3"/>
    <w:pPr>
      <w:tabs>
        <w:tab w:val="center" w:pos="4680"/>
        <w:tab w:val="right" w:pos="9360"/>
      </w:tabs>
      <w:spacing w:line="240" w:lineRule="auto"/>
    </w:pPr>
  </w:style>
  <w:style w:type="character" w:customStyle="1" w:styleId="FooterChar">
    <w:name w:val="Footer Char"/>
    <w:basedOn w:val="DefaultParagraphFont"/>
    <w:link w:val="Footer"/>
    <w:uiPriority w:val="99"/>
    <w:rsid w:val="00E911B3"/>
  </w:style>
  <w:style w:type="paragraph" w:styleId="BalloonText">
    <w:name w:val="Balloon Text"/>
    <w:basedOn w:val="Normal"/>
    <w:link w:val="BalloonTextChar"/>
    <w:uiPriority w:val="99"/>
    <w:semiHidden/>
    <w:unhideWhenUsed/>
    <w:rsid w:val="002676A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6A4"/>
    <w:rPr>
      <w:rFonts w:ascii="Segoe UI" w:hAnsi="Segoe UI" w:cs="Segoe UI"/>
      <w:sz w:val="18"/>
      <w:szCs w:val="18"/>
    </w:rPr>
  </w:style>
  <w:style w:type="paragraph" w:styleId="ListParagraph">
    <w:name w:val="List Paragraph"/>
    <w:basedOn w:val="Normal"/>
    <w:uiPriority w:val="34"/>
    <w:qFormat/>
    <w:rsid w:val="005E2556"/>
    <w:pPr>
      <w:ind w:left="720"/>
      <w:contextualSpacing/>
    </w:pPr>
  </w:style>
  <w:style w:type="paragraph" w:styleId="Revision">
    <w:name w:val="Revision"/>
    <w:hidden/>
    <w:uiPriority w:val="99"/>
    <w:semiHidden/>
    <w:rsid w:val="0092218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Copy of RSAI By-Laws.docx</vt:lpstr>
    </vt:vector>
  </TitlesOfParts>
  <Company>Hewlett-Packard</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RSAI By-Laws.docx</dc:title>
  <dc:creator>Margaret</dc:creator>
  <cp:lastModifiedBy>Jen</cp:lastModifiedBy>
  <cp:revision>2</cp:revision>
  <cp:lastPrinted>2017-10-23T15:04:00Z</cp:lastPrinted>
  <dcterms:created xsi:type="dcterms:W3CDTF">2019-06-06T13:35:00Z</dcterms:created>
  <dcterms:modified xsi:type="dcterms:W3CDTF">2019-06-06T13:35:00Z</dcterms:modified>
</cp:coreProperties>
</file>