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643" w:rsidRPr="00705032" w:rsidRDefault="003938C9" w:rsidP="006D4515">
      <w:r>
        <w:rPr>
          <w:noProof/>
          <w:lang w:eastAsia="zh-TW"/>
        </w:rPr>
        <w:pict>
          <v:shapetype id="_x0000_t202" coordsize="21600,21600" o:spt="202" path="m,l,21600r21600,l21600,xe">
            <v:stroke joinstyle="miter"/>
            <v:path gradientshapeok="t" o:connecttype="rect"/>
          </v:shapetype>
          <v:shape id="_x0000_s1030" type="#_x0000_t202" style="position:absolute;margin-left:-43.1pt;margin-top:54.9pt;width:186.35pt;height:378.25pt;z-index:251664384;mso-width-percent:400;mso-width-percent:400;mso-width-relative:margin;mso-height-relative:margin">
            <v:textbox>
              <w:txbxContent>
                <w:p w:rsidR="002A78B3" w:rsidRDefault="002A78B3" w:rsidP="00D752EA">
                  <w:pPr>
                    <w:pStyle w:val="NoSpacing"/>
                    <w:jc w:val="center"/>
                    <w:rPr>
                      <w:rFonts w:ascii="Tempus Sans ITC" w:hAnsi="Tempus Sans ITC"/>
                      <w:b/>
                      <w:shd w:val="clear" w:color="auto" w:fill="FFFFFF"/>
                    </w:rPr>
                  </w:pPr>
                  <w:r>
                    <w:rPr>
                      <w:rFonts w:ascii="Tempus Sans ITC" w:hAnsi="Tempus Sans ITC"/>
                      <w:b/>
                      <w:shd w:val="clear" w:color="auto" w:fill="FFFFFF"/>
                    </w:rPr>
                    <w:t>“</w:t>
                  </w:r>
                  <w:r w:rsidR="00D752EA" w:rsidRPr="00D752EA">
                    <w:rPr>
                      <w:rFonts w:ascii="Tempus Sans ITC" w:hAnsi="Tempus Sans ITC"/>
                      <w:b/>
                      <w:shd w:val="clear" w:color="auto" w:fill="FFFFFF"/>
                    </w:rPr>
                    <w:t xml:space="preserve">Congratulations </w:t>
                  </w:r>
                </w:p>
                <w:p w:rsidR="00D752EA" w:rsidRPr="00D752EA" w:rsidRDefault="00D752EA" w:rsidP="00D752EA">
                  <w:pPr>
                    <w:pStyle w:val="NoSpacing"/>
                    <w:jc w:val="center"/>
                    <w:rPr>
                      <w:rFonts w:ascii="Tempus Sans ITC" w:hAnsi="Tempus Sans ITC"/>
                      <w:b/>
                      <w:shd w:val="clear" w:color="auto" w:fill="FFFFFF"/>
                    </w:rPr>
                  </w:pPr>
                  <w:r w:rsidRPr="00D752EA">
                    <w:rPr>
                      <w:rFonts w:ascii="Tempus Sans ITC" w:hAnsi="Tempus Sans ITC"/>
                      <w:b/>
                      <w:shd w:val="clear" w:color="auto" w:fill="FFFFFF"/>
                    </w:rPr>
                    <w:t>Next Step Dance!</w:t>
                  </w:r>
                </w:p>
                <w:p w:rsidR="00D752EA" w:rsidRPr="00D752EA" w:rsidRDefault="00D752EA" w:rsidP="00D752EA">
                  <w:pPr>
                    <w:pStyle w:val="NoSpacing"/>
                    <w:jc w:val="center"/>
                    <w:rPr>
                      <w:rFonts w:ascii="Tempus Sans ITC" w:hAnsi="Tempus Sans ITC"/>
                      <w:b/>
                      <w:shd w:val="clear" w:color="auto" w:fill="FFFFFF"/>
                    </w:rPr>
                  </w:pPr>
                  <w:r w:rsidRPr="00D752EA">
                    <w:rPr>
                      <w:rFonts w:ascii="Tempus Sans ITC" w:hAnsi="Tempus Sans ITC"/>
                      <w:b/>
                      <w:shd w:val="clear" w:color="auto" w:fill="FFFFFF"/>
                    </w:rPr>
                    <w:t xml:space="preserve">You have been selected </w:t>
                  </w:r>
                </w:p>
                <w:p w:rsidR="00D752EA" w:rsidRPr="00D752EA" w:rsidRDefault="00D752EA" w:rsidP="00D752EA">
                  <w:pPr>
                    <w:pStyle w:val="NoSpacing"/>
                    <w:jc w:val="center"/>
                    <w:rPr>
                      <w:rFonts w:ascii="Tempus Sans ITC" w:hAnsi="Tempus Sans ITC"/>
                      <w:b/>
                      <w:shd w:val="clear" w:color="auto" w:fill="FFFFFF"/>
                    </w:rPr>
                  </w:pPr>
                  <w:proofErr w:type="gramStart"/>
                  <w:r w:rsidRPr="00D752EA">
                    <w:rPr>
                      <w:rFonts w:ascii="Tempus Sans ITC" w:hAnsi="Tempus Sans ITC"/>
                      <w:b/>
                      <w:shd w:val="clear" w:color="auto" w:fill="FFFFFF"/>
                    </w:rPr>
                    <w:t>to</w:t>
                  </w:r>
                  <w:proofErr w:type="gramEnd"/>
                  <w:r w:rsidRPr="00D752EA">
                    <w:rPr>
                      <w:rFonts w:ascii="Tempus Sans ITC" w:hAnsi="Tempus Sans ITC"/>
                      <w:b/>
                      <w:shd w:val="clear" w:color="auto" w:fill="FFFFFF"/>
                    </w:rPr>
                    <w:t xml:space="preserve"> perform with</w:t>
                  </w:r>
                </w:p>
                <w:p w:rsidR="00D752EA" w:rsidRPr="00D752EA" w:rsidRDefault="00D752EA" w:rsidP="00D752EA">
                  <w:pPr>
                    <w:pStyle w:val="NoSpacing"/>
                    <w:jc w:val="center"/>
                    <w:rPr>
                      <w:rFonts w:ascii="Tempus Sans ITC" w:hAnsi="Tempus Sans ITC"/>
                      <w:b/>
                      <w:shd w:val="clear" w:color="auto" w:fill="FFFFFF"/>
                    </w:rPr>
                  </w:pPr>
                  <w:r w:rsidRPr="00D752EA">
                    <w:rPr>
                      <w:rFonts w:ascii="Tempus Sans ITC" w:hAnsi="Tempus Sans ITC"/>
                      <w:b/>
                      <w:shd w:val="clear" w:color="auto" w:fill="FFFFFF"/>
                    </w:rPr>
                    <w:t>Spirit of America in the</w:t>
                  </w:r>
                </w:p>
                <w:p w:rsidR="00D752EA" w:rsidRDefault="00D752EA" w:rsidP="00D752EA">
                  <w:pPr>
                    <w:pStyle w:val="NoSpacing"/>
                    <w:jc w:val="center"/>
                    <w:rPr>
                      <w:rFonts w:ascii="Tempus Sans ITC" w:hAnsi="Tempus Sans ITC"/>
                      <w:b/>
                      <w:shd w:val="clear" w:color="auto" w:fill="FFFFFF"/>
                    </w:rPr>
                  </w:pPr>
                  <w:proofErr w:type="gramStart"/>
                  <w:r w:rsidRPr="00D752EA">
                    <w:rPr>
                      <w:rFonts w:ascii="Tempus Sans ITC" w:hAnsi="Tempus Sans ITC"/>
                      <w:b/>
                      <w:shd w:val="clear" w:color="auto" w:fill="FFFFFF"/>
                    </w:rPr>
                    <w:t>92nd Macy's Thanksgiving Day Parade in New York City!</w:t>
                  </w:r>
                  <w:r w:rsidR="002A78B3">
                    <w:rPr>
                      <w:rFonts w:ascii="Tempus Sans ITC" w:hAnsi="Tempus Sans ITC"/>
                      <w:b/>
                      <w:shd w:val="clear" w:color="auto" w:fill="FFFFFF"/>
                    </w:rPr>
                    <w:t>”</w:t>
                  </w:r>
                  <w:proofErr w:type="gramEnd"/>
                </w:p>
                <w:p w:rsidR="00EA4CC5" w:rsidRPr="00D752EA" w:rsidRDefault="00EA4CC5" w:rsidP="00D752EA">
                  <w:pPr>
                    <w:pStyle w:val="NoSpacing"/>
                    <w:jc w:val="center"/>
                    <w:rPr>
                      <w:rFonts w:ascii="Tempus Sans ITC" w:hAnsi="Tempus Sans ITC"/>
                      <w:b/>
                    </w:rPr>
                  </w:pPr>
                </w:p>
                <w:p w:rsidR="002725CC" w:rsidRDefault="002725CC" w:rsidP="00EB683C">
                  <w:pPr>
                    <w:ind w:firstLine="720"/>
                    <w:rPr>
                      <w:rFonts w:ascii="AR DARLING" w:hAnsi="AR DARLING"/>
                      <w:sz w:val="22"/>
                      <w:szCs w:val="22"/>
                    </w:rPr>
                  </w:pPr>
                  <w:r w:rsidRPr="00C83771">
                    <w:rPr>
                      <w:rFonts w:ascii="AR DARLING" w:hAnsi="AR DARLING"/>
                      <w:noProof/>
                      <w:sz w:val="22"/>
                      <w:szCs w:val="22"/>
                      <w:highlight w:val="green"/>
                    </w:rPr>
                    <w:drawing>
                      <wp:inline distT="0" distB="0" distL="0" distR="0">
                        <wp:extent cx="1066800" cy="1638446"/>
                        <wp:effectExtent l="19050" t="0" r="0" b="0"/>
                        <wp:docPr id="19" name="Picture 18" descr="BALLET-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MINI.jpg"/>
                                <pic:cNvPicPr/>
                              </pic:nvPicPr>
                              <pic:blipFill>
                                <a:blip r:embed="rId5"/>
                                <a:stretch>
                                  <a:fillRect/>
                                </a:stretch>
                              </pic:blipFill>
                              <pic:spPr>
                                <a:xfrm>
                                  <a:off x="0" y="0"/>
                                  <a:ext cx="1068127" cy="1640484"/>
                                </a:xfrm>
                                <a:prstGeom prst="rect">
                                  <a:avLst/>
                                </a:prstGeom>
                              </pic:spPr>
                            </pic:pic>
                          </a:graphicData>
                        </a:graphic>
                      </wp:inline>
                    </w:drawing>
                  </w:r>
                </w:p>
                <w:p w:rsidR="00EA4CC5" w:rsidRDefault="00EA4CC5" w:rsidP="00EA4CC5">
                  <w:pPr>
                    <w:ind w:firstLine="720"/>
                    <w:jc w:val="center"/>
                    <w:rPr>
                      <w:rFonts w:ascii="AR DARLING" w:hAnsi="AR DARLING"/>
                      <w:sz w:val="22"/>
                      <w:szCs w:val="22"/>
                    </w:rPr>
                  </w:pPr>
                </w:p>
                <w:p w:rsidR="00EB683C" w:rsidRDefault="00EA4CC5" w:rsidP="00EB683C">
                  <w:pPr>
                    <w:jc w:val="center"/>
                    <w:rPr>
                      <w:rFonts w:ascii="Tempus Sans ITC" w:hAnsi="Tempus Sans ITC"/>
                      <w:b/>
                    </w:rPr>
                  </w:pPr>
                  <w:r w:rsidRPr="00EA4CC5">
                    <w:rPr>
                      <w:rFonts w:ascii="Tempus Sans ITC" w:hAnsi="Tempus Sans ITC"/>
                      <w:b/>
                    </w:rPr>
                    <w:t xml:space="preserve">Watch for our </w:t>
                  </w:r>
                  <w:r w:rsidR="00EB683C" w:rsidRPr="00EA4CC5">
                    <w:rPr>
                      <w:rFonts w:ascii="Tempus Sans ITC" w:hAnsi="Tempus Sans ITC"/>
                      <w:b/>
                    </w:rPr>
                    <w:t xml:space="preserve">Senior </w:t>
                  </w:r>
                  <w:r w:rsidR="00EB683C">
                    <w:rPr>
                      <w:rFonts w:ascii="Tempus Sans ITC" w:hAnsi="Tempus Sans ITC"/>
                      <w:b/>
                    </w:rPr>
                    <w:t>Competition</w:t>
                  </w:r>
                  <w:r>
                    <w:rPr>
                      <w:rFonts w:ascii="Tempus Sans ITC" w:hAnsi="Tempus Sans ITC"/>
                      <w:b/>
                    </w:rPr>
                    <w:t xml:space="preserve"> team</w:t>
                  </w:r>
                </w:p>
                <w:p w:rsidR="00EA4CC5" w:rsidRPr="00EA4CC5" w:rsidRDefault="00EA4CC5" w:rsidP="00EB683C">
                  <w:pPr>
                    <w:jc w:val="center"/>
                    <w:rPr>
                      <w:rFonts w:ascii="Tempus Sans ITC" w:hAnsi="Tempus Sans ITC"/>
                      <w:b/>
                    </w:rPr>
                  </w:pPr>
                  <w:r w:rsidRPr="00EA4CC5">
                    <w:rPr>
                      <w:rFonts w:ascii="Tempus Sans ITC" w:hAnsi="Tempus Sans ITC"/>
                      <w:b/>
                    </w:rPr>
                    <w:t>Thanksgiving Day</w:t>
                  </w:r>
                  <w:r>
                    <w:rPr>
                      <w:rFonts w:ascii="Tempus Sans ITC" w:hAnsi="Tempus Sans ITC"/>
                      <w:b/>
                    </w:rPr>
                    <w:t xml:space="preserve"> 2018</w:t>
                  </w:r>
                  <w:r w:rsidRPr="00EA4CC5">
                    <w:rPr>
                      <w:rFonts w:ascii="Tempus Sans ITC" w:hAnsi="Tempus Sans ITC"/>
                      <w:b/>
                    </w:rPr>
                    <w:t>!</w:t>
                  </w:r>
                </w:p>
                <w:p w:rsidR="002725CC" w:rsidRDefault="002725CC" w:rsidP="00862C61">
                  <w:pPr>
                    <w:ind w:firstLine="720"/>
                    <w:rPr>
                      <w:rFonts w:ascii="AR DARLING" w:hAnsi="AR DARLING"/>
                      <w:sz w:val="22"/>
                      <w:szCs w:val="22"/>
                    </w:rPr>
                  </w:pPr>
                </w:p>
                <w:p w:rsidR="002725CC" w:rsidRDefault="002725CC" w:rsidP="00862C61">
                  <w:pPr>
                    <w:ind w:firstLine="720"/>
                    <w:rPr>
                      <w:rFonts w:ascii="AR DARLING" w:hAnsi="AR DARLING"/>
                      <w:sz w:val="22"/>
                      <w:szCs w:val="22"/>
                    </w:rPr>
                  </w:pPr>
                </w:p>
                <w:p w:rsidR="002725CC" w:rsidRDefault="002725CC" w:rsidP="009E41A1">
                  <w:pPr>
                    <w:jc w:val="center"/>
                    <w:rPr>
                      <w:rFonts w:ascii="AR DARLING" w:hAnsi="AR DARLING"/>
                    </w:rPr>
                  </w:pPr>
                  <w:r w:rsidRPr="009E41A1">
                    <w:rPr>
                      <w:rFonts w:ascii="AR DARLING" w:hAnsi="AR DARLING"/>
                      <w:noProof/>
                    </w:rPr>
                    <w:drawing>
                      <wp:inline distT="0" distB="0" distL="0" distR="0">
                        <wp:extent cx="390525" cy="378509"/>
                        <wp:effectExtent l="0" t="0" r="0" b="0"/>
                        <wp:docPr id="27"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A92E05">
                    <w:rPr>
                      <w:rFonts w:ascii="AR DARLING" w:hAnsi="AR DARLING"/>
                      <w:noProof/>
                    </w:rPr>
                    <w:drawing>
                      <wp:inline distT="0" distB="0" distL="0" distR="0">
                        <wp:extent cx="390525" cy="378509"/>
                        <wp:effectExtent l="0" t="0" r="0" b="0"/>
                        <wp:docPr id="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r w:rsidRPr="0013078B">
                    <w:rPr>
                      <w:rFonts w:ascii="AR DARLING" w:hAnsi="AR DARLING"/>
                      <w:noProof/>
                    </w:rPr>
                    <w:drawing>
                      <wp:inline distT="0" distB="0" distL="0" distR="0">
                        <wp:extent cx="390525" cy="378509"/>
                        <wp:effectExtent l="19050" t="0" r="9525" b="0"/>
                        <wp:docPr id="1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Pr="00C76DEE" w:rsidRDefault="002725CC" w:rsidP="00C76DEE">
                  <w:pPr>
                    <w:rPr>
                      <w:sz w:val="18"/>
                      <w:szCs w:val="18"/>
                    </w:rPr>
                  </w:pPr>
                  <w:r>
                    <w:t xml:space="preserve"> </w:t>
                  </w:r>
                </w:p>
                <w:p w:rsidR="002725CC" w:rsidRPr="0013078B" w:rsidRDefault="002725CC" w:rsidP="002A3F83">
                  <w:pPr>
                    <w:rPr>
                      <w:rFonts w:ascii="AR DARLING" w:hAnsi="AR DARLING"/>
                    </w:rPr>
                  </w:pPr>
                </w:p>
                <w:p w:rsidR="002725CC" w:rsidRDefault="002725CC" w:rsidP="00614511"/>
                <w:p w:rsidR="002725CC" w:rsidRPr="00C83771" w:rsidRDefault="002725CC" w:rsidP="00C83771">
                  <w:pPr>
                    <w:jc w:val="center"/>
                    <w:rPr>
                      <w:color w:val="00CC00"/>
                    </w:rPr>
                  </w:pPr>
                </w:p>
              </w:txbxContent>
            </v:textbox>
          </v:shape>
        </w:pict>
      </w:r>
      <w:r>
        <w:rPr>
          <w:noProof/>
          <w:lang w:eastAsia="zh-TW"/>
        </w:rPr>
        <w:pict>
          <v:shape id="_x0000_s1034" type="#_x0000_t202" style="position:absolute;margin-left:325.3pt;margin-top:263.7pt;width:186.35pt;height:169.45pt;z-index:251670528;mso-width-percent:400;mso-width-percent:400;mso-width-relative:margin;mso-height-relative:margin">
            <v:textbox>
              <w:txbxContent>
                <w:p w:rsidR="002725CC" w:rsidRPr="00D2577E" w:rsidRDefault="002725CC" w:rsidP="007512F2">
                  <w:pPr>
                    <w:jc w:val="center"/>
                    <w:rPr>
                      <w:rFonts w:ascii="AR DARLING" w:hAnsi="AR DARLING"/>
                    </w:rPr>
                  </w:pPr>
                  <w:r w:rsidRPr="007874D5">
                    <w:rPr>
                      <w:rFonts w:ascii="AR DARLING" w:hAnsi="AR DARLING"/>
                      <w:b/>
                    </w:rPr>
                    <w:t>INSPIRATION</w:t>
                  </w:r>
                  <w:r>
                    <w:rPr>
                      <w:rFonts w:ascii="AR DARLING" w:hAnsi="AR DARLING"/>
                    </w:rPr>
                    <w:t xml:space="preserve">  </w:t>
                  </w:r>
                  <w:r w:rsidRPr="00FB6488">
                    <w:rPr>
                      <w:rFonts w:ascii="AR DARLING" w:hAnsi="AR DARLING"/>
                      <w:noProof/>
                    </w:rPr>
                    <w:drawing>
                      <wp:inline distT="0" distB="0" distL="0" distR="0">
                        <wp:extent cx="390525" cy="378509"/>
                        <wp:effectExtent l="0" t="0" r="0" b="0"/>
                        <wp:docPr id="25"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EA4CC5" w:rsidRDefault="001A5505" w:rsidP="00EA4CC5">
                  <w:pPr>
                    <w:jc w:val="center"/>
                  </w:pPr>
                  <w:r>
                    <w:t xml:space="preserve">Be </w:t>
                  </w:r>
                  <w:r w:rsidRPr="00EA4CC5">
                    <w:rPr>
                      <w:b/>
                      <w:color w:val="FF0000"/>
                    </w:rPr>
                    <w:t>Fearless</w:t>
                  </w:r>
                  <w:r w:rsidR="00EA4CC5">
                    <w:t xml:space="preserve"> </w:t>
                  </w:r>
                  <w:r>
                    <w:t>in</w:t>
                  </w:r>
                  <w:r w:rsidR="00EA4CC5">
                    <w:t xml:space="preserve"> the Pursuit </w:t>
                  </w:r>
                </w:p>
                <w:p w:rsidR="00EA4CC5" w:rsidRDefault="00EA4CC5" w:rsidP="00EA4CC5">
                  <w:pPr>
                    <w:jc w:val="center"/>
                  </w:pPr>
                  <w:r>
                    <w:t xml:space="preserve">of what sets your </w:t>
                  </w:r>
                </w:p>
                <w:p w:rsidR="002725CC" w:rsidRDefault="00EA4CC5" w:rsidP="00EA4CC5">
                  <w:pPr>
                    <w:jc w:val="center"/>
                  </w:pPr>
                  <w:r w:rsidRPr="00EA4CC5">
                    <w:rPr>
                      <w:b/>
                      <w:color w:val="FF0000"/>
                    </w:rPr>
                    <w:t>S</w:t>
                  </w:r>
                  <w:r w:rsidR="001A5505" w:rsidRPr="00EA4CC5">
                    <w:rPr>
                      <w:b/>
                      <w:color w:val="FF0000"/>
                    </w:rPr>
                    <w:t>o</w:t>
                  </w:r>
                  <w:r w:rsidRPr="00EA4CC5">
                    <w:rPr>
                      <w:b/>
                      <w:color w:val="FF0000"/>
                    </w:rPr>
                    <w:t>ul</w:t>
                  </w:r>
                  <w:r>
                    <w:t xml:space="preserve"> on</w:t>
                  </w:r>
                  <w:r w:rsidRPr="00EA4CC5">
                    <w:rPr>
                      <w:color w:val="FF0000"/>
                    </w:rPr>
                    <w:t xml:space="preserve"> </w:t>
                  </w:r>
                  <w:r w:rsidRPr="00EA4CC5">
                    <w:rPr>
                      <w:b/>
                      <w:color w:val="FF0000"/>
                    </w:rPr>
                    <w:t>F</w:t>
                  </w:r>
                  <w:r w:rsidR="001A5505" w:rsidRPr="00EA4CC5">
                    <w:rPr>
                      <w:b/>
                      <w:color w:val="FF0000"/>
                    </w:rPr>
                    <w:t>ire</w:t>
                  </w:r>
                  <w:r w:rsidR="001A5505">
                    <w:t>.</w:t>
                  </w:r>
                </w:p>
                <w:p w:rsidR="002725CC" w:rsidRPr="00EB3F6D" w:rsidRDefault="002725CC">
                  <w:pPr>
                    <w:rPr>
                      <w:sz w:val="16"/>
                      <w:szCs w:val="16"/>
                    </w:rPr>
                  </w:pPr>
                  <w:r>
                    <w:tab/>
                  </w:r>
                </w:p>
                <w:p w:rsidR="002725CC" w:rsidRDefault="002725CC" w:rsidP="007512F2">
                  <w:pPr>
                    <w:ind w:firstLine="720"/>
                  </w:pPr>
                  <w:r>
                    <w:rPr>
                      <w:noProof/>
                    </w:rPr>
                    <w:drawing>
                      <wp:inline distT="0" distB="0" distL="0" distR="0">
                        <wp:extent cx="1319621" cy="944662"/>
                        <wp:effectExtent l="19050" t="0" r="0" b="0"/>
                        <wp:docPr id="12" name="Picture 11" descr="Nora and Mary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a and Marybeth.jpg"/>
                                <pic:cNvPicPr/>
                              </pic:nvPicPr>
                              <pic:blipFill>
                                <a:blip r:embed="rId7"/>
                                <a:stretch>
                                  <a:fillRect/>
                                </a:stretch>
                              </pic:blipFill>
                              <pic:spPr>
                                <a:xfrm>
                                  <a:off x="0" y="0"/>
                                  <a:ext cx="1319621" cy="944662"/>
                                </a:xfrm>
                                <a:prstGeom prst="rect">
                                  <a:avLst/>
                                </a:prstGeom>
                              </pic:spPr>
                            </pic:pic>
                          </a:graphicData>
                        </a:graphic>
                      </wp:inline>
                    </w:drawing>
                  </w:r>
                </w:p>
                <w:p w:rsidR="002725CC" w:rsidRDefault="002725CC"/>
                <w:p w:rsidR="002725CC" w:rsidRDefault="002725CC"/>
                <w:p w:rsidR="002725CC" w:rsidRDefault="002725CC"/>
              </w:txbxContent>
            </v:textbox>
          </v:shape>
        </w:pict>
      </w:r>
      <w:r>
        <w:rPr>
          <w:noProof/>
          <w:lang w:eastAsia="zh-TW"/>
        </w:rPr>
        <w:pict>
          <v:shape id="_x0000_s1033" type="#_x0000_t202" style="position:absolute;margin-left:141.65pt;margin-top:262.5pt;width:181.95pt;height:170.65pt;z-index:251668480;mso-width-relative:margin;mso-height-relative:margin">
            <v:textbox style="mso-next-textbox:#_x0000_s1033">
              <w:txbxContent>
                <w:p w:rsidR="002725CC" w:rsidRDefault="002725CC" w:rsidP="00E26E8F">
                  <w:pPr>
                    <w:jc w:val="center"/>
                    <w:rPr>
                      <w:rFonts w:ascii="AR DARLING" w:hAnsi="AR DARLING"/>
                      <w:sz w:val="16"/>
                      <w:szCs w:val="16"/>
                    </w:rPr>
                  </w:pPr>
                  <w:r w:rsidRPr="00A27458">
                    <w:rPr>
                      <w:rFonts w:ascii="AR DARLING" w:hAnsi="AR DARLING"/>
                      <w:b/>
                      <w:sz w:val="28"/>
                      <w:szCs w:val="28"/>
                    </w:rPr>
                    <w:t>#class of the month</w:t>
                  </w:r>
                  <w:r>
                    <w:rPr>
                      <w:rFonts w:ascii="AR DARLING" w:hAnsi="AR DARLING"/>
                    </w:rPr>
                    <w:t xml:space="preserve">  </w:t>
                  </w:r>
                  <w:r w:rsidRPr="00FB6488">
                    <w:rPr>
                      <w:rFonts w:ascii="AR DARLING" w:hAnsi="AR DARLING"/>
                      <w:noProof/>
                    </w:rPr>
                    <w:drawing>
                      <wp:inline distT="0" distB="0" distL="0" distR="0">
                        <wp:extent cx="390525" cy="378509"/>
                        <wp:effectExtent l="0" t="0" r="0" b="0"/>
                        <wp:docPr id="24"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Pr="00EB3F6D" w:rsidRDefault="002725CC" w:rsidP="00E26E8F">
                  <w:pPr>
                    <w:jc w:val="center"/>
                    <w:rPr>
                      <w:rFonts w:ascii="AR DARLING" w:hAnsi="AR DARLING"/>
                    </w:rPr>
                  </w:pPr>
                  <w:r>
                    <w:rPr>
                      <w:rFonts w:ascii="AR DARLING" w:hAnsi="AR DARLING"/>
                      <w:noProof/>
                    </w:rPr>
                    <w:drawing>
                      <wp:inline distT="0" distB="0" distL="0" distR="0">
                        <wp:extent cx="847725" cy="605574"/>
                        <wp:effectExtent l="19050" t="0" r="9525" b="0"/>
                        <wp:docPr id="8" name="Picture 7" descr="Monday 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 tap.jpg"/>
                                <pic:cNvPicPr/>
                              </pic:nvPicPr>
                              <pic:blipFill>
                                <a:blip r:embed="rId8"/>
                                <a:stretch>
                                  <a:fillRect/>
                                </a:stretch>
                              </pic:blipFill>
                              <pic:spPr>
                                <a:xfrm>
                                  <a:off x="0" y="0"/>
                                  <a:ext cx="847530" cy="605435"/>
                                </a:xfrm>
                                <a:prstGeom prst="rect">
                                  <a:avLst/>
                                </a:prstGeom>
                              </pic:spPr>
                            </pic:pic>
                          </a:graphicData>
                        </a:graphic>
                      </wp:inline>
                    </w:drawing>
                  </w:r>
                </w:p>
                <w:p w:rsidR="0039564A" w:rsidRDefault="0039564A" w:rsidP="005E1D31">
                  <w:pPr>
                    <w:jc w:val="center"/>
                    <w:rPr>
                      <w:b/>
                      <w:i/>
                      <w:sz w:val="22"/>
                      <w:szCs w:val="22"/>
                    </w:rPr>
                  </w:pPr>
                  <w:r>
                    <w:rPr>
                      <w:b/>
                      <w:i/>
                      <w:sz w:val="22"/>
                      <w:szCs w:val="22"/>
                    </w:rPr>
                    <w:t>OUR YOUNGEST DANCERS</w:t>
                  </w:r>
                </w:p>
                <w:p w:rsidR="0039564A" w:rsidRPr="0039564A" w:rsidRDefault="0039564A" w:rsidP="005E1D31">
                  <w:pPr>
                    <w:jc w:val="center"/>
                    <w:rPr>
                      <w:sz w:val="22"/>
                      <w:szCs w:val="22"/>
                    </w:rPr>
                  </w:pPr>
                  <w:r w:rsidRPr="0039564A">
                    <w:rPr>
                      <w:sz w:val="22"/>
                      <w:szCs w:val="22"/>
                    </w:rPr>
                    <w:t xml:space="preserve">During the month of March our youngest dancers will celebrate </w:t>
                  </w:r>
                  <w:proofErr w:type="gramStart"/>
                  <w:r w:rsidR="008A313B">
                    <w:rPr>
                      <w:sz w:val="22"/>
                      <w:szCs w:val="22"/>
                    </w:rPr>
                    <w:t xml:space="preserve">Princesses </w:t>
                  </w:r>
                  <w:r w:rsidR="008A313B" w:rsidRPr="0039564A">
                    <w:rPr>
                      <w:sz w:val="22"/>
                      <w:szCs w:val="22"/>
                    </w:rPr>
                    <w:t>&amp;</w:t>
                  </w:r>
                  <w:proofErr w:type="gramEnd"/>
                  <w:r w:rsidRPr="0039564A">
                    <w:rPr>
                      <w:sz w:val="22"/>
                      <w:szCs w:val="22"/>
                    </w:rPr>
                    <w:t xml:space="preserve"> Superhero</w:t>
                  </w:r>
                  <w:r>
                    <w:rPr>
                      <w:sz w:val="22"/>
                      <w:szCs w:val="22"/>
                    </w:rPr>
                    <w:t>es</w:t>
                  </w:r>
                  <w:r w:rsidRPr="0039564A">
                    <w:rPr>
                      <w:sz w:val="22"/>
                      <w:szCs w:val="22"/>
                    </w:rPr>
                    <w:t xml:space="preserve"> </w:t>
                  </w:r>
                  <w:r>
                    <w:rPr>
                      <w:sz w:val="22"/>
                      <w:szCs w:val="22"/>
                    </w:rPr>
                    <w:t>each week</w:t>
                  </w:r>
                  <w:r w:rsidRPr="0039564A">
                    <w:rPr>
                      <w:sz w:val="22"/>
                      <w:szCs w:val="22"/>
                    </w:rPr>
                    <w:t xml:space="preserve"> at NSD!</w:t>
                  </w:r>
                  <w:r>
                    <w:rPr>
                      <w:sz w:val="22"/>
                      <w:szCs w:val="22"/>
                    </w:rPr>
                    <w:t xml:space="preserve">  Check emails to see if your dancer’s class is participating.</w:t>
                  </w:r>
                </w:p>
              </w:txbxContent>
            </v:textbox>
          </v:shape>
        </w:pict>
      </w:r>
      <w:r>
        <w:rPr>
          <w:noProof/>
        </w:rPr>
        <w:pict>
          <v:shape id="_x0000_s1035" type="#_x0000_t202" style="position:absolute;margin-left:-44.7pt;margin-top:433.15pt;width:555.55pt;height:235.1pt;z-index:-251644928">
            <v:textbox>
              <w:txbxContent>
                <w:p w:rsidR="002725CC" w:rsidRPr="00022BB7" w:rsidRDefault="00D752EA" w:rsidP="008801DA">
                  <w:pPr>
                    <w:jc w:val="center"/>
                    <w:rPr>
                      <w:rFonts w:ascii="AR DARLING" w:hAnsi="AR DARLING"/>
                      <w:b/>
                      <w:sz w:val="40"/>
                      <w:szCs w:val="40"/>
                    </w:rPr>
                  </w:pPr>
                  <w:r>
                    <w:rPr>
                      <w:rFonts w:ascii="AR DARLING" w:hAnsi="AR DARLING"/>
                      <w:b/>
                      <w:sz w:val="40"/>
                      <w:szCs w:val="40"/>
                    </w:rPr>
                    <w:t xml:space="preserve">2018 </w:t>
                  </w:r>
                  <w:r w:rsidRPr="00D752EA">
                    <w:rPr>
                      <w:rFonts w:ascii="AR DARLING" w:hAnsi="AR DARLING"/>
                      <w:b/>
                      <w:color w:val="FF0000"/>
                      <w:sz w:val="40"/>
                      <w:szCs w:val="40"/>
                    </w:rPr>
                    <w:t>SUMMER</w:t>
                  </w:r>
                  <w:r>
                    <w:rPr>
                      <w:rFonts w:ascii="AR DARLING" w:hAnsi="AR DARLING"/>
                      <w:b/>
                      <w:sz w:val="40"/>
                      <w:szCs w:val="40"/>
                    </w:rPr>
                    <w:t xml:space="preserve"> CLASSES &amp; </w:t>
                  </w:r>
                  <w:r w:rsidRPr="00D752EA">
                    <w:rPr>
                      <w:rFonts w:ascii="AR DARLING" w:hAnsi="AR DARLING"/>
                      <w:b/>
                      <w:color w:val="FF0000"/>
                      <w:sz w:val="40"/>
                      <w:szCs w:val="40"/>
                    </w:rPr>
                    <w:t>CAMPS</w:t>
                  </w:r>
                </w:p>
                <w:p w:rsidR="002725CC" w:rsidRDefault="002725CC" w:rsidP="00D752EA">
                  <w:pPr>
                    <w:shd w:val="clear" w:color="auto" w:fill="FFFFFF"/>
                    <w:spacing w:line="480" w:lineRule="atLeast"/>
                    <w:jc w:val="center"/>
                    <w:rPr>
                      <w:rFonts w:eastAsia="Times New Roman"/>
                      <w:b/>
                      <w:bCs/>
                      <w:sz w:val="40"/>
                      <w:szCs w:val="40"/>
                    </w:rPr>
                  </w:pPr>
                  <w:r>
                    <w:rPr>
                      <w:rFonts w:eastAsia="Times New Roman"/>
                      <w:b/>
                      <w:bCs/>
                      <w:noProof/>
                      <w:sz w:val="40"/>
                      <w:szCs w:val="40"/>
                    </w:rPr>
                    <w:drawing>
                      <wp:inline distT="0" distB="0" distL="0" distR="0">
                        <wp:extent cx="1006030" cy="1006030"/>
                        <wp:effectExtent l="19050" t="0" r="3620" b="0"/>
                        <wp:docPr id="10"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9"/>
                                <a:stretch>
                                  <a:fillRect/>
                                </a:stretch>
                              </pic:blipFill>
                              <pic:spPr>
                                <a:xfrm>
                                  <a:off x="0" y="0"/>
                                  <a:ext cx="1006030" cy="1006030"/>
                                </a:xfrm>
                                <a:prstGeom prst="rect">
                                  <a:avLst/>
                                </a:prstGeom>
                              </pic:spPr>
                            </pic:pic>
                          </a:graphicData>
                        </a:graphic>
                      </wp:inline>
                    </w:drawing>
                  </w:r>
                  <w:r w:rsidR="00D752EA" w:rsidRPr="00D752EA">
                    <w:rPr>
                      <w:rFonts w:eastAsia="Times New Roman"/>
                      <w:b/>
                      <w:bCs/>
                      <w:sz w:val="40"/>
                      <w:szCs w:val="40"/>
                    </w:rPr>
                    <w:drawing>
                      <wp:inline distT="0" distB="0" distL="0" distR="0">
                        <wp:extent cx="1006030" cy="1006030"/>
                        <wp:effectExtent l="19050" t="0" r="3620" b="0"/>
                        <wp:docPr id="4"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9"/>
                                <a:stretch>
                                  <a:fillRect/>
                                </a:stretch>
                              </pic:blipFill>
                              <pic:spPr>
                                <a:xfrm>
                                  <a:off x="0" y="0"/>
                                  <a:ext cx="1006030" cy="1006030"/>
                                </a:xfrm>
                                <a:prstGeom prst="rect">
                                  <a:avLst/>
                                </a:prstGeom>
                              </pic:spPr>
                            </pic:pic>
                          </a:graphicData>
                        </a:graphic>
                      </wp:inline>
                    </w:drawing>
                  </w:r>
                  <w:r w:rsidR="00D752EA" w:rsidRPr="00D752EA">
                    <w:rPr>
                      <w:rFonts w:eastAsia="Times New Roman"/>
                      <w:b/>
                      <w:bCs/>
                      <w:sz w:val="40"/>
                      <w:szCs w:val="40"/>
                    </w:rPr>
                    <w:drawing>
                      <wp:inline distT="0" distB="0" distL="0" distR="0">
                        <wp:extent cx="1006030" cy="1006030"/>
                        <wp:effectExtent l="19050" t="0" r="3620" b="0"/>
                        <wp:docPr id="6" name="Picture 9" descr="Hip Hop Frida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 Hop Friday Night.jpg"/>
                                <pic:cNvPicPr/>
                              </pic:nvPicPr>
                              <pic:blipFill>
                                <a:blip r:embed="rId9"/>
                                <a:stretch>
                                  <a:fillRect/>
                                </a:stretch>
                              </pic:blipFill>
                              <pic:spPr>
                                <a:xfrm>
                                  <a:off x="0" y="0"/>
                                  <a:ext cx="1006030" cy="1006030"/>
                                </a:xfrm>
                                <a:prstGeom prst="rect">
                                  <a:avLst/>
                                </a:prstGeom>
                              </pic:spPr>
                            </pic:pic>
                          </a:graphicData>
                        </a:graphic>
                      </wp:inline>
                    </w:drawing>
                  </w:r>
                </w:p>
                <w:p w:rsidR="000147EB" w:rsidRPr="000147EB" w:rsidRDefault="000147EB" w:rsidP="000147EB">
                  <w:pPr>
                    <w:pStyle w:val="NoSpacing"/>
                  </w:pPr>
                  <w:r w:rsidRPr="000147EB">
                    <w:t>Our summer class schedule will be up this month and ready for registration.</w:t>
                  </w:r>
                  <w:r>
                    <w:t xml:space="preserve"> Continue to check emails so you will know when they go LIVE!  We added some fun morning and afternoon camps to the day based on our survey of current students.  Take a look and pick out what your dancer would enjoy.  Summers are great for concentrating on technique and working on those turns or trying something different just to see what else might interest you for fall.  We also offer private lessons during the summer with our staff.  One on one time is a great way to advance your current skill set and learn new choreography. See you during our #nsdSummerSizzle!</w:t>
                  </w:r>
                </w:p>
                <w:p w:rsidR="002725CC" w:rsidRDefault="002725CC" w:rsidP="00FB6488">
                  <w:r w:rsidRPr="00FB6488">
                    <w:rPr>
                      <w:noProof/>
                    </w:rPr>
                    <w:drawing>
                      <wp:inline distT="0" distB="0" distL="0" distR="0">
                        <wp:extent cx="390525" cy="378509"/>
                        <wp:effectExtent l="0" t="0" r="0" b="0"/>
                        <wp:docPr id="20"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r>
                    <w:tab/>
                  </w:r>
                  <w:r>
                    <w:tab/>
                  </w:r>
                  <w:r>
                    <w:tab/>
                  </w:r>
                  <w:r w:rsidRPr="00FB6488">
                    <w:rPr>
                      <w:noProof/>
                    </w:rPr>
                    <w:drawing>
                      <wp:inline distT="0" distB="0" distL="0" distR="0">
                        <wp:extent cx="390525" cy="378509"/>
                        <wp:effectExtent l="0" t="0" r="0" b="0"/>
                        <wp:docPr id="21"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2725CC" w:rsidP="00FB6488"/>
                <w:p w:rsidR="002725CC" w:rsidRPr="00F64C26" w:rsidRDefault="002725CC" w:rsidP="00F64C26">
                  <w:pPr>
                    <w:jc w:val="center"/>
                  </w:pPr>
                </w:p>
              </w:txbxContent>
            </v:textbox>
          </v:shape>
        </w:pict>
      </w:r>
      <w:r>
        <w:rPr>
          <w:noProof/>
          <w:lang w:eastAsia="zh-TW"/>
        </w:rPr>
        <w:pict>
          <v:shape id="_x0000_s1027" type="#_x0000_t202" style="position:absolute;margin-left:-43.9pt;margin-top:-45pt;width:553.9pt;height:51.75pt;z-index:251660288;mso-width-relative:margin;mso-height-relative:margin">
            <v:textbox style="mso-next-textbox:#_x0000_s1027">
              <w:txbxContent>
                <w:p w:rsidR="002725CC" w:rsidRPr="00705032" w:rsidRDefault="002725CC" w:rsidP="00E26E8F">
                  <w:pPr>
                    <w:jc w:val="center"/>
                    <w:rPr>
                      <w:sz w:val="96"/>
                      <w:szCs w:val="96"/>
                    </w:rPr>
                  </w:pPr>
                  <w:r w:rsidRPr="00E26E8F">
                    <w:rPr>
                      <w:rFonts w:ascii="Forte" w:hAnsi="Forte"/>
                      <w:sz w:val="72"/>
                      <w:szCs w:val="72"/>
                    </w:rPr>
                    <w:t>Steppin’</w:t>
                  </w:r>
                  <w:r w:rsidRPr="00E26E8F">
                    <w:rPr>
                      <w:sz w:val="72"/>
                      <w:szCs w:val="72"/>
                    </w:rPr>
                    <w:t xml:space="preserve"> </w:t>
                  </w:r>
                  <w:r w:rsidRPr="00705032">
                    <w:rPr>
                      <w:rFonts w:ascii="AR DARLING" w:hAnsi="AR DARLING"/>
                    </w:rPr>
                    <w:t xml:space="preserve">into </w:t>
                  </w:r>
                  <w:r w:rsidR="00EA4CC5">
                    <w:rPr>
                      <w:rFonts w:ascii="AR DARLING" w:hAnsi="AR DARLING"/>
                    </w:rPr>
                    <w:t>MARCH 2018</w:t>
                  </w:r>
                  <w:r>
                    <w:rPr>
                      <w:rFonts w:ascii="AR DARLING" w:hAnsi="AR DARLING"/>
                    </w:rPr>
                    <w:t xml:space="preserve"> with</w:t>
                  </w:r>
                  <w:r w:rsidRPr="00705032">
                    <w:rPr>
                      <w:sz w:val="96"/>
                      <w:szCs w:val="96"/>
                    </w:rPr>
                    <w:t xml:space="preserve"> </w:t>
                  </w:r>
                  <w:r w:rsidRPr="00E26E8F">
                    <w:rPr>
                      <w:rFonts w:ascii="Forte" w:hAnsi="Forte"/>
                      <w:sz w:val="72"/>
                      <w:szCs w:val="72"/>
                    </w:rPr>
                    <w:t>Next Step</w:t>
                  </w:r>
                  <w:r>
                    <w:rPr>
                      <w:rFonts w:ascii="Forte" w:hAnsi="Forte"/>
                      <w:sz w:val="96"/>
                      <w:szCs w:val="96"/>
                    </w:rPr>
                    <w:t xml:space="preserve"> </w:t>
                  </w:r>
                  <w:r w:rsidRPr="00E26E8F">
                    <w:rPr>
                      <w:rFonts w:ascii="Forte" w:hAnsi="Forte"/>
                      <w:sz w:val="72"/>
                      <w:szCs w:val="72"/>
                    </w:rPr>
                    <w:t>Dance</w:t>
                  </w:r>
                </w:p>
              </w:txbxContent>
            </v:textbox>
          </v:shape>
        </w:pict>
      </w:r>
      <w:r>
        <w:rPr>
          <w:noProof/>
          <w:lang w:eastAsia="zh-TW"/>
        </w:rPr>
        <w:pict>
          <v:shape id="_x0000_s1029" type="#_x0000_t202" style="position:absolute;margin-left:-43.9pt;margin-top:1.5pt;width:554.35pt;height:52.15pt;z-index:251662336;mso-width-relative:margin;mso-height-relative:margin">
            <v:textbox>
              <w:txbxContent>
                <w:p w:rsidR="002725CC" w:rsidRDefault="003938C9" w:rsidP="00E26E8F">
                  <w:pPr>
                    <w:jc w:val="center"/>
                    <w:rPr>
                      <w:b/>
                      <w:sz w:val="32"/>
                      <w:szCs w:val="32"/>
                    </w:rPr>
                  </w:pPr>
                  <w:hyperlink r:id="rId10" w:history="1">
                    <w:r w:rsidR="002725CC" w:rsidRPr="00E26E8F">
                      <w:rPr>
                        <w:rStyle w:val="Hyperlink"/>
                        <w:b/>
                        <w:color w:val="auto"/>
                        <w:sz w:val="32"/>
                        <w:szCs w:val="32"/>
                        <w:u w:val="none"/>
                      </w:rPr>
                      <w:t>www.thenextstepnc.com</w:t>
                    </w:r>
                  </w:hyperlink>
                </w:p>
                <w:p w:rsidR="002725CC" w:rsidRPr="00E26E8F" w:rsidRDefault="002725CC" w:rsidP="00E26E8F">
                  <w:pPr>
                    <w:jc w:val="center"/>
                    <w:rPr>
                      <w:b/>
                      <w:sz w:val="16"/>
                      <w:szCs w:val="16"/>
                    </w:rPr>
                  </w:pPr>
                </w:p>
                <w:p w:rsidR="002725CC" w:rsidRPr="00E26E8F" w:rsidRDefault="002725CC" w:rsidP="00ED18C4">
                  <w:pPr>
                    <w:rPr>
                      <w:b/>
                      <w:sz w:val="20"/>
                      <w:szCs w:val="20"/>
                    </w:rPr>
                  </w:pPr>
                  <w:r w:rsidRPr="00E26E8F">
                    <w:rPr>
                      <w:b/>
                      <w:sz w:val="20"/>
                      <w:szCs w:val="20"/>
                    </w:rPr>
                    <w:t xml:space="preserve">7712 Sossamon Lane, NW                    Concord, NC  28027                    (704) 786-7837                    nsdcalendar@gmail.com         </w:t>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r w:rsidRPr="00E26E8F">
                    <w:rPr>
                      <w:b/>
                      <w:sz w:val="20"/>
                      <w:szCs w:val="20"/>
                    </w:rPr>
                    <w:tab/>
                  </w:r>
                </w:p>
              </w:txbxContent>
            </v:textbox>
          </v:shape>
        </w:pict>
      </w:r>
      <w:r>
        <w:rPr>
          <w:noProof/>
        </w:rPr>
        <w:pict>
          <v:shape id="_x0000_s1032" type="#_x0000_t202" style="position:absolute;margin-left:324pt;margin-top:53.2pt;width:186.85pt;height:209.3pt;z-index:251659263">
            <v:textbox>
              <w:txbxContent>
                <w:p w:rsidR="002725CC" w:rsidRPr="000B1982" w:rsidRDefault="002725CC" w:rsidP="00AA6D2A">
                  <w:pPr>
                    <w:jc w:val="center"/>
                    <w:rPr>
                      <w:rFonts w:ascii="AR DARLING" w:hAnsi="AR DARLING"/>
                      <w:b/>
                      <w:color w:val="FF0000"/>
                    </w:rPr>
                  </w:pPr>
                  <w:r w:rsidRPr="000B1982">
                    <w:rPr>
                      <w:rFonts w:ascii="AR DARLING" w:hAnsi="AR DARLING"/>
                      <w:b/>
                      <w:color w:val="FF0000"/>
                      <w:sz w:val="20"/>
                      <w:szCs w:val="20"/>
                    </w:rPr>
                    <w:t>OPEN HOUSE</w:t>
                  </w:r>
                </w:p>
                <w:p w:rsidR="00D752EA" w:rsidRDefault="00D752EA" w:rsidP="00D752EA">
                  <w:pPr>
                    <w:rPr>
                      <w:sz w:val="18"/>
                      <w:szCs w:val="18"/>
                    </w:rPr>
                  </w:pPr>
                  <w:r>
                    <w:rPr>
                      <w:sz w:val="18"/>
                      <w:szCs w:val="18"/>
                    </w:rPr>
                    <w:t xml:space="preserve">Thinking ahead to summer activities or even </w:t>
                  </w:r>
                  <w:proofErr w:type="gramStart"/>
                  <w:r>
                    <w:rPr>
                      <w:sz w:val="18"/>
                      <w:szCs w:val="18"/>
                    </w:rPr>
                    <w:t>Fall</w:t>
                  </w:r>
                  <w:proofErr w:type="gramEnd"/>
                  <w:r>
                    <w:rPr>
                      <w:sz w:val="18"/>
                      <w:szCs w:val="18"/>
                    </w:rPr>
                    <w:t xml:space="preserve"> 2018?  Have a friend or relative interested in dance?  Have a younger sibling that will be old enough for our Tiny Steppers program?  Find out schedules and all the important stuff at our Open House on Saturday, May 19th, 2018 from 10:00am-1:00pm.  There will be classes to tryout and informational sessions to learn more about Next Step Dance and what is happening with us for the rest of 2018.  </w:t>
                  </w:r>
                </w:p>
                <w:p w:rsidR="00D752EA" w:rsidRDefault="00D752EA" w:rsidP="00D752EA">
                  <w:pPr>
                    <w:rPr>
                      <w:sz w:val="18"/>
                      <w:szCs w:val="18"/>
                    </w:rPr>
                  </w:pPr>
                </w:p>
                <w:p w:rsidR="00D752EA" w:rsidRPr="00600F71" w:rsidRDefault="00D752EA" w:rsidP="00D752EA">
                  <w:pPr>
                    <w:jc w:val="center"/>
                  </w:pPr>
                  <w:r>
                    <w:rPr>
                      <w:noProof/>
                    </w:rPr>
                    <w:drawing>
                      <wp:inline distT="0" distB="0" distL="0" distR="0">
                        <wp:extent cx="912646" cy="912646"/>
                        <wp:effectExtent l="19050" t="0" r="1754" b="0"/>
                        <wp:docPr id="1" name="Picture 2" descr="Kings Ke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Keep 1.jpg"/>
                                <pic:cNvPicPr/>
                              </pic:nvPicPr>
                              <pic:blipFill>
                                <a:blip r:embed="rId11"/>
                                <a:stretch>
                                  <a:fillRect/>
                                </a:stretch>
                              </pic:blipFill>
                              <pic:spPr>
                                <a:xfrm>
                                  <a:off x="0" y="0"/>
                                  <a:ext cx="912646" cy="912646"/>
                                </a:xfrm>
                                <a:prstGeom prst="rect">
                                  <a:avLst/>
                                </a:prstGeom>
                              </pic:spPr>
                            </pic:pic>
                          </a:graphicData>
                        </a:graphic>
                      </wp:inline>
                    </w:drawing>
                  </w:r>
                </w:p>
                <w:p w:rsidR="002725CC" w:rsidRDefault="002725CC" w:rsidP="00D752EA"/>
              </w:txbxContent>
            </v:textbox>
          </v:shape>
        </w:pict>
      </w:r>
      <w:r>
        <w:rPr>
          <w:noProof/>
        </w:rPr>
        <w:pict>
          <v:shape id="_x0000_s1031" type="#_x0000_t202" style="position:absolute;margin-left:141.65pt;margin-top:53.2pt;width:182.35pt;height:209.3pt;z-index:251665408">
            <v:textbox>
              <w:txbxContent>
                <w:p w:rsidR="002725CC" w:rsidRDefault="002725CC" w:rsidP="00A06246">
                  <w:pPr>
                    <w:jc w:val="center"/>
                    <w:rPr>
                      <w:rFonts w:ascii="AR DARLING" w:hAnsi="AR DARLING"/>
                    </w:rPr>
                  </w:pPr>
                  <w:r w:rsidRPr="007874D5">
                    <w:rPr>
                      <w:rFonts w:ascii="AR DARLING" w:hAnsi="AR DARLING"/>
                      <w:b/>
                    </w:rPr>
                    <w:t>SAVE THE DATE</w:t>
                  </w:r>
                  <w:r>
                    <w:rPr>
                      <w:rFonts w:ascii="AR DARLING" w:hAnsi="AR DARLING"/>
                    </w:rPr>
                    <w:t xml:space="preserve">  </w:t>
                  </w:r>
                  <w:r w:rsidRPr="00FB6488">
                    <w:rPr>
                      <w:rFonts w:ascii="AR DARLING" w:hAnsi="AR DARLING"/>
                      <w:noProof/>
                    </w:rPr>
                    <w:drawing>
                      <wp:inline distT="0" distB="0" distL="0" distR="0">
                        <wp:extent cx="390525" cy="378509"/>
                        <wp:effectExtent l="0" t="0" r="0" b="0"/>
                        <wp:docPr id="22" name="Picture 6" descr="C:\Users\Stephanie\Pictures\Microsoft Clip Organizer\j04160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Pictures\Microsoft Clip Organizer\j0416014.wmf"/>
                                <pic:cNvPicPr>
                                  <a:picLocks noChangeAspect="1" noChangeArrowheads="1"/>
                                </pic:cNvPicPr>
                              </pic:nvPicPr>
                              <pic:blipFill>
                                <a:blip r:embed="rId6"/>
                                <a:srcRect/>
                                <a:stretch>
                                  <a:fillRect/>
                                </a:stretch>
                              </pic:blipFill>
                              <pic:spPr bwMode="auto">
                                <a:xfrm>
                                  <a:off x="0" y="0"/>
                                  <a:ext cx="390525" cy="378509"/>
                                </a:xfrm>
                                <a:prstGeom prst="rect">
                                  <a:avLst/>
                                </a:prstGeom>
                                <a:noFill/>
                                <a:ln w="9525">
                                  <a:noFill/>
                                  <a:miter lim="800000"/>
                                  <a:headEnd/>
                                  <a:tailEnd/>
                                </a:ln>
                              </pic:spPr>
                            </pic:pic>
                          </a:graphicData>
                        </a:graphic>
                      </wp:inline>
                    </w:drawing>
                  </w:r>
                </w:p>
                <w:p w:rsidR="002725CC" w:rsidRDefault="00D752EA" w:rsidP="00895836">
                  <w:pPr>
                    <w:jc w:val="center"/>
                    <w:rPr>
                      <w:sz w:val="20"/>
                      <w:szCs w:val="20"/>
                    </w:rPr>
                  </w:pPr>
                  <w:r>
                    <w:rPr>
                      <w:sz w:val="20"/>
                      <w:szCs w:val="20"/>
                    </w:rPr>
                    <w:t>March 11</w:t>
                  </w:r>
                  <w:r w:rsidR="003E62B7">
                    <w:rPr>
                      <w:sz w:val="20"/>
                      <w:szCs w:val="20"/>
                    </w:rPr>
                    <w:t>- Daylight Savings Time</w:t>
                  </w:r>
                </w:p>
                <w:p w:rsidR="002725CC" w:rsidRPr="003E62B7" w:rsidRDefault="003E62B7" w:rsidP="00895836">
                  <w:pPr>
                    <w:jc w:val="center"/>
                    <w:rPr>
                      <w:b/>
                      <w:color w:val="00CC00"/>
                      <w:sz w:val="20"/>
                      <w:szCs w:val="20"/>
                    </w:rPr>
                  </w:pPr>
                  <w:r w:rsidRPr="003E62B7">
                    <w:rPr>
                      <w:b/>
                      <w:color w:val="00CC00"/>
                      <w:sz w:val="20"/>
                      <w:szCs w:val="20"/>
                    </w:rPr>
                    <w:t>March 17- Wear green</w:t>
                  </w:r>
                </w:p>
                <w:p w:rsidR="002725CC" w:rsidRDefault="002725CC" w:rsidP="00895836">
                  <w:pPr>
                    <w:jc w:val="center"/>
                    <w:rPr>
                      <w:sz w:val="20"/>
                      <w:szCs w:val="20"/>
                    </w:rPr>
                  </w:pPr>
                  <w:r>
                    <w:rPr>
                      <w:noProof/>
                      <w:sz w:val="20"/>
                      <w:szCs w:val="20"/>
                    </w:rPr>
                    <w:drawing>
                      <wp:inline distT="0" distB="0" distL="0" distR="0">
                        <wp:extent cx="733114" cy="695325"/>
                        <wp:effectExtent l="19050" t="0" r="0" b="0"/>
                        <wp:docPr id="5" name="Picture 4" descr="Valentine'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 Day.jpg"/>
                                <pic:cNvPicPr/>
                              </pic:nvPicPr>
                              <pic:blipFill>
                                <a:blip r:embed="rId12"/>
                                <a:stretch>
                                  <a:fillRect/>
                                </a:stretch>
                              </pic:blipFill>
                              <pic:spPr>
                                <a:xfrm>
                                  <a:off x="0" y="0"/>
                                  <a:ext cx="732665" cy="694899"/>
                                </a:xfrm>
                                <a:prstGeom prst="rect">
                                  <a:avLst/>
                                </a:prstGeom>
                              </pic:spPr>
                            </pic:pic>
                          </a:graphicData>
                        </a:graphic>
                      </wp:inline>
                    </w:drawing>
                  </w:r>
                </w:p>
                <w:p w:rsidR="002725CC" w:rsidRDefault="002725CC" w:rsidP="00895836">
                  <w:pPr>
                    <w:jc w:val="center"/>
                    <w:rPr>
                      <w:sz w:val="20"/>
                      <w:szCs w:val="20"/>
                    </w:rPr>
                  </w:pPr>
                </w:p>
                <w:p w:rsidR="002725CC" w:rsidRPr="00C2492E" w:rsidRDefault="002725CC" w:rsidP="00895836">
                  <w:pPr>
                    <w:jc w:val="center"/>
                    <w:rPr>
                      <w:sz w:val="20"/>
                      <w:szCs w:val="20"/>
                    </w:rPr>
                  </w:pPr>
                  <w:r w:rsidRPr="00C2492E">
                    <w:rPr>
                      <w:sz w:val="20"/>
                      <w:szCs w:val="20"/>
                    </w:rPr>
                    <w:t>Shoe orders take approximately 1-week for delivery and some we have in stock!</w:t>
                  </w:r>
                </w:p>
                <w:p w:rsidR="002725CC" w:rsidRDefault="002725CC" w:rsidP="00895836">
                  <w:pPr>
                    <w:jc w:val="center"/>
                    <w:rPr>
                      <w:sz w:val="20"/>
                      <w:szCs w:val="20"/>
                    </w:rPr>
                  </w:pPr>
                </w:p>
                <w:p w:rsidR="002725CC" w:rsidRDefault="002725CC" w:rsidP="00895836">
                  <w:pPr>
                    <w:jc w:val="center"/>
                    <w:rPr>
                      <w:rFonts w:ascii="AR DARLING" w:hAnsi="AR DARLING"/>
                      <w:sz w:val="22"/>
                      <w:szCs w:val="22"/>
                    </w:rPr>
                  </w:pPr>
                  <w:r>
                    <w:rPr>
                      <w:rFonts w:ascii="AR DARLING" w:hAnsi="AR DARLING"/>
                      <w:sz w:val="22"/>
                      <w:szCs w:val="22"/>
                    </w:rPr>
                    <w:t xml:space="preserve">REMEMBER TO JOIN US ON </w:t>
                  </w:r>
                </w:p>
                <w:p w:rsidR="002725CC" w:rsidRPr="00C2492E" w:rsidRDefault="002725CC" w:rsidP="00895836">
                  <w:pPr>
                    <w:jc w:val="center"/>
                    <w:rPr>
                      <w:rFonts w:ascii="AR DARLING" w:hAnsi="AR DARLING"/>
                      <w:sz w:val="22"/>
                      <w:szCs w:val="22"/>
                    </w:rPr>
                  </w:pPr>
                  <w:r>
                    <w:rPr>
                      <w:rFonts w:ascii="AR DARLING" w:hAnsi="AR DARLING"/>
                      <w:sz w:val="22"/>
                      <w:szCs w:val="22"/>
                    </w:rPr>
                    <w:t>Facebook, Twitter, &amp; Instagram!</w:t>
                  </w:r>
                </w:p>
                <w:p w:rsidR="002725CC" w:rsidRPr="00EF11CB" w:rsidRDefault="002725CC" w:rsidP="00895836">
                  <w:pPr>
                    <w:jc w:val="center"/>
                    <w:rPr>
                      <w:rFonts w:ascii="AR DARLING" w:hAnsi="AR DARLING"/>
                      <w:sz w:val="20"/>
                      <w:szCs w:val="20"/>
                    </w:rPr>
                  </w:pPr>
                </w:p>
                <w:p w:rsidR="002725CC" w:rsidRPr="00D61CF7" w:rsidRDefault="002725CC" w:rsidP="002A3F83">
                  <w:pPr>
                    <w:rPr>
                      <w:sz w:val="16"/>
                      <w:szCs w:val="16"/>
                    </w:rPr>
                  </w:pPr>
                </w:p>
              </w:txbxContent>
            </v:textbox>
          </v:shape>
        </w:pict>
      </w:r>
    </w:p>
    <w:sectPr w:rsidR="001F5643" w:rsidRPr="00705032" w:rsidSect="002A3F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R DARLING">
    <w:altName w:val="Times New Roman"/>
    <w:charset w:val="00"/>
    <w:family w:val="auto"/>
    <w:pitch w:val="variable"/>
    <w:sig w:usb0="00000003" w:usb1="0000000A"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1050A"/>
    <w:multiLevelType w:val="hybridMultilevel"/>
    <w:tmpl w:val="D6A8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730C3"/>
    <w:multiLevelType w:val="hybridMultilevel"/>
    <w:tmpl w:val="09823310"/>
    <w:lvl w:ilvl="0" w:tplc="5AE8E3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EA5387"/>
    <w:multiLevelType w:val="hybridMultilevel"/>
    <w:tmpl w:val="F640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032"/>
    <w:rsid w:val="00003BA3"/>
    <w:rsid w:val="00013A26"/>
    <w:rsid w:val="000147EB"/>
    <w:rsid w:val="00022BB7"/>
    <w:rsid w:val="00040C90"/>
    <w:rsid w:val="000676D3"/>
    <w:rsid w:val="000838CA"/>
    <w:rsid w:val="00092687"/>
    <w:rsid w:val="000B1982"/>
    <w:rsid w:val="000C039F"/>
    <w:rsid w:val="000C739A"/>
    <w:rsid w:val="000E2DAE"/>
    <w:rsid w:val="00121D5F"/>
    <w:rsid w:val="0013078B"/>
    <w:rsid w:val="00150D15"/>
    <w:rsid w:val="00153BF9"/>
    <w:rsid w:val="0016426B"/>
    <w:rsid w:val="001A5505"/>
    <w:rsid w:val="001B7C26"/>
    <w:rsid w:val="001D6346"/>
    <w:rsid w:val="001E37DE"/>
    <w:rsid w:val="001F5643"/>
    <w:rsid w:val="001F6539"/>
    <w:rsid w:val="002159AF"/>
    <w:rsid w:val="002234F8"/>
    <w:rsid w:val="0022750C"/>
    <w:rsid w:val="002725CC"/>
    <w:rsid w:val="002A3F83"/>
    <w:rsid w:val="002A78B3"/>
    <w:rsid w:val="00317D6D"/>
    <w:rsid w:val="00321BD3"/>
    <w:rsid w:val="00345609"/>
    <w:rsid w:val="003521B9"/>
    <w:rsid w:val="00353D73"/>
    <w:rsid w:val="0035735D"/>
    <w:rsid w:val="00362FBB"/>
    <w:rsid w:val="00386A8C"/>
    <w:rsid w:val="00393663"/>
    <w:rsid w:val="003938C9"/>
    <w:rsid w:val="0039564A"/>
    <w:rsid w:val="003C5252"/>
    <w:rsid w:val="003E62B7"/>
    <w:rsid w:val="00403AF8"/>
    <w:rsid w:val="0041066F"/>
    <w:rsid w:val="00421C0D"/>
    <w:rsid w:val="00456A6C"/>
    <w:rsid w:val="00467897"/>
    <w:rsid w:val="00485B66"/>
    <w:rsid w:val="004907E5"/>
    <w:rsid w:val="004E02AF"/>
    <w:rsid w:val="004E1016"/>
    <w:rsid w:val="004E2668"/>
    <w:rsid w:val="00514381"/>
    <w:rsid w:val="00534E4A"/>
    <w:rsid w:val="00581FC4"/>
    <w:rsid w:val="00586250"/>
    <w:rsid w:val="00590242"/>
    <w:rsid w:val="005A537B"/>
    <w:rsid w:val="005C3CB3"/>
    <w:rsid w:val="005D3A4F"/>
    <w:rsid w:val="005E1D31"/>
    <w:rsid w:val="005E1D51"/>
    <w:rsid w:val="00600F71"/>
    <w:rsid w:val="00601640"/>
    <w:rsid w:val="00614511"/>
    <w:rsid w:val="0062059F"/>
    <w:rsid w:val="00650BFB"/>
    <w:rsid w:val="006654FB"/>
    <w:rsid w:val="006A05E2"/>
    <w:rsid w:val="006A627F"/>
    <w:rsid w:val="006B367C"/>
    <w:rsid w:val="006D4515"/>
    <w:rsid w:val="006E5676"/>
    <w:rsid w:val="006F2AA9"/>
    <w:rsid w:val="00705032"/>
    <w:rsid w:val="00726D19"/>
    <w:rsid w:val="00744E84"/>
    <w:rsid w:val="007512F2"/>
    <w:rsid w:val="007874D5"/>
    <w:rsid w:val="00787AEF"/>
    <w:rsid w:val="007F78A6"/>
    <w:rsid w:val="007F7D66"/>
    <w:rsid w:val="00801ACE"/>
    <w:rsid w:val="00810D0B"/>
    <w:rsid w:val="00816550"/>
    <w:rsid w:val="00843813"/>
    <w:rsid w:val="00850539"/>
    <w:rsid w:val="00853756"/>
    <w:rsid w:val="00862C61"/>
    <w:rsid w:val="00863B61"/>
    <w:rsid w:val="00865E68"/>
    <w:rsid w:val="008707AC"/>
    <w:rsid w:val="008801DA"/>
    <w:rsid w:val="00880477"/>
    <w:rsid w:val="00895836"/>
    <w:rsid w:val="00896B8C"/>
    <w:rsid w:val="008A313B"/>
    <w:rsid w:val="008A34D2"/>
    <w:rsid w:val="008B2329"/>
    <w:rsid w:val="008C7B44"/>
    <w:rsid w:val="008E4BCE"/>
    <w:rsid w:val="00913A01"/>
    <w:rsid w:val="00922E42"/>
    <w:rsid w:val="009C171C"/>
    <w:rsid w:val="009E0EBD"/>
    <w:rsid w:val="009E13DB"/>
    <w:rsid w:val="009E41A1"/>
    <w:rsid w:val="00A06246"/>
    <w:rsid w:val="00A27458"/>
    <w:rsid w:val="00A30887"/>
    <w:rsid w:val="00A5158C"/>
    <w:rsid w:val="00A53AC0"/>
    <w:rsid w:val="00A74E52"/>
    <w:rsid w:val="00A92E05"/>
    <w:rsid w:val="00AA6D2A"/>
    <w:rsid w:val="00AC094A"/>
    <w:rsid w:val="00AC6CE8"/>
    <w:rsid w:val="00AE38C4"/>
    <w:rsid w:val="00AF77DC"/>
    <w:rsid w:val="00B164D4"/>
    <w:rsid w:val="00B316AA"/>
    <w:rsid w:val="00B71AFE"/>
    <w:rsid w:val="00B754EE"/>
    <w:rsid w:val="00B820DE"/>
    <w:rsid w:val="00B906AD"/>
    <w:rsid w:val="00B9364B"/>
    <w:rsid w:val="00BD7F1C"/>
    <w:rsid w:val="00BE2B03"/>
    <w:rsid w:val="00BF514F"/>
    <w:rsid w:val="00BF5808"/>
    <w:rsid w:val="00C07202"/>
    <w:rsid w:val="00C117CF"/>
    <w:rsid w:val="00C2492E"/>
    <w:rsid w:val="00C31C79"/>
    <w:rsid w:val="00C32BD9"/>
    <w:rsid w:val="00C638D1"/>
    <w:rsid w:val="00C76DEE"/>
    <w:rsid w:val="00C83771"/>
    <w:rsid w:val="00CA328A"/>
    <w:rsid w:val="00CB4BA6"/>
    <w:rsid w:val="00D14729"/>
    <w:rsid w:val="00D2577E"/>
    <w:rsid w:val="00D41016"/>
    <w:rsid w:val="00D55796"/>
    <w:rsid w:val="00D5725B"/>
    <w:rsid w:val="00D61CF7"/>
    <w:rsid w:val="00D72CD4"/>
    <w:rsid w:val="00D752EA"/>
    <w:rsid w:val="00D9293D"/>
    <w:rsid w:val="00DD2E90"/>
    <w:rsid w:val="00E0470F"/>
    <w:rsid w:val="00E26E8F"/>
    <w:rsid w:val="00E57245"/>
    <w:rsid w:val="00E57417"/>
    <w:rsid w:val="00E660B8"/>
    <w:rsid w:val="00E7314A"/>
    <w:rsid w:val="00E90E20"/>
    <w:rsid w:val="00EA4CC5"/>
    <w:rsid w:val="00EB3F6D"/>
    <w:rsid w:val="00EB683C"/>
    <w:rsid w:val="00ED18C4"/>
    <w:rsid w:val="00EF11CB"/>
    <w:rsid w:val="00F04365"/>
    <w:rsid w:val="00F57D39"/>
    <w:rsid w:val="00F64C26"/>
    <w:rsid w:val="00F80E93"/>
    <w:rsid w:val="00F86604"/>
    <w:rsid w:val="00F86BF1"/>
    <w:rsid w:val="00F875FD"/>
    <w:rsid w:val="00FA1331"/>
    <w:rsid w:val="00FA2F20"/>
    <w:rsid w:val="00FA7551"/>
    <w:rsid w:val="00FB6488"/>
    <w:rsid w:val="00FC0D06"/>
    <w:rsid w:val="00FF27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6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032"/>
    <w:rPr>
      <w:rFonts w:ascii="Tahoma" w:hAnsi="Tahoma" w:cs="Tahoma"/>
      <w:sz w:val="16"/>
      <w:szCs w:val="16"/>
    </w:rPr>
  </w:style>
  <w:style w:type="character" w:customStyle="1" w:styleId="BalloonTextChar">
    <w:name w:val="Balloon Text Char"/>
    <w:basedOn w:val="DefaultParagraphFont"/>
    <w:link w:val="BalloonText"/>
    <w:uiPriority w:val="99"/>
    <w:semiHidden/>
    <w:rsid w:val="00705032"/>
    <w:rPr>
      <w:rFonts w:ascii="Tahoma" w:hAnsi="Tahoma" w:cs="Tahoma"/>
      <w:sz w:val="16"/>
      <w:szCs w:val="16"/>
    </w:rPr>
  </w:style>
  <w:style w:type="paragraph" w:styleId="ListParagraph">
    <w:name w:val="List Paragraph"/>
    <w:basedOn w:val="Normal"/>
    <w:uiPriority w:val="34"/>
    <w:qFormat/>
    <w:rsid w:val="006D4515"/>
    <w:pPr>
      <w:ind w:left="720"/>
      <w:contextualSpacing/>
    </w:pPr>
  </w:style>
  <w:style w:type="character" w:styleId="Hyperlink">
    <w:name w:val="Hyperlink"/>
    <w:basedOn w:val="DefaultParagraphFont"/>
    <w:uiPriority w:val="99"/>
    <w:unhideWhenUsed/>
    <w:rsid w:val="00E26E8F"/>
    <w:rPr>
      <w:color w:val="0000FF" w:themeColor="hyperlink"/>
      <w:u w:val="single"/>
    </w:rPr>
  </w:style>
  <w:style w:type="paragraph" w:customStyle="1" w:styleId="Default">
    <w:name w:val="Default"/>
    <w:rsid w:val="00C76DEE"/>
    <w:pPr>
      <w:autoSpaceDE w:val="0"/>
      <w:autoSpaceDN w:val="0"/>
      <w:adjustRightInd w:val="0"/>
    </w:pPr>
    <w:rPr>
      <w:rFonts w:ascii="Calibri" w:hAnsi="Calibri" w:cs="Calibri"/>
      <w:color w:val="000000"/>
    </w:rPr>
  </w:style>
  <w:style w:type="paragraph" w:styleId="NoSpacing">
    <w:name w:val="No Spacing"/>
    <w:uiPriority w:val="1"/>
    <w:qFormat/>
    <w:rsid w:val="00CB4BA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www.thenextstepnc.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END USER</cp:lastModifiedBy>
  <cp:revision>8</cp:revision>
  <cp:lastPrinted>2016-01-29T14:43:00Z</cp:lastPrinted>
  <dcterms:created xsi:type="dcterms:W3CDTF">2018-02-22T03:31:00Z</dcterms:created>
  <dcterms:modified xsi:type="dcterms:W3CDTF">2018-02-23T13:59:00Z</dcterms:modified>
</cp:coreProperties>
</file>