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1931" w14:textId="6C77762E" w:rsidR="007D7CCA" w:rsidRPr="00F32CD9" w:rsidRDefault="009F3D26" w:rsidP="008C69AB">
      <w:pPr>
        <w:pStyle w:val="NoSpacing"/>
        <w:jc w:val="center"/>
        <w:rPr>
          <w:rFonts w:ascii="Arial" w:hAnsi="Arial" w:cs="Arial"/>
          <w:b/>
          <w:sz w:val="32"/>
          <w:szCs w:val="32"/>
          <w:u w:val="single"/>
        </w:rPr>
      </w:pPr>
      <w:r>
        <w:rPr>
          <w:rFonts w:ascii="Arial" w:hAnsi="Arial" w:cs="Arial"/>
          <w:b/>
          <w:sz w:val="32"/>
          <w:szCs w:val="32"/>
          <w:u w:val="single"/>
        </w:rPr>
        <w:t>1</w:t>
      </w:r>
      <w:r w:rsidR="00DE0CFF">
        <w:rPr>
          <w:rFonts w:ascii="Arial" w:hAnsi="Arial" w:cs="Arial"/>
          <w:b/>
          <w:sz w:val="32"/>
          <w:szCs w:val="32"/>
          <w:u w:val="single"/>
        </w:rPr>
        <w:t>1</w:t>
      </w:r>
      <w:r w:rsidR="003031AF" w:rsidRPr="00F32CD9">
        <w:rPr>
          <w:rFonts w:ascii="Arial" w:hAnsi="Arial" w:cs="Arial"/>
          <w:b/>
          <w:sz w:val="32"/>
          <w:szCs w:val="32"/>
          <w:u w:val="single"/>
        </w:rPr>
        <w:t>/</w:t>
      </w:r>
      <w:r w:rsidR="00D23FDB">
        <w:rPr>
          <w:rFonts w:ascii="Arial" w:hAnsi="Arial" w:cs="Arial"/>
          <w:b/>
          <w:sz w:val="32"/>
          <w:szCs w:val="32"/>
          <w:u w:val="single"/>
        </w:rPr>
        <w:t>1</w:t>
      </w:r>
      <w:r w:rsidR="00D0300E">
        <w:rPr>
          <w:rFonts w:ascii="Arial" w:hAnsi="Arial" w:cs="Arial"/>
          <w:b/>
          <w:sz w:val="32"/>
          <w:szCs w:val="32"/>
          <w:u w:val="single"/>
        </w:rPr>
        <w:t>7</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3031AF" w:rsidRPr="00F32CD9">
        <w:rPr>
          <w:rFonts w:ascii="Arial" w:hAnsi="Arial" w:cs="Arial"/>
          <w:b/>
          <w:sz w:val="32"/>
          <w:szCs w:val="32"/>
          <w:u w:val="single"/>
        </w:rPr>
        <w:t>4</w:t>
      </w:r>
    </w:p>
    <w:p w14:paraId="6D85CE5F" w14:textId="578B9D88" w:rsidR="00137D38" w:rsidRDefault="00CC5638" w:rsidP="00664CB6">
      <w:pPr>
        <w:pStyle w:val="NoSpacing"/>
        <w:jc w:val="center"/>
        <w:rPr>
          <w:rFonts w:ascii="Arial" w:hAnsi="Arial" w:cs="Arial"/>
          <w:b/>
          <w:bCs/>
          <w:sz w:val="32"/>
          <w:szCs w:val="32"/>
          <w:u w:val="single"/>
        </w:rPr>
      </w:pPr>
      <w:r>
        <w:rPr>
          <w:rFonts w:ascii="Arial" w:hAnsi="Arial" w:cs="Arial"/>
          <w:b/>
          <w:bCs/>
          <w:sz w:val="32"/>
          <w:szCs w:val="32"/>
          <w:u w:val="single"/>
        </w:rPr>
        <w:t xml:space="preserve">A </w:t>
      </w:r>
      <w:r w:rsidR="00137D38">
        <w:rPr>
          <w:rFonts w:ascii="Arial" w:hAnsi="Arial" w:cs="Arial"/>
          <w:b/>
          <w:bCs/>
          <w:sz w:val="32"/>
          <w:szCs w:val="32"/>
          <w:u w:val="single"/>
        </w:rPr>
        <w:t>F</w:t>
      </w:r>
      <w:r>
        <w:rPr>
          <w:rFonts w:ascii="Arial" w:hAnsi="Arial" w:cs="Arial"/>
          <w:b/>
          <w:bCs/>
          <w:sz w:val="32"/>
          <w:szCs w:val="32"/>
          <w:u w:val="single"/>
        </w:rPr>
        <w:t>aith Beyond All</w:t>
      </w:r>
    </w:p>
    <w:p w14:paraId="5EBCFA14" w14:textId="4E755AF3" w:rsidR="00D23FDB" w:rsidRDefault="00D0300E" w:rsidP="00664CB6">
      <w:pPr>
        <w:pStyle w:val="NoSpacing"/>
        <w:jc w:val="center"/>
        <w:rPr>
          <w:rFonts w:ascii="Arial" w:hAnsi="Arial" w:cs="Arial"/>
          <w:b/>
          <w:sz w:val="32"/>
          <w:szCs w:val="24"/>
          <w:u w:val="single"/>
        </w:rPr>
      </w:pPr>
      <w:r w:rsidRPr="00D0300E">
        <w:rPr>
          <w:rFonts w:ascii="Arial" w:hAnsi="Arial" w:cs="Arial"/>
          <w:b/>
          <w:sz w:val="32"/>
          <w:szCs w:val="24"/>
          <w:u w:val="single"/>
        </w:rPr>
        <w:t>Mark 13:1-8 (NRSVUE)</w:t>
      </w:r>
    </w:p>
    <w:p w14:paraId="2F31B3BF" w14:textId="77777777" w:rsidR="00D0300E" w:rsidRPr="00491DFB" w:rsidRDefault="00D0300E" w:rsidP="00664CB6">
      <w:pPr>
        <w:pStyle w:val="NoSpacing"/>
        <w:jc w:val="center"/>
        <w:rPr>
          <w:rFonts w:ascii="Arial" w:hAnsi="Arial" w:cs="Arial"/>
          <w:bCs/>
          <w:sz w:val="32"/>
          <w:szCs w:val="24"/>
        </w:rPr>
      </w:pPr>
    </w:p>
    <w:p w14:paraId="3B4B21F4" w14:textId="2A2A5D6C" w:rsidR="00E95404" w:rsidRPr="00262F84" w:rsidRDefault="002E74EE" w:rsidP="00262F84">
      <w:pPr>
        <w:pStyle w:val="NoSpacing"/>
        <w:spacing w:line="480" w:lineRule="auto"/>
        <w:ind w:firstLine="720"/>
        <w:rPr>
          <w:rFonts w:ascii="Arial" w:hAnsi="Arial" w:cs="Arial"/>
          <w:sz w:val="32"/>
          <w:szCs w:val="32"/>
        </w:rPr>
      </w:pPr>
      <w:r>
        <w:rPr>
          <w:rFonts w:ascii="Arial" w:hAnsi="Arial" w:cs="Arial"/>
          <w:sz w:val="32"/>
          <w:szCs w:val="32"/>
        </w:rPr>
        <w:t xml:space="preserve">Good morning </w:t>
      </w:r>
      <w:r w:rsidR="004B0018">
        <w:rPr>
          <w:rFonts w:ascii="Arial" w:hAnsi="Arial" w:cs="Arial"/>
          <w:sz w:val="32"/>
          <w:szCs w:val="32"/>
        </w:rPr>
        <w:t xml:space="preserve">and welcome </w:t>
      </w:r>
      <w:r>
        <w:rPr>
          <w:rFonts w:ascii="Arial" w:hAnsi="Arial" w:cs="Arial"/>
          <w:sz w:val="32"/>
          <w:szCs w:val="32"/>
        </w:rPr>
        <w:t xml:space="preserve">to </w:t>
      </w:r>
      <w:r w:rsidR="004B0018">
        <w:rPr>
          <w:rFonts w:ascii="Arial" w:hAnsi="Arial" w:cs="Arial"/>
          <w:sz w:val="32"/>
          <w:szCs w:val="32"/>
        </w:rPr>
        <w:t xml:space="preserve">those </w:t>
      </w:r>
      <w:r>
        <w:rPr>
          <w:rFonts w:ascii="Arial" w:hAnsi="Arial" w:cs="Arial"/>
          <w:sz w:val="32"/>
          <w:szCs w:val="32"/>
        </w:rPr>
        <w:t xml:space="preserve">of you out there on our conference call, and </w:t>
      </w:r>
      <w:r w:rsidR="004B0018">
        <w:rPr>
          <w:rFonts w:ascii="Arial" w:hAnsi="Arial" w:cs="Arial"/>
          <w:sz w:val="32"/>
          <w:szCs w:val="32"/>
        </w:rPr>
        <w:t xml:space="preserve">to </w:t>
      </w:r>
      <w:r>
        <w:rPr>
          <w:rFonts w:ascii="Arial" w:hAnsi="Arial" w:cs="Arial"/>
          <w:sz w:val="32"/>
          <w:szCs w:val="32"/>
        </w:rPr>
        <w:t xml:space="preserve">all of you out there in </w:t>
      </w:r>
      <w:r w:rsidR="004B0018">
        <w:rPr>
          <w:rFonts w:ascii="Arial" w:hAnsi="Arial" w:cs="Arial"/>
          <w:sz w:val="32"/>
          <w:szCs w:val="32"/>
        </w:rPr>
        <w:t xml:space="preserve">the </w:t>
      </w:r>
      <w:r>
        <w:rPr>
          <w:rFonts w:ascii="Arial" w:hAnsi="Arial" w:cs="Arial"/>
          <w:sz w:val="32"/>
          <w:szCs w:val="32"/>
        </w:rPr>
        <w:t xml:space="preserve">pews. </w:t>
      </w:r>
      <w:r w:rsidR="00262F84">
        <w:rPr>
          <w:rFonts w:ascii="Arial" w:hAnsi="Arial" w:cs="Arial"/>
          <w:sz w:val="32"/>
          <w:szCs w:val="32"/>
        </w:rPr>
        <w:t xml:space="preserve">Thank you for joining us for another day that we all have indeed been blessed with, and thank you for joining us in this very community so that we can grow with and for one another, and most importantly for and with Christ. </w:t>
      </w:r>
      <w:r w:rsidR="00E5108A" w:rsidRPr="00F32CD9">
        <w:rPr>
          <w:rFonts w:ascii="Arial" w:hAnsi="Arial" w:cs="Arial"/>
          <w:sz w:val="32"/>
          <w:szCs w:val="32"/>
        </w:rPr>
        <w:t>“Grace to you and peace from God our Father and the Lord Jesus Christ.” (2 Corinthians 1:2, NRSV</w:t>
      </w:r>
      <w:r w:rsidR="00DC1F3E">
        <w:rPr>
          <w:rFonts w:ascii="Arial" w:hAnsi="Arial" w:cs="Arial"/>
          <w:sz w:val="32"/>
          <w:szCs w:val="32"/>
        </w:rPr>
        <w:t>UE</w:t>
      </w:r>
      <w:r w:rsidR="00E5108A" w:rsidRPr="00F32CD9">
        <w:rPr>
          <w:rFonts w:ascii="Arial" w:hAnsi="Arial" w:cs="Arial"/>
          <w:sz w:val="32"/>
          <w:szCs w:val="32"/>
        </w:rPr>
        <w:t xml:space="preserve">) (2) </w:t>
      </w:r>
      <w:r w:rsidR="00E5108A" w:rsidRPr="00F32CD9">
        <w:rPr>
          <w:rFonts w:ascii="Arial" w:hAnsi="Arial" w:cs="Arial"/>
          <w:b/>
          <w:bCs/>
          <w:sz w:val="32"/>
          <w:szCs w:val="32"/>
        </w:rPr>
        <w:t>Amen.</w:t>
      </w:r>
    </w:p>
    <w:p w14:paraId="4C3EC3A5" w14:textId="7200E19F" w:rsidR="000D7381" w:rsidRDefault="007770D9" w:rsidP="000D7381">
      <w:pPr>
        <w:pStyle w:val="NoSpacing"/>
        <w:spacing w:line="480" w:lineRule="auto"/>
        <w:ind w:firstLine="720"/>
        <w:rPr>
          <w:rFonts w:ascii="Arial" w:hAnsi="Arial" w:cs="Arial"/>
          <w:sz w:val="32"/>
          <w:szCs w:val="32"/>
        </w:rPr>
      </w:pPr>
      <w:r>
        <w:rPr>
          <w:rFonts w:ascii="Arial" w:hAnsi="Arial" w:cs="Arial"/>
          <w:sz w:val="32"/>
          <w:szCs w:val="32"/>
        </w:rPr>
        <w:t>This morning, we are going to hit pause</w:t>
      </w:r>
      <w:r w:rsidR="00502409">
        <w:rPr>
          <w:rFonts w:ascii="Arial" w:hAnsi="Arial" w:cs="Arial"/>
          <w:sz w:val="32"/>
          <w:szCs w:val="32"/>
        </w:rPr>
        <w:t xml:space="preserve"> for a second</w:t>
      </w:r>
      <w:r>
        <w:rPr>
          <w:rFonts w:ascii="Arial" w:hAnsi="Arial" w:cs="Arial"/>
          <w:sz w:val="32"/>
          <w:szCs w:val="32"/>
        </w:rPr>
        <w:t>, and</w:t>
      </w:r>
      <w:r w:rsidR="00502409">
        <w:rPr>
          <w:rFonts w:ascii="Arial" w:hAnsi="Arial" w:cs="Arial"/>
          <w:sz w:val="32"/>
          <w:szCs w:val="32"/>
        </w:rPr>
        <w:t xml:space="preserve"> we are</w:t>
      </w:r>
      <w:r>
        <w:rPr>
          <w:rFonts w:ascii="Arial" w:hAnsi="Arial" w:cs="Arial"/>
          <w:sz w:val="32"/>
          <w:szCs w:val="32"/>
        </w:rPr>
        <w:t xml:space="preserve"> actually</w:t>
      </w:r>
      <w:r w:rsidR="002B356E">
        <w:rPr>
          <w:rFonts w:ascii="Arial" w:hAnsi="Arial" w:cs="Arial"/>
          <w:sz w:val="32"/>
          <w:szCs w:val="32"/>
        </w:rPr>
        <w:t xml:space="preserve"> </w:t>
      </w:r>
      <w:r w:rsidR="00502409">
        <w:rPr>
          <w:rFonts w:ascii="Arial" w:hAnsi="Arial" w:cs="Arial"/>
          <w:sz w:val="32"/>
          <w:szCs w:val="32"/>
        </w:rPr>
        <w:t xml:space="preserve">going to </w:t>
      </w:r>
      <w:r w:rsidR="002B356E">
        <w:rPr>
          <w:rFonts w:ascii="Arial" w:hAnsi="Arial" w:cs="Arial"/>
          <w:sz w:val="32"/>
          <w:szCs w:val="32"/>
        </w:rPr>
        <w:t>mov</w:t>
      </w:r>
      <w:r>
        <w:rPr>
          <w:rFonts w:ascii="Arial" w:hAnsi="Arial" w:cs="Arial"/>
          <w:sz w:val="32"/>
          <w:szCs w:val="32"/>
        </w:rPr>
        <w:t xml:space="preserve">e </w:t>
      </w:r>
      <w:r w:rsidR="002B356E">
        <w:rPr>
          <w:rFonts w:ascii="Arial" w:hAnsi="Arial" w:cs="Arial"/>
          <w:sz w:val="32"/>
          <w:szCs w:val="32"/>
        </w:rPr>
        <w:t xml:space="preserve">backwards before </w:t>
      </w:r>
      <w:r w:rsidR="00502409">
        <w:rPr>
          <w:rFonts w:ascii="Arial" w:hAnsi="Arial" w:cs="Arial"/>
          <w:sz w:val="32"/>
          <w:szCs w:val="32"/>
        </w:rPr>
        <w:t xml:space="preserve">we </w:t>
      </w:r>
      <w:r w:rsidR="002B356E">
        <w:rPr>
          <w:rFonts w:ascii="Arial" w:hAnsi="Arial" w:cs="Arial"/>
          <w:sz w:val="32"/>
          <w:szCs w:val="32"/>
        </w:rPr>
        <w:t>mov</w:t>
      </w:r>
      <w:r w:rsidR="00502409">
        <w:rPr>
          <w:rFonts w:ascii="Arial" w:hAnsi="Arial" w:cs="Arial"/>
          <w:sz w:val="32"/>
          <w:szCs w:val="32"/>
        </w:rPr>
        <w:t>e</w:t>
      </w:r>
      <w:r w:rsidR="002B356E">
        <w:rPr>
          <w:rFonts w:ascii="Arial" w:hAnsi="Arial" w:cs="Arial"/>
          <w:sz w:val="32"/>
          <w:szCs w:val="32"/>
        </w:rPr>
        <w:t xml:space="preserve"> forwards</w:t>
      </w:r>
      <w:r>
        <w:rPr>
          <w:rFonts w:ascii="Arial" w:hAnsi="Arial" w:cs="Arial"/>
          <w:sz w:val="32"/>
          <w:szCs w:val="32"/>
        </w:rPr>
        <w:t xml:space="preserve">. </w:t>
      </w:r>
      <w:r w:rsidR="00502409">
        <w:rPr>
          <w:rFonts w:ascii="Arial" w:hAnsi="Arial" w:cs="Arial"/>
          <w:sz w:val="32"/>
          <w:szCs w:val="32"/>
        </w:rPr>
        <w:t xml:space="preserve">Now, </w:t>
      </w:r>
      <w:r w:rsidR="00182C55">
        <w:rPr>
          <w:rFonts w:ascii="Arial" w:hAnsi="Arial" w:cs="Arial"/>
          <w:sz w:val="32"/>
          <w:szCs w:val="32"/>
        </w:rPr>
        <w:t xml:space="preserve">I will admit that </w:t>
      </w:r>
      <w:r>
        <w:rPr>
          <w:rFonts w:ascii="Arial" w:hAnsi="Arial" w:cs="Arial"/>
          <w:sz w:val="32"/>
          <w:szCs w:val="32"/>
        </w:rPr>
        <w:t>is not something that I honestly like</w:t>
      </w:r>
      <w:r w:rsidR="00262F84">
        <w:rPr>
          <w:rFonts w:ascii="Arial" w:hAnsi="Arial" w:cs="Arial"/>
          <w:sz w:val="32"/>
          <w:szCs w:val="32"/>
        </w:rPr>
        <w:t xml:space="preserve"> to do very</w:t>
      </w:r>
      <w:r w:rsidR="00502409">
        <w:rPr>
          <w:rFonts w:ascii="Arial" w:hAnsi="Arial" w:cs="Arial"/>
          <w:sz w:val="32"/>
          <w:szCs w:val="32"/>
        </w:rPr>
        <w:t xml:space="preserve"> often</w:t>
      </w:r>
      <w:r>
        <w:rPr>
          <w:rFonts w:ascii="Arial" w:hAnsi="Arial" w:cs="Arial"/>
          <w:sz w:val="32"/>
          <w:szCs w:val="32"/>
        </w:rPr>
        <w:t xml:space="preserve">, but it </w:t>
      </w:r>
      <w:r w:rsidR="00502409">
        <w:rPr>
          <w:rFonts w:ascii="Arial" w:hAnsi="Arial" w:cs="Arial"/>
          <w:sz w:val="32"/>
          <w:szCs w:val="32"/>
        </w:rPr>
        <w:t>i</w:t>
      </w:r>
      <w:r>
        <w:rPr>
          <w:rFonts w:ascii="Arial" w:hAnsi="Arial" w:cs="Arial"/>
          <w:sz w:val="32"/>
          <w:szCs w:val="32"/>
        </w:rPr>
        <w:t>s almost impossible not to</w:t>
      </w:r>
      <w:r w:rsidR="00262F84">
        <w:rPr>
          <w:rFonts w:ascii="Arial" w:hAnsi="Arial" w:cs="Arial"/>
          <w:sz w:val="32"/>
          <w:szCs w:val="32"/>
        </w:rPr>
        <w:t>,</w:t>
      </w:r>
      <w:r>
        <w:rPr>
          <w:rFonts w:ascii="Arial" w:hAnsi="Arial" w:cs="Arial"/>
          <w:sz w:val="32"/>
          <w:szCs w:val="32"/>
        </w:rPr>
        <w:t xml:space="preserve"> as </w:t>
      </w:r>
      <w:r w:rsidR="002B356E">
        <w:rPr>
          <w:rFonts w:ascii="Arial" w:hAnsi="Arial" w:cs="Arial"/>
          <w:sz w:val="32"/>
          <w:szCs w:val="32"/>
        </w:rPr>
        <w:t xml:space="preserve">I </w:t>
      </w:r>
      <w:r>
        <w:rPr>
          <w:rFonts w:ascii="Arial" w:hAnsi="Arial" w:cs="Arial"/>
          <w:sz w:val="32"/>
          <w:szCs w:val="32"/>
        </w:rPr>
        <w:t xml:space="preserve">realized that </w:t>
      </w:r>
      <w:r w:rsidR="002B356E">
        <w:rPr>
          <w:rFonts w:ascii="Arial" w:hAnsi="Arial" w:cs="Arial"/>
          <w:sz w:val="32"/>
          <w:szCs w:val="32"/>
        </w:rPr>
        <w:t>last week’s lesson really propelled us forward to this week.</w:t>
      </w:r>
      <w:r w:rsidR="000D7381">
        <w:rPr>
          <w:rFonts w:ascii="Arial" w:hAnsi="Arial" w:cs="Arial"/>
          <w:sz w:val="32"/>
          <w:szCs w:val="32"/>
        </w:rPr>
        <w:t xml:space="preserve"> </w:t>
      </w:r>
      <w:r w:rsidR="00502409">
        <w:rPr>
          <w:rFonts w:ascii="Arial" w:hAnsi="Arial" w:cs="Arial"/>
          <w:sz w:val="32"/>
          <w:szCs w:val="32"/>
        </w:rPr>
        <w:t xml:space="preserve">So, as we flashback to last week, we remember that </w:t>
      </w:r>
      <w:r w:rsidR="002B356E">
        <w:rPr>
          <w:rFonts w:ascii="Arial" w:hAnsi="Arial" w:cs="Arial"/>
          <w:sz w:val="32"/>
          <w:szCs w:val="32"/>
        </w:rPr>
        <w:t>we explored</w:t>
      </w:r>
      <w:r w:rsidR="00502409">
        <w:rPr>
          <w:rFonts w:ascii="Arial" w:hAnsi="Arial" w:cs="Arial"/>
          <w:sz w:val="32"/>
          <w:szCs w:val="32"/>
        </w:rPr>
        <w:t xml:space="preserve"> life</w:t>
      </w:r>
      <w:r w:rsidR="002B356E">
        <w:rPr>
          <w:rFonts w:ascii="Arial" w:hAnsi="Arial" w:cs="Arial"/>
          <w:sz w:val="32"/>
          <w:szCs w:val="32"/>
        </w:rPr>
        <w:t xml:space="preserve"> through the very eyes of a widow </w:t>
      </w:r>
      <w:r w:rsidR="00502409">
        <w:rPr>
          <w:rFonts w:ascii="Arial" w:hAnsi="Arial" w:cs="Arial"/>
          <w:sz w:val="32"/>
          <w:szCs w:val="32"/>
        </w:rPr>
        <w:t xml:space="preserve">and </w:t>
      </w:r>
      <w:r w:rsidR="002B356E">
        <w:rPr>
          <w:rFonts w:ascii="Arial" w:hAnsi="Arial" w:cs="Arial"/>
          <w:sz w:val="32"/>
          <w:szCs w:val="32"/>
        </w:rPr>
        <w:t xml:space="preserve">what it was like to </w:t>
      </w:r>
      <w:r w:rsidR="002B356E" w:rsidRPr="002B356E">
        <w:rPr>
          <w:rFonts w:ascii="Arial" w:hAnsi="Arial" w:cs="Arial"/>
          <w:sz w:val="32"/>
          <w:szCs w:val="32"/>
        </w:rPr>
        <w:t>liv</w:t>
      </w:r>
      <w:r w:rsidR="002B356E">
        <w:rPr>
          <w:rFonts w:ascii="Arial" w:hAnsi="Arial" w:cs="Arial"/>
          <w:sz w:val="32"/>
          <w:szCs w:val="32"/>
        </w:rPr>
        <w:t>e</w:t>
      </w:r>
      <w:r w:rsidR="00502409">
        <w:rPr>
          <w:rFonts w:ascii="Arial" w:hAnsi="Arial" w:cs="Arial"/>
          <w:sz w:val="32"/>
          <w:szCs w:val="32"/>
        </w:rPr>
        <w:t xml:space="preserve"> </w:t>
      </w:r>
      <w:r w:rsidR="002B356E" w:rsidRPr="002B356E">
        <w:rPr>
          <w:rFonts w:ascii="Arial" w:hAnsi="Arial" w:cs="Arial"/>
          <w:sz w:val="32"/>
          <w:szCs w:val="32"/>
        </w:rPr>
        <w:t>lives fully committed for and to Christ</w:t>
      </w:r>
      <w:r w:rsidR="002B356E">
        <w:rPr>
          <w:rFonts w:ascii="Arial" w:hAnsi="Arial" w:cs="Arial"/>
          <w:sz w:val="32"/>
          <w:szCs w:val="32"/>
        </w:rPr>
        <w:t>.</w:t>
      </w:r>
      <w:r w:rsidR="00255740">
        <w:rPr>
          <w:rFonts w:ascii="Arial" w:hAnsi="Arial" w:cs="Arial"/>
          <w:sz w:val="32"/>
          <w:szCs w:val="32"/>
        </w:rPr>
        <w:t xml:space="preserve"> Now, </w:t>
      </w:r>
      <w:r w:rsidR="00E04FC8">
        <w:rPr>
          <w:rFonts w:ascii="Arial" w:hAnsi="Arial" w:cs="Arial"/>
          <w:sz w:val="32"/>
          <w:szCs w:val="32"/>
        </w:rPr>
        <w:t xml:space="preserve">of course </w:t>
      </w:r>
      <w:r w:rsidR="00255740">
        <w:rPr>
          <w:rFonts w:ascii="Arial" w:hAnsi="Arial" w:cs="Arial"/>
          <w:sz w:val="32"/>
          <w:szCs w:val="32"/>
        </w:rPr>
        <w:t xml:space="preserve">we </w:t>
      </w:r>
      <w:r w:rsidR="00255740">
        <w:rPr>
          <w:rFonts w:ascii="Arial" w:hAnsi="Arial" w:cs="Arial"/>
          <w:sz w:val="32"/>
          <w:szCs w:val="32"/>
        </w:rPr>
        <w:lastRenderedPageBreak/>
        <w:t>di</w:t>
      </w:r>
      <w:r w:rsidR="000B1762">
        <w:rPr>
          <w:rFonts w:ascii="Arial" w:hAnsi="Arial" w:cs="Arial"/>
          <w:sz w:val="32"/>
          <w:szCs w:val="32"/>
        </w:rPr>
        <w:t xml:space="preserve">d not </w:t>
      </w:r>
      <w:r w:rsidR="002B356E">
        <w:rPr>
          <w:rFonts w:ascii="Arial" w:hAnsi="Arial" w:cs="Arial"/>
          <w:sz w:val="32"/>
          <w:szCs w:val="32"/>
        </w:rPr>
        <w:t xml:space="preserve">explore </w:t>
      </w:r>
      <w:r>
        <w:rPr>
          <w:rFonts w:ascii="Arial" w:hAnsi="Arial" w:cs="Arial"/>
          <w:sz w:val="32"/>
          <w:szCs w:val="32"/>
        </w:rPr>
        <w:t xml:space="preserve">that </w:t>
      </w:r>
      <w:r w:rsidR="007D1304">
        <w:rPr>
          <w:rFonts w:ascii="Arial" w:hAnsi="Arial" w:cs="Arial"/>
          <w:sz w:val="32"/>
          <w:szCs w:val="32"/>
        </w:rPr>
        <w:t xml:space="preserve">solely </w:t>
      </w:r>
      <w:r w:rsidR="002B356E">
        <w:rPr>
          <w:rFonts w:ascii="Arial" w:hAnsi="Arial" w:cs="Arial"/>
          <w:sz w:val="32"/>
          <w:szCs w:val="32"/>
        </w:rPr>
        <w:t>through the financial means that w</w:t>
      </w:r>
      <w:r w:rsidR="007D1304">
        <w:rPr>
          <w:rFonts w:ascii="Arial" w:hAnsi="Arial" w:cs="Arial"/>
          <w:sz w:val="32"/>
          <w:szCs w:val="32"/>
        </w:rPr>
        <w:t>ere</w:t>
      </w:r>
      <w:r w:rsidR="002B356E">
        <w:rPr>
          <w:rFonts w:ascii="Arial" w:hAnsi="Arial" w:cs="Arial"/>
          <w:sz w:val="32"/>
          <w:szCs w:val="32"/>
        </w:rPr>
        <w:t xml:space="preserve"> </w:t>
      </w:r>
      <w:r w:rsidR="007D1304">
        <w:rPr>
          <w:rFonts w:ascii="Arial" w:hAnsi="Arial" w:cs="Arial"/>
          <w:sz w:val="32"/>
          <w:szCs w:val="32"/>
        </w:rPr>
        <w:t xml:space="preserve">initially </w:t>
      </w:r>
      <w:r>
        <w:rPr>
          <w:rFonts w:ascii="Arial" w:hAnsi="Arial" w:cs="Arial"/>
          <w:sz w:val="32"/>
          <w:szCs w:val="32"/>
        </w:rPr>
        <w:t xml:space="preserve">introduced to </w:t>
      </w:r>
      <w:r w:rsidR="002B356E">
        <w:rPr>
          <w:rFonts w:ascii="Arial" w:hAnsi="Arial" w:cs="Arial"/>
          <w:sz w:val="32"/>
          <w:szCs w:val="32"/>
        </w:rPr>
        <w:t>us</w:t>
      </w:r>
      <w:r w:rsidR="008F6D4E">
        <w:rPr>
          <w:rFonts w:ascii="Arial" w:hAnsi="Arial" w:cs="Arial"/>
          <w:sz w:val="32"/>
          <w:szCs w:val="32"/>
        </w:rPr>
        <w:t xml:space="preserve">. We of course </w:t>
      </w:r>
      <w:r>
        <w:rPr>
          <w:rFonts w:ascii="Arial" w:hAnsi="Arial" w:cs="Arial"/>
          <w:sz w:val="32"/>
          <w:szCs w:val="32"/>
        </w:rPr>
        <w:t>heard that she had</w:t>
      </w:r>
      <w:r w:rsidR="000B1762">
        <w:rPr>
          <w:rFonts w:ascii="Arial" w:hAnsi="Arial" w:cs="Arial"/>
          <w:sz w:val="32"/>
          <w:szCs w:val="32"/>
        </w:rPr>
        <w:t xml:space="preserve"> put her last two coins in the coffer for the building fund. However,</w:t>
      </w:r>
      <w:r w:rsidR="002B356E">
        <w:rPr>
          <w:rFonts w:ascii="Arial" w:hAnsi="Arial" w:cs="Arial"/>
          <w:sz w:val="32"/>
          <w:szCs w:val="32"/>
        </w:rPr>
        <w:t xml:space="preserve"> we explored </w:t>
      </w:r>
      <w:r w:rsidR="007D1304">
        <w:rPr>
          <w:rFonts w:ascii="Arial" w:hAnsi="Arial" w:cs="Arial"/>
          <w:sz w:val="32"/>
          <w:szCs w:val="32"/>
        </w:rPr>
        <w:t xml:space="preserve">matters </w:t>
      </w:r>
      <w:r w:rsidR="00182C55">
        <w:rPr>
          <w:rFonts w:ascii="Arial" w:hAnsi="Arial" w:cs="Arial"/>
          <w:sz w:val="32"/>
          <w:szCs w:val="32"/>
        </w:rPr>
        <w:t xml:space="preserve">much </w:t>
      </w:r>
      <w:r w:rsidR="002B356E">
        <w:rPr>
          <w:rFonts w:ascii="Arial" w:hAnsi="Arial" w:cs="Arial"/>
          <w:sz w:val="32"/>
          <w:szCs w:val="32"/>
        </w:rPr>
        <w:t>more</w:t>
      </w:r>
      <w:r w:rsidR="007D1304">
        <w:rPr>
          <w:rFonts w:ascii="Arial" w:hAnsi="Arial" w:cs="Arial"/>
          <w:sz w:val="32"/>
          <w:szCs w:val="32"/>
        </w:rPr>
        <w:t xml:space="preserve"> </w:t>
      </w:r>
      <w:r w:rsidR="00182C55">
        <w:rPr>
          <w:rFonts w:ascii="Arial" w:hAnsi="Arial" w:cs="Arial"/>
          <w:sz w:val="32"/>
          <w:szCs w:val="32"/>
        </w:rPr>
        <w:t xml:space="preserve">deeply when we examined </w:t>
      </w:r>
      <w:r w:rsidR="002B356E">
        <w:rPr>
          <w:rFonts w:ascii="Arial" w:hAnsi="Arial" w:cs="Arial"/>
          <w:sz w:val="32"/>
          <w:szCs w:val="32"/>
        </w:rPr>
        <w:t xml:space="preserve">what it meant to go all in on our faith and all that </w:t>
      </w:r>
      <w:r w:rsidR="00182C55">
        <w:rPr>
          <w:rFonts w:ascii="Arial" w:hAnsi="Arial" w:cs="Arial"/>
          <w:sz w:val="32"/>
          <w:szCs w:val="32"/>
        </w:rPr>
        <w:t>Christ</w:t>
      </w:r>
      <w:r w:rsidR="002B356E">
        <w:rPr>
          <w:rFonts w:ascii="Arial" w:hAnsi="Arial" w:cs="Arial"/>
          <w:sz w:val="32"/>
          <w:szCs w:val="32"/>
        </w:rPr>
        <w:t xml:space="preserve"> holds</w:t>
      </w:r>
      <w:r w:rsidR="00182C55">
        <w:rPr>
          <w:rFonts w:ascii="Arial" w:hAnsi="Arial" w:cs="Arial"/>
          <w:sz w:val="32"/>
          <w:szCs w:val="32"/>
        </w:rPr>
        <w:t xml:space="preserve"> for each and every one of us</w:t>
      </w:r>
      <w:r w:rsidR="002B356E">
        <w:rPr>
          <w:rFonts w:ascii="Arial" w:hAnsi="Arial" w:cs="Arial"/>
          <w:sz w:val="32"/>
          <w:szCs w:val="32"/>
        </w:rPr>
        <w:t>.</w:t>
      </w:r>
      <w:r w:rsidR="007D1304">
        <w:rPr>
          <w:rFonts w:ascii="Arial" w:hAnsi="Arial" w:cs="Arial"/>
          <w:sz w:val="32"/>
          <w:szCs w:val="32"/>
        </w:rPr>
        <w:t xml:space="preserve"> </w:t>
      </w:r>
      <w:r w:rsidR="008F6D4E">
        <w:rPr>
          <w:rFonts w:ascii="Arial" w:hAnsi="Arial" w:cs="Arial"/>
          <w:sz w:val="32"/>
          <w:szCs w:val="32"/>
        </w:rPr>
        <w:t>It leads me to believe that t</w:t>
      </w:r>
      <w:r w:rsidR="00E04FC8">
        <w:rPr>
          <w:rFonts w:ascii="Arial" w:hAnsi="Arial" w:cs="Arial"/>
          <w:sz w:val="32"/>
          <w:szCs w:val="32"/>
        </w:rPr>
        <w:t xml:space="preserve">he widow must have known this very fact </w:t>
      </w:r>
      <w:r w:rsidR="008F6D4E">
        <w:rPr>
          <w:rFonts w:ascii="Arial" w:hAnsi="Arial" w:cs="Arial"/>
          <w:sz w:val="32"/>
          <w:szCs w:val="32"/>
        </w:rPr>
        <w:t xml:space="preserve">or truth </w:t>
      </w:r>
      <w:r w:rsidR="00E04FC8">
        <w:rPr>
          <w:rFonts w:ascii="Arial" w:hAnsi="Arial" w:cs="Arial"/>
          <w:sz w:val="32"/>
          <w:szCs w:val="32"/>
        </w:rPr>
        <w:t xml:space="preserve">for sure. That </w:t>
      </w:r>
      <w:r w:rsidR="00255740">
        <w:rPr>
          <w:rFonts w:ascii="Arial" w:hAnsi="Arial" w:cs="Arial"/>
          <w:sz w:val="32"/>
          <w:szCs w:val="32"/>
        </w:rPr>
        <w:t>“</w:t>
      </w:r>
      <w:r w:rsidR="00255740" w:rsidRPr="00255740">
        <w:rPr>
          <w:rFonts w:ascii="Arial" w:hAnsi="Arial" w:cs="Arial"/>
          <w:sz w:val="32"/>
          <w:szCs w:val="32"/>
        </w:rPr>
        <w:t>Faith does not believe that God will make our lives comfortable and affluent. Faith knows that whatever situations we face God will be with us through those situations</w:t>
      </w:r>
      <w:r w:rsidR="00255740">
        <w:rPr>
          <w:rFonts w:ascii="Arial" w:hAnsi="Arial" w:cs="Arial"/>
          <w:sz w:val="32"/>
          <w:szCs w:val="32"/>
        </w:rPr>
        <w:t>.</w:t>
      </w:r>
      <w:r w:rsidR="00502409">
        <w:rPr>
          <w:rFonts w:ascii="Arial" w:hAnsi="Arial" w:cs="Arial"/>
          <w:sz w:val="32"/>
          <w:szCs w:val="32"/>
        </w:rPr>
        <w:t>”</w:t>
      </w:r>
      <w:r w:rsidR="00255740">
        <w:rPr>
          <w:rFonts w:ascii="Arial" w:hAnsi="Arial" w:cs="Arial"/>
          <w:sz w:val="32"/>
          <w:szCs w:val="32"/>
        </w:rPr>
        <w:t xml:space="preserve"> (9) </w:t>
      </w:r>
      <w:r w:rsidR="007D1304">
        <w:rPr>
          <w:rFonts w:ascii="Arial" w:hAnsi="Arial" w:cs="Arial"/>
          <w:sz w:val="32"/>
          <w:szCs w:val="32"/>
        </w:rPr>
        <w:t xml:space="preserve">For we all come to realize, more often than not, that God continually challenges us all to be more like the widow and to go all in </w:t>
      </w:r>
      <w:r w:rsidR="000B1762">
        <w:rPr>
          <w:rFonts w:ascii="Arial" w:hAnsi="Arial" w:cs="Arial"/>
          <w:sz w:val="32"/>
          <w:szCs w:val="32"/>
        </w:rPr>
        <w:t>while</w:t>
      </w:r>
      <w:r w:rsidR="007D1304">
        <w:rPr>
          <w:rFonts w:ascii="Arial" w:hAnsi="Arial" w:cs="Arial"/>
          <w:sz w:val="32"/>
          <w:szCs w:val="32"/>
        </w:rPr>
        <w:t xml:space="preserve"> find</w:t>
      </w:r>
      <w:r w:rsidR="000B1762">
        <w:rPr>
          <w:rFonts w:ascii="Arial" w:hAnsi="Arial" w:cs="Arial"/>
          <w:sz w:val="32"/>
          <w:szCs w:val="32"/>
        </w:rPr>
        <w:t>ing</w:t>
      </w:r>
      <w:r w:rsidR="007D1304">
        <w:rPr>
          <w:rFonts w:ascii="Arial" w:hAnsi="Arial" w:cs="Arial"/>
          <w:sz w:val="32"/>
          <w:szCs w:val="32"/>
        </w:rPr>
        <w:t xml:space="preserve"> a way and a means to fully trust and rely in</w:t>
      </w:r>
      <w:r>
        <w:rPr>
          <w:rFonts w:ascii="Arial" w:hAnsi="Arial" w:cs="Arial"/>
          <w:sz w:val="32"/>
          <w:szCs w:val="32"/>
        </w:rPr>
        <w:t xml:space="preserve"> him</w:t>
      </w:r>
      <w:r w:rsidR="007D1304">
        <w:rPr>
          <w:rFonts w:ascii="Arial" w:hAnsi="Arial" w:cs="Arial"/>
          <w:sz w:val="32"/>
          <w:szCs w:val="32"/>
        </w:rPr>
        <w:t>.</w:t>
      </w:r>
      <w:r w:rsidR="00255740">
        <w:rPr>
          <w:rFonts w:ascii="Arial" w:hAnsi="Arial" w:cs="Arial"/>
          <w:sz w:val="32"/>
          <w:szCs w:val="32"/>
        </w:rPr>
        <w:t xml:space="preserve"> </w:t>
      </w:r>
      <w:r w:rsidR="00502409">
        <w:rPr>
          <w:rFonts w:ascii="Arial" w:hAnsi="Arial" w:cs="Arial"/>
          <w:sz w:val="32"/>
          <w:szCs w:val="32"/>
        </w:rPr>
        <w:t>F</w:t>
      </w:r>
      <w:r w:rsidR="008F6D4E">
        <w:rPr>
          <w:rFonts w:ascii="Arial" w:hAnsi="Arial" w:cs="Arial"/>
          <w:sz w:val="32"/>
          <w:szCs w:val="32"/>
        </w:rPr>
        <w:t>urthermore, we are reminded all the more so that</w:t>
      </w:r>
      <w:r w:rsidR="00502409">
        <w:rPr>
          <w:rFonts w:ascii="Arial" w:hAnsi="Arial" w:cs="Arial"/>
          <w:sz w:val="32"/>
          <w:szCs w:val="32"/>
        </w:rPr>
        <w:t xml:space="preserve"> h</w:t>
      </w:r>
      <w:r w:rsidR="00255740">
        <w:rPr>
          <w:rFonts w:ascii="Arial" w:hAnsi="Arial" w:cs="Arial"/>
          <w:sz w:val="32"/>
          <w:szCs w:val="32"/>
        </w:rPr>
        <w:t>e is and always will be with us!</w:t>
      </w:r>
    </w:p>
    <w:p w14:paraId="21634C33" w14:textId="519DBBE7" w:rsidR="002B356E" w:rsidRDefault="000D7381" w:rsidP="000D7381">
      <w:pPr>
        <w:pStyle w:val="NoSpacing"/>
        <w:spacing w:line="480" w:lineRule="auto"/>
        <w:ind w:firstLine="720"/>
        <w:rPr>
          <w:rFonts w:ascii="Arial" w:hAnsi="Arial" w:cs="Arial"/>
          <w:sz w:val="32"/>
          <w:szCs w:val="32"/>
        </w:rPr>
      </w:pPr>
      <w:r>
        <w:rPr>
          <w:rFonts w:ascii="Arial" w:hAnsi="Arial" w:cs="Arial"/>
          <w:sz w:val="32"/>
          <w:szCs w:val="32"/>
        </w:rPr>
        <w:t xml:space="preserve">With that being said, </w:t>
      </w:r>
      <w:r w:rsidR="007D1304">
        <w:rPr>
          <w:rFonts w:ascii="Arial" w:hAnsi="Arial" w:cs="Arial"/>
          <w:sz w:val="32"/>
          <w:szCs w:val="32"/>
        </w:rPr>
        <w:t xml:space="preserve">last week </w:t>
      </w:r>
      <w:r>
        <w:rPr>
          <w:rFonts w:ascii="Arial" w:hAnsi="Arial" w:cs="Arial"/>
          <w:sz w:val="32"/>
          <w:szCs w:val="32"/>
        </w:rPr>
        <w:t>also left us with</w:t>
      </w:r>
      <w:r w:rsidR="007D1304">
        <w:rPr>
          <w:rFonts w:ascii="Arial" w:hAnsi="Arial" w:cs="Arial"/>
          <w:sz w:val="32"/>
          <w:szCs w:val="32"/>
        </w:rPr>
        <w:t xml:space="preserve"> a challenge, and that was actually </w:t>
      </w:r>
      <w:r w:rsidR="002B356E">
        <w:rPr>
          <w:rFonts w:ascii="Arial" w:hAnsi="Arial" w:cs="Arial"/>
          <w:sz w:val="32"/>
          <w:szCs w:val="32"/>
        </w:rPr>
        <w:t>figur</w:t>
      </w:r>
      <w:r w:rsidR="007D1304">
        <w:rPr>
          <w:rFonts w:ascii="Arial" w:hAnsi="Arial" w:cs="Arial"/>
          <w:sz w:val="32"/>
          <w:szCs w:val="32"/>
        </w:rPr>
        <w:t>ing</w:t>
      </w:r>
      <w:r w:rsidR="002B356E">
        <w:rPr>
          <w:rFonts w:ascii="Arial" w:hAnsi="Arial" w:cs="Arial"/>
          <w:sz w:val="32"/>
          <w:szCs w:val="32"/>
        </w:rPr>
        <w:t xml:space="preserve"> out what work </w:t>
      </w:r>
      <w:r w:rsidR="007D1304">
        <w:rPr>
          <w:rFonts w:ascii="Arial" w:hAnsi="Arial" w:cs="Arial"/>
          <w:sz w:val="32"/>
          <w:szCs w:val="32"/>
        </w:rPr>
        <w:t xml:space="preserve">it </w:t>
      </w:r>
      <w:r w:rsidR="002B356E">
        <w:rPr>
          <w:rFonts w:ascii="Arial" w:hAnsi="Arial" w:cs="Arial"/>
          <w:sz w:val="32"/>
          <w:szCs w:val="32"/>
        </w:rPr>
        <w:t xml:space="preserve">was that </w:t>
      </w:r>
      <w:r w:rsidR="007D1304">
        <w:rPr>
          <w:rFonts w:ascii="Arial" w:hAnsi="Arial" w:cs="Arial"/>
          <w:sz w:val="32"/>
          <w:szCs w:val="32"/>
        </w:rPr>
        <w:t>we all</w:t>
      </w:r>
      <w:r w:rsidR="002B356E">
        <w:rPr>
          <w:rFonts w:ascii="Arial" w:hAnsi="Arial" w:cs="Arial"/>
          <w:sz w:val="32"/>
          <w:szCs w:val="32"/>
        </w:rPr>
        <w:t xml:space="preserve"> had to do. </w:t>
      </w:r>
      <w:r w:rsidR="007D1304">
        <w:rPr>
          <w:rFonts w:ascii="Arial" w:hAnsi="Arial" w:cs="Arial"/>
          <w:sz w:val="32"/>
          <w:szCs w:val="32"/>
        </w:rPr>
        <w:t>For t</w:t>
      </w:r>
      <w:r w:rsidR="002B356E">
        <w:rPr>
          <w:rFonts w:ascii="Arial" w:hAnsi="Arial" w:cs="Arial"/>
          <w:sz w:val="32"/>
          <w:szCs w:val="32"/>
        </w:rPr>
        <w:t xml:space="preserve">he very last thing </w:t>
      </w:r>
      <w:r w:rsidR="007D1304">
        <w:rPr>
          <w:rFonts w:ascii="Arial" w:hAnsi="Arial" w:cs="Arial"/>
          <w:sz w:val="32"/>
          <w:szCs w:val="32"/>
        </w:rPr>
        <w:t xml:space="preserve">that </w:t>
      </w:r>
      <w:r w:rsidR="002B356E">
        <w:rPr>
          <w:rFonts w:ascii="Arial" w:hAnsi="Arial" w:cs="Arial"/>
          <w:sz w:val="32"/>
          <w:szCs w:val="32"/>
        </w:rPr>
        <w:t xml:space="preserve">I left you and myself with </w:t>
      </w:r>
      <w:r w:rsidR="000B1762">
        <w:rPr>
          <w:rFonts w:ascii="Arial" w:hAnsi="Arial" w:cs="Arial"/>
          <w:sz w:val="32"/>
          <w:szCs w:val="32"/>
        </w:rPr>
        <w:t xml:space="preserve">from my sermon </w:t>
      </w:r>
      <w:r w:rsidR="002B356E">
        <w:rPr>
          <w:rFonts w:ascii="Arial" w:hAnsi="Arial" w:cs="Arial"/>
          <w:sz w:val="32"/>
          <w:szCs w:val="32"/>
        </w:rPr>
        <w:t xml:space="preserve">was… </w:t>
      </w:r>
      <w:r w:rsidR="002B356E" w:rsidRPr="002B356E">
        <w:rPr>
          <w:rFonts w:ascii="Arial" w:hAnsi="Arial" w:cs="Arial"/>
          <w:sz w:val="32"/>
          <w:szCs w:val="32"/>
        </w:rPr>
        <w:t xml:space="preserve">What more can I actually sacrifice for and to </w:t>
      </w:r>
      <w:r w:rsidR="002B356E" w:rsidRPr="002B356E">
        <w:rPr>
          <w:rFonts w:ascii="Arial" w:hAnsi="Arial" w:cs="Arial"/>
          <w:sz w:val="32"/>
          <w:szCs w:val="32"/>
        </w:rPr>
        <w:lastRenderedPageBreak/>
        <w:t>the one who sacrificed everything for all of creation, for each and every person, for you and for me?</w:t>
      </w:r>
      <w:r w:rsidR="002B356E">
        <w:rPr>
          <w:rFonts w:ascii="Arial" w:hAnsi="Arial" w:cs="Arial"/>
          <w:sz w:val="32"/>
          <w:szCs w:val="32"/>
        </w:rPr>
        <w:t xml:space="preserve"> </w:t>
      </w:r>
      <w:r w:rsidR="00182C55">
        <w:rPr>
          <w:rFonts w:ascii="Arial" w:hAnsi="Arial" w:cs="Arial"/>
          <w:sz w:val="32"/>
          <w:szCs w:val="32"/>
        </w:rPr>
        <w:t xml:space="preserve">Now, </w:t>
      </w:r>
      <w:r w:rsidR="007770D9">
        <w:rPr>
          <w:rFonts w:ascii="Arial" w:hAnsi="Arial" w:cs="Arial"/>
          <w:sz w:val="32"/>
          <w:szCs w:val="32"/>
        </w:rPr>
        <w:t xml:space="preserve">I am not sure how much you thought about that, </w:t>
      </w:r>
      <w:r w:rsidR="00E04FC8">
        <w:rPr>
          <w:rFonts w:ascii="Arial" w:hAnsi="Arial" w:cs="Arial"/>
          <w:sz w:val="32"/>
          <w:szCs w:val="32"/>
        </w:rPr>
        <w:t xml:space="preserve">or </w:t>
      </w:r>
      <w:r w:rsidR="008F6D4E">
        <w:rPr>
          <w:rFonts w:ascii="Arial" w:hAnsi="Arial" w:cs="Arial"/>
          <w:sz w:val="32"/>
          <w:szCs w:val="32"/>
        </w:rPr>
        <w:t xml:space="preserve">quite frankly </w:t>
      </w:r>
      <w:r w:rsidR="00E04FC8">
        <w:rPr>
          <w:rFonts w:ascii="Arial" w:hAnsi="Arial" w:cs="Arial"/>
          <w:sz w:val="32"/>
          <w:szCs w:val="32"/>
        </w:rPr>
        <w:t xml:space="preserve">if you even thought about it at all, </w:t>
      </w:r>
      <w:r w:rsidR="007770D9">
        <w:rPr>
          <w:rFonts w:ascii="Arial" w:hAnsi="Arial" w:cs="Arial"/>
          <w:sz w:val="32"/>
          <w:szCs w:val="32"/>
        </w:rPr>
        <w:t>but this is yet again another call to do so. For w</w:t>
      </w:r>
      <w:r>
        <w:rPr>
          <w:rFonts w:ascii="Arial" w:hAnsi="Arial" w:cs="Arial"/>
          <w:sz w:val="32"/>
          <w:szCs w:val="32"/>
        </w:rPr>
        <w:t xml:space="preserve">e </w:t>
      </w:r>
      <w:r w:rsidR="007770D9">
        <w:rPr>
          <w:rFonts w:ascii="Arial" w:hAnsi="Arial" w:cs="Arial"/>
          <w:sz w:val="32"/>
          <w:szCs w:val="32"/>
        </w:rPr>
        <w:t xml:space="preserve">actually </w:t>
      </w:r>
      <w:r>
        <w:rPr>
          <w:rFonts w:ascii="Arial" w:hAnsi="Arial" w:cs="Arial"/>
          <w:sz w:val="32"/>
          <w:szCs w:val="32"/>
        </w:rPr>
        <w:t>need these very challenges</w:t>
      </w:r>
      <w:r w:rsidR="000B1762">
        <w:rPr>
          <w:rFonts w:ascii="Arial" w:hAnsi="Arial" w:cs="Arial"/>
          <w:sz w:val="32"/>
          <w:szCs w:val="32"/>
        </w:rPr>
        <w:t xml:space="preserve"> </w:t>
      </w:r>
      <w:r w:rsidR="002B356E">
        <w:rPr>
          <w:rFonts w:ascii="Arial" w:hAnsi="Arial" w:cs="Arial"/>
          <w:sz w:val="32"/>
          <w:szCs w:val="32"/>
        </w:rPr>
        <w:t>sometimes</w:t>
      </w:r>
      <w:r>
        <w:rPr>
          <w:rFonts w:ascii="Arial" w:hAnsi="Arial" w:cs="Arial"/>
          <w:sz w:val="32"/>
          <w:szCs w:val="32"/>
        </w:rPr>
        <w:t xml:space="preserve"> </w:t>
      </w:r>
      <w:r w:rsidR="000B1762">
        <w:rPr>
          <w:rFonts w:ascii="Arial" w:hAnsi="Arial" w:cs="Arial"/>
          <w:sz w:val="32"/>
          <w:szCs w:val="32"/>
        </w:rPr>
        <w:t>in order</w:t>
      </w:r>
      <w:r w:rsidR="002B356E">
        <w:rPr>
          <w:rFonts w:ascii="Arial" w:hAnsi="Arial" w:cs="Arial"/>
          <w:sz w:val="32"/>
          <w:szCs w:val="32"/>
        </w:rPr>
        <w:t xml:space="preserve"> to </w:t>
      </w:r>
      <w:r w:rsidR="000B1762">
        <w:rPr>
          <w:rFonts w:ascii="Arial" w:hAnsi="Arial" w:cs="Arial"/>
          <w:sz w:val="32"/>
          <w:szCs w:val="32"/>
        </w:rPr>
        <w:t xml:space="preserve">gently be nudged </w:t>
      </w:r>
      <w:r w:rsidR="002B356E">
        <w:rPr>
          <w:rFonts w:ascii="Arial" w:hAnsi="Arial" w:cs="Arial"/>
          <w:sz w:val="32"/>
          <w:szCs w:val="32"/>
        </w:rPr>
        <w:t xml:space="preserve">outside of the proverbial box </w:t>
      </w:r>
      <w:r w:rsidR="007770D9">
        <w:rPr>
          <w:rFonts w:ascii="Arial" w:hAnsi="Arial" w:cs="Arial"/>
          <w:sz w:val="32"/>
          <w:szCs w:val="32"/>
        </w:rPr>
        <w:t xml:space="preserve">that </w:t>
      </w:r>
      <w:r w:rsidR="002B356E">
        <w:rPr>
          <w:rFonts w:ascii="Arial" w:hAnsi="Arial" w:cs="Arial"/>
          <w:sz w:val="32"/>
          <w:szCs w:val="32"/>
        </w:rPr>
        <w:t xml:space="preserve">we have managed to create for ourselves in our very </w:t>
      </w:r>
      <w:r w:rsidR="007D1304">
        <w:rPr>
          <w:rFonts w:ascii="Arial" w:hAnsi="Arial" w:cs="Arial"/>
          <w:sz w:val="32"/>
          <w:szCs w:val="32"/>
        </w:rPr>
        <w:t xml:space="preserve">lives, </w:t>
      </w:r>
      <w:r w:rsidR="000B1762">
        <w:rPr>
          <w:rFonts w:ascii="Arial" w:hAnsi="Arial" w:cs="Arial"/>
          <w:sz w:val="32"/>
          <w:szCs w:val="32"/>
        </w:rPr>
        <w:t xml:space="preserve">our </w:t>
      </w:r>
      <w:r w:rsidR="002B356E">
        <w:rPr>
          <w:rFonts w:ascii="Arial" w:hAnsi="Arial" w:cs="Arial"/>
          <w:sz w:val="32"/>
          <w:szCs w:val="32"/>
        </w:rPr>
        <w:t>faith walks</w:t>
      </w:r>
      <w:r w:rsidR="007D1304">
        <w:rPr>
          <w:rFonts w:ascii="Arial" w:hAnsi="Arial" w:cs="Arial"/>
          <w:sz w:val="32"/>
          <w:szCs w:val="32"/>
        </w:rPr>
        <w:t>,</w:t>
      </w:r>
      <w:r w:rsidR="002B356E">
        <w:rPr>
          <w:rFonts w:ascii="Arial" w:hAnsi="Arial" w:cs="Arial"/>
          <w:sz w:val="32"/>
          <w:szCs w:val="32"/>
        </w:rPr>
        <w:t xml:space="preserve"> and </w:t>
      </w:r>
      <w:r w:rsidR="000B1762">
        <w:rPr>
          <w:rFonts w:ascii="Arial" w:hAnsi="Arial" w:cs="Arial"/>
          <w:sz w:val="32"/>
          <w:szCs w:val="32"/>
        </w:rPr>
        <w:t xml:space="preserve">our </w:t>
      </w:r>
      <w:r w:rsidR="002B356E">
        <w:rPr>
          <w:rFonts w:ascii="Arial" w:hAnsi="Arial" w:cs="Arial"/>
          <w:sz w:val="32"/>
          <w:szCs w:val="32"/>
        </w:rPr>
        <w:t>commitment to our Triune God.</w:t>
      </w:r>
      <w:r>
        <w:rPr>
          <w:rFonts w:ascii="Arial" w:hAnsi="Arial" w:cs="Arial"/>
          <w:sz w:val="32"/>
          <w:szCs w:val="32"/>
        </w:rPr>
        <w:t xml:space="preserve"> </w:t>
      </w:r>
      <w:r w:rsidR="00FE6F84">
        <w:rPr>
          <w:rFonts w:ascii="Arial" w:hAnsi="Arial" w:cs="Arial"/>
          <w:sz w:val="32"/>
          <w:szCs w:val="32"/>
        </w:rPr>
        <w:t>For we know that t</w:t>
      </w:r>
      <w:r>
        <w:rPr>
          <w:rFonts w:ascii="Arial" w:hAnsi="Arial" w:cs="Arial"/>
          <w:sz w:val="32"/>
          <w:szCs w:val="32"/>
        </w:rPr>
        <w:t xml:space="preserve">here will always be work to </w:t>
      </w:r>
      <w:r w:rsidR="00FE6F84">
        <w:rPr>
          <w:rFonts w:ascii="Arial" w:hAnsi="Arial" w:cs="Arial"/>
          <w:sz w:val="32"/>
          <w:szCs w:val="32"/>
        </w:rPr>
        <w:t>be done</w:t>
      </w:r>
      <w:r w:rsidR="00182C55">
        <w:rPr>
          <w:rFonts w:ascii="Arial" w:hAnsi="Arial" w:cs="Arial"/>
          <w:sz w:val="32"/>
          <w:szCs w:val="32"/>
        </w:rPr>
        <w:t>, not just for our neighbor, but on ourselves as well</w:t>
      </w:r>
      <w:r>
        <w:rPr>
          <w:rFonts w:ascii="Arial" w:hAnsi="Arial" w:cs="Arial"/>
          <w:sz w:val="32"/>
          <w:szCs w:val="32"/>
        </w:rPr>
        <w:t>.</w:t>
      </w:r>
      <w:r w:rsidR="00E04FC8">
        <w:rPr>
          <w:rFonts w:ascii="Arial" w:hAnsi="Arial" w:cs="Arial"/>
          <w:sz w:val="32"/>
          <w:szCs w:val="32"/>
        </w:rPr>
        <w:t xml:space="preserve"> We need to continually grow and change.</w:t>
      </w:r>
    </w:p>
    <w:p w14:paraId="114B4AB3" w14:textId="6C94FA53" w:rsidR="00182C55" w:rsidRDefault="000B1762" w:rsidP="001451A9">
      <w:pPr>
        <w:pStyle w:val="NoSpacing"/>
        <w:spacing w:line="480" w:lineRule="auto"/>
        <w:ind w:firstLine="720"/>
        <w:rPr>
          <w:rFonts w:ascii="Arial" w:hAnsi="Arial" w:cs="Arial"/>
          <w:sz w:val="32"/>
          <w:szCs w:val="32"/>
        </w:rPr>
      </w:pPr>
      <w:r>
        <w:rPr>
          <w:rFonts w:ascii="Arial" w:hAnsi="Arial" w:cs="Arial"/>
          <w:sz w:val="32"/>
          <w:szCs w:val="32"/>
        </w:rPr>
        <w:t xml:space="preserve">So, </w:t>
      </w:r>
      <w:r w:rsidR="000D7381">
        <w:rPr>
          <w:rFonts w:ascii="Arial" w:hAnsi="Arial" w:cs="Arial"/>
          <w:sz w:val="32"/>
          <w:szCs w:val="32"/>
        </w:rPr>
        <w:t>as you may still be digesting all of that then I must inform you that the</w:t>
      </w:r>
      <w:r>
        <w:rPr>
          <w:rFonts w:ascii="Arial" w:hAnsi="Arial" w:cs="Arial"/>
          <w:sz w:val="32"/>
          <w:szCs w:val="32"/>
        </w:rPr>
        <w:t xml:space="preserve"> challenge and commitment continue t</w:t>
      </w:r>
      <w:r w:rsidR="002B356E">
        <w:rPr>
          <w:rFonts w:ascii="Arial" w:hAnsi="Arial" w:cs="Arial"/>
          <w:sz w:val="32"/>
          <w:szCs w:val="32"/>
        </w:rPr>
        <w:t xml:space="preserve">his </w:t>
      </w:r>
      <w:r>
        <w:rPr>
          <w:rFonts w:ascii="Arial" w:hAnsi="Arial" w:cs="Arial"/>
          <w:sz w:val="32"/>
          <w:szCs w:val="32"/>
        </w:rPr>
        <w:t xml:space="preserve">very </w:t>
      </w:r>
      <w:r w:rsidR="002B356E">
        <w:rPr>
          <w:rFonts w:ascii="Arial" w:hAnsi="Arial" w:cs="Arial"/>
          <w:sz w:val="32"/>
          <w:szCs w:val="32"/>
        </w:rPr>
        <w:t>week</w:t>
      </w:r>
      <w:r w:rsidR="00502409">
        <w:rPr>
          <w:rFonts w:ascii="Arial" w:hAnsi="Arial" w:cs="Arial"/>
          <w:sz w:val="32"/>
          <w:szCs w:val="32"/>
        </w:rPr>
        <w:t xml:space="preserve"> as well</w:t>
      </w:r>
      <w:r w:rsidR="002B356E">
        <w:rPr>
          <w:rFonts w:ascii="Arial" w:hAnsi="Arial" w:cs="Arial"/>
          <w:sz w:val="32"/>
          <w:szCs w:val="32"/>
        </w:rPr>
        <w:t xml:space="preserve">. </w:t>
      </w:r>
      <w:r w:rsidR="00182C55">
        <w:rPr>
          <w:rFonts w:ascii="Arial" w:hAnsi="Arial" w:cs="Arial"/>
          <w:sz w:val="32"/>
          <w:szCs w:val="32"/>
        </w:rPr>
        <w:t>As w</w:t>
      </w:r>
      <w:r w:rsidR="007D1304">
        <w:rPr>
          <w:rFonts w:ascii="Arial" w:hAnsi="Arial" w:cs="Arial"/>
          <w:sz w:val="32"/>
          <w:szCs w:val="32"/>
        </w:rPr>
        <w:t xml:space="preserve">e are </w:t>
      </w:r>
      <w:r w:rsidR="00502409">
        <w:rPr>
          <w:rFonts w:ascii="Arial" w:hAnsi="Arial" w:cs="Arial"/>
          <w:sz w:val="32"/>
          <w:szCs w:val="32"/>
        </w:rPr>
        <w:t>placed</w:t>
      </w:r>
      <w:r w:rsidR="007D1304">
        <w:rPr>
          <w:rFonts w:ascii="Arial" w:hAnsi="Arial" w:cs="Arial"/>
          <w:sz w:val="32"/>
          <w:szCs w:val="32"/>
        </w:rPr>
        <w:t xml:space="preserve"> right back into the story</w:t>
      </w:r>
      <w:r w:rsidR="00FE6F84">
        <w:rPr>
          <w:rFonts w:ascii="Arial" w:hAnsi="Arial" w:cs="Arial"/>
          <w:sz w:val="32"/>
          <w:szCs w:val="32"/>
        </w:rPr>
        <w:t>, for</w:t>
      </w:r>
      <w:r w:rsidR="007D1304">
        <w:rPr>
          <w:rFonts w:ascii="Arial" w:hAnsi="Arial" w:cs="Arial"/>
          <w:sz w:val="32"/>
          <w:szCs w:val="32"/>
        </w:rPr>
        <w:t xml:space="preserve"> we are part of this living </w:t>
      </w:r>
      <w:r w:rsidR="000D7381">
        <w:rPr>
          <w:rFonts w:ascii="Arial" w:hAnsi="Arial" w:cs="Arial"/>
          <w:sz w:val="32"/>
          <w:szCs w:val="32"/>
        </w:rPr>
        <w:t>W</w:t>
      </w:r>
      <w:r w:rsidR="007D1304">
        <w:rPr>
          <w:rFonts w:ascii="Arial" w:hAnsi="Arial" w:cs="Arial"/>
          <w:sz w:val="32"/>
          <w:szCs w:val="32"/>
        </w:rPr>
        <w:t xml:space="preserve">ord once again. </w:t>
      </w:r>
      <w:r w:rsidR="00E04FC8">
        <w:rPr>
          <w:rFonts w:ascii="Arial" w:hAnsi="Arial" w:cs="Arial"/>
          <w:sz w:val="32"/>
          <w:szCs w:val="32"/>
        </w:rPr>
        <w:t>W</w:t>
      </w:r>
      <w:r w:rsidR="007D1304">
        <w:rPr>
          <w:rFonts w:ascii="Arial" w:hAnsi="Arial" w:cs="Arial"/>
          <w:sz w:val="32"/>
          <w:szCs w:val="32"/>
        </w:rPr>
        <w:t xml:space="preserve">e are the </w:t>
      </w:r>
      <w:r w:rsidR="000D7381">
        <w:rPr>
          <w:rFonts w:ascii="Arial" w:hAnsi="Arial" w:cs="Arial"/>
          <w:sz w:val="32"/>
          <w:szCs w:val="32"/>
        </w:rPr>
        <w:t xml:space="preserve">very </w:t>
      </w:r>
      <w:r w:rsidR="007D1304">
        <w:rPr>
          <w:rFonts w:ascii="Arial" w:hAnsi="Arial" w:cs="Arial"/>
          <w:sz w:val="32"/>
          <w:szCs w:val="32"/>
        </w:rPr>
        <w:t xml:space="preserve">disciples in awe of the stones and </w:t>
      </w:r>
      <w:r w:rsidR="000D7381">
        <w:rPr>
          <w:rFonts w:ascii="Arial" w:hAnsi="Arial" w:cs="Arial"/>
          <w:sz w:val="32"/>
          <w:szCs w:val="32"/>
        </w:rPr>
        <w:t xml:space="preserve">the </w:t>
      </w:r>
      <w:r w:rsidR="007D1304">
        <w:rPr>
          <w:rFonts w:ascii="Arial" w:hAnsi="Arial" w:cs="Arial"/>
          <w:sz w:val="32"/>
          <w:szCs w:val="32"/>
        </w:rPr>
        <w:t xml:space="preserve">structures </w:t>
      </w:r>
      <w:r w:rsidR="00502409">
        <w:rPr>
          <w:rFonts w:ascii="Arial" w:hAnsi="Arial" w:cs="Arial"/>
          <w:sz w:val="32"/>
          <w:szCs w:val="32"/>
        </w:rPr>
        <w:t xml:space="preserve">that have been </w:t>
      </w:r>
      <w:r w:rsidR="007D1304">
        <w:rPr>
          <w:rFonts w:ascii="Arial" w:hAnsi="Arial" w:cs="Arial"/>
          <w:sz w:val="32"/>
          <w:szCs w:val="32"/>
        </w:rPr>
        <w:t xml:space="preserve">built with them. </w:t>
      </w:r>
      <w:r w:rsidR="00502409">
        <w:rPr>
          <w:rFonts w:ascii="Arial" w:hAnsi="Arial" w:cs="Arial"/>
          <w:sz w:val="32"/>
          <w:szCs w:val="32"/>
        </w:rPr>
        <w:t>Now, if we really think about it then we come to realize that we</w:t>
      </w:r>
      <w:r w:rsidR="00182C55">
        <w:rPr>
          <w:rFonts w:ascii="Arial" w:hAnsi="Arial" w:cs="Arial"/>
          <w:sz w:val="32"/>
          <w:szCs w:val="32"/>
        </w:rPr>
        <w:t xml:space="preserve"> should honestly be shaking our heads at the disciples and </w:t>
      </w:r>
      <w:r w:rsidR="00502409">
        <w:rPr>
          <w:rFonts w:ascii="Arial" w:hAnsi="Arial" w:cs="Arial"/>
          <w:sz w:val="32"/>
          <w:szCs w:val="32"/>
        </w:rPr>
        <w:t xml:space="preserve">even </w:t>
      </w:r>
      <w:r w:rsidR="00182C55">
        <w:rPr>
          <w:rFonts w:ascii="Arial" w:hAnsi="Arial" w:cs="Arial"/>
          <w:sz w:val="32"/>
          <w:szCs w:val="32"/>
        </w:rPr>
        <w:t xml:space="preserve">at ourselves. </w:t>
      </w:r>
      <w:r w:rsidR="00E04FC8">
        <w:rPr>
          <w:rFonts w:ascii="Arial" w:hAnsi="Arial" w:cs="Arial"/>
          <w:sz w:val="32"/>
          <w:szCs w:val="32"/>
        </w:rPr>
        <w:t>That is d</w:t>
      </w:r>
      <w:r w:rsidR="00182C55">
        <w:rPr>
          <w:rFonts w:ascii="Arial" w:hAnsi="Arial" w:cs="Arial"/>
          <w:sz w:val="32"/>
          <w:szCs w:val="32"/>
        </w:rPr>
        <w:t xml:space="preserve">ue to this very awe </w:t>
      </w:r>
      <w:r w:rsidR="008F6D4E">
        <w:rPr>
          <w:rFonts w:ascii="Arial" w:hAnsi="Arial" w:cs="Arial"/>
          <w:sz w:val="32"/>
          <w:szCs w:val="32"/>
        </w:rPr>
        <w:t xml:space="preserve">we all have at times </w:t>
      </w:r>
      <w:r w:rsidR="00182C55">
        <w:rPr>
          <w:rFonts w:ascii="Arial" w:hAnsi="Arial" w:cs="Arial"/>
          <w:sz w:val="32"/>
          <w:szCs w:val="32"/>
        </w:rPr>
        <w:t>of</w:t>
      </w:r>
      <w:r w:rsidR="008F6D4E">
        <w:rPr>
          <w:rFonts w:ascii="Arial" w:hAnsi="Arial" w:cs="Arial"/>
          <w:sz w:val="32"/>
          <w:szCs w:val="32"/>
        </w:rPr>
        <w:t xml:space="preserve"> </w:t>
      </w:r>
      <w:r w:rsidR="00182C55">
        <w:rPr>
          <w:rFonts w:ascii="Arial" w:hAnsi="Arial" w:cs="Arial"/>
          <w:sz w:val="32"/>
          <w:szCs w:val="32"/>
        </w:rPr>
        <w:lastRenderedPageBreak/>
        <w:t>human creation</w:t>
      </w:r>
      <w:r w:rsidR="007F0D9F">
        <w:rPr>
          <w:rFonts w:ascii="Arial" w:hAnsi="Arial" w:cs="Arial"/>
          <w:sz w:val="32"/>
          <w:szCs w:val="32"/>
        </w:rPr>
        <w:t>. Unfortunately, it is rather easy to see the large structures in front of us that block out the natural beauty that God has created in the first place. So,</w:t>
      </w:r>
      <w:r w:rsidR="00182C55">
        <w:rPr>
          <w:rFonts w:ascii="Arial" w:hAnsi="Arial" w:cs="Arial"/>
          <w:sz w:val="32"/>
          <w:szCs w:val="32"/>
        </w:rPr>
        <w:t xml:space="preserve"> </w:t>
      </w:r>
      <w:r w:rsidR="001451A9">
        <w:rPr>
          <w:rFonts w:ascii="Arial" w:hAnsi="Arial" w:cs="Arial"/>
          <w:sz w:val="32"/>
          <w:szCs w:val="32"/>
        </w:rPr>
        <w:t xml:space="preserve">God </w:t>
      </w:r>
      <w:r w:rsidR="00182C55">
        <w:rPr>
          <w:rFonts w:ascii="Arial" w:hAnsi="Arial" w:cs="Arial"/>
          <w:sz w:val="32"/>
          <w:szCs w:val="32"/>
        </w:rPr>
        <w:t>step</w:t>
      </w:r>
      <w:r w:rsidR="007F0D9F">
        <w:rPr>
          <w:rFonts w:ascii="Arial" w:hAnsi="Arial" w:cs="Arial"/>
          <w:sz w:val="32"/>
          <w:szCs w:val="32"/>
        </w:rPr>
        <w:t>s</w:t>
      </w:r>
      <w:r w:rsidR="00182C55">
        <w:rPr>
          <w:rFonts w:ascii="Arial" w:hAnsi="Arial" w:cs="Arial"/>
          <w:sz w:val="32"/>
          <w:szCs w:val="32"/>
        </w:rPr>
        <w:t xml:space="preserve"> up and step</w:t>
      </w:r>
      <w:r w:rsidR="007F0D9F">
        <w:rPr>
          <w:rFonts w:ascii="Arial" w:hAnsi="Arial" w:cs="Arial"/>
          <w:sz w:val="32"/>
          <w:szCs w:val="32"/>
        </w:rPr>
        <w:t>s</w:t>
      </w:r>
      <w:r w:rsidR="00182C55">
        <w:rPr>
          <w:rFonts w:ascii="Arial" w:hAnsi="Arial" w:cs="Arial"/>
          <w:sz w:val="32"/>
          <w:szCs w:val="32"/>
        </w:rPr>
        <w:t xml:space="preserve"> in and </w:t>
      </w:r>
      <w:r w:rsidR="001451A9">
        <w:rPr>
          <w:rFonts w:ascii="Arial" w:hAnsi="Arial" w:cs="Arial"/>
          <w:sz w:val="32"/>
          <w:szCs w:val="32"/>
        </w:rPr>
        <w:t>put</w:t>
      </w:r>
      <w:r w:rsidR="007F0D9F">
        <w:rPr>
          <w:rFonts w:ascii="Arial" w:hAnsi="Arial" w:cs="Arial"/>
          <w:sz w:val="32"/>
          <w:szCs w:val="32"/>
        </w:rPr>
        <w:t>s</w:t>
      </w:r>
      <w:r w:rsidR="00182C55">
        <w:rPr>
          <w:rFonts w:ascii="Arial" w:hAnsi="Arial" w:cs="Arial"/>
          <w:sz w:val="32"/>
          <w:szCs w:val="32"/>
        </w:rPr>
        <w:t xml:space="preserve"> u</w:t>
      </w:r>
      <w:r w:rsidR="001451A9">
        <w:rPr>
          <w:rFonts w:ascii="Arial" w:hAnsi="Arial" w:cs="Arial"/>
          <w:sz w:val="32"/>
          <w:szCs w:val="32"/>
        </w:rPr>
        <w:t xml:space="preserve">s </w:t>
      </w:r>
      <w:r w:rsidR="00C7530B">
        <w:rPr>
          <w:rFonts w:ascii="Arial" w:hAnsi="Arial" w:cs="Arial"/>
          <w:sz w:val="32"/>
          <w:szCs w:val="32"/>
        </w:rPr>
        <w:t xml:space="preserve">all </w:t>
      </w:r>
      <w:r w:rsidR="001451A9">
        <w:rPr>
          <w:rFonts w:ascii="Arial" w:hAnsi="Arial" w:cs="Arial"/>
          <w:sz w:val="32"/>
          <w:szCs w:val="32"/>
        </w:rPr>
        <w:t xml:space="preserve">right back into </w:t>
      </w:r>
      <w:r w:rsidR="000D7381">
        <w:rPr>
          <w:rFonts w:ascii="Arial" w:hAnsi="Arial" w:cs="Arial"/>
          <w:sz w:val="32"/>
          <w:szCs w:val="32"/>
        </w:rPr>
        <w:t>check</w:t>
      </w:r>
      <w:r w:rsidR="00182C55">
        <w:rPr>
          <w:rFonts w:ascii="Arial" w:hAnsi="Arial" w:cs="Arial"/>
          <w:sz w:val="32"/>
          <w:szCs w:val="32"/>
        </w:rPr>
        <w:t xml:space="preserve">. Again, </w:t>
      </w:r>
      <w:r w:rsidR="000D7381">
        <w:rPr>
          <w:rFonts w:ascii="Arial" w:hAnsi="Arial" w:cs="Arial"/>
          <w:sz w:val="32"/>
          <w:szCs w:val="32"/>
        </w:rPr>
        <w:t xml:space="preserve">we are </w:t>
      </w:r>
      <w:r w:rsidR="001451A9">
        <w:rPr>
          <w:rFonts w:ascii="Arial" w:hAnsi="Arial" w:cs="Arial"/>
          <w:sz w:val="32"/>
          <w:szCs w:val="32"/>
        </w:rPr>
        <w:t>reminded not to awe in structures and things built with human hands</w:t>
      </w:r>
      <w:r w:rsidR="00182C55">
        <w:rPr>
          <w:rFonts w:ascii="Arial" w:hAnsi="Arial" w:cs="Arial"/>
          <w:sz w:val="32"/>
          <w:szCs w:val="32"/>
        </w:rPr>
        <w:t xml:space="preserve">. Why is that you might say? It is because </w:t>
      </w:r>
      <w:r w:rsidR="001451A9">
        <w:rPr>
          <w:rFonts w:ascii="Arial" w:hAnsi="Arial" w:cs="Arial"/>
          <w:sz w:val="32"/>
          <w:szCs w:val="32"/>
        </w:rPr>
        <w:t xml:space="preserve">they can be destroyed in </w:t>
      </w:r>
      <w:r w:rsidR="008F6D4E">
        <w:rPr>
          <w:rFonts w:ascii="Arial" w:hAnsi="Arial" w:cs="Arial"/>
          <w:sz w:val="32"/>
          <w:szCs w:val="32"/>
        </w:rPr>
        <w:t xml:space="preserve">just </w:t>
      </w:r>
      <w:r w:rsidR="001451A9">
        <w:rPr>
          <w:rFonts w:ascii="Arial" w:hAnsi="Arial" w:cs="Arial"/>
          <w:sz w:val="32"/>
          <w:szCs w:val="32"/>
        </w:rPr>
        <w:t xml:space="preserve">an instant. </w:t>
      </w:r>
      <w:r w:rsidR="007F0D9F">
        <w:rPr>
          <w:rFonts w:ascii="Arial" w:hAnsi="Arial" w:cs="Arial"/>
          <w:sz w:val="32"/>
          <w:szCs w:val="32"/>
        </w:rPr>
        <w:t xml:space="preserve">These buildings may have been constructed for the wrong purpose, or the purpose could have changed over time and is no longer serving God or neighbor like it should be. </w:t>
      </w:r>
      <w:r w:rsidR="00E04FC8">
        <w:rPr>
          <w:rFonts w:ascii="Arial" w:hAnsi="Arial" w:cs="Arial"/>
          <w:sz w:val="32"/>
          <w:szCs w:val="32"/>
        </w:rPr>
        <w:t xml:space="preserve">It is also often due to the very nature that without the creator those very structures and the people that built them would not have </w:t>
      </w:r>
      <w:r w:rsidR="008F6D4E">
        <w:rPr>
          <w:rFonts w:ascii="Arial" w:hAnsi="Arial" w:cs="Arial"/>
          <w:sz w:val="32"/>
          <w:szCs w:val="32"/>
        </w:rPr>
        <w:t xml:space="preserve">had </w:t>
      </w:r>
      <w:r w:rsidR="00E04FC8">
        <w:rPr>
          <w:rFonts w:ascii="Arial" w:hAnsi="Arial" w:cs="Arial"/>
          <w:sz w:val="32"/>
          <w:szCs w:val="32"/>
        </w:rPr>
        <w:t>the skill or know how to do so</w:t>
      </w:r>
      <w:r w:rsidR="008F6D4E">
        <w:rPr>
          <w:rFonts w:ascii="Arial" w:hAnsi="Arial" w:cs="Arial"/>
          <w:sz w:val="32"/>
          <w:szCs w:val="32"/>
        </w:rPr>
        <w:t xml:space="preserve"> in the first place</w:t>
      </w:r>
      <w:r w:rsidR="00E04FC8">
        <w:rPr>
          <w:rFonts w:ascii="Arial" w:hAnsi="Arial" w:cs="Arial"/>
          <w:sz w:val="32"/>
          <w:szCs w:val="32"/>
        </w:rPr>
        <w:t xml:space="preserve">. </w:t>
      </w:r>
      <w:r w:rsidR="001451A9">
        <w:rPr>
          <w:rFonts w:ascii="Arial" w:hAnsi="Arial" w:cs="Arial"/>
          <w:sz w:val="32"/>
          <w:szCs w:val="32"/>
        </w:rPr>
        <w:t xml:space="preserve">We are </w:t>
      </w:r>
      <w:r w:rsidR="00E04FC8">
        <w:rPr>
          <w:rFonts w:ascii="Arial" w:hAnsi="Arial" w:cs="Arial"/>
          <w:sz w:val="32"/>
          <w:szCs w:val="32"/>
        </w:rPr>
        <w:t>instead to</w:t>
      </w:r>
      <w:r w:rsidR="00182C55">
        <w:rPr>
          <w:rFonts w:ascii="Arial" w:hAnsi="Arial" w:cs="Arial"/>
          <w:sz w:val="32"/>
          <w:szCs w:val="32"/>
        </w:rPr>
        <w:t xml:space="preserve"> </w:t>
      </w:r>
      <w:r w:rsidR="00FE6F84">
        <w:rPr>
          <w:rFonts w:ascii="Arial" w:hAnsi="Arial" w:cs="Arial"/>
          <w:sz w:val="32"/>
          <w:szCs w:val="32"/>
        </w:rPr>
        <w:t>redirec</w:t>
      </w:r>
      <w:r w:rsidR="00E04FC8">
        <w:rPr>
          <w:rFonts w:ascii="Arial" w:hAnsi="Arial" w:cs="Arial"/>
          <w:sz w:val="32"/>
          <w:szCs w:val="32"/>
        </w:rPr>
        <w:t>t</w:t>
      </w:r>
      <w:r w:rsidR="00FE6F84">
        <w:rPr>
          <w:rFonts w:ascii="Arial" w:hAnsi="Arial" w:cs="Arial"/>
          <w:sz w:val="32"/>
          <w:szCs w:val="32"/>
        </w:rPr>
        <w:t xml:space="preserve"> </w:t>
      </w:r>
      <w:r w:rsidR="00E04FC8">
        <w:rPr>
          <w:rFonts w:ascii="Arial" w:hAnsi="Arial" w:cs="Arial"/>
          <w:sz w:val="32"/>
          <w:szCs w:val="32"/>
        </w:rPr>
        <w:t>our</w:t>
      </w:r>
      <w:r w:rsidR="00FE6F84">
        <w:rPr>
          <w:rFonts w:ascii="Arial" w:hAnsi="Arial" w:cs="Arial"/>
          <w:sz w:val="32"/>
          <w:szCs w:val="32"/>
        </w:rPr>
        <w:t xml:space="preserve"> </w:t>
      </w:r>
      <w:r w:rsidR="001451A9">
        <w:rPr>
          <w:rFonts w:ascii="Arial" w:hAnsi="Arial" w:cs="Arial"/>
          <w:sz w:val="32"/>
          <w:szCs w:val="32"/>
        </w:rPr>
        <w:t>min</w:t>
      </w:r>
      <w:r w:rsidR="00E04FC8">
        <w:rPr>
          <w:rFonts w:ascii="Arial" w:hAnsi="Arial" w:cs="Arial"/>
          <w:sz w:val="32"/>
          <w:szCs w:val="32"/>
        </w:rPr>
        <w:t>ds</w:t>
      </w:r>
      <w:r w:rsidR="001451A9">
        <w:rPr>
          <w:rFonts w:ascii="Arial" w:hAnsi="Arial" w:cs="Arial"/>
          <w:sz w:val="32"/>
          <w:szCs w:val="32"/>
        </w:rPr>
        <w:t xml:space="preserve"> to </w:t>
      </w:r>
      <w:r w:rsidR="00E04FC8">
        <w:rPr>
          <w:rFonts w:ascii="Arial" w:hAnsi="Arial" w:cs="Arial"/>
          <w:sz w:val="32"/>
          <w:szCs w:val="32"/>
        </w:rPr>
        <w:t xml:space="preserve">the </w:t>
      </w:r>
      <w:r w:rsidR="001451A9">
        <w:rPr>
          <w:rFonts w:ascii="Arial" w:hAnsi="Arial" w:cs="Arial"/>
          <w:sz w:val="32"/>
          <w:szCs w:val="32"/>
        </w:rPr>
        <w:t xml:space="preserve">awe in the very power </w:t>
      </w:r>
      <w:r w:rsidR="00284B30">
        <w:rPr>
          <w:rFonts w:ascii="Arial" w:hAnsi="Arial" w:cs="Arial"/>
          <w:sz w:val="32"/>
          <w:szCs w:val="32"/>
        </w:rPr>
        <w:t>that our God</w:t>
      </w:r>
      <w:r w:rsidR="001451A9">
        <w:rPr>
          <w:rFonts w:ascii="Arial" w:hAnsi="Arial" w:cs="Arial"/>
          <w:sz w:val="32"/>
          <w:szCs w:val="32"/>
        </w:rPr>
        <w:t xml:space="preserve"> has</w:t>
      </w:r>
      <w:r w:rsidR="00284B30">
        <w:rPr>
          <w:rFonts w:ascii="Arial" w:hAnsi="Arial" w:cs="Arial"/>
          <w:sz w:val="32"/>
          <w:szCs w:val="32"/>
        </w:rPr>
        <w:t>, and only that for sure</w:t>
      </w:r>
      <w:r w:rsidR="001451A9">
        <w:rPr>
          <w:rFonts w:ascii="Arial" w:hAnsi="Arial" w:cs="Arial"/>
          <w:sz w:val="32"/>
          <w:szCs w:val="32"/>
        </w:rPr>
        <w:t>.</w:t>
      </w:r>
    </w:p>
    <w:p w14:paraId="61C6CA02" w14:textId="51F698A4" w:rsidR="007C25E3" w:rsidRDefault="00FE6F84" w:rsidP="001451A9">
      <w:pPr>
        <w:pStyle w:val="NoSpacing"/>
        <w:spacing w:line="480" w:lineRule="auto"/>
        <w:ind w:firstLine="720"/>
        <w:rPr>
          <w:rFonts w:ascii="Arial" w:hAnsi="Arial" w:cs="Arial"/>
          <w:sz w:val="32"/>
          <w:szCs w:val="32"/>
        </w:rPr>
      </w:pPr>
      <w:r>
        <w:rPr>
          <w:rFonts w:ascii="Arial" w:hAnsi="Arial" w:cs="Arial"/>
          <w:sz w:val="32"/>
          <w:szCs w:val="32"/>
        </w:rPr>
        <w:t>W</w:t>
      </w:r>
      <w:r w:rsidR="00284B30">
        <w:rPr>
          <w:rFonts w:ascii="Arial" w:hAnsi="Arial" w:cs="Arial"/>
          <w:sz w:val="32"/>
          <w:szCs w:val="32"/>
        </w:rPr>
        <w:t xml:space="preserve">e </w:t>
      </w:r>
      <w:r w:rsidR="00182C55">
        <w:rPr>
          <w:rFonts w:ascii="Arial" w:hAnsi="Arial" w:cs="Arial"/>
          <w:sz w:val="32"/>
          <w:szCs w:val="32"/>
        </w:rPr>
        <w:t>then</w:t>
      </w:r>
      <w:r>
        <w:rPr>
          <w:rFonts w:ascii="Arial" w:hAnsi="Arial" w:cs="Arial"/>
          <w:sz w:val="32"/>
          <w:szCs w:val="32"/>
        </w:rPr>
        <w:t xml:space="preserve"> </w:t>
      </w:r>
      <w:r w:rsidR="00284B30">
        <w:rPr>
          <w:rFonts w:ascii="Arial" w:hAnsi="Arial" w:cs="Arial"/>
          <w:sz w:val="32"/>
          <w:szCs w:val="32"/>
        </w:rPr>
        <w:t>come to realiz</w:t>
      </w:r>
      <w:r w:rsidR="001451A9">
        <w:rPr>
          <w:rFonts w:ascii="Arial" w:hAnsi="Arial" w:cs="Arial"/>
          <w:sz w:val="32"/>
          <w:szCs w:val="32"/>
        </w:rPr>
        <w:t>e</w:t>
      </w:r>
      <w:r w:rsidR="00284B30">
        <w:rPr>
          <w:rFonts w:ascii="Arial" w:hAnsi="Arial" w:cs="Arial"/>
          <w:sz w:val="32"/>
          <w:szCs w:val="32"/>
        </w:rPr>
        <w:t xml:space="preserve"> that we</w:t>
      </w:r>
      <w:r w:rsidR="001451A9">
        <w:rPr>
          <w:rFonts w:ascii="Arial" w:hAnsi="Arial" w:cs="Arial"/>
          <w:sz w:val="32"/>
          <w:szCs w:val="32"/>
        </w:rPr>
        <w:t xml:space="preserve"> are the ones easily led astray by others who come with magnificent concepts</w:t>
      </w:r>
      <w:r w:rsidR="007C25E3">
        <w:rPr>
          <w:rFonts w:ascii="Arial" w:hAnsi="Arial" w:cs="Arial"/>
          <w:sz w:val="32"/>
          <w:szCs w:val="32"/>
        </w:rPr>
        <w:t>, promises,</w:t>
      </w:r>
      <w:r w:rsidR="001451A9">
        <w:rPr>
          <w:rFonts w:ascii="Arial" w:hAnsi="Arial" w:cs="Arial"/>
          <w:sz w:val="32"/>
          <w:szCs w:val="32"/>
        </w:rPr>
        <w:t xml:space="preserve"> and thought processes on faith. </w:t>
      </w:r>
      <w:r w:rsidR="00284B30">
        <w:rPr>
          <w:rFonts w:ascii="Arial" w:hAnsi="Arial" w:cs="Arial"/>
          <w:sz w:val="32"/>
          <w:szCs w:val="32"/>
        </w:rPr>
        <w:t xml:space="preserve">So, we </w:t>
      </w:r>
      <w:r w:rsidR="007C25E3">
        <w:rPr>
          <w:rFonts w:ascii="Arial" w:hAnsi="Arial" w:cs="Arial"/>
          <w:sz w:val="32"/>
          <w:szCs w:val="32"/>
        </w:rPr>
        <w:t xml:space="preserve">are encouraged to </w:t>
      </w:r>
      <w:r w:rsidR="00284B30">
        <w:rPr>
          <w:rFonts w:ascii="Arial" w:hAnsi="Arial" w:cs="Arial"/>
          <w:sz w:val="32"/>
          <w:szCs w:val="32"/>
        </w:rPr>
        <w:t xml:space="preserve">pause and recenter ourselves and come to the </w:t>
      </w:r>
      <w:r w:rsidR="007C25E3">
        <w:rPr>
          <w:rFonts w:ascii="Arial" w:hAnsi="Arial" w:cs="Arial"/>
          <w:sz w:val="32"/>
          <w:szCs w:val="32"/>
        </w:rPr>
        <w:t xml:space="preserve">very </w:t>
      </w:r>
      <w:r w:rsidR="00284B30">
        <w:rPr>
          <w:rFonts w:ascii="Arial" w:hAnsi="Arial" w:cs="Arial"/>
          <w:sz w:val="32"/>
          <w:szCs w:val="32"/>
        </w:rPr>
        <w:t xml:space="preserve">actualization </w:t>
      </w:r>
      <w:r w:rsidR="001451A9">
        <w:rPr>
          <w:rFonts w:ascii="Arial" w:hAnsi="Arial" w:cs="Arial"/>
          <w:sz w:val="32"/>
          <w:szCs w:val="32"/>
        </w:rPr>
        <w:t xml:space="preserve">not to </w:t>
      </w:r>
      <w:r w:rsidR="001451A9">
        <w:rPr>
          <w:rFonts w:ascii="Arial" w:hAnsi="Arial" w:cs="Arial"/>
          <w:sz w:val="32"/>
          <w:szCs w:val="32"/>
        </w:rPr>
        <w:lastRenderedPageBreak/>
        <w:t xml:space="preserve">focus on </w:t>
      </w:r>
      <w:r w:rsidR="007C25E3">
        <w:rPr>
          <w:rFonts w:ascii="Arial" w:hAnsi="Arial" w:cs="Arial"/>
          <w:sz w:val="32"/>
          <w:szCs w:val="32"/>
        </w:rPr>
        <w:t xml:space="preserve">this nonsense or </w:t>
      </w:r>
      <w:r w:rsidR="001451A9">
        <w:rPr>
          <w:rFonts w:ascii="Arial" w:hAnsi="Arial" w:cs="Arial"/>
          <w:sz w:val="32"/>
          <w:szCs w:val="32"/>
        </w:rPr>
        <w:t>th</w:t>
      </w:r>
      <w:r w:rsidR="00C7530B">
        <w:rPr>
          <w:rFonts w:ascii="Arial" w:hAnsi="Arial" w:cs="Arial"/>
          <w:sz w:val="32"/>
          <w:szCs w:val="32"/>
        </w:rPr>
        <w:t>ose people.</w:t>
      </w:r>
      <w:r w:rsidR="001451A9">
        <w:rPr>
          <w:rFonts w:ascii="Arial" w:hAnsi="Arial" w:cs="Arial"/>
          <w:sz w:val="32"/>
          <w:szCs w:val="32"/>
        </w:rPr>
        <w:t xml:space="preserve"> </w:t>
      </w:r>
      <w:r w:rsidR="00C7530B">
        <w:rPr>
          <w:rFonts w:ascii="Arial" w:hAnsi="Arial" w:cs="Arial"/>
          <w:sz w:val="32"/>
          <w:szCs w:val="32"/>
        </w:rPr>
        <w:t>We are</w:t>
      </w:r>
      <w:r w:rsidR="001451A9">
        <w:rPr>
          <w:rFonts w:ascii="Arial" w:hAnsi="Arial" w:cs="Arial"/>
          <w:sz w:val="32"/>
          <w:szCs w:val="32"/>
        </w:rPr>
        <w:t xml:space="preserve"> to </w:t>
      </w:r>
      <w:r>
        <w:rPr>
          <w:rFonts w:ascii="Arial" w:hAnsi="Arial" w:cs="Arial"/>
          <w:sz w:val="32"/>
          <w:szCs w:val="32"/>
        </w:rPr>
        <w:t xml:space="preserve">only </w:t>
      </w:r>
      <w:r w:rsidR="001451A9">
        <w:rPr>
          <w:rFonts w:ascii="Arial" w:hAnsi="Arial" w:cs="Arial"/>
          <w:sz w:val="32"/>
          <w:szCs w:val="32"/>
        </w:rPr>
        <w:t>focus on God</w:t>
      </w:r>
      <w:r w:rsidR="00C7530B">
        <w:rPr>
          <w:rFonts w:ascii="Arial" w:hAnsi="Arial" w:cs="Arial"/>
          <w:sz w:val="32"/>
          <w:szCs w:val="32"/>
        </w:rPr>
        <w:t>, the only true ‘I am’</w:t>
      </w:r>
      <w:r w:rsidR="001451A9">
        <w:rPr>
          <w:rFonts w:ascii="Arial" w:hAnsi="Arial" w:cs="Arial"/>
          <w:sz w:val="32"/>
          <w:szCs w:val="32"/>
        </w:rPr>
        <w:t xml:space="preserve"> </w:t>
      </w:r>
      <w:r w:rsidR="00C7530B">
        <w:rPr>
          <w:rFonts w:ascii="Arial" w:hAnsi="Arial" w:cs="Arial"/>
          <w:sz w:val="32"/>
          <w:szCs w:val="32"/>
        </w:rPr>
        <w:t xml:space="preserve">that </w:t>
      </w:r>
      <w:r w:rsidR="001451A9">
        <w:rPr>
          <w:rFonts w:ascii="Arial" w:hAnsi="Arial" w:cs="Arial"/>
          <w:sz w:val="32"/>
          <w:szCs w:val="32"/>
        </w:rPr>
        <w:t xml:space="preserve">the very scriptures </w:t>
      </w:r>
      <w:r w:rsidR="00C7530B">
        <w:rPr>
          <w:rFonts w:ascii="Arial" w:hAnsi="Arial" w:cs="Arial"/>
          <w:sz w:val="32"/>
          <w:szCs w:val="32"/>
        </w:rPr>
        <w:t>and</w:t>
      </w:r>
      <w:r w:rsidR="001451A9">
        <w:rPr>
          <w:rFonts w:ascii="Arial" w:hAnsi="Arial" w:cs="Arial"/>
          <w:sz w:val="32"/>
          <w:szCs w:val="32"/>
        </w:rPr>
        <w:t xml:space="preserve"> our </w:t>
      </w:r>
      <w:r w:rsidR="00284B30">
        <w:rPr>
          <w:rFonts w:ascii="Arial" w:hAnsi="Arial" w:cs="Arial"/>
          <w:sz w:val="32"/>
          <w:szCs w:val="32"/>
        </w:rPr>
        <w:t>faith offers to us</w:t>
      </w:r>
      <w:r w:rsidR="00C7530B">
        <w:rPr>
          <w:rFonts w:ascii="Arial" w:hAnsi="Arial" w:cs="Arial"/>
          <w:sz w:val="32"/>
          <w:szCs w:val="32"/>
        </w:rPr>
        <w:t xml:space="preserve">. We need to </w:t>
      </w:r>
      <w:r w:rsidR="007C25E3">
        <w:rPr>
          <w:rFonts w:ascii="Arial" w:hAnsi="Arial" w:cs="Arial"/>
          <w:sz w:val="32"/>
          <w:szCs w:val="32"/>
        </w:rPr>
        <w:t xml:space="preserve">read over things </w:t>
      </w:r>
      <w:r w:rsidR="008F6D4E">
        <w:rPr>
          <w:rFonts w:ascii="Arial" w:hAnsi="Arial" w:cs="Arial"/>
          <w:sz w:val="32"/>
          <w:szCs w:val="32"/>
        </w:rPr>
        <w:t xml:space="preserve">in our Bibles </w:t>
      </w:r>
      <w:r w:rsidR="007C25E3">
        <w:rPr>
          <w:rFonts w:ascii="Arial" w:hAnsi="Arial" w:cs="Arial"/>
          <w:sz w:val="32"/>
          <w:szCs w:val="32"/>
        </w:rPr>
        <w:t>several times during the course of our lifetime</w:t>
      </w:r>
      <w:r w:rsidR="008F6D4E">
        <w:rPr>
          <w:rFonts w:ascii="Arial" w:hAnsi="Arial" w:cs="Arial"/>
          <w:sz w:val="32"/>
          <w:szCs w:val="32"/>
        </w:rPr>
        <w:t>. We need to come together to discuss those very things and open our minds alternatively to the very Word we hear and read. We need to be</w:t>
      </w:r>
      <w:r w:rsidR="007C25E3">
        <w:rPr>
          <w:rFonts w:ascii="Arial" w:hAnsi="Arial" w:cs="Arial"/>
          <w:sz w:val="32"/>
          <w:szCs w:val="32"/>
        </w:rPr>
        <w:t xml:space="preserve"> </w:t>
      </w:r>
      <w:r w:rsidR="00C7530B">
        <w:rPr>
          <w:rFonts w:ascii="Arial" w:hAnsi="Arial" w:cs="Arial"/>
          <w:sz w:val="32"/>
          <w:szCs w:val="32"/>
        </w:rPr>
        <w:t>in a continued effort to really learn more about our Triune God</w:t>
      </w:r>
      <w:r w:rsidR="001451A9" w:rsidRPr="00284B30">
        <w:rPr>
          <w:rFonts w:ascii="Arial" w:hAnsi="Arial" w:cs="Arial"/>
          <w:sz w:val="32"/>
          <w:szCs w:val="32"/>
        </w:rPr>
        <w:t xml:space="preserve">. </w:t>
      </w:r>
      <w:r w:rsidR="007F0D9F">
        <w:rPr>
          <w:rFonts w:ascii="Arial" w:hAnsi="Arial" w:cs="Arial"/>
          <w:sz w:val="32"/>
          <w:szCs w:val="32"/>
        </w:rPr>
        <w:t xml:space="preserve">To really learn who our God is, the purpose of creation, and the purpose of our very lives. For without that </w:t>
      </w:r>
      <w:r w:rsidR="008F6D4E">
        <w:rPr>
          <w:rFonts w:ascii="Arial" w:hAnsi="Arial" w:cs="Arial"/>
          <w:sz w:val="32"/>
          <w:szCs w:val="32"/>
        </w:rPr>
        <w:t>very knowledge,</w:t>
      </w:r>
      <w:r w:rsidR="007F0D9F">
        <w:rPr>
          <w:rFonts w:ascii="Arial" w:hAnsi="Arial" w:cs="Arial"/>
          <w:sz w:val="32"/>
          <w:szCs w:val="32"/>
        </w:rPr>
        <w:t xml:space="preserve"> we are nothing and can be nothing.</w:t>
      </w:r>
      <w:r w:rsidR="008F6D4E">
        <w:rPr>
          <w:rFonts w:ascii="Arial" w:hAnsi="Arial" w:cs="Arial"/>
          <w:sz w:val="32"/>
          <w:szCs w:val="32"/>
        </w:rPr>
        <w:t xml:space="preserve"> We also cannot combat those forces and people out there that are speaking of an untrue Gospel or life here and now or everlasting.</w:t>
      </w:r>
    </w:p>
    <w:p w14:paraId="0F7AFBE8" w14:textId="5CD1F7E9" w:rsidR="00BD727C" w:rsidRDefault="00284B30" w:rsidP="00BD727C">
      <w:pPr>
        <w:pStyle w:val="NoSpacing"/>
        <w:spacing w:line="480" w:lineRule="auto"/>
        <w:ind w:firstLine="720"/>
        <w:rPr>
          <w:rFonts w:ascii="Arial" w:hAnsi="Arial" w:cs="Arial"/>
          <w:sz w:val="32"/>
          <w:szCs w:val="32"/>
        </w:rPr>
      </w:pPr>
      <w:r>
        <w:rPr>
          <w:rFonts w:ascii="Arial" w:hAnsi="Arial" w:cs="Arial"/>
          <w:sz w:val="32"/>
          <w:szCs w:val="32"/>
        </w:rPr>
        <w:t xml:space="preserve">As we continue to </w:t>
      </w:r>
      <w:r w:rsidR="00C7530B">
        <w:rPr>
          <w:rFonts w:ascii="Arial" w:hAnsi="Arial" w:cs="Arial"/>
          <w:sz w:val="32"/>
          <w:szCs w:val="32"/>
        </w:rPr>
        <w:t>move</w:t>
      </w:r>
      <w:r>
        <w:rPr>
          <w:rFonts w:ascii="Arial" w:hAnsi="Arial" w:cs="Arial"/>
          <w:sz w:val="32"/>
          <w:szCs w:val="32"/>
        </w:rPr>
        <w:t xml:space="preserve"> on this morning </w:t>
      </w:r>
      <w:r w:rsidR="00C7530B">
        <w:rPr>
          <w:rFonts w:ascii="Arial" w:hAnsi="Arial" w:cs="Arial"/>
          <w:sz w:val="32"/>
          <w:szCs w:val="32"/>
        </w:rPr>
        <w:t>with</w:t>
      </w:r>
      <w:r>
        <w:rPr>
          <w:rFonts w:ascii="Arial" w:hAnsi="Arial" w:cs="Arial"/>
          <w:sz w:val="32"/>
          <w:szCs w:val="32"/>
        </w:rPr>
        <w:t xml:space="preserve"> our Gospel Reading, we then come to realize </w:t>
      </w:r>
      <w:r w:rsidR="00BD727C">
        <w:rPr>
          <w:rFonts w:ascii="Arial" w:hAnsi="Arial" w:cs="Arial"/>
          <w:sz w:val="32"/>
          <w:szCs w:val="32"/>
        </w:rPr>
        <w:t xml:space="preserve">that </w:t>
      </w:r>
      <w:r>
        <w:rPr>
          <w:rFonts w:ascii="Arial" w:hAnsi="Arial" w:cs="Arial"/>
          <w:sz w:val="32"/>
          <w:szCs w:val="32"/>
        </w:rPr>
        <w:t>w</w:t>
      </w:r>
      <w:r w:rsidR="007D1304" w:rsidRPr="00284B30">
        <w:rPr>
          <w:rFonts w:ascii="Arial" w:hAnsi="Arial" w:cs="Arial"/>
          <w:sz w:val="32"/>
          <w:szCs w:val="32"/>
        </w:rPr>
        <w:t>e</w:t>
      </w:r>
      <w:r w:rsidR="007D1304">
        <w:rPr>
          <w:rFonts w:ascii="Arial" w:hAnsi="Arial" w:cs="Arial"/>
          <w:sz w:val="32"/>
          <w:szCs w:val="32"/>
        </w:rPr>
        <w:t xml:space="preserve"> are </w:t>
      </w:r>
      <w:r w:rsidR="008F6D4E">
        <w:rPr>
          <w:rFonts w:ascii="Arial" w:hAnsi="Arial" w:cs="Arial"/>
          <w:sz w:val="32"/>
          <w:szCs w:val="32"/>
        </w:rPr>
        <w:t xml:space="preserve">also </w:t>
      </w:r>
      <w:r w:rsidR="007D1304">
        <w:rPr>
          <w:rFonts w:ascii="Arial" w:hAnsi="Arial" w:cs="Arial"/>
          <w:sz w:val="32"/>
          <w:szCs w:val="32"/>
        </w:rPr>
        <w:t xml:space="preserve">the </w:t>
      </w:r>
      <w:r w:rsidR="001451A9">
        <w:rPr>
          <w:rFonts w:ascii="Arial" w:hAnsi="Arial" w:cs="Arial"/>
          <w:sz w:val="32"/>
          <w:szCs w:val="32"/>
        </w:rPr>
        <w:t xml:space="preserve">very </w:t>
      </w:r>
      <w:r w:rsidR="007D1304">
        <w:rPr>
          <w:rFonts w:ascii="Arial" w:hAnsi="Arial" w:cs="Arial"/>
          <w:sz w:val="32"/>
          <w:szCs w:val="32"/>
        </w:rPr>
        <w:t>ones questioning when things might occur</w:t>
      </w:r>
      <w:r>
        <w:rPr>
          <w:rFonts w:ascii="Arial" w:hAnsi="Arial" w:cs="Arial"/>
          <w:sz w:val="32"/>
          <w:szCs w:val="32"/>
        </w:rPr>
        <w:t>,</w:t>
      </w:r>
      <w:r w:rsidR="007D1304">
        <w:rPr>
          <w:rFonts w:ascii="Arial" w:hAnsi="Arial" w:cs="Arial"/>
          <w:sz w:val="32"/>
          <w:szCs w:val="32"/>
        </w:rPr>
        <w:t xml:space="preserve"> or </w:t>
      </w:r>
      <w:r>
        <w:rPr>
          <w:rFonts w:ascii="Arial" w:hAnsi="Arial" w:cs="Arial"/>
          <w:sz w:val="32"/>
          <w:szCs w:val="32"/>
        </w:rPr>
        <w:t xml:space="preserve">just </w:t>
      </w:r>
      <w:r w:rsidR="007D1304">
        <w:rPr>
          <w:rFonts w:ascii="Arial" w:hAnsi="Arial" w:cs="Arial"/>
          <w:sz w:val="32"/>
          <w:szCs w:val="32"/>
        </w:rPr>
        <w:t xml:space="preserve">when the end will really happen. </w:t>
      </w:r>
      <w:r w:rsidR="008F6D4E">
        <w:rPr>
          <w:rFonts w:ascii="Arial" w:hAnsi="Arial" w:cs="Arial"/>
          <w:sz w:val="32"/>
          <w:szCs w:val="32"/>
        </w:rPr>
        <w:t>Now, i</w:t>
      </w:r>
      <w:r w:rsidR="00C7530B">
        <w:rPr>
          <w:rFonts w:ascii="Arial" w:hAnsi="Arial" w:cs="Arial"/>
          <w:sz w:val="32"/>
          <w:szCs w:val="32"/>
        </w:rPr>
        <w:t xml:space="preserve">t does not matter if we ask Jesus </w:t>
      </w:r>
      <w:r w:rsidR="007C25E3">
        <w:rPr>
          <w:rFonts w:ascii="Arial" w:hAnsi="Arial" w:cs="Arial"/>
          <w:sz w:val="32"/>
          <w:szCs w:val="32"/>
        </w:rPr>
        <w:t>privately</w:t>
      </w:r>
      <w:r w:rsidR="00C7530B">
        <w:rPr>
          <w:rFonts w:ascii="Arial" w:hAnsi="Arial" w:cs="Arial"/>
          <w:sz w:val="32"/>
          <w:szCs w:val="32"/>
        </w:rPr>
        <w:t xml:space="preserve"> like the disciples did, or in public around other people. God will be the only one that knows when all things will culminate in the very </w:t>
      </w:r>
      <w:r w:rsidR="00C7530B">
        <w:rPr>
          <w:rFonts w:ascii="Arial" w:hAnsi="Arial" w:cs="Arial"/>
          <w:sz w:val="32"/>
          <w:szCs w:val="32"/>
        </w:rPr>
        <w:lastRenderedPageBreak/>
        <w:t>end before all becomes anew.</w:t>
      </w:r>
      <w:r w:rsidR="007C25E3">
        <w:rPr>
          <w:rFonts w:ascii="Arial" w:hAnsi="Arial" w:cs="Arial"/>
          <w:sz w:val="32"/>
          <w:szCs w:val="32"/>
        </w:rPr>
        <w:t xml:space="preserve"> </w:t>
      </w:r>
      <w:r w:rsidR="00C7530B">
        <w:rPr>
          <w:rFonts w:ascii="Arial" w:hAnsi="Arial" w:cs="Arial"/>
          <w:sz w:val="32"/>
          <w:szCs w:val="32"/>
        </w:rPr>
        <w:t xml:space="preserve">He also </w:t>
      </w:r>
      <w:r w:rsidR="00FE6F84">
        <w:rPr>
          <w:rFonts w:ascii="Arial" w:hAnsi="Arial" w:cs="Arial"/>
          <w:sz w:val="32"/>
          <w:szCs w:val="32"/>
        </w:rPr>
        <w:t xml:space="preserve">provides </w:t>
      </w:r>
      <w:r w:rsidR="000B1762">
        <w:rPr>
          <w:rFonts w:ascii="Arial" w:hAnsi="Arial" w:cs="Arial"/>
          <w:sz w:val="32"/>
          <w:szCs w:val="32"/>
        </w:rPr>
        <w:t>reassu</w:t>
      </w:r>
      <w:r w:rsidR="00FE6F84">
        <w:rPr>
          <w:rFonts w:ascii="Arial" w:hAnsi="Arial" w:cs="Arial"/>
          <w:sz w:val="32"/>
          <w:szCs w:val="32"/>
        </w:rPr>
        <w:t>rance</w:t>
      </w:r>
      <w:r w:rsidR="000B1762">
        <w:rPr>
          <w:rFonts w:ascii="Arial" w:hAnsi="Arial" w:cs="Arial"/>
          <w:sz w:val="32"/>
          <w:szCs w:val="32"/>
        </w:rPr>
        <w:t xml:space="preserve"> that all things must happen</w:t>
      </w:r>
      <w:r w:rsidR="007B2518">
        <w:rPr>
          <w:rFonts w:ascii="Arial" w:hAnsi="Arial" w:cs="Arial"/>
          <w:sz w:val="32"/>
          <w:szCs w:val="32"/>
        </w:rPr>
        <w:t>;</w:t>
      </w:r>
      <w:r w:rsidR="001451A9">
        <w:rPr>
          <w:rFonts w:ascii="Arial" w:hAnsi="Arial" w:cs="Arial"/>
          <w:sz w:val="32"/>
          <w:szCs w:val="32"/>
        </w:rPr>
        <w:t xml:space="preserve"> </w:t>
      </w:r>
      <w:r w:rsidR="00FE6F84">
        <w:rPr>
          <w:rFonts w:ascii="Arial" w:hAnsi="Arial" w:cs="Arial"/>
          <w:sz w:val="32"/>
          <w:szCs w:val="32"/>
        </w:rPr>
        <w:t xml:space="preserve">whether that is </w:t>
      </w:r>
      <w:r w:rsidR="007B2518">
        <w:rPr>
          <w:rFonts w:ascii="Arial" w:hAnsi="Arial" w:cs="Arial"/>
          <w:sz w:val="32"/>
          <w:szCs w:val="32"/>
        </w:rPr>
        <w:t>w</w:t>
      </w:r>
      <w:r w:rsidR="007B2518" w:rsidRPr="00284B30">
        <w:rPr>
          <w:rFonts w:ascii="Arial" w:hAnsi="Arial" w:cs="Arial"/>
          <w:sz w:val="32"/>
          <w:szCs w:val="32"/>
        </w:rPr>
        <w:t xml:space="preserve">ars, natural disasters, </w:t>
      </w:r>
      <w:r w:rsidR="00FE6F84">
        <w:rPr>
          <w:rFonts w:ascii="Arial" w:hAnsi="Arial" w:cs="Arial"/>
          <w:sz w:val="32"/>
          <w:szCs w:val="32"/>
        </w:rPr>
        <w:t>or</w:t>
      </w:r>
      <w:r w:rsidR="007B2518">
        <w:rPr>
          <w:rFonts w:ascii="Arial" w:hAnsi="Arial" w:cs="Arial"/>
          <w:sz w:val="32"/>
          <w:szCs w:val="32"/>
        </w:rPr>
        <w:t xml:space="preserve"> even </w:t>
      </w:r>
      <w:r w:rsidR="007B2518" w:rsidRPr="00284B30">
        <w:rPr>
          <w:rFonts w:ascii="Arial" w:hAnsi="Arial" w:cs="Arial"/>
          <w:sz w:val="32"/>
          <w:szCs w:val="32"/>
        </w:rPr>
        <w:t>people turning against one another</w:t>
      </w:r>
      <w:r w:rsidR="00FE6F84">
        <w:rPr>
          <w:rFonts w:ascii="Arial" w:hAnsi="Arial" w:cs="Arial"/>
          <w:sz w:val="32"/>
          <w:szCs w:val="32"/>
        </w:rPr>
        <w:t>. These are just things in the process</w:t>
      </w:r>
      <w:r w:rsidR="007C25E3">
        <w:rPr>
          <w:rFonts w:ascii="Arial" w:hAnsi="Arial" w:cs="Arial"/>
          <w:sz w:val="32"/>
          <w:szCs w:val="32"/>
        </w:rPr>
        <w:t>. T</w:t>
      </w:r>
      <w:r w:rsidR="00FE6F84">
        <w:rPr>
          <w:rFonts w:ascii="Arial" w:hAnsi="Arial" w:cs="Arial"/>
          <w:sz w:val="32"/>
          <w:szCs w:val="32"/>
        </w:rPr>
        <w:t xml:space="preserve">hese are just things that we must find a way through. </w:t>
      </w:r>
      <w:r w:rsidR="008F6D4E">
        <w:rPr>
          <w:rFonts w:ascii="Arial" w:hAnsi="Arial" w:cs="Arial"/>
          <w:sz w:val="32"/>
          <w:szCs w:val="32"/>
        </w:rPr>
        <w:t>They are that proverbial bump in the road that can distract us, or simply cause us to slow down and get back on track. As with speed bumps, w</w:t>
      </w:r>
      <w:r w:rsidR="00FE6F84">
        <w:rPr>
          <w:rFonts w:ascii="Arial" w:hAnsi="Arial" w:cs="Arial"/>
          <w:sz w:val="32"/>
          <w:szCs w:val="32"/>
        </w:rPr>
        <w:t>e</w:t>
      </w:r>
      <w:r w:rsidR="001451A9">
        <w:rPr>
          <w:rFonts w:ascii="Arial" w:hAnsi="Arial" w:cs="Arial"/>
          <w:sz w:val="32"/>
          <w:szCs w:val="32"/>
        </w:rPr>
        <w:t xml:space="preserve"> </w:t>
      </w:r>
      <w:r w:rsidR="007B2518">
        <w:rPr>
          <w:rFonts w:ascii="Arial" w:hAnsi="Arial" w:cs="Arial"/>
          <w:sz w:val="32"/>
          <w:szCs w:val="32"/>
        </w:rPr>
        <w:t xml:space="preserve">are </w:t>
      </w:r>
      <w:r w:rsidR="007C25E3">
        <w:rPr>
          <w:rFonts w:ascii="Arial" w:hAnsi="Arial" w:cs="Arial"/>
          <w:sz w:val="32"/>
          <w:szCs w:val="32"/>
        </w:rPr>
        <w:t>even</w:t>
      </w:r>
      <w:r w:rsidR="00FE6F84">
        <w:rPr>
          <w:rFonts w:ascii="Arial" w:hAnsi="Arial" w:cs="Arial"/>
          <w:sz w:val="32"/>
          <w:szCs w:val="32"/>
        </w:rPr>
        <w:t xml:space="preserve"> </w:t>
      </w:r>
      <w:r w:rsidR="007B2518">
        <w:rPr>
          <w:rFonts w:ascii="Arial" w:hAnsi="Arial" w:cs="Arial"/>
          <w:sz w:val="32"/>
          <w:szCs w:val="32"/>
        </w:rPr>
        <w:t xml:space="preserve">reminded that we </w:t>
      </w:r>
      <w:r w:rsidR="001451A9">
        <w:rPr>
          <w:rFonts w:ascii="Arial" w:hAnsi="Arial" w:cs="Arial"/>
          <w:sz w:val="32"/>
          <w:szCs w:val="32"/>
        </w:rPr>
        <w:t xml:space="preserve">have seen </w:t>
      </w:r>
      <w:r w:rsidR="008F6D4E">
        <w:rPr>
          <w:rFonts w:ascii="Arial" w:hAnsi="Arial" w:cs="Arial"/>
          <w:sz w:val="32"/>
          <w:szCs w:val="32"/>
        </w:rPr>
        <w:t xml:space="preserve">all </w:t>
      </w:r>
      <w:r w:rsidR="001451A9">
        <w:rPr>
          <w:rFonts w:ascii="Arial" w:hAnsi="Arial" w:cs="Arial"/>
          <w:sz w:val="32"/>
          <w:szCs w:val="32"/>
        </w:rPr>
        <w:t>the</w:t>
      </w:r>
      <w:r w:rsidR="007B2518">
        <w:rPr>
          <w:rFonts w:ascii="Arial" w:hAnsi="Arial" w:cs="Arial"/>
          <w:sz w:val="32"/>
          <w:szCs w:val="32"/>
        </w:rPr>
        <w:t>se things</w:t>
      </w:r>
      <w:r w:rsidR="001451A9">
        <w:rPr>
          <w:rFonts w:ascii="Arial" w:hAnsi="Arial" w:cs="Arial"/>
          <w:sz w:val="32"/>
          <w:szCs w:val="32"/>
        </w:rPr>
        <w:t xml:space="preserve"> </w:t>
      </w:r>
      <w:r w:rsidR="008F6D4E">
        <w:rPr>
          <w:rFonts w:ascii="Arial" w:hAnsi="Arial" w:cs="Arial"/>
          <w:sz w:val="32"/>
          <w:szCs w:val="32"/>
        </w:rPr>
        <w:t xml:space="preserve">that have happened </w:t>
      </w:r>
      <w:r w:rsidR="001451A9">
        <w:rPr>
          <w:rFonts w:ascii="Arial" w:hAnsi="Arial" w:cs="Arial"/>
          <w:sz w:val="32"/>
          <w:szCs w:val="32"/>
        </w:rPr>
        <w:t>before</w:t>
      </w:r>
      <w:r w:rsidR="00FE6F84">
        <w:rPr>
          <w:rFonts w:ascii="Arial" w:hAnsi="Arial" w:cs="Arial"/>
          <w:sz w:val="32"/>
          <w:szCs w:val="32"/>
        </w:rPr>
        <w:t xml:space="preserve">, </w:t>
      </w:r>
      <w:r w:rsidR="008F6D4E">
        <w:rPr>
          <w:rFonts w:ascii="Arial" w:hAnsi="Arial" w:cs="Arial"/>
          <w:sz w:val="32"/>
          <w:szCs w:val="32"/>
        </w:rPr>
        <w:t xml:space="preserve">we have </w:t>
      </w:r>
      <w:r w:rsidR="007F0D9F">
        <w:rPr>
          <w:rFonts w:ascii="Arial" w:hAnsi="Arial" w:cs="Arial"/>
          <w:sz w:val="32"/>
          <w:szCs w:val="32"/>
        </w:rPr>
        <w:t xml:space="preserve">even </w:t>
      </w:r>
      <w:r w:rsidR="00FE6F84">
        <w:rPr>
          <w:rFonts w:ascii="Arial" w:hAnsi="Arial" w:cs="Arial"/>
          <w:sz w:val="32"/>
          <w:szCs w:val="32"/>
        </w:rPr>
        <w:t xml:space="preserve">read </w:t>
      </w:r>
      <w:r w:rsidR="007C25E3">
        <w:rPr>
          <w:rFonts w:ascii="Arial" w:hAnsi="Arial" w:cs="Arial"/>
          <w:sz w:val="32"/>
          <w:szCs w:val="32"/>
        </w:rPr>
        <w:t xml:space="preserve">about </w:t>
      </w:r>
      <w:r w:rsidR="00FE6F84">
        <w:rPr>
          <w:rFonts w:ascii="Arial" w:hAnsi="Arial" w:cs="Arial"/>
          <w:sz w:val="32"/>
          <w:szCs w:val="32"/>
        </w:rPr>
        <w:t>them in history books,</w:t>
      </w:r>
      <w:r w:rsidR="001451A9">
        <w:rPr>
          <w:rFonts w:ascii="Arial" w:hAnsi="Arial" w:cs="Arial"/>
          <w:sz w:val="32"/>
          <w:szCs w:val="32"/>
        </w:rPr>
        <w:t xml:space="preserve"> and </w:t>
      </w:r>
      <w:r w:rsidR="007C25E3">
        <w:rPr>
          <w:rFonts w:ascii="Arial" w:hAnsi="Arial" w:cs="Arial"/>
          <w:sz w:val="32"/>
          <w:szCs w:val="32"/>
        </w:rPr>
        <w:t xml:space="preserve">yet </w:t>
      </w:r>
      <w:r w:rsidR="001451A9">
        <w:rPr>
          <w:rFonts w:ascii="Arial" w:hAnsi="Arial" w:cs="Arial"/>
          <w:sz w:val="32"/>
          <w:szCs w:val="32"/>
        </w:rPr>
        <w:t xml:space="preserve">we will </w:t>
      </w:r>
      <w:r w:rsidR="00FE6F84">
        <w:rPr>
          <w:rFonts w:ascii="Arial" w:hAnsi="Arial" w:cs="Arial"/>
          <w:sz w:val="32"/>
          <w:szCs w:val="32"/>
        </w:rPr>
        <w:t xml:space="preserve">unfortunately </w:t>
      </w:r>
      <w:r w:rsidR="00BD727C">
        <w:rPr>
          <w:rFonts w:ascii="Arial" w:hAnsi="Arial" w:cs="Arial"/>
          <w:sz w:val="32"/>
          <w:szCs w:val="32"/>
        </w:rPr>
        <w:t xml:space="preserve">have to </w:t>
      </w:r>
      <w:r w:rsidR="001451A9">
        <w:rPr>
          <w:rFonts w:ascii="Arial" w:hAnsi="Arial" w:cs="Arial"/>
          <w:sz w:val="32"/>
          <w:szCs w:val="32"/>
        </w:rPr>
        <w:t xml:space="preserve">see </w:t>
      </w:r>
      <w:r w:rsidR="00BD727C">
        <w:rPr>
          <w:rFonts w:ascii="Arial" w:hAnsi="Arial" w:cs="Arial"/>
          <w:sz w:val="32"/>
          <w:szCs w:val="32"/>
        </w:rPr>
        <w:t xml:space="preserve">and experience </w:t>
      </w:r>
      <w:r w:rsidR="001451A9">
        <w:rPr>
          <w:rFonts w:ascii="Arial" w:hAnsi="Arial" w:cs="Arial"/>
          <w:sz w:val="32"/>
          <w:szCs w:val="32"/>
        </w:rPr>
        <w:t xml:space="preserve">them </w:t>
      </w:r>
      <w:r w:rsidR="007B2518">
        <w:rPr>
          <w:rFonts w:ascii="Arial" w:hAnsi="Arial" w:cs="Arial"/>
          <w:sz w:val="32"/>
          <w:szCs w:val="32"/>
        </w:rPr>
        <w:t xml:space="preserve">plenty more times </w:t>
      </w:r>
      <w:r w:rsidR="001451A9">
        <w:rPr>
          <w:rFonts w:ascii="Arial" w:hAnsi="Arial" w:cs="Arial"/>
          <w:sz w:val="32"/>
          <w:szCs w:val="32"/>
        </w:rPr>
        <w:t>aga</w:t>
      </w:r>
      <w:r w:rsidR="001451A9" w:rsidRPr="00284B30">
        <w:rPr>
          <w:rFonts w:ascii="Arial" w:hAnsi="Arial" w:cs="Arial"/>
          <w:sz w:val="32"/>
          <w:szCs w:val="32"/>
        </w:rPr>
        <w:t>in</w:t>
      </w:r>
      <w:r w:rsidR="007B2518">
        <w:rPr>
          <w:rFonts w:ascii="Arial" w:hAnsi="Arial" w:cs="Arial"/>
          <w:sz w:val="32"/>
          <w:szCs w:val="32"/>
        </w:rPr>
        <w:t xml:space="preserve"> before the end</w:t>
      </w:r>
      <w:r w:rsidR="007F0D9F">
        <w:rPr>
          <w:rFonts w:ascii="Arial" w:hAnsi="Arial" w:cs="Arial"/>
          <w:sz w:val="32"/>
          <w:szCs w:val="32"/>
        </w:rPr>
        <w:t xml:space="preserve"> of time</w:t>
      </w:r>
      <w:r w:rsidR="000B1762" w:rsidRPr="00284B30">
        <w:rPr>
          <w:rFonts w:ascii="Arial" w:hAnsi="Arial" w:cs="Arial"/>
          <w:sz w:val="32"/>
          <w:szCs w:val="32"/>
        </w:rPr>
        <w:t xml:space="preserve">. </w:t>
      </w:r>
      <w:r w:rsidR="00C7530B">
        <w:rPr>
          <w:rFonts w:ascii="Arial" w:hAnsi="Arial" w:cs="Arial"/>
          <w:sz w:val="32"/>
          <w:szCs w:val="32"/>
        </w:rPr>
        <w:t>So, we are not to be fooled as if the end is always coming tomorrow</w:t>
      </w:r>
      <w:r w:rsidR="008F6D4E">
        <w:rPr>
          <w:rFonts w:ascii="Arial" w:hAnsi="Arial" w:cs="Arial"/>
          <w:sz w:val="32"/>
          <w:szCs w:val="32"/>
        </w:rPr>
        <w:t>, but we are also to expect it</w:t>
      </w:r>
      <w:r w:rsidR="00C7530B">
        <w:rPr>
          <w:rFonts w:ascii="Arial" w:hAnsi="Arial" w:cs="Arial"/>
          <w:sz w:val="32"/>
          <w:szCs w:val="32"/>
        </w:rPr>
        <w:t xml:space="preserve">. </w:t>
      </w:r>
      <w:r w:rsidR="008F6D4E">
        <w:rPr>
          <w:rFonts w:ascii="Arial" w:hAnsi="Arial" w:cs="Arial"/>
          <w:sz w:val="32"/>
          <w:szCs w:val="32"/>
        </w:rPr>
        <w:t>So, with that being said, w</w:t>
      </w:r>
      <w:r w:rsidR="00C7530B">
        <w:rPr>
          <w:rFonts w:ascii="Arial" w:hAnsi="Arial" w:cs="Arial"/>
          <w:sz w:val="32"/>
          <w:szCs w:val="32"/>
        </w:rPr>
        <w:t xml:space="preserve">e are just to go on living our life of faith. </w:t>
      </w:r>
      <w:r w:rsidR="008F6D4E">
        <w:rPr>
          <w:rFonts w:ascii="Arial" w:hAnsi="Arial" w:cs="Arial"/>
          <w:sz w:val="32"/>
          <w:szCs w:val="32"/>
        </w:rPr>
        <w:t>For w</w:t>
      </w:r>
      <w:r w:rsidR="00C7530B">
        <w:rPr>
          <w:rFonts w:ascii="Arial" w:hAnsi="Arial" w:cs="Arial"/>
          <w:sz w:val="32"/>
          <w:szCs w:val="32"/>
        </w:rPr>
        <w:t>hen we live a life of faith we are not always so easily dismayed or frustrated in these very things that keep occurring over and over again. However, we support and love more on our fellow neighbor</w:t>
      </w:r>
      <w:r w:rsidR="007F0D9F">
        <w:rPr>
          <w:rFonts w:ascii="Arial" w:hAnsi="Arial" w:cs="Arial"/>
          <w:sz w:val="32"/>
          <w:szCs w:val="32"/>
        </w:rPr>
        <w:t>, and we do the work of Christ</w:t>
      </w:r>
      <w:r w:rsidR="00C7530B">
        <w:rPr>
          <w:rFonts w:ascii="Arial" w:hAnsi="Arial" w:cs="Arial"/>
          <w:sz w:val="32"/>
          <w:szCs w:val="32"/>
        </w:rPr>
        <w:t xml:space="preserve">. </w:t>
      </w:r>
      <w:r w:rsidR="00BD727C">
        <w:rPr>
          <w:rFonts w:ascii="Arial" w:hAnsi="Arial" w:cs="Arial"/>
          <w:sz w:val="32"/>
          <w:szCs w:val="32"/>
        </w:rPr>
        <w:t>I mean, t</w:t>
      </w:r>
      <w:r w:rsidR="00C7530B">
        <w:rPr>
          <w:rFonts w:ascii="Arial" w:hAnsi="Arial" w:cs="Arial"/>
          <w:sz w:val="32"/>
          <w:szCs w:val="32"/>
        </w:rPr>
        <w:t xml:space="preserve">hat is what our call truly is. We are not to live in the chaos, but to </w:t>
      </w:r>
      <w:r w:rsidR="008F6D4E">
        <w:rPr>
          <w:rFonts w:ascii="Arial" w:hAnsi="Arial" w:cs="Arial"/>
          <w:sz w:val="32"/>
          <w:szCs w:val="32"/>
        </w:rPr>
        <w:t xml:space="preserve">live outside of it and </w:t>
      </w:r>
      <w:r w:rsidR="00C7530B">
        <w:rPr>
          <w:rFonts w:ascii="Arial" w:hAnsi="Arial" w:cs="Arial"/>
          <w:sz w:val="32"/>
          <w:szCs w:val="32"/>
        </w:rPr>
        <w:t xml:space="preserve">show the </w:t>
      </w:r>
      <w:r w:rsidR="00C7530B">
        <w:rPr>
          <w:rFonts w:ascii="Arial" w:hAnsi="Arial" w:cs="Arial"/>
          <w:sz w:val="32"/>
          <w:szCs w:val="32"/>
        </w:rPr>
        <w:lastRenderedPageBreak/>
        <w:t xml:space="preserve">very love that Christ has shown us time and time again. </w:t>
      </w:r>
      <w:r w:rsidR="00BD727C">
        <w:rPr>
          <w:rFonts w:ascii="Arial" w:hAnsi="Arial" w:cs="Arial"/>
          <w:sz w:val="32"/>
          <w:szCs w:val="32"/>
        </w:rPr>
        <w:t xml:space="preserve"> So, realize the mindset is not to take your</w:t>
      </w:r>
      <w:r w:rsidR="001451A9">
        <w:rPr>
          <w:rFonts w:ascii="Arial" w:hAnsi="Arial" w:cs="Arial"/>
          <w:sz w:val="32"/>
          <w:szCs w:val="32"/>
        </w:rPr>
        <w:t xml:space="preserve"> eyes off of God</w:t>
      </w:r>
      <w:r w:rsidR="007C25E3">
        <w:rPr>
          <w:rFonts w:ascii="Arial" w:hAnsi="Arial" w:cs="Arial"/>
          <w:sz w:val="32"/>
          <w:szCs w:val="32"/>
        </w:rPr>
        <w:t xml:space="preserve"> through any and all of this</w:t>
      </w:r>
      <w:r w:rsidR="001451A9">
        <w:rPr>
          <w:rFonts w:ascii="Arial" w:hAnsi="Arial" w:cs="Arial"/>
          <w:sz w:val="32"/>
          <w:szCs w:val="32"/>
        </w:rPr>
        <w:t>.</w:t>
      </w:r>
      <w:r w:rsidR="000B1762">
        <w:rPr>
          <w:rFonts w:ascii="Arial" w:hAnsi="Arial" w:cs="Arial"/>
          <w:sz w:val="32"/>
          <w:szCs w:val="32"/>
        </w:rPr>
        <w:t xml:space="preserve"> </w:t>
      </w:r>
      <w:r w:rsidR="00BD727C">
        <w:rPr>
          <w:rFonts w:ascii="Arial" w:hAnsi="Arial" w:cs="Arial"/>
          <w:sz w:val="32"/>
          <w:szCs w:val="32"/>
        </w:rPr>
        <w:t xml:space="preserve">Continue on and </w:t>
      </w:r>
      <w:r w:rsidR="00C7530B" w:rsidRPr="00C7530B">
        <w:rPr>
          <w:rFonts w:ascii="Arial" w:hAnsi="Arial" w:cs="Arial"/>
          <w:sz w:val="32"/>
          <w:szCs w:val="32"/>
        </w:rPr>
        <w:t xml:space="preserve">fully believe that through grace alone we will eventually not just be called to enjoy our life here, but our life everlasting as well. The end times are important, yes, but the here and now is just as important. </w:t>
      </w:r>
      <w:r w:rsidR="00BD727C" w:rsidRPr="007C25E3">
        <w:rPr>
          <w:rFonts w:ascii="Arial" w:hAnsi="Arial" w:cs="Arial"/>
          <w:sz w:val="32"/>
          <w:szCs w:val="32"/>
        </w:rPr>
        <w:t>Our faith is beyond the product of our current events.</w:t>
      </w:r>
      <w:r w:rsidR="00BD727C">
        <w:rPr>
          <w:rFonts w:ascii="Arial" w:hAnsi="Arial" w:cs="Arial"/>
          <w:sz w:val="32"/>
          <w:szCs w:val="32"/>
        </w:rPr>
        <w:t xml:space="preserve"> </w:t>
      </w:r>
      <w:r w:rsidR="00C7530B" w:rsidRPr="00C7530B">
        <w:rPr>
          <w:rFonts w:ascii="Arial" w:hAnsi="Arial" w:cs="Arial"/>
          <w:sz w:val="32"/>
          <w:szCs w:val="32"/>
        </w:rPr>
        <w:t xml:space="preserve">Let’s remember that, and live life as God has </w:t>
      </w:r>
      <w:r w:rsidR="00BD727C">
        <w:rPr>
          <w:rFonts w:ascii="Arial" w:hAnsi="Arial" w:cs="Arial"/>
          <w:sz w:val="32"/>
          <w:szCs w:val="32"/>
        </w:rPr>
        <w:t xml:space="preserve">truly </w:t>
      </w:r>
      <w:r w:rsidR="00C7530B" w:rsidRPr="00C7530B">
        <w:rPr>
          <w:rFonts w:ascii="Arial" w:hAnsi="Arial" w:cs="Arial"/>
          <w:sz w:val="32"/>
          <w:szCs w:val="32"/>
        </w:rPr>
        <w:t>intended.</w:t>
      </w:r>
    </w:p>
    <w:p w14:paraId="5D280ACA" w14:textId="40BE567A" w:rsidR="001451A9" w:rsidRDefault="00FE6F84" w:rsidP="00AE1B4A">
      <w:pPr>
        <w:pStyle w:val="NoSpacing"/>
        <w:spacing w:line="480" w:lineRule="auto"/>
        <w:ind w:firstLine="720"/>
        <w:rPr>
          <w:rFonts w:ascii="Arial" w:hAnsi="Arial" w:cs="Arial"/>
          <w:sz w:val="32"/>
          <w:szCs w:val="32"/>
        </w:rPr>
      </w:pPr>
      <w:r>
        <w:rPr>
          <w:rFonts w:ascii="Arial" w:hAnsi="Arial" w:cs="Arial"/>
          <w:sz w:val="32"/>
          <w:szCs w:val="32"/>
        </w:rPr>
        <w:t>Lastly, t</w:t>
      </w:r>
      <w:r w:rsidR="001451A9">
        <w:rPr>
          <w:rFonts w:ascii="Arial" w:hAnsi="Arial" w:cs="Arial"/>
          <w:sz w:val="32"/>
          <w:szCs w:val="32"/>
        </w:rPr>
        <w:t xml:space="preserve">o top </w:t>
      </w:r>
      <w:r>
        <w:rPr>
          <w:rFonts w:ascii="Arial" w:hAnsi="Arial" w:cs="Arial"/>
          <w:sz w:val="32"/>
          <w:szCs w:val="32"/>
        </w:rPr>
        <w:t xml:space="preserve">everything else </w:t>
      </w:r>
      <w:r w:rsidR="001451A9">
        <w:rPr>
          <w:rFonts w:ascii="Arial" w:hAnsi="Arial" w:cs="Arial"/>
          <w:sz w:val="32"/>
          <w:szCs w:val="32"/>
        </w:rPr>
        <w:t>off</w:t>
      </w:r>
      <w:r>
        <w:rPr>
          <w:rFonts w:ascii="Arial" w:hAnsi="Arial" w:cs="Arial"/>
          <w:sz w:val="32"/>
          <w:szCs w:val="32"/>
        </w:rPr>
        <w:t>, you and I</w:t>
      </w:r>
      <w:r w:rsidR="000B1762">
        <w:rPr>
          <w:rFonts w:ascii="Arial" w:hAnsi="Arial" w:cs="Arial"/>
          <w:sz w:val="32"/>
          <w:szCs w:val="32"/>
        </w:rPr>
        <w:t xml:space="preserve"> are even </w:t>
      </w:r>
      <w:r w:rsidR="001451A9">
        <w:rPr>
          <w:rFonts w:ascii="Arial" w:hAnsi="Arial" w:cs="Arial"/>
          <w:sz w:val="32"/>
          <w:szCs w:val="32"/>
        </w:rPr>
        <w:t>re</w:t>
      </w:r>
      <w:r w:rsidR="000B1762">
        <w:rPr>
          <w:rFonts w:ascii="Arial" w:hAnsi="Arial" w:cs="Arial"/>
          <w:sz w:val="32"/>
          <w:szCs w:val="32"/>
        </w:rPr>
        <w:t xml:space="preserve">assured with the very </w:t>
      </w:r>
      <w:r w:rsidR="007C25E3">
        <w:rPr>
          <w:rFonts w:ascii="Arial" w:hAnsi="Arial" w:cs="Arial"/>
          <w:sz w:val="32"/>
          <w:szCs w:val="32"/>
        </w:rPr>
        <w:t xml:space="preserve">awkward </w:t>
      </w:r>
      <w:r w:rsidR="000B1762">
        <w:rPr>
          <w:rFonts w:ascii="Arial" w:hAnsi="Arial" w:cs="Arial"/>
          <w:sz w:val="32"/>
          <w:szCs w:val="32"/>
        </w:rPr>
        <w:t>last words of verse 8… “</w:t>
      </w:r>
      <w:r w:rsidR="000B1762" w:rsidRPr="000B1762">
        <w:rPr>
          <w:rFonts w:ascii="Arial" w:hAnsi="Arial" w:cs="Arial"/>
          <w:sz w:val="32"/>
          <w:szCs w:val="32"/>
        </w:rPr>
        <w:t>This is but the beginning of the birth pangs</w:t>
      </w:r>
      <w:r w:rsidR="000B1762">
        <w:rPr>
          <w:rFonts w:ascii="Arial" w:hAnsi="Arial" w:cs="Arial"/>
          <w:sz w:val="32"/>
          <w:szCs w:val="32"/>
        </w:rPr>
        <w:t xml:space="preserve">.” </w:t>
      </w:r>
      <w:r w:rsidR="001451A9">
        <w:rPr>
          <w:rFonts w:ascii="Arial" w:hAnsi="Arial" w:cs="Arial"/>
          <w:sz w:val="32"/>
          <w:szCs w:val="32"/>
        </w:rPr>
        <w:t>Now, f</w:t>
      </w:r>
      <w:r w:rsidR="000B1762">
        <w:rPr>
          <w:rFonts w:ascii="Arial" w:hAnsi="Arial" w:cs="Arial"/>
          <w:sz w:val="32"/>
          <w:szCs w:val="32"/>
        </w:rPr>
        <w:t xml:space="preserve">or us men in the crowd </w:t>
      </w:r>
      <w:r w:rsidR="00BD727C">
        <w:rPr>
          <w:rFonts w:ascii="Arial" w:hAnsi="Arial" w:cs="Arial"/>
          <w:sz w:val="32"/>
          <w:szCs w:val="32"/>
        </w:rPr>
        <w:t xml:space="preserve">this is </w:t>
      </w:r>
      <w:r w:rsidR="000B1762">
        <w:rPr>
          <w:rFonts w:ascii="Arial" w:hAnsi="Arial" w:cs="Arial"/>
          <w:sz w:val="32"/>
          <w:szCs w:val="32"/>
        </w:rPr>
        <w:t xml:space="preserve">not </w:t>
      </w:r>
      <w:r w:rsidR="00BD727C">
        <w:rPr>
          <w:rFonts w:ascii="Arial" w:hAnsi="Arial" w:cs="Arial"/>
          <w:sz w:val="32"/>
          <w:szCs w:val="32"/>
        </w:rPr>
        <w:t xml:space="preserve">as easily </w:t>
      </w:r>
      <w:r w:rsidR="000B1762">
        <w:rPr>
          <w:rFonts w:ascii="Arial" w:hAnsi="Arial" w:cs="Arial"/>
          <w:sz w:val="32"/>
          <w:szCs w:val="32"/>
        </w:rPr>
        <w:t>unders</w:t>
      </w:r>
      <w:r w:rsidR="00BD727C">
        <w:rPr>
          <w:rFonts w:ascii="Arial" w:hAnsi="Arial" w:cs="Arial"/>
          <w:sz w:val="32"/>
          <w:szCs w:val="32"/>
        </w:rPr>
        <w:t>tood</w:t>
      </w:r>
      <w:r w:rsidR="000B1762">
        <w:rPr>
          <w:rFonts w:ascii="Arial" w:hAnsi="Arial" w:cs="Arial"/>
          <w:sz w:val="32"/>
          <w:szCs w:val="32"/>
        </w:rPr>
        <w:t>, and that may explain why I got hung up on it so much in our Pastoral Bible Study</w:t>
      </w:r>
      <w:r w:rsidR="001451A9">
        <w:rPr>
          <w:rFonts w:ascii="Arial" w:hAnsi="Arial" w:cs="Arial"/>
          <w:sz w:val="32"/>
          <w:szCs w:val="32"/>
        </w:rPr>
        <w:t xml:space="preserve">. </w:t>
      </w:r>
      <w:r>
        <w:rPr>
          <w:rFonts w:ascii="Arial" w:hAnsi="Arial" w:cs="Arial"/>
          <w:sz w:val="32"/>
          <w:szCs w:val="32"/>
        </w:rPr>
        <w:t>However, you all know me</w:t>
      </w:r>
      <w:r w:rsidR="00DF5A91">
        <w:rPr>
          <w:rFonts w:ascii="Arial" w:hAnsi="Arial" w:cs="Arial"/>
          <w:sz w:val="32"/>
          <w:szCs w:val="32"/>
        </w:rPr>
        <w:t>,</w:t>
      </w:r>
      <w:r>
        <w:rPr>
          <w:rFonts w:ascii="Arial" w:hAnsi="Arial" w:cs="Arial"/>
          <w:sz w:val="32"/>
          <w:szCs w:val="32"/>
        </w:rPr>
        <w:t xml:space="preserve"> and you know that </w:t>
      </w:r>
      <w:r w:rsidR="001451A9">
        <w:rPr>
          <w:rFonts w:ascii="Arial" w:hAnsi="Arial" w:cs="Arial"/>
          <w:sz w:val="32"/>
          <w:szCs w:val="32"/>
        </w:rPr>
        <w:t>I eventually opened my mouth and</w:t>
      </w:r>
      <w:r w:rsidR="000B1762">
        <w:rPr>
          <w:rFonts w:ascii="Arial" w:hAnsi="Arial" w:cs="Arial"/>
          <w:sz w:val="32"/>
          <w:szCs w:val="32"/>
        </w:rPr>
        <w:t xml:space="preserve"> questioned such wording. </w:t>
      </w:r>
      <w:r w:rsidR="007F0D9F">
        <w:rPr>
          <w:rFonts w:ascii="Arial" w:hAnsi="Arial" w:cs="Arial"/>
          <w:sz w:val="32"/>
          <w:szCs w:val="32"/>
        </w:rPr>
        <w:t>I was kind of told like this, t</w:t>
      </w:r>
      <w:r w:rsidR="00DF5A91">
        <w:rPr>
          <w:rFonts w:ascii="Arial" w:hAnsi="Arial" w:cs="Arial"/>
          <w:sz w:val="32"/>
          <w:szCs w:val="32"/>
        </w:rPr>
        <w:t>o put it in human perspective, “</w:t>
      </w:r>
      <w:r w:rsidR="00DF5A91" w:rsidRPr="00DF5A91">
        <w:rPr>
          <w:rFonts w:ascii="Arial" w:hAnsi="Arial" w:cs="Arial"/>
          <w:sz w:val="32"/>
          <w:szCs w:val="32"/>
        </w:rPr>
        <w:t xml:space="preserve">We all know, and some have experienced, the physical pain that women endure while giving birth. However, after the most powerful forces of pain take place, </w:t>
      </w:r>
      <w:r w:rsidR="00DF5A91" w:rsidRPr="00DF5A91">
        <w:rPr>
          <w:rFonts w:ascii="Arial" w:hAnsi="Arial" w:cs="Arial"/>
          <w:sz w:val="32"/>
          <w:szCs w:val="32"/>
        </w:rPr>
        <w:lastRenderedPageBreak/>
        <w:t>birth is the result, and the new life is then celebrated.</w:t>
      </w:r>
      <w:r w:rsidR="00DF5A91">
        <w:rPr>
          <w:rFonts w:ascii="Arial" w:hAnsi="Arial" w:cs="Arial"/>
          <w:sz w:val="32"/>
          <w:szCs w:val="32"/>
        </w:rPr>
        <w:t xml:space="preserve">” (4) With that very imagery and </w:t>
      </w:r>
      <w:r w:rsidR="00255740">
        <w:rPr>
          <w:rFonts w:ascii="Arial" w:hAnsi="Arial" w:cs="Arial"/>
          <w:sz w:val="32"/>
          <w:szCs w:val="32"/>
        </w:rPr>
        <w:t>mindset,</w:t>
      </w:r>
      <w:r w:rsidR="00DF5A91">
        <w:rPr>
          <w:rFonts w:ascii="Arial" w:hAnsi="Arial" w:cs="Arial"/>
          <w:sz w:val="32"/>
          <w:szCs w:val="32"/>
        </w:rPr>
        <w:t xml:space="preserve"> </w:t>
      </w:r>
      <w:r w:rsidR="001451A9">
        <w:rPr>
          <w:rFonts w:ascii="Arial" w:hAnsi="Arial" w:cs="Arial"/>
          <w:sz w:val="32"/>
          <w:szCs w:val="32"/>
        </w:rPr>
        <w:t>I was reminded that for there</w:t>
      </w:r>
      <w:r w:rsidR="000B1762">
        <w:rPr>
          <w:rFonts w:ascii="Arial" w:hAnsi="Arial" w:cs="Arial"/>
          <w:sz w:val="32"/>
          <w:szCs w:val="32"/>
        </w:rPr>
        <w:t xml:space="preserve"> to be new birth there must be a little pain and suffering before we arrive at the awe </w:t>
      </w:r>
      <w:r w:rsidR="001451A9">
        <w:rPr>
          <w:rFonts w:ascii="Arial" w:hAnsi="Arial" w:cs="Arial"/>
          <w:sz w:val="32"/>
          <w:szCs w:val="32"/>
        </w:rPr>
        <w:t>and</w:t>
      </w:r>
      <w:r w:rsidR="000B1762">
        <w:rPr>
          <w:rFonts w:ascii="Arial" w:hAnsi="Arial" w:cs="Arial"/>
          <w:sz w:val="32"/>
          <w:szCs w:val="32"/>
        </w:rPr>
        <w:t xml:space="preserve"> glory. We must all walk through this life, honor and respect that God did not create junk, </w:t>
      </w:r>
      <w:r w:rsidR="00DF5A91">
        <w:rPr>
          <w:rFonts w:ascii="Arial" w:hAnsi="Arial" w:cs="Arial"/>
          <w:sz w:val="32"/>
          <w:szCs w:val="32"/>
        </w:rPr>
        <w:t xml:space="preserve">hold fast to the process, realize </w:t>
      </w:r>
      <w:r w:rsidR="000B1762">
        <w:rPr>
          <w:rFonts w:ascii="Arial" w:hAnsi="Arial" w:cs="Arial"/>
          <w:sz w:val="32"/>
          <w:szCs w:val="32"/>
        </w:rPr>
        <w:t>that this earth is a battle ground</w:t>
      </w:r>
      <w:r w:rsidR="00AE1B4A">
        <w:rPr>
          <w:rFonts w:ascii="Arial" w:hAnsi="Arial" w:cs="Arial"/>
          <w:sz w:val="32"/>
          <w:szCs w:val="32"/>
        </w:rPr>
        <w:t>,</w:t>
      </w:r>
      <w:r w:rsidR="000B1762">
        <w:rPr>
          <w:rFonts w:ascii="Arial" w:hAnsi="Arial" w:cs="Arial"/>
          <w:sz w:val="32"/>
          <w:szCs w:val="32"/>
        </w:rPr>
        <w:t xml:space="preserve"> and </w:t>
      </w:r>
      <w:r w:rsidR="00AE1B4A">
        <w:rPr>
          <w:rFonts w:ascii="Arial" w:hAnsi="Arial" w:cs="Arial"/>
          <w:sz w:val="32"/>
          <w:szCs w:val="32"/>
        </w:rPr>
        <w:t xml:space="preserve">believe it is </w:t>
      </w:r>
      <w:r w:rsidR="000B1762">
        <w:rPr>
          <w:rFonts w:ascii="Arial" w:hAnsi="Arial" w:cs="Arial"/>
          <w:sz w:val="32"/>
          <w:szCs w:val="32"/>
        </w:rPr>
        <w:t>one of victory as we share our faith with one another and others out there</w:t>
      </w:r>
      <w:r w:rsidR="00AE1B4A">
        <w:rPr>
          <w:rFonts w:ascii="Arial" w:hAnsi="Arial" w:cs="Arial"/>
          <w:sz w:val="32"/>
          <w:szCs w:val="32"/>
        </w:rPr>
        <w:t xml:space="preserve">. Then, and only then, </w:t>
      </w:r>
      <w:r w:rsidR="007C25E3">
        <w:rPr>
          <w:rFonts w:ascii="Arial" w:hAnsi="Arial" w:cs="Arial"/>
          <w:sz w:val="32"/>
          <w:szCs w:val="32"/>
        </w:rPr>
        <w:t>will there be new birth. W</w:t>
      </w:r>
      <w:r w:rsidR="00AE1B4A">
        <w:rPr>
          <w:rFonts w:ascii="Arial" w:hAnsi="Arial" w:cs="Arial"/>
          <w:sz w:val="32"/>
          <w:szCs w:val="32"/>
        </w:rPr>
        <w:t xml:space="preserve">e will then be able to hold that new life, and be able to awe in </w:t>
      </w:r>
      <w:r w:rsidR="007C25E3">
        <w:rPr>
          <w:rFonts w:ascii="Arial" w:hAnsi="Arial" w:cs="Arial"/>
          <w:sz w:val="32"/>
          <w:szCs w:val="32"/>
        </w:rPr>
        <w:t>all things</w:t>
      </w:r>
      <w:r w:rsidR="000B1762">
        <w:rPr>
          <w:rFonts w:ascii="Arial" w:hAnsi="Arial" w:cs="Arial"/>
          <w:sz w:val="32"/>
          <w:szCs w:val="32"/>
        </w:rPr>
        <w:t xml:space="preserve"> </w:t>
      </w:r>
      <w:r w:rsidR="00AE1B4A">
        <w:rPr>
          <w:rFonts w:ascii="Arial" w:hAnsi="Arial" w:cs="Arial"/>
          <w:sz w:val="32"/>
          <w:szCs w:val="32"/>
        </w:rPr>
        <w:t xml:space="preserve">as we </w:t>
      </w:r>
      <w:r w:rsidR="007C25E3">
        <w:rPr>
          <w:rFonts w:ascii="Arial" w:hAnsi="Arial" w:cs="Arial"/>
          <w:sz w:val="32"/>
          <w:szCs w:val="32"/>
        </w:rPr>
        <w:t>arrive at</w:t>
      </w:r>
      <w:r w:rsidR="001451A9">
        <w:rPr>
          <w:rFonts w:ascii="Arial" w:hAnsi="Arial" w:cs="Arial"/>
          <w:sz w:val="32"/>
          <w:szCs w:val="32"/>
        </w:rPr>
        <w:t xml:space="preserve"> th</w:t>
      </w:r>
      <w:r w:rsidR="00AE1B4A">
        <w:rPr>
          <w:rFonts w:ascii="Arial" w:hAnsi="Arial" w:cs="Arial"/>
          <w:sz w:val="32"/>
          <w:szCs w:val="32"/>
        </w:rPr>
        <w:t>at very</w:t>
      </w:r>
      <w:r w:rsidR="001451A9">
        <w:rPr>
          <w:rFonts w:ascii="Arial" w:hAnsi="Arial" w:cs="Arial"/>
          <w:sz w:val="32"/>
          <w:szCs w:val="32"/>
        </w:rPr>
        <w:t xml:space="preserve"> cross with him.</w:t>
      </w:r>
      <w:r w:rsidR="00BD727C">
        <w:rPr>
          <w:rFonts w:ascii="Arial" w:hAnsi="Arial" w:cs="Arial"/>
          <w:sz w:val="32"/>
          <w:szCs w:val="32"/>
        </w:rPr>
        <w:t xml:space="preserve"> As we all go back to our creator on the last day</w:t>
      </w:r>
      <w:r w:rsidR="007F0D9F">
        <w:rPr>
          <w:rFonts w:ascii="Arial" w:hAnsi="Arial" w:cs="Arial"/>
          <w:sz w:val="32"/>
          <w:szCs w:val="32"/>
        </w:rPr>
        <w:t xml:space="preserve"> and live that resurrection life that we were all afforded</w:t>
      </w:r>
      <w:r w:rsidR="002B1F48">
        <w:rPr>
          <w:rFonts w:ascii="Arial" w:hAnsi="Arial" w:cs="Arial"/>
          <w:sz w:val="32"/>
          <w:szCs w:val="32"/>
        </w:rPr>
        <w:t>, and often look forward to so much</w:t>
      </w:r>
      <w:r w:rsidR="00BD727C">
        <w:rPr>
          <w:rFonts w:ascii="Arial" w:hAnsi="Arial" w:cs="Arial"/>
          <w:sz w:val="32"/>
          <w:szCs w:val="32"/>
        </w:rPr>
        <w:t>.</w:t>
      </w:r>
      <w:r w:rsidR="007F0D9F">
        <w:rPr>
          <w:rFonts w:ascii="Arial" w:hAnsi="Arial" w:cs="Arial"/>
          <w:sz w:val="32"/>
          <w:szCs w:val="32"/>
        </w:rPr>
        <w:t xml:space="preserve"> I am very confident that we will all be celebrating our new life together </w:t>
      </w:r>
      <w:r w:rsidR="008B02BF">
        <w:rPr>
          <w:rFonts w:ascii="Arial" w:hAnsi="Arial" w:cs="Arial"/>
          <w:sz w:val="32"/>
          <w:szCs w:val="32"/>
        </w:rPr>
        <w:t>as long as we continue to believe, and carry on in our faith.</w:t>
      </w:r>
    </w:p>
    <w:p w14:paraId="58813BE9" w14:textId="247F4071" w:rsidR="00255740" w:rsidRDefault="00255740" w:rsidP="00255740">
      <w:pPr>
        <w:pStyle w:val="NoSpacing"/>
        <w:spacing w:line="480" w:lineRule="auto"/>
        <w:ind w:firstLine="720"/>
        <w:rPr>
          <w:rFonts w:ascii="Arial" w:hAnsi="Arial" w:cs="Arial"/>
          <w:sz w:val="32"/>
          <w:szCs w:val="32"/>
        </w:rPr>
      </w:pPr>
      <w:r>
        <w:rPr>
          <w:rFonts w:ascii="Arial" w:hAnsi="Arial" w:cs="Arial"/>
          <w:sz w:val="32"/>
          <w:szCs w:val="32"/>
        </w:rPr>
        <w:t>As I close up shop here with this sermon, I have two interesting stories to share with you from my studies</w:t>
      </w:r>
      <w:r w:rsidR="00BD727C">
        <w:rPr>
          <w:rFonts w:ascii="Arial" w:hAnsi="Arial" w:cs="Arial"/>
          <w:sz w:val="32"/>
          <w:szCs w:val="32"/>
        </w:rPr>
        <w:t xml:space="preserve"> this week</w:t>
      </w:r>
      <w:r>
        <w:rPr>
          <w:rFonts w:ascii="Arial" w:hAnsi="Arial" w:cs="Arial"/>
          <w:sz w:val="32"/>
          <w:szCs w:val="32"/>
        </w:rPr>
        <w:t xml:space="preserve">. I </w:t>
      </w:r>
      <w:r w:rsidR="00BD727C">
        <w:rPr>
          <w:rFonts w:ascii="Arial" w:hAnsi="Arial" w:cs="Arial"/>
          <w:sz w:val="32"/>
          <w:szCs w:val="32"/>
        </w:rPr>
        <w:t xml:space="preserve">can only </w:t>
      </w:r>
      <w:r>
        <w:rPr>
          <w:rFonts w:ascii="Arial" w:hAnsi="Arial" w:cs="Arial"/>
          <w:sz w:val="32"/>
          <w:szCs w:val="32"/>
        </w:rPr>
        <w:t xml:space="preserve">hope </w:t>
      </w:r>
      <w:r w:rsidR="00BD727C">
        <w:rPr>
          <w:rFonts w:ascii="Arial" w:hAnsi="Arial" w:cs="Arial"/>
          <w:sz w:val="32"/>
          <w:szCs w:val="32"/>
        </w:rPr>
        <w:t xml:space="preserve">that </w:t>
      </w:r>
      <w:r>
        <w:rPr>
          <w:rFonts w:ascii="Arial" w:hAnsi="Arial" w:cs="Arial"/>
          <w:sz w:val="32"/>
          <w:szCs w:val="32"/>
        </w:rPr>
        <w:t xml:space="preserve">they put things into perspective just a little bit more for all of you. As </w:t>
      </w:r>
      <w:r w:rsidR="008B02BF">
        <w:rPr>
          <w:rFonts w:ascii="Arial" w:hAnsi="Arial" w:cs="Arial"/>
          <w:sz w:val="32"/>
          <w:szCs w:val="32"/>
        </w:rPr>
        <w:t xml:space="preserve">I come to realize more and more often that </w:t>
      </w:r>
      <w:r>
        <w:rPr>
          <w:rFonts w:ascii="Arial" w:hAnsi="Arial" w:cs="Arial"/>
          <w:sz w:val="32"/>
          <w:szCs w:val="32"/>
        </w:rPr>
        <w:lastRenderedPageBreak/>
        <w:t>w</w:t>
      </w:r>
      <w:r w:rsidRPr="00255740">
        <w:rPr>
          <w:rFonts w:ascii="Arial" w:hAnsi="Arial" w:cs="Arial"/>
          <w:sz w:val="32"/>
          <w:szCs w:val="32"/>
        </w:rPr>
        <w:t xml:space="preserve">e really do have a lot to learn from many people that have went on before us. </w:t>
      </w:r>
      <w:r w:rsidR="008B02BF">
        <w:rPr>
          <w:rFonts w:ascii="Arial" w:hAnsi="Arial" w:cs="Arial"/>
          <w:sz w:val="32"/>
          <w:szCs w:val="32"/>
        </w:rPr>
        <w:t>Not just their mindset, but their very actions and convictions as</w:t>
      </w:r>
      <w:r w:rsidR="002B1F48">
        <w:rPr>
          <w:rFonts w:ascii="Arial" w:hAnsi="Arial" w:cs="Arial"/>
          <w:sz w:val="32"/>
          <w:szCs w:val="32"/>
        </w:rPr>
        <w:t xml:space="preserve"> </w:t>
      </w:r>
      <w:r w:rsidR="008B02BF">
        <w:rPr>
          <w:rFonts w:ascii="Arial" w:hAnsi="Arial" w:cs="Arial"/>
          <w:sz w:val="32"/>
          <w:szCs w:val="32"/>
        </w:rPr>
        <w:t>well. So, t</w:t>
      </w:r>
      <w:r>
        <w:rPr>
          <w:rFonts w:ascii="Arial" w:hAnsi="Arial" w:cs="Arial"/>
          <w:sz w:val="32"/>
          <w:szCs w:val="32"/>
        </w:rPr>
        <w:t xml:space="preserve">he first </w:t>
      </w:r>
      <w:r w:rsidR="008B02BF">
        <w:rPr>
          <w:rFonts w:ascii="Arial" w:hAnsi="Arial" w:cs="Arial"/>
          <w:sz w:val="32"/>
          <w:szCs w:val="32"/>
        </w:rPr>
        <w:t xml:space="preserve">of our </w:t>
      </w:r>
      <w:r>
        <w:rPr>
          <w:rFonts w:ascii="Arial" w:hAnsi="Arial" w:cs="Arial"/>
          <w:sz w:val="32"/>
          <w:szCs w:val="32"/>
        </w:rPr>
        <w:t>s</w:t>
      </w:r>
      <w:r w:rsidRPr="00255740">
        <w:rPr>
          <w:rFonts w:ascii="Arial" w:hAnsi="Arial" w:cs="Arial"/>
          <w:sz w:val="32"/>
          <w:szCs w:val="32"/>
        </w:rPr>
        <w:t>tor</w:t>
      </w:r>
      <w:r w:rsidR="008B02BF">
        <w:rPr>
          <w:rFonts w:ascii="Arial" w:hAnsi="Arial" w:cs="Arial"/>
          <w:sz w:val="32"/>
          <w:szCs w:val="32"/>
        </w:rPr>
        <w:t>ies</w:t>
      </w:r>
      <w:r>
        <w:rPr>
          <w:rFonts w:ascii="Arial" w:hAnsi="Arial" w:cs="Arial"/>
          <w:sz w:val="32"/>
          <w:szCs w:val="32"/>
        </w:rPr>
        <w:t xml:space="preserve"> goes like this,</w:t>
      </w:r>
      <w:r w:rsidRPr="00255740">
        <w:rPr>
          <w:rFonts w:ascii="Arial" w:hAnsi="Arial" w:cs="Arial"/>
          <w:sz w:val="32"/>
          <w:szCs w:val="32"/>
        </w:rPr>
        <w:t xml:space="preserve"> </w:t>
      </w:r>
      <w:r>
        <w:rPr>
          <w:rFonts w:ascii="Arial" w:hAnsi="Arial" w:cs="Arial"/>
          <w:sz w:val="32"/>
          <w:szCs w:val="32"/>
        </w:rPr>
        <w:t>“</w:t>
      </w:r>
      <w:r w:rsidRPr="00255740">
        <w:rPr>
          <w:rFonts w:ascii="Arial" w:hAnsi="Arial" w:cs="Arial"/>
          <w:sz w:val="32"/>
          <w:szCs w:val="32"/>
        </w:rPr>
        <w:t>Charlton Heston had to learn how to drive a chariot with four horses for his part in the movie Ben Hur. After many weeks of chariot lessons he told the director, “I think I can drive the chariot all right but I’m not at all sure I can actually win the race.” The director, responded,” You just stay in the race and I’ll make sure you win.”</w:t>
      </w:r>
      <w:r>
        <w:rPr>
          <w:rFonts w:ascii="Arial" w:hAnsi="Arial" w:cs="Arial"/>
          <w:sz w:val="32"/>
          <w:szCs w:val="32"/>
        </w:rPr>
        <w:t xml:space="preserve">” (8) </w:t>
      </w:r>
      <w:r w:rsidR="008B02BF">
        <w:rPr>
          <w:rFonts w:ascii="Arial" w:hAnsi="Arial" w:cs="Arial"/>
          <w:sz w:val="32"/>
          <w:szCs w:val="32"/>
        </w:rPr>
        <w:t>Our director, our very creator, our God reminds us to stay in the race, and he and only he will ensure that we will snag the victory for sure. Our</w:t>
      </w:r>
      <w:r>
        <w:rPr>
          <w:rFonts w:ascii="Arial" w:hAnsi="Arial" w:cs="Arial"/>
          <w:sz w:val="32"/>
          <w:szCs w:val="32"/>
        </w:rPr>
        <w:t xml:space="preserve"> second story goes like this, </w:t>
      </w:r>
      <w:r w:rsidRPr="00255740">
        <w:rPr>
          <w:rFonts w:ascii="Arial" w:hAnsi="Arial" w:cs="Arial"/>
          <w:sz w:val="32"/>
          <w:szCs w:val="32"/>
        </w:rPr>
        <w:t>“When asked what he would do if he kn</w:t>
      </w:r>
      <w:r>
        <w:rPr>
          <w:rFonts w:ascii="Arial" w:hAnsi="Arial" w:cs="Arial"/>
          <w:sz w:val="32"/>
          <w:szCs w:val="32"/>
        </w:rPr>
        <w:t>e</w:t>
      </w:r>
      <w:r w:rsidRPr="00255740">
        <w:rPr>
          <w:rFonts w:ascii="Arial" w:hAnsi="Arial" w:cs="Arial"/>
          <w:sz w:val="32"/>
          <w:szCs w:val="32"/>
        </w:rPr>
        <w:t>w that the world was going to end the next day, Martin Luther replied that he would go out and plant an apple tree. At first this might seem like a strange reply. The idea that Luther was trying to express is that he would live his life of faith exactly the same way whether the end was twenty years away or tomorrow.” (9)</w:t>
      </w:r>
      <w:r w:rsidR="008B02BF">
        <w:rPr>
          <w:rFonts w:ascii="Arial" w:hAnsi="Arial" w:cs="Arial"/>
          <w:sz w:val="32"/>
          <w:szCs w:val="32"/>
        </w:rPr>
        <w:t xml:space="preserve"> This shows we need to live each </w:t>
      </w:r>
      <w:r w:rsidR="008B02BF">
        <w:rPr>
          <w:rFonts w:ascii="Arial" w:hAnsi="Arial" w:cs="Arial"/>
          <w:sz w:val="32"/>
          <w:szCs w:val="32"/>
        </w:rPr>
        <w:lastRenderedPageBreak/>
        <w:t xml:space="preserve">day consistently, and we need to carry on the way we should, </w:t>
      </w:r>
      <w:r w:rsidR="002B1F48">
        <w:rPr>
          <w:rFonts w:ascii="Arial" w:hAnsi="Arial" w:cs="Arial"/>
          <w:sz w:val="32"/>
          <w:szCs w:val="32"/>
        </w:rPr>
        <w:t>the way that God desires.</w:t>
      </w:r>
    </w:p>
    <w:p w14:paraId="2947F7EA" w14:textId="37643780" w:rsidR="00BD727C" w:rsidRDefault="00BD727C" w:rsidP="00BD727C">
      <w:pPr>
        <w:pStyle w:val="NoSpacing"/>
        <w:spacing w:line="480" w:lineRule="auto"/>
        <w:ind w:firstLine="720"/>
        <w:rPr>
          <w:rFonts w:ascii="Arial" w:hAnsi="Arial" w:cs="Arial"/>
          <w:sz w:val="32"/>
          <w:szCs w:val="32"/>
        </w:rPr>
      </w:pPr>
      <w:r w:rsidRPr="00255740">
        <w:rPr>
          <w:rFonts w:ascii="Arial" w:hAnsi="Arial" w:cs="Arial"/>
          <w:sz w:val="32"/>
          <w:szCs w:val="32"/>
        </w:rPr>
        <w:t>We really do need to continue to move forward and pursue our faith more and more</w:t>
      </w:r>
      <w:r>
        <w:rPr>
          <w:rFonts w:ascii="Arial" w:hAnsi="Arial" w:cs="Arial"/>
          <w:sz w:val="32"/>
          <w:szCs w:val="32"/>
        </w:rPr>
        <w:t xml:space="preserve"> by staying on the path to God</w:t>
      </w:r>
      <w:r w:rsidRPr="00255740">
        <w:rPr>
          <w:rFonts w:ascii="Arial" w:hAnsi="Arial" w:cs="Arial"/>
          <w:sz w:val="32"/>
          <w:szCs w:val="32"/>
        </w:rPr>
        <w:t xml:space="preserve">. </w:t>
      </w:r>
      <w:r w:rsidR="002B1F48">
        <w:rPr>
          <w:rFonts w:ascii="Arial" w:hAnsi="Arial" w:cs="Arial"/>
          <w:sz w:val="32"/>
          <w:szCs w:val="32"/>
        </w:rPr>
        <w:t xml:space="preserve">We may hit a speed bump or two, but we need to make sure we are not thrown off the path by other enticing people or things that are just temporary. </w:t>
      </w:r>
      <w:r w:rsidRPr="00255740">
        <w:rPr>
          <w:rFonts w:ascii="Arial" w:hAnsi="Arial" w:cs="Arial"/>
          <w:sz w:val="32"/>
          <w:szCs w:val="32"/>
        </w:rPr>
        <w:t>We really do need to trust that our heavenly father has things handled no matter what</w:t>
      </w:r>
      <w:r>
        <w:rPr>
          <w:rFonts w:ascii="Arial" w:hAnsi="Arial" w:cs="Arial"/>
          <w:sz w:val="32"/>
          <w:szCs w:val="32"/>
        </w:rPr>
        <w:t xml:space="preserve"> scenario or issue that has come up</w:t>
      </w:r>
      <w:r w:rsidR="008B02BF">
        <w:rPr>
          <w:rFonts w:ascii="Arial" w:hAnsi="Arial" w:cs="Arial"/>
          <w:sz w:val="32"/>
          <w:szCs w:val="32"/>
        </w:rPr>
        <w:t>. W</w:t>
      </w:r>
      <w:r>
        <w:rPr>
          <w:rFonts w:ascii="Arial" w:hAnsi="Arial" w:cs="Arial"/>
          <w:sz w:val="32"/>
          <w:szCs w:val="32"/>
        </w:rPr>
        <w:t>e also need to trust that no matter how bad the world and things seem to be around us he is always in control</w:t>
      </w:r>
      <w:r w:rsidRPr="00255740">
        <w:rPr>
          <w:rFonts w:ascii="Arial" w:hAnsi="Arial" w:cs="Arial"/>
          <w:sz w:val="32"/>
          <w:szCs w:val="32"/>
        </w:rPr>
        <w:t xml:space="preserve">. We really do need to simply keep our </w:t>
      </w:r>
      <w:r>
        <w:rPr>
          <w:rFonts w:ascii="Arial" w:hAnsi="Arial" w:cs="Arial"/>
          <w:sz w:val="32"/>
          <w:szCs w:val="32"/>
        </w:rPr>
        <w:t xml:space="preserve">heart, </w:t>
      </w:r>
      <w:r w:rsidR="002B1F48">
        <w:rPr>
          <w:rFonts w:ascii="Arial" w:hAnsi="Arial" w:cs="Arial"/>
          <w:sz w:val="32"/>
          <w:szCs w:val="32"/>
        </w:rPr>
        <w:t xml:space="preserve">and </w:t>
      </w:r>
      <w:r>
        <w:rPr>
          <w:rFonts w:ascii="Arial" w:hAnsi="Arial" w:cs="Arial"/>
          <w:sz w:val="32"/>
          <w:szCs w:val="32"/>
        </w:rPr>
        <w:t xml:space="preserve">mind, and </w:t>
      </w:r>
      <w:r w:rsidRPr="00255740">
        <w:rPr>
          <w:rFonts w:ascii="Arial" w:hAnsi="Arial" w:cs="Arial"/>
          <w:sz w:val="32"/>
          <w:szCs w:val="32"/>
        </w:rPr>
        <w:t xml:space="preserve">focus on God. </w:t>
      </w:r>
      <w:r w:rsidR="002B1F48">
        <w:rPr>
          <w:rFonts w:ascii="Arial" w:hAnsi="Arial" w:cs="Arial"/>
          <w:sz w:val="32"/>
          <w:szCs w:val="32"/>
        </w:rPr>
        <w:t>That is w</w:t>
      </w:r>
      <w:r w:rsidR="00DE6A60">
        <w:rPr>
          <w:rFonts w:ascii="Arial" w:hAnsi="Arial" w:cs="Arial"/>
          <w:sz w:val="32"/>
          <w:szCs w:val="32"/>
        </w:rPr>
        <w:t>hether it is through the very eyes of the widow from last week, or through the very eyes of the disciples this week, we need to come to terms with the fact that our lives are meant to be lived fully committed for and to Christ.</w:t>
      </w:r>
      <w:r w:rsidR="008B02BF">
        <w:rPr>
          <w:rFonts w:ascii="Arial" w:hAnsi="Arial" w:cs="Arial"/>
          <w:sz w:val="32"/>
          <w:szCs w:val="32"/>
        </w:rPr>
        <w:t xml:space="preserve"> God knows the entire story, and there is a reason in verse 7 we hear “do not be alarmed.”</w:t>
      </w:r>
    </w:p>
    <w:p w14:paraId="11286CF6" w14:textId="1CB4A095" w:rsidR="00C36839" w:rsidRPr="003E1D46" w:rsidRDefault="008C3570" w:rsidP="003E1D46">
      <w:pPr>
        <w:pStyle w:val="NoSpacing"/>
        <w:spacing w:line="480" w:lineRule="auto"/>
        <w:ind w:firstLine="720"/>
        <w:rPr>
          <w:rFonts w:ascii="Arial" w:hAnsi="Arial" w:cs="Arial"/>
          <w:sz w:val="32"/>
          <w:szCs w:val="32"/>
        </w:rPr>
      </w:pPr>
      <w:r w:rsidRPr="00851EF6">
        <w:rPr>
          <w:rFonts w:ascii="Arial" w:hAnsi="Arial" w:cs="Arial"/>
          <w:sz w:val="32"/>
          <w:szCs w:val="32"/>
        </w:rPr>
        <w:t>Amen</w:t>
      </w:r>
      <w:r w:rsidR="003E1D46">
        <w:rPr>
          <w:rFonts w:ascii="Arial" w:hAnsi="Arial" w:cs="Arial"/>
          <w:sz w:val="32"/>
          <w:szCs w:val="32"/>
        </w:rPr>
        <w:t>.</w:t>
      </w:r>
    </w:p>
    <w:p w14:paraId="3AB56C96" w14:textId="77777777" w:rsidR="002B1F48" w:rsidRDefault="002B1F48" w:rsidP="000C268A">
      <w:pPr>
        <w:pStyle w:val="NoSpacing"/>
        <w:rPr>
          <w:rFonts w:ascii="Arial" w:hAnsi="Arial" w:cs="Arial"/>
          <w:b/>
          <w:bCs/>
          <w:sz w:val="24"/>
          <w:szCs w:val="24"/>
          <w:u w:val="single"/>
        </w:rPr>
      </w:pPr>
    </w:p>
    <w:p w14:paraId="411A63A2" w14:textId="1AB206A3" w:rsidR="009A4FE2" w:rsidRPr="00AC1FD7"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2F566B35" w14:textId="6FBD029E"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B 2024</w:t>
      </w:r>
    </w:p>
    <w:p w14:paraId="76BA8657" w14:textId="633A3A67" w:rsidR="00491DFB" w:rsidRDefault="00023E66" w:rsidP="009B4BB0">
      <w:pPr>
        <w:pStyle w:val="NoSpacing"/>
        <w:rPr>
          <w:rFonts w:ascii="Arial" w:hAnsi="Arial" w:cs="Arial"/>
          <w:sz w:val="24"/>
          <w:szCs w:val="24"/>
        </w:rPr>
      </w:pPr>
      <w:r w:rsidRPr="000C268A">
        <w:rPr>
          <w:rFonts w:ascii="Arial" w:hAnsi="Arial" w:cs="Arial"/>
          <w:sz w:val="24"/>
          <w:szCs w:val="24"/>
        </w:rPr>
        <w:t xml:space="preserve">     </w:t>
      </w:r>
      <w:r w:rsidR="00DE0CFF">
        <w:rPr>
          <w:rFonts w:ascii="Arial" w:hAnsi="Arial" w:cs="Arial"/>
          <w:sz w:val="24"/>
          <w:szCs w:val="24"/>
        </w:rPr>
        <w:t>Novem</w:t>
      </w:r>
      <w:r w:rsidR="00121B9F">
        <w:rPr>
          <w:rFonts w:ascii="Arial" w:hAnsi="Arial" w:cs="Arial"/>
          <w:sz w:val="24"/>
          <w:szCs w:val="24"/>
        </w:rPr>
        <w:t>ber</w:t>
      </w:r>
      <w:r w:rsidR="00AF592B">
        <w:rPr>
          <w:rFonts w:ascii="Arial" w:hAnsi="Arial" w:cs="Arial"/>
          <w:sz w:val="24"/>
          <w:szCs w:val="24"/>
        </w:rPr>
        <w:t xml:space="preserve"> </w:t>
      </w:r>
      <w:r w:rsidR="00D23FDB">
        <w:rPr>
          <w:rFonts w:ascii="Arial" w:hAnsi="Arial" w:cs="Arial"/>
          <w:sz w:val="24"/>
          <w:szCs w:val="24"/>
        </w:rPr>
        <w:t>10th</w:t>
      </w:r>
      <w:r w:rsidRPr="000C268A">
        <w:rPr>
          <w:rFonts w:ascii="Arial" w:hAnsi="Arial" w:cs="Arial"/>
          <w:sz w:val="24"/>
          <w:szCs w:val="24"/>
        </w:rPr>
        <w:t>, 2024</w:t>
      </w:r>
    </w:p>
    <w:p w14:paraId="32758490" w14:textId="57CA4A73" w:rsidR="00023E66" w:rsidRDefault="00491DFB" w:rsidP="009B4BB0">
      <w:pPr>
        <w:pStyle w:val="NoSpacing"/>
        <w:rPr>
          <w:rFonts w:ascii="Arial" w:hAnsi="Arial" w:cs="Arial"/>
          <w:sz w:val="24"/>
          <w:szCs w:val="24"/>
        </w:rPr>
      </w:pPr>
      <w:r>
        <w:rPr>
          <w:rFonts w:ascii="Arial" w:hAnsi="Arial" w:cs="Arial"/>
          <w:sz w:val="24"/>
          <w:szCs w:val="24"/>
        </w:rPr>
        <w:t xml:space="preserve">     </w:t>
      </w:r>
      <w:r w:rsidR="00A75E29">
        <w:rPr>
          <w:rFonts w:ascii="Arial" w:hAnsi="Arial" w:cs="Arial"/>
          <w:sz w:val="24"/>
          <w:szCs w:val="24"/>
        </w:rPr>
        <w:t>2</w:t>
      </w:r>
      <w:r w:rsidR="00D23FDB">
        <w:rPr>
          <w:rFonts w:ascii="Arial" w:hAnsi="Arial" w:cs="Arial"/>
          <w:sz w:val="24"/>
          <w:szCs w:val="24"/>
        </w:rPr>
        <w:t>5</w:t>
      </w:r>
      <w:r w:rsidR="00DE0CFF">
        <w:rPr>
          <w:rFonts w:ascii="Arial" w:hAnsi="Arial" w:cs="Arial"/>
          <w:sz w:val="24"/>
          <w:szCs w:val="24"/>
        </w:rPr>
        <w:t>th</w:t>
      </w:r>
      <w:r w:rsidR="00DC22F6" w:rsidRPr="000C268A">
        <w:rPr>
          <w:rFonts w:ascii="Arial" w:hAnsi="Arial" w:cs="Arial"/>
          <w:sz w:val="24"/>
          <w:szCs w:val="24"/>
        </w:rPr>
        <w:t xml:space="preserve"> Sunday After Pentecost</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462C3E61" w14:textId="77777777" w:rsidR="0016457E" w:rsidRPr="0016457E" w:rsidRDefault="00324E3D" w:rsidP="0016457E">
      <w:pPr>
        <w:pStyle w:val="NoSpacing"/>
        <w:rPr>
          <w:rFonts w:ascii="Arial" w:hAnsi="Arial" w:cs="Arial"/>
          <w:sz w:val="24"/>
        </w:rPr>
      </w:pPr>
      <w:r>
        <w:rPr>
          <w:rFonts w:ascii="Arial" w:hAnsi="Arial" w:cs="Arial"/>
          <w:sz w:val="24"/>
        </w:rPr>
        <w:t xml:space="preserve">     </w:t>
      </w:r>
      <w:r w:rsidR="0016457E" w:rsidRPr="0016457E">
        <w:rPr>
          <w:rFonts w:ascii="Arial" w:hAnsi="Arial" w:cs="Arial"/>
          <w:sz w:val="24"/>
        </w:rPr>
        <w:t>Twenty-sixth Sunday after Pentecost</w:t>
      </w:r>
    </w:p>
    <w:p w14:paraId="56BA5384" w14:textId="77777777" w:rsidR="0016457E" w:rsidRDefault="0016457E" w:rsidP="0016457E">
      <w:pPr>
        <w:pStyle w:val="NoSpacing"/>
        <w:rPr>
          <w:rFonts w:ascii="Arial" w:hAnsi="Arial" w:cs="Arial"/>
          <w:sz w:val="24"/>
        </w:rPr>
      </w:pPr>
      <w:r>
        <w:rPr>
          <w:rFonts w:ascii="Arial" w:hAnsi="Arial" w:cs="Arial"/>
          <w:sz w:val="24"/>
        </w:rPr>
        <w:t xml:space="preserve">     </w:t>
      </w:r>
      <w:r w:rsidRPr="0016457E">
        <w:rPr>
          <w:rFonts w:ascii="Arial" w:hAnsi="Arial" w:cs="Arial"/>
          <w:sz w:val="24"/>
        </w:rPr>
        <w:t xml:space="preserve">As a young man I remember when this gospel lesson was the text used for certain </w:t>
      </w:r>
      <w:r>
        <w:rPr>
          <w:rFonts w:ascii="Arial" w:hAnsi="Arial" w:cs="Arial"/>
          <w:sz w:val="24"/>
        </w:rPr>
        <w:t xml:space="preserve">    </w:t>
      </w:r>
    </w:p>
    <w:p w14:paraId="2A61F2F8" w14:textId="2D099D25" w:rsidR="0016457E" w:rsidRPr="0016457E" w:rsidRDefault="0016457E" w:rsidP="0016457E">
      <w:pPr>
        <w:pStyle w:val="NoSpacing"/>
        <w:rPr>
          <w:rFonts w:ascii="Arial" w:hAnsi="Arial" w:cs="Arial"/>
          <w:sz w:val="24"/>
        </w:rPr>
      </w:pPr>
      <w:r>
        <w:rPr>
          <w:rFonts w:ascii="Arial" w:hAnsi="Arial" w:cs="Arial"/>
          <w:sz w:val="24"/>
        </w:rPr>
        <w:t xml:space="preserve">     </w:t>
      </w:r>
      <w:r w:rsidRPr="0016457E">
        <w:rPr>
          <w:rFonts w:ascii="Arial" w:hAnsi="Arial" w:cs="Arial"/>
          <w:sz w:val="24"/>
        </w:rPr>
        <w:t>Sunday sermons.</w:t>
      </w:r>
    </w:p>
    <w:p w14:paraId="0AB2E4DF" w14:textId="6E109B84" w:rsidR="0016457E" w:rsidRPr="0016457E" w:rsidRDefault="0016457E" w:rsidP="0016457E">
      <w:pPr>
        <w:pStyle w:val="NoSpacing"/>
        <w:rPr>
          <w:rFonts w:ascii="Arial" w:hAnsi="Arial" w:cs="Arial"/>
          <w:sz w:val="24"/>
        </w:rPr>
      </w:pPr>
      <w:r>
        <w:rPr>
          <w:rFonts w:ascii="Arial" w:hAnsi="Arial" w:cs="Arial"/>
          <w:sz w:val="24"/>
        </w:rPr>
        <w:t xml:space="preserve">     </w:t>
      </w:r>
      <w:r w:rsidRPr="0016457E">
        <w:rPr>
          <w:rFonts w:ascii="Arial" w:hAnsi="Arial" w:cs="Arial"/>
          <w:sz w:val="24"/>
        </w:rPr>
        <w:t>November 18, 2018</w:t>
      </w:r>
    </w:p>
    <w:p w14:paraId="0C02EB26" w14:textId="3541669D" w:rsidR="0016457E" w:rsidRPr="0016457E" w:rsidRDefault="0016457E" w:rsidP="0016457E">
      <w:pPr>
        <w:pStyle w:val="NoSpacing"/>
        <w:rPr>
          <w:rFonts w:ascii="Arial" w:hAnsi="Arial" w:cs="Arial"/>
          <w:sz w:val="24"/>
        </w:rPr>
      </w:pPr>
      <w:r>
        <w:rPr>
          <w:rFonts w:ascii="Arial" w:hAnsi="Arial" w:cs="Arial"/>
          <w:sz w:val="24"/>
        </w:rPr>
        <w:t xml:space="preserve">     </w:t>
      </w:r>
      <w:r w:rsidRPr="0016457E">
        <w:rPr>
          <w:rFonts w:ascii="Arial" w:hAnsi="Arial" w:cs="Arial"/>
          <w:sz w:val="24"/>
        </w:rPr>
        <w:t>Commentary on Mark 13:1-8</w:t>
      </w:r>
    </w:p>
    <w:p w14:paraId="2870ADB5" w14:textId="0D500F41" w:rsidR="0034656E" w:rsidRDefault="0016457E" w:rsidP="0016457E">
      <w:pPr>
        <w:pStyle w:val="NoSpacing"/>
        <w:rPr>
          <w:rFonts w:ascii="Arial" w:hAnsi="Arial" w:cs="Arial"/>
          <w:sz w:val="24"/>
        </w:rPr>
      </w:pPr>
      <w:r>
        <w:rPr>
          <w:rFonts w:ascii="Arial" w:hAnsi="Arial" w:cs="Arial"/>
          <w:sz w:val="24"/>
        </w:rPr>
        <w:t xml:space="preserve">     </w:t>
      </w:r>
      <w:r w:rsidRPr="0016457E">
        <w:rPr>
          <w:rFonts w:ascii="Arial" w:hAnsi="Arial" w:cs="Arial"/>
          <w:sz w:val="24"/>
        </w:rPr>
        <w:t>Samuel Cruz</w:t>
      </w:r>
    </w:p>
    <w:p w14:paraId="4023216F" w14:textId="77777777" w:rsidR="002270CF" w:rsidRDefault="002270CF" w:rsidP="002270CF">
      <w:pPr>
        <w:pStyle w:val="NoSpacing"/>
        <w:rPr>
          <w:rFonts w:ascii="Arial" w:hAnsi="Arial" w:cs="Arial"/>
          <w:sz w:val="24"/>
        </w:rPr>
      </w:pPr>
    </w:p>
    <w:p w14:paraId="16979B10" w14:textId="4F0AC179" w:rsidR="00220C5C" w:rsidRDefault="00220C5C" w:rsidP="00220C5C">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04AB5D8C" w14:textId="77777777" w:rsidR="004B0018" w:rsidRPr="004B0018" w:rsidRDefault="0099415C" w:rsidP="004B0018">
      <w:pPr>
        <w:pStyle w:val="NoSpacing"/>
        <w:rPr>
          <w:rFonts w:ascii="Arial" w:hAnsi="Arial" w:cs="Arial"/>
          <w:sz w:val="24"/>
        </w:rPr>
      </w:pPr>
      <w:r>
        <w:rPr>
          <w:rFonts w:ascii="Arial" w:hAnsi="Arial" w:cs="Arial"/>
          <w:sz w:val="24"/>
        </w:rPr>
        <w:t xml:space="preserve">     </w:t>
      </w:r>
      <w:r w:rsidR="004B0018" w:rsidRPr="004B0018">
        <w:rPr>
          <w:rFonts w:ascii="Arial" w:hAnsi="Arial" w:cs="Arial"/>
          <w:sz w:val="24"/>
        </w:rPr>
        <w:t>Twenty-fifth Sunday after Pentecost</w:t>
      </w:r>
    </w:p>
    <w:p w14:paraId="3D30705E" w14:textId="5B5CE650" w:rsidR="004B0018" w:rsidRPr="004B0018" w:rsidRDefault="004B0018" w:rsidP="004B0018">
      <w:pPr>
        <w:pStyle w:val="NoSpacing"/>
        <w:rPr>
          <w:rFonts w:ascii="Arial" w:hAnsi="Arial" w:cs="Arial"/>
          <w:sz w:val="24"/>
        </w:rPr>
      </w:pPr>
      <w:r>
        <w:rPr>
          <w:rFonts w:ascii="Arial" w:hAnsi="Arial" w:cs="Arial"/>
          <w:sz w:val="24"/>
        </w:rPr>
        <w:t xml:space="preserve">     </w:t>
      </w:r>
      <w:r w:rsidRPr="004B0018">
        <w:rPr>
          <w:rFonts w:ascii="Arial" w:hAnsi="Arial" w:cs="Arial"/>
          <w:sz w:val="24"/>
        </w:rPr>
        <w:t>Our own “Little Apocalypse,” or end to the “before times”</w:t>
      </w:r>
    </w:p>
    <w:p w14:paraId="06539BF2" w14:textId="7FB5F237" w:rsidR="004B0018" w:rsidRPr="004B0018" w:rsidRDefault="004B0018" w:rsidP="004B0018">
      <w:pPr>
        <w:pStyle w:val="NoSpacing"/>
        <w:rPr>
          <w:rFonts w:ascii="Arial" w:hAnsi="Arial" w:cs="Arial"/>
          <w:sz w:val="24"/>
        </w:rPr>
      </w:pPr>
      <w:r>
        <w:rPr>
          <w:rFonts w:ascii="Arial" w:hAnsi="Arial" w:cs="Arial"/>
          <w:sz w:val="24"/>
        </w:rPr>
        <w:t xml:space="preserve">     </w:t>
      </w:r>
      <w:r w:rsidRPr="004B0018">
        <w:rPr>
          <w:rFonts w:ascii="Arial" w:hAnsi="Arial" w:cs="Arial"/>
          <w:sz w:val="24"/>
        </w:rPr>
        <w:t>November 14, 2021</w:t>
      </w:r>
    </w:p>
    <w:p w14:paraId="50924591" w14:textId="23097B83" w:rsidR="004B0018" w:rsidRPr="004B0018" w:rsidRDefault="004B0018" w:rsidP="004B0018">
      <w:pPr>
        <w:pStyle w:val="NoSpacing"/>
        <w:rPr>
          <w:rFonts w:ascii="Arial" w:hAnsi="Arial" w:cs="Arial"/>
          <w:sz w:val="24"/>
        </w:rPr>
      </w:pPr>
      <w:r>
        <w:rPr>
          <w:rFonts w:ascii="Arial" w:hAnsi="Arial" w:cs="Arial"/>
          <w:sz w:val="24"/>
        </w:rPr>
        <w:t xml:space="preserve">     </w:t>
      </w:r>
      <w:r w:rsidRPr="004B0018">
        <w:rPr>
          <w:rFonts w:ascii="Arial" w:hAnsi="Arial" w:cs="Arial"/>
          <w:sz w:val="24"/>
        </w:rPr>
        <w:t>Commentary on Mark 13:1-8</w:t>
      </w:r>
    </w:p>
    <w:p w14:paraId="05834737" w14:textId="225EAAC7" w:rsidR="00284F21" w:rsidRDefault="004B0018" w:rsidP="004B0018">
      <w:pPr>
        <w:pStyle w:val="NoSpacing"/>
        <w:rPr>
          <w:rFonts w:ascii="Arial" w:hAnsi="Arial" w:cs="Arial"/>
          <w:sz w:val="24"/>
        </w:rPr>
      </w:pPr>
      <w:r>
        <w:rPr>
          <w:rFonts w:ascii="Arial" w:hAnsi="Arial" w:cs="Arial"/>
          <w:sz w:val="24"/>
        </w:rPr>
        <w:t xml:space="preserve">     </w:t>
      </w:r>
      <w:r w:rsidRPr="004B0018">
        <w:rPr>
          <w:rFonts w:ascii="Arial" w:hAnsi="Arial" w:cs="Arial"/>
          <w:sz w:val="24"/>
        </w:rPr>
        <w:t>Amanda Brobst-Renaud</w:t>
      </w:r>
    </w:p>
    <w:p w14:paraId="2307C8D5" w14:textId="77777777" w:rsidR="002D2AE8" w:rsidRDefault="002D2AE8" w:rsidP="002D2AE8">
      <w:pPr>
        <w:pStyle w:val="NoSpacing"/>
        <w:rPr>
          <w:rFonts w:ascii="Arial" w:hAnsi="Arial" w:cs="Arial"/>
          <w:sz w:val="24"/>
        </w:rPr>
      </w:pPr>
    </w:p>
    <w:p w14:paraId="68F9BAE5" w14:textId="51DC24F9" w:rsidR="003A0E68" w:rsidRDefault="00220C5C" w:rsidP="0099415C">
      <w:pPr>
        <w:pStyle w:val="NoSpacing"/>
        <w:rPr>
          <w:rFonts w:ascii="Arial" w:hAnsi="Arial" w:cs="Arial"/>
          <w:sz w:val="24"/>
        </w:rPr>
      </w:pPr>
      <w:r>
        <w:rPr>
          <w:rFonts w:ascii="Arial" w:hAnsi="Arial" w:cs="Arial"/>
          <w:sz w:val="24"/>
        </w:rPr>
        <w:t>(</w:t>
      </w:r>
      <w:r w:rsidR="00491DFB">
        <w:rPr>
          <w:rFonts w:ascii="Arial" w:hAnsi="Arial" w:cs="Arial"/>
          <w:sz w:val="24"/>
        </w:rPr>
        <w:t>6</w:t>
      </w:r>
      <w:r>
        <w:rPr>
          <w:rFonts w:ascii="Arial" w:hAnsi="Arial" w:cs="Arial"/>
          <w:sz w:val="24"/>
        </w:rPr>
        <w:t>)</w:t>
      </w:r>
      <w:r w:rsidR="00363A36">
        <w:rPr>
          <w:rFonts w:ascii="Arial" w:hAnsi="Arial" w:cs="Arial"/>
          <w:sz w:val="24"/>
        </w:rPr>
        <w:t xml:space="preserve"> </w:t>
      </w:r>
      <w:r w:rsidR="008C6462">
        <w:rPr>
          <w:rFonts w:ascii="Arial" w:hAnsi="Arial" w:cs="Arial"/>
          <w:sz w:val="24"/>
        </w:rPr>
        <w:t>WorkingPreacher.org</w:t>
      </w:r>
    </w:p>
    <w:p w14:paraId="58ABFDAD" w14:textId="77777777" w:rsidR="00FE48F1" w:rsidRPr="00FE48F1" w:rsidRDefault="0099415C" w:rsidP="00FE48F1">
      <w:pPr>
        <w:pStyle w:val="NoSpacing"/>
        <w:rPr>
          <w:rFonts w:ascii="Arial" w:hAnsi="Arial" w:cs="Arial"/>
          <w:sz w:val="24"/>
        </w:rPr>
      </w:pPr>
      <w:r>
        <w:rPr>
          <w:rFonts w:ascii="Arial" w:hAnsi="Arial" w:cs="Arial"/>
          <w:sz w:val="24"/>
        </w:rPr>
        <w:t xml:space="preserve">     </w:t>
      </w:r>
      <w:r w:rsidR="00FE48F1" w:rsidRPr="00FE48F1">
        <w:rPr>
          <w:rFonts w:ascii="Arial" w:hAnsi="Arial" w:cs="Arial"/>
          <w:sz w:val="24"/>
        </w:rPr>
        <w:t>Twenty-fifth Sunday after Pentecost</w:t>
      </w:r>
    </w:p>
    <w:p w14:paraId="1D9B5590" w14:textId="77777777" w:rsidR="00FE48F1" w:rsidRDefault="00FE48F1" w:rsidP="00FE48F1">
      <w:pPr>
        <w:pStyle w:val="NoSpacing"/>
        <w:rPr>
          <w:rFonts w:ascii="Arial" w:hAnsi="Arial" w:cs="Arial"/>
          <w:sz w:val="24"/>
        </w:rPr>
      </w:pPr>
      <w:r>
        <w:rPr>
          <w:rFonts w:ascii="Arial" w:hAnsi="Arial" w:cs="Arial"/>
          <w:sz w:val="24"/>
        </w:rPr>
        <w:t xml:space="preserve">     </w:t>
      </w:r>
      <w:r w:rsidRPr="00FE48F1">
        <w:rPr>
          <w:rFonts w:ascii="Arial" w:hAnsi="Arial" w:cs="Arial"/>
          <w:sz w:val="24"/>
        </w:rPr>
        <w:t xml:space="preserve">What do you do when you see someone standing on the sidewalk preaching about </w:t>
      </w:r>
    </w:p>
    <w:p w14:paraId="320B6391" w14:textId="4A64ADE0" w:rsidR="00FE48F1" w:rsidRDefault="00FE48F1" w:rsidP="00FE48F1">
      <w:pPr>
        <w:pStyle w:val="NoSpacing"/>
        <w:rPr>
          <w:rFonts w:ascii="Arial" w:hAnsi="Arial" w:cs="Arial"/>
          <w:sz w:val="24"/>
        </w:rPr>
      </w:pPr>
      <w:r>
        <w:rPr>
          <w:rFonts w:ascii="Arial" w:hAnsi="Arial" w:cs="Arial"/>
          <w:sz w:val="24"/>
        </w:rPr>
        <w:t xml:space="preserve">     </w:t>
      </w:r>
      <w:r w:rsidRPr="00FE48F1">
        <w:rPr>
          <w:rFonts w:ascii="Arial" w:hAnsi="Arial" w:cs="Arial"/>
          <w:sz w:val="24"/>
        </w:rPr>
        <w:t>the end of the world, future destruction, or false messiahs?</w:t>
      </w:r>
    </w:p>
    <w:p w14:paraId="18426448" w14:textId="5151CE50" w:rsidR="00FE48F1" w:rsidRPr="00FE48F1" w:rsidRDefault="00FE48F1" w:rsidP="00FE48F1">
      <w:pPr>
        <w:pStyle w:val="NoSpacing"/>
        <w:rPr>
          <w:rFonts w:ascii="Arial" w:hAnsi="Arial" w:cs="Arial"/>
          <w:sz w:val="24"/>
        </w:rPr>
      </w:pPr>
      <w:r>
        <w:rPr>
          <w:rFonts w:ascii="Arial" w:hAnsi="Arial" w:cs="Arial"/>
          <w:sz w:val="24"/>
        </w:rPr>
        <w:t xml:space="preserve">     </w:t>
      </w:r>
      <w:r w:rsidRPr="00FE48F1">
        <w:rPr>
          <w:rFonts w:ascii="Arial" w:hAnsi="Arial" w:cs="Arial"/>
          <w:sz w:val="24"/>
        </w:rPr>
        <w:t>November 18, 2012</w:t>
      </w:r>
    </w:p>
    <w:p w14:paraId="460DD6BA" w14:textId="04BD10A6" w:rsidR="00FE48F1" w:rsidRPr="00FE48F1" w:rsidRDefault="00FE48F1" w:rsidP="00FE48F1">
      <w:pPr>
        <w:pStyle w:val="NoSpacing"/>
        <w:rPr>
          <w:rFonts w:ascii="Arial" w:hAnsi="Arial" w:cs="Arial"/>
          <w:sz w:val="24"/>
        </w:rPr>
      </w:pPr>
      <w:r>
        <w:rPr>
          <w:rFonts w:ascii="Arial" w:hAnsi="Arial" w:cs="Arial"/>
          <w:sz w:val="24"/>
        </w:rPr>
        <w:t xml:space="preserve">     </w:t>
      </w:r>
      <w:r w:rsidRPr="00FE48F1">
        <w:rPr>
          <w:rFonts w:ascii="Arial" w:hAnsi="Arial" w:cs="Arial"/>
          <w:sz w:val="24"/>
        </w:rPr>
        <w:t>Commentary on Mark 13:1-8</w:t>
      </w:r>
    </w:p>
    <w:p w14:paraId="638D1708" w14:textId="3E71D708" w:rsidR="00914CA7" w:rsidRDefault="00FE48F1" w:rsidP="00FE48F1">
      <w:pPr>
        <w:pStyle w:val="NoSpacing"/>
        <w:rPr>
          <w:rFonts w:ascii="Arial" w:hAnsi="Arial" w:cs="Arial"/>
          <w:sz w:val="24"/>
        </w:rPr>
      </w:pPr>
      <w:r>
        <w:rPr>
          <w:rFonts w:ascii="Arial" w:hAnsi="Arial" w:cs="Arial"/>
          <w:sz w:val="24"/>
        </w:rPr>
        <w:t xml:space="preserve">     </w:t>
      </w:r>
      <w:r w:rsidRPr="00FE48F1">
        <w:rPr>
          <w:rFonts w:ascii="Arial" w:hAnsi="Arial" w:cs="Arial"/>
          <w:sz w:val="24"/>
        </w:rPr>
        <w:t>Micah D. Kiel</w:t>
      </w:r>
    </w:p>
    <w:p w14:paraId="1469A99E" w14:textId="77777777" w:rsidR="0080243C" w:rsidRDefault="0080243C" w:rsidP="008E432A">
      <w:pPr>
        <w:pStyle w:val="NoSpacing"/>
        <w:rPr>
          <w:rFonts w:ascii="Arial" w:hAnsi="Arial" w:cs="Arial"/>
          <w:sz w:val="24"/>
        </w:rPr>
      </w:pPr>
    </w:p>
    <w:p w14:paraId="718BC53C" w14:textId="0D942E39" w:rsidR="008E432A" w:rsidRDefault="008E432A" w:rsidP="008E432A">
      <w:pPr>
        <w:pStyle w:val="NoSpacing"/>
        <w:rPr>
          <w:rFonts w:ascii="Arial" w:hAnsi="Arial" w:cs="Arial"/>
          <w:sz w:val="24"/>
        </w:rPr>
      </w:pPr>
      <w:r>
        <w:rPr>
          <w:rFonts w:ascii="Arial" w:hAnsi="Arial" w:cs="Arial"/>
          <w:sz w:val="24"/>
        </w:rPr>
        <w:t>(7) WorkingPreacher.org</w:t>
      </w:r>
    </w:p>
    <w:p w14:paraId="0030FC37" w14:textId="77777777" w:rsidR="003A428B" w:rsidRPr="003A428B" w:rsidRDefault="008E432A" w:rsidP="003A428B">
      <w:pPr>
        <w:pStyle w:val="NoSpacing"/>
        <w:rPr>
          <w:rFonts w:ascii="Arial" w:hAnsi="Arial" w:cs="Arial"/>
          <w:sz w:val="24"/>
        </w:rPr>
      </w:pPr>
      <w:r>
        <w:rPr>
          <w:rFonts w:ascii="Arial" w:hAnsi="Arial" w:cs="Arial"/>
          <w:sz w:val="24"/>
        </w:rPr>
        <w:t xml:space="preserve">     </w:t>
      </w:r>
      <w:r w:rsidR="003A428B" w:rsidRPr="003A428B">
        <w:rPr>
          <w:rFonts w:ascii="Arial" w:hAnsi="Arial" w:cs="Arial"/>
          <w:sz w:val="24"/>
        </w:rPr>
        <w:t>Twenty-Fourth Sunday after Pentecost</w:t>
      </w:r>
    </w:p>
    <w:p w14:paraId="31825F2B" w14:textId="77777777" w:rsidR="003A428B" w:rsidRDefault="003A428B" w:rsidP="003A428B">
      <w:pPr>
        <w:pStyle w:val="NoSpacing"/>
        <w:rPr>
          <w:rFonts w:ascii="Arial" w:hAnsi="Arial" w:cs="Arial"/>
          <w:sz w:val="24"/>
        </w:rPr>
      </w:pPr>
      <w:r>
        <w:rPr>
          <w:rFonts w:ascii="Arial" w:hAnsi="Arial" w:cs="Arial"/>
          <w:sz w:val="24"/>
        </w:rPr>
        <w:t xml:space="preserve">     </w:t>
      </w:r>
      <w:r w:rsidRPr="003A428B">
        <w:rPr>
          <w:rFonts w:ascii="Arial" w:hAnsi="Arial" w:cs="Arial"/>
          <w:sz w:val="24"/>
        </w:rPr>
        <w:t xml:space="preserve">In the current culture, it’s hard to gauge how people hear the predictions and </w:t>
      </w:r>
    </w:p>
    <w:p w14:paraId="724876C9" w14:textId="3C5F2D2B" w:rsidR="003A428B" w:rsidRPr="003A428B" w:rsidRDefault="003A428B" w:rsidP="003A428B">
      <w:pPr>
        <w:pStyle w:val="NoSpacing"/>
        <w:rPr>
          <w:rFonts w:ascii="Arial" w:hAnsi="Arial" w:cs="Arial"/>
          <w:sz w:val="24"/>
        </w:rPr>
      </w:pPr>
      <w:r>
        <w:rPr>
          <w:rFonts w:ascii="Arial" w:hAnsi="Arial" w:cs="Arial"/>
          <w:sz w:val="24"/>
        </w:rPr>
        <w:t xml:space="preserve">     </w:t>
      </w:r>
      <w:r w:rsidRPr="003A428B">
        <w:rPr>
          <w:rFonts w:ascii="Arial" w:hAnsi="Arial" w:cs="Arial"/>
          <w:sz w:val="24"/>
        </w:rPr>
        <w:t>imagery of apocalyptic literature.</w:t>
      </w:r>
    </w:p>
    <w:p w14:paraId="6101EEAF" w14:textId="72F76703" w:rsidR="003A428B" w:rsidRPr="003A428B" w:rsidRDefault="003A428B" w:rsidP="003A428B">
      <w:pPr>
        <w:pStyle w:val="NoSpacing"/>
        <w:rPr>
          <w:rFonts w:ascii="Arial" w:hAnsi="Arial" w:cs="Arial"/>
          <w:sz w:val="24"/>
        </w:rPr>
      </w:pPr>
      <w:r>
        <w:rPr>
          <w:rFonts w:ascii="Arial" w:hAnsi="Arial" w:cs="Arial"/>
          <w:sz w:val="24"/>
        </w:rPr>
        <w:t xml:space="preserve">     </w:t>
      </w:r>
      <w:r w:rsidRPr="003A428B">
        <w:rPr>
          <w:rFonts w:ascii="Arial" w:hAnsi="Arial" w:cs="Arial"/>
          <w:sz w:val="24"/>
        </w:rPr>
        <w:t>November 15, 2009</w:t>
      </w:r>
    </w:p>
    <w:p w14:paraId="222EACEE" w14:textId="2CE50555" w:rsidR="003A428B" w:rsidRPr="003A428B" w:rsidRDefault="003A428B" w:rsidP="003A428B">
      <w:pPr>
        <w:pStyle w:val="NoSpacing"/>
        <w:rPr>
          <w:rFonts w:ascii="Arial" w:hAnsi="Arial" w:cs="Arial"/>
          <w:sz w:val="24"/>
        </w:rPr>
      </w:pPr>
      <w:r>
        <w:rPr>
          <w:rFonts w:ascii="Arial" w:hAnsi="Arial" w:cs="Arial"/>
          <w:sz w:val="24"/>
        </w:rPr>
        <w:t xml:space="preserve">     </w:t>
      </w:r>
      <w:r w:rsidRPr="003A428B">
        <w:rPr>
          <w:rFonts w:ascii="Arial" w:hAnsi="Arial" w:cs="Arial"/>
          <w:sz w:val="24"/>
        </w:rPr>
        <w:t>Commentary on Mark 13:1-8</w:t>
      </w:r>
    </w:p>
    <w:p w14:paraId="7B0B3835" w14:textId="3A808E03" w:rsidR="008E432A" w:rsidRPr="00101445" w:rsidRDefault="003A428B" w:rsidP="003A428B">
      <w:pPr>
        <w:pStyle w:val="NoSpacing"/>
        <w:rPr>
          <w:rFonts w:ascii="Arial" w:hAnsi="Arial" w:cs="Arial"/>
          <w:sz w:val="24"/>
        </w:rPr>
      </w:pPr>
      <w:r>
        <w:rPr>
          <w:rFonts w:ascii="Arial" w:hAnsi="Arial" w:cs="Arial"/>
          <w:sz w:val="24"/>
        </w:rPr>
        <w:t xml:space="preserve">     </w:t>
      </w:r>
      <w:r w:rsidRPr="003A428B">
        <w:rPr>
          <w:rFonts w:ascii="Arial" w:hAnsi="Arial" w:cs="Arial"/>
          <w:sz w:val="24"/>
        </w:rPr>
        <w:t xml:space="preserve">Henry </w:t>
      </w:r>
      <w:proofErr w:type="spellStart"/>
      <w:r w:rsidRPr="003A428B">
        <w:rPr>
          <w:rFonts w:ascii="Arial" w:hAnsi="Arial" w:cs="Arial"/>
          <w:sz w:val="24"/>
        </w:rPr>
        <w:t>Langknecht</w:t>
      </w:r>
      <w:proofErr w:type="spellEnd"/>
    </w:p>
    <w:p w14:paraId="022A5906" w14:textId="77777777" w:rsidR="0037033B" w:rsidRPr="00101445" w:rsidRDefault="0037033B" w:rsidP="008E432A">
      <w:pPr>
        <w:pStyle w:val="NoSpacing"/>
        <w:rPr>
          <w:rFonts w:ascii="Arial" w:hAnsi="Arial" w:cs="Arial"/>
          <w:sz w:val="24"/>
        </w:rPr>
      </w:pPr>
    </w:p>
    <w:p w14:paraId="31FE98E0" w14:textId="03F8454E" w:rsidR="00491DFB" w:rsidRPr="004B0018" w:rsidRDefault="0037033B" w:rsidP="00D23FDB">
      <w:pPr>
        <w:pStyle w:val="NoSpacing"/>
        <w:rPr>
          <w:rFonts w:ascii="Arial" w:hAnsi="Arial" w:cs="Arial"/>
          <w:sz w:val="24"/>
        </w:rPr>
      </w:pPr>
      <w:r w:rsidRPr="004B0018">
        <w:rPr>
          <w:rFonts w:ascii="Arial" w:hAnsi="Arial" w:cs="Arial"/>
          <w:sz w:val="24"/>
        </w:rPr>
        <w:t xml:space="preserve">(8) </w:t>
      </w:r>
      <w:r w:rsidR="00D23FDB" w:rsidRPr="004B0018">
        <w:rPr>
          <w:rFonts w:ascii="Arial" w:hAnsi="Arial" w:cs="Arial"/>
          <w:sz w:val="24"/>
        </w:rPr>
        <w:t>SermonCentral.com</w:t>
      </w:r>
    </w:p>
    <w:p w14:paraId="4CB80A0C" w14:textId="77777777" w:rsidR="003A428B" w:rsidRPr="003A428B" w:rsidRDefault="00FB6152" w:rsidP="003A428B">
      <w:pPr>
        <w:pStyle w:val="NoSpacing"/>
        <w:rPr>
          <w:rFonts w:ascii="Arial" w:hAnsi="Arial" w:cs="Arial"/>
          <w:sz w:val="24"/>
        </w:rPr>
      </w:pPr>
      <w:r w:rsidRPr="004B0018">
        <w:rPr>
          <w:rFonts w:ascii="Arial" w:hAnsi="Arial" w:cs="Arial"/>
          <w:sz w:val="24"/>
        </w:rPr>
        <w:t xml:space="preserve">     </w:t>
      </w:r>
      <w:r w:rsidR="003A428B" w:rsidRPr="003A428B">
        <w:rPr>
          <w:rFonts w:ascii="Arial" w:hAnsi="Arial" w:cs="Arial"/>
          <w:sz w:val="24"/>
        </w:rPr>
        <w:t xml:space="preserve">Signs Of </w:t>
      </w:r>
      <w:proofErr w:type="gramStart"/>
      <w:r w:rsidR="003A428B" w:rsidRPr="003A428B">
        <w:rPr>
          <w:rFonts w:ascii="Arial" w:hAnsi="Arial" w:cs="Arial"/>
          <w:sz w:val="24"/>
        </w:rPr>
        <w:t>The</w:t>
      </w:r>
      <w:proofErr w:type="gramEnd"/>
      <w:r w:rsidR="003A428B" w:rsidRPr="003A428B">
        <w:rPr>
          <w:rFonts w:ascii="Arial" w:hAnsi="Arial" w:cs="Arial"/>
          <w:sz w:val="24"/>
        </w:rPr>
        <w:t xml:space="preserve"> End Of The Age</w:t>
      </w:r>
    </w:p>
    <w:p w14:paraId="4B665DA1" w14:textId="399F0699" w:rsidR="003A428B" w:rsidRPr="003A428B" w:rsidRDefault="003A428B" w:rsidP="003A428B">
      <w:pPr>
        <w:pStyle w:val="NoSpacing"/>
        <w:rPr>
          <w:rFonts w:ascii="Arial" w:hAnsi="Arial" w:cs="Arial"/>
          <w:sz w:val="24"/>
        </w:rPr>
      </w:pPr>
      <w:r>
        <w:rPr>
          <w:rFonts w:ascii="Arial" w:hAnsi="Arial" w:cs="Arial"/>
          <w:sz w:val="24"/>
        </w:rPr>
        <w:t xml:space="preserve">     </w:t>
      </w:r>
      <w:r w:rsidRPr="003A428B">
        <w:rPr>
          <w:rFonts w:ascii="Arial" w:hAnsi="Arial" w:cs="Arial"/>
          <w:sz w:val="24"/>
        </w:rPr>
        <w:t>Contributed by Rick Bezanson on Jul 29, 2008</w:t>
      </w:r>
    </w:p>
    <w:p w14:paraId="3122B937" w14:textId="515B68CF" w:rsidR="003A428B" w:rsidRPr="003A428B" w:rsidRDefault="003A428B" w:rsidP="003A428B">
      <w:pPr>
        <w:pStyle w:val="NoSpacing"/>
        <w:rPr>
          <w:rFonts w:ascii="Arial" w:hAnsi="Arial" w:cs="Arial"/>
          <w:sz w:val="24"/>
        </w:rPr>
      </w:pPr>
      <w:r>
        <w:rPr>
          <w:rFonts w:ascii="Arial" w:hAnsi="Arial" w:cs="Arial"/>
          <w:sz w:val="24"/>
        </w:rPr>
        <w:t xml:space="preserve">     </w:t>
      </w:r>
      <w:r w:rsidRPr="003A428B">
        <w:rPr>
          <w:rFonts w:ascii="Arial" w:hAnsi="Arial" w:cs="Arial"/>
          <w:sz w:val="24"/>
        </w:rPr>
        <w:t>Scripture: Mark 13:1-8</w:t>
      </w:r>
    </w:p>
    <w:p w14:paraId="1A1D7FC3" w14:textId="7614ED6F" w:rsidR="00B57CC6" w:rsidRPr="004B0018" w:rsidRDefault="003A428B" w:rsidP="003A428B">
      <w:pPr>
        <w:pStyle w:val="NoSpacing"/>
        <w:rPr>
          <w:rFonts w:ascii="Arial" w:hAnsi="Arial" w:cs="Arial"/>
          <w:sz w:val="24"/>
        </w:rPr>
      </w:pPr>
      <w:r>
        <w:rPr>
          <w:rFonts w:ascii="Arial" w:hAnsi="Arial" w:cs="Arial"/>
          <w:sz w:val="24"/>
        </w:rPr>
        <w:t xml:space="preserve">     </w:t>
      </w:r>
      <w:r w:rsidRPr="003A428B">
        <w:rPr>
          <w:rFonts w:ascii="Arial" w:hAnsi="Arial" w:cs="Arial"/>
          <w:sz w:val="24"/>
        </w:rPr>
        <w:t>Denomination: Lutheran</w:t>
      </w:r>
    </w:p>
    <w:p w14:paraId="30A33996" w14:textId="77777777" w:rsidR="00FB6152" w:rsidRPr="004B0018" w:rsidRDefault="00FB6152" w:rsidP="00FB6152">
      <w:pPr>
        <w:pStyle w:val="NoSpacing"/>
        <w:rPr>
          <w:rFonts w:ascii="Arial" w:hAnsi="Arial" w:cs="Arial"/>
          <w:sz w:val="24"/>
        </w:rPr>
      </w:pPr>
    </w:p>
    <w:p w14:paraId="1CE1764D" w14:textId="6D9DE70F" w:rsidR="00F37DD4" w:rsidRPr="004B0018" w:rsidRDefault="00491DFB" w:rsidP="009F3D26">
      <w:pPr>
        <w:pStyle w:val="NoSpacing"/>
        <w:rPr>
          <w:rFonts w:ascii="Arial" w:hAnsi="Arial" w:cs="Arial"/>
          <w:sz w:val="24"/>
        </w:rPr>
      </w:pPr>
      <w:r w:rsidRPr="004B0018">
        <w:rPr>
          <w:rFonts w:ascii="Arial" w:hAnsi="Arial" w:cs="Arial"/>
          <w:sz w:val="24"/>
        </w:rPr>
        <w:t>(</w:t>
      </w:r>
      <w:r w:rsidR="00FB6152" w:rsidRPr="004B0018">
        <w:rPr>
          <w:rFonts w:ascii="Arial" w:hAnsi="Arial" w:cs="Arial"/>
          <w:sz w:val="24"/>
        </w:rPr>
        <w:t>9</w:t>
      </w:r>
      <w:r w:rsidRPr="004B0018">
        <w:rPr>
          <w:rFonts w:ascii="Arial" w:hAnsi="Arial" w:cs="Arial"/>
          <w:sz w:val="24"/>
        </w:rPr>
        <w:t>) SermonCentral.com</w:t>
      </w:r>
    </w:p>
    <w:p w14:paraId="1E361BC6" w14:textId="77777777" w:rsidR="005A3B76" w:rsidRPr="005A3B76" w:rsidRDefault="00491DFB" w:rsidP="005A3B76">
      <w:pPr>
        <w:pStyle w:val="NoSpacing"/>
        <w:rPr>
          <w:rFonts w:ascii="Arial" w:hAnsi="Arial" w:cs="Arial"/>
          <w:sz w:val="24"/>
        </w:rPr>
      </w:pPr>
      <w:r w:rsidRPr="004B0018">
        <w:rPr>
          <w:rFonts w:ascii="Arial" w:hAnsi="Arial" w:cs="Arial"/>
          <w:sz w:val="24"/>
        </w:rPr>
        <w:t xml:space="preserve">    </w:t>
      </w:r>
      <w:r w:rsidR="00B57CC6" w:rsidRPr="004B0018">
        <w:rPr>
          <w:rFonts w:ascii="Arial" w:hAnsi="Arial" w:cs="Arial"/>
          <w:sz w:val="24"/>
        </w:rPr>
        <w:t xml:space="preserve"> </w:t>
      </w:r>
      <w:r w:rsidR="005A3B76" w:rsidRPr="005A3B76">
        <w:rPr>
          <w:rFonts w:ascii="Arial" w:hAnsi="Arial" w:cs="Arial"/>
          <w:sz w:val="24"/>
        </w:rPr>
        <w:t xml:space="preserve">Living In </w:t>
      </w:r>
      <w:proofErr w:type="gramStart"/>
      <w:r w:rsidR="005A3B76" w:rsidRPr="005A3B76">
        <w:rPr>
          <w:rFonts w:ascii="Arial" w:hAnsi="Arial" w:cs="Arial"/>
          <w:sz w:val="24"/>
        </w:rPr>
        <w:t>A</w:t>
      </w:r>
      <w:proofErr w:type="gramEnd"/>
      <w:r w:rsidR="005A3B76" w:rsidRPr="005A3B76">
        <w:rPr>
          <w:rFonts w:ascii="Arial" w:hAnsi="Arial" w:cs="Arial"/>
          <w:sz w:val="24"/>
        </w:rPr>
        <w:t xml:space="preserve"> Broken World Series</w:t>
      </w:r>
    </w:p>
    <w:p w14:paraId="1CD43E4B" w14:textId="36A547A3" w:rsidR="005A3B76" w:rsidRPr="005A3B76" w:rsidRDefault="005A3B76" w:rsidP="005A3B76">
      <w:pPr>
        <w:pStyle w:val="NoSpacing"/>
        <w:rPr>
          <w:rFonts w:ascii="Arial" w:hAnsi="Arial" w:cs="Arial"/>
          <w:sz w:val="24"/>
        </w:rPr>
      </w:pPr>
      <w:r>
        <w:rPr>
          <w:rFonts w:ascii="Arial" w:hAnsi="Arial" w:cs="Arial"/>
          <w:sz w:val="24"/>
        </w:rPr>
        <w:t xml:space="preserve">     </w:t>
      </w:r>
      <w:r w:rsidRPr="005A3B76">
        <w:rPr>
          <w:rFonts w:ascii="Arial" w:hAnsi="Arial" w:cs="Arial"/>
          <w:sz w:val="24"/>
        </w:rPr>
        <w:t>Contributed by Kevin Ruffcorn on Nov 17, 2009</w:t>
      </w:r>
    </w:p>
    <w:p w14:paraId="1566820A" w14:textId="308DB1EE" w:rsidR="005A3B76" w:rsidRPr="005A3B76" w:rsidRDefault="005A3B76" w:rsidP="005A3B76">
      <w:pPr>
        <w:pStyle w:val="NoSpacing"/>
        <w:rPr>
          <w:rFonts w:ascii="Arial" w:hAnsi="Arial" w:cs="Arial"/>
          <w:sz w:val="24"/>
        </w:rPr>
      </w:pPr>
      <w:r>
        <w:rPr>
          <w:rFonts w:ascii="Arial" w:hAnsi="Arial" w:cs="Arial"/>
          <w:sz w:val="24"/>
        </w:rPr>
        <w:t xml:space="preserve">     </w:t>
      </w:r>
      <w:r w:rsidRPr="005A3B76">
        <w:rPr>
          <w:rFonts w:ascii="Arial" w:hAnsi="Arial" w:cs="Arial"/>
          <w:sz w:val="24"/>
        </w:rPr>
        <w:t>Scripture: Mark 13:1-8, Mark 13:1-13, Mark 13:1</w:t>
      </w:r>
    </w:p>
    <w:p w14:paraId="71262051" w14:textId="5F0BD1D3" w:rsidR="0073410A" w:rsidRPr="004B0018" w:rsidRDefault="005A3B76" w:rsidP="00D0300E">
      <w:pPr>
        <w:pStyle w:val="NoSpacing"/>
        <w:rPr>
          <w:rFonts w:ascii="Arial" w:hAnsi="Arial" w:cs="Arial"/>
          <w:sz w:val="24"/>
        </w:rPr>
      </w:pPr>
      <w:r>
        <w:rPr>
          <w:rFonts w:ascii="Arial" w:hAnsi="Arial" w:cs="Arial"/>
          <w:sz w:val="24"/>
        </w:rPr>
        <w:t xml:space="preserve">     </w:t>
      </w:r>
      <w:r w:rsidRPr="005A3B76">
        <w:rPr>
          <w:rFonts w:ascii="Arial" w:hAnsi="Arial" w:cs="Arial"/>
          <w:sz w:val="24"/>
        </w:rPr>
        <w:t>Denomination: Lutheran</w:t>
      </w:r>
      <w:r w:rsidR="0073410A" w:rsidRPr="004B0018">
        <w:rPr>
          <w:rFonts w:ascii="Arial" w:hAnsi="Arial" w:cs="Arial"/>
          <w:sz w:val="24"/>
        </w:rPr>
        <w:t xml:space="preserve">       </w:t>
      </w:r>
    </w:p>
    <w:p w14:paraId="67D731A5" w14:textId="77777777" w:rsidR="00DE0CFF" w:rsidRPr="004B0018" w:rsidRDefault="00DE0CFF" w:rsidP="00DE0CFF">
      <w:pPr>
        <w:pStyle w:val="NoSpacing"/>
        <w:rPr>
          <w:rFonts w:ascii="Arial" w:hAnsi="Arial" w:cs="Arial"/>
          <w:sz w:val="24"/>
        </w:rPr>
      </w:pPr>
    </w:p>
    <w:p w14:paraId="12AEE473" w14:textId="1EC624BF" w:rsidR="00D0300E" w:rsidRPr="00D0300E" w:rsidRDefault="00D23FDB" w:rsidP="00D0300E">
      <w:pPr>
        <w:pStyle w:val="NoSpacing"/>
        <w:rPr>
          <w:rFonts w:ascii="Arial" w:hAnsi="Arial" w:cs="Arial"/>
          <w:b/>
          <w:bCs/>
          <w:sz w:val="24"/>
          <w:u w:val="single"/>
        </w:rPr>
      </w:pPr>
      <w:r>
        <w:rPr>
          <w:rFonts w:ascii="Arial" w:hAnsi="Arial" w:cs="Arial"/>
          <w:b/>
          <w:bCs/>
          <w:sz w:val="24"/>
          <w:u w:val="single"/>
        </w:rPr>
        <w:t>Mark</w:t>
      </w:r>
      <w:r w:rsidR="007453C6" w:rsidRPr="00F9198F">
        <w:rPr>
          <w:rFonts w:ascii="Arial" w:hAnsi="Arial" w:cs="Arial"/>
          <w:b/>
          <w:bCs/>
          <w:sz w:val="24"/>
          <w:u w:val="single"/>
        </w:rPr>
        <w:t xml:space="preserve"> </w:t>
      </w:r>
      <w:r w:rsidR="007453C6">
        <w:rPr>
          <w:rFonts w:ascii="Arial" w:hAnsi="Arial" w:cs="Arial"/>
          <w:b/>
          <w:bCs/>
          <w:sz w:val="24"/>
          <w:u w:val="single"/>
        </w:rPr>
        <w:t>1</w:t>
      </w:r>
      <w:r w:rsidR="00D0300E">
        <w:rPr>
          <w:rFonts w:ascii="Arial" w:hAnsi="Arial" w:cs="Arial"/>
          <w:b/>
          <w:bCs/>
          <w:sz w:val="24"/>
          <w:u w:val="single"/>
        </w:rPr>
        <w:t>3</w:t>
      </w:r>
      <w:r w:rsidR="007453C6" w:rsidRPr="00F9198F">
        <w:rPr>
          <w:rFonts w:ascii="Arial" w:hAnsi="Arial" w:cs="Arial"/>
          <w:b/>
          <w:bCs/>
          <w:sz w:val="24"/>
          <w:u w:val="single"/>
        </w:rPr>
        <w:t>:</w:t>
      </w:r>
      <w:r w:rsidR="00D0300E">
        <w:rPr>
          <w:rFonts w:ascii="Arial" w:hAnsi="Arial" w:cs="Arial"/>
          <w:b/>
          <w:bCs/>
          <w:sz w:val="24"/>
          <w:u w:val="single"/>
        </w:rPr>
        <w:t>1-</w:t>
      </w:r>
      <w:r>
        <w:rPr>
          <w:rFonts w:ascii="Arial" w:hAnsi="Arial" w:cs="Arial"/>
          <w:b/>
          <w:bCs/>
          <w:sz w:val="24"/>
          <w:u w:val="single"/>
        </w:rPr>
        <w:t>8</w:t>
      </w:r>
      <w:r w:rsidR="007453C6" w:rsidRPr="00F9198F">
        <w:rPr>
          <w:rFonts w:ascii="Arial" w:hAnsi="Arial" w:cs="Arial"/>
          <w:b/>
          <w:bCs/>
          <w:sz w:val="24"/>
          <w:u w:val="single"/>
        </w:rPr>
        <w:t xml:space="preserve"> (NRSV</w:t>
      </w:r>
      <w:r w:rsidR="007453C6">
        <w:rPr>
          <w:rFonts w:ascii="Arial" w:hAnsi="Arial" w:cs="Arial"/>
          <w:b/>
          <w:bCs/>
          <w:sz w:val="24"/>
          <w:u w:val="single"/>
        </w:rPr>
        <w:t>UE</w:t>
      </w:r>
      <w:r w:rsidR="007453C6" w:rsidRPr="00F9198F">
        <w:rPr>
          <w:rFonts w:ascii="Arial" w:hAnsi="Arial" w:cs="Arial"/>
          <w:b/>
          <w:bCs/>
          <w:sz w:val="24"/>
          <w:u w:val="single"/>
        </w:rPr>
        <w:t>)</w:t>
      </w:r>
    </w:p>
    <w:p w14:paraId="4FF519AB" w14:textId="77777777" w:rsidR="00D0300E" w:rsidRPr="00D0300E" w:rsidRDefault="00D0300E" w:rsidP="00D0300E">
      <w:pPr>
        <w:pStyle w:val="NoSpacing"/>
        <w:rPr>
          <w:rFonts w:ascii="Arial" w:hAnsi="Arial" w:cs="Arial"/>
          <w:sz w:val="24"/>
          <w:szCs w:val="24"/>
        </w:rPr>
      </w:pPr>
      <w:r w:rsidRPr="00D0300E">
        <w:rPr>
          <w:rFonts w:ascii="Arial" w:hAnsi="Arial" w:cs="Arial"/>
          <w:sz w:val="24"/>
          <w:szCs w:val="24"/>
        </w:rPr>
        <w:t xml:space="preserve">     In the last week of his life, Jesus warned his disciples concerning trials that were </w:t>
      </w:r>
    </w:p>
    <w:p w14:paraId="08E68C31" w14:textId="77777777" w:rsidR="00D0300E" w:rsidRPr="00D0300E" w:rsidRDefault="00D0300E" w:rsidP="00D0300E">
      <w:pPr>
        <w:pStyle w:val="NoSpacing"/>
        <w:rPr>
          <w:rFonts w:ascii="Arial" w:hAnsi="Arial" w:cs="Arial"/>
          <w:sz w:val="24"/>
          <w:szCs w:val="24"/>
        </w:rPr>
      </w:pPr>
      <w:r w:rsidRPr="00D0300E">
        <w:rPr>
          <w:rFonts w:ascii="Arial" w:hAnsi="Arial" w:cs="Arial"/>
          <w:sz w:val="24"/>
          <w:szCs w:val="24"/>
        </w:rPr>
        <w:t xml:space="preserve">     to come upon them and upon the world. He exhorts the listener: Do not be </w:t>
      </w:r>
    </w:p>
    <w:p w14:paraId="16374B36" w14:textId="7B55C102" w:rsidR="00D0300E" w:rsidRPr="00D0300E" w:rsidRDefault="00D0300E" w:rsidP="00D0300E">
      <w:pPr>
        <w:pStyle w:val="NoSpacing"/>
        <w:rPr>
          <w:rFonts w:ascii="Arial" w:hAnsi="Arial" w:cs="Arial"/>
          <w:sz w:val="24"/>
          <w:szCs w:val="24"/>
        </w:rPr>
      </w:pPr>
      <w:r w:rsidRPr="00D0300E">
        <w:rPr>
          <w:rFonts w:ascii="Arial" w:hAnsi="Arial" w:cs="Arial"/>
          <w:sz w:val="24"/>
          <w:szCs w:val="24"/>
        </w:rPr>
        <w:t xml:space="preserve">     alarmed.</w:t>
      </w:r>
    </w:p>
    <w:p w14:paraId="624D188D" w14:textId="77777777" w:rsidR="00D0300E" w:rsidRPr="00D0300E" w:rsidRDefault="00D0300E" w:rsidP="00D0300E">
      <w:pPr>
        <w:pStyle w:val="NoSpacing"/>
        <w:rPr>
          <w:rFonts w:ascii="Arial" w:hAnsi="Arial" w:cs="Arial"/>
          <w:sz w:val="24"/>
          <w:szCs w:val="24"/>
        </w:rPr>
      </w:pPr>
    </w:p>
    <w:p w14:paraId="42B3D36E" w14:textId="540D9CD9" w:rsidR="00D0300E" w:rsidRPr="00284B30" w:rsidRDefault="00D0300E" w:rsidP="00D0300E">
      <w:pPr>
        <w:pStyle w:val="NoSpacing"/>
        <w:rPr>
          <w:rFonts w:ascii="Arial" w:hAnsi="Arial" w:cs="Arial"/>
          <w:sz w:val="24"/>
          <w:szCs w:val="24"/>
        </w:rPr>
      </w:pPr>
      <w:r>
        <w:rPr>
          <w:rFonts w:ascii="Arial" w:hAnsi="Arial" w:cs="Arial"/>
          <w:sz w:val="24"/>
          <w:szCs w:val="24"/>
        </w:rPr>
        <w:t xml:space="preserve">     </w:t>
      </w:r>
      <w:r w:rsidRPr="00284B30">
        <w:rPr>
          <w:rFonts w:ascii="Arial" w:hAnsi="Arial" w:cs="Arial"/>
          <w:sz w:val="24"/>
          <w:szCs w:val="24"/>
        </w:rPr>
        <w:t xml:space="preserve">1 As [Jesus] came out of the temple, one of his disciples said to him, “Look, </w:t>
      </w:r>
    </w:p>
    <w:p w14:paraId="07C3069F" w14:textId="77777777" w:rsidR="00D0300E" w:rsidRPr="00284B30" w:rsidRDefault="00D0300E" w:rsidP="00D0300E">
      <w:pPr>
        <w:pStyle w:val="NoSpacing"/>
        <w:rPr>
          <w:rFonts w:ascii="Arial" w:hAnsi="Arial" w:cs="Arial"/>
          <w:sz w:val="24"/>
          <w:szCs w:val="24"/>
        </w:rPr>
      </w:pPr>
      <w:r w:rsidRPr="00284B30">
        <w:rPr>
          <w:rFonts w:ascii="Arial" w:hAnsi="Arial" w:cs="Arial"/>
          <w:sz w:val="24"/>
          <w:szCs w:val="24"/>
        </w:rPr>
        <w:t xml:space="preserve">     Teacher, what large stones and what large buildings!” 2 Then Jesus asked him, </w:t>
      </w:r>
    </w:p>
    <w:p w14:paraId="5FE1A534" w14:textId="77777777" w:rsidR="00D0300E" w:rsidRPr="00284B30" w:rsidRDefault="00D0300E" w:rsidP="00D0300E">
      <w:pPr>
        <w:pStyle w:val="NoSpacing"/>
        <w:rPr>
          <w:rFonts w:ascii="Arial" w:hAnsi="Arial" w:cs="Arial"/>
          <w:sz w:val="24"/>
          <w:szCs w:val="24"/>
        </w:rPr>
      </w:pPr>
      <w:r w:rsidRPr="00284B30">
        <w:rPr>
          <w:rFonts w:ascii="Arial" w:hAnsi="Arial" w:cs="Arial"/>
          <w:sz w:val="24"/>
          <w:szCs w:val="24"/>
        </w:rPr>
        <w:t xml:space="preserve">     “Do you see these great buildings? Not one stone will be left here upon another; </w:t>
      </w:r>
    </w:p>
    <w:p w14:paraId="6E8B9281" w14:textId="77777777" w:rsidR="00D0300E" w:rsidRPr="00D0300E" w:rsidRDefault="00D0300E" w:rsidP="00D0300E">
      <w:pPr>
        <w:pStyle w:val="NoSpacing"/>
        <w:rPr>
          <w:rFonts w:ascii="Arial" w:hAnsi="Arial" w:cs="Arial"/>
          <w:sz w:val="24"/>
          <w:szCs w:val="24"/>
        </w:rPr>
      </w:pPr>
      <w:r w:rsidRPr="00284B30">
        <w:rPr>
          <w:rFonts w:ascii="Arial" w:hAnsi="Arial" w:cs="Arial"/>
          <w:sz w:val="24"/>
          <w:szCs w:val="24"/>
        </w:rPr>
        <w:t xml:space="preserve">     all will be thrown down.”</w:t>
      </w:r>
    </w:p>
    <w:p w14:paraId="7B805E2A" w14:textId="77777777" w:rsidR="00D0300E" w:rsidRPr="00D0300E" w:rsidRDefault="00D0300E" w:rsidP="00D0300E">
      <w:pPr>
        <w:pStyle w:val="NoSpacing"/>
        <w:rPr>
          <w:rFonts w:ascii="Arial" w:hAnsi="Arial" w:cs="Arial"/>
          <w:sz w:val="24"/>
          <w:szCs w:val="24"/>
        </w:rPr>
      </w:pPr>
      <w:r w:rsidRPr="00D0300E">
        <w:rPr>
          <w:rFonts w:ascii="Arial" w:hAnsi="Arial" w:cs="Arial"/>
          <w:sz w:val="24"/>
          <w:szCs w:val="24"/>
        </w:rPr>
        <w:t xml:space="preserve">  </w:t>
      </w:r>
    </w:p>
    <w:p w14:paraId="06A9627A" w14:textId="77777777" w:rsidR="00D0300E" w:rsidRPr="00D0300E" w:rsidRDefault="00D0300E" w:rsidP="00D0300E">
      <w:pPr>
        <w:pStyle w:val="NoSpacing"/>
        <w:rPr>
          <w:rFonts w:ascii="Arial" w:hAnsi="Arial" w:cs="Arial"/>
          <w:sz w:val="24"/>
          <w:szCs w:val="24"/>
        </w:rPr>
      </w:pPr>
      <w:r w:rsidRPr="00D0300E">
        <w:rPr>
          <w:rFonts w:ascii="Arial" w:hAnsi="Arial" w:cs="Arial"/>
          <w:sz w:val="24"/>
          <w:szCs w:val="24"/>
        </w:rPr>
        <w:t xml:space="preserve">     3 When he was sitting on the Mount of Olives opposite the temple, Peter, James, </w:t>
      </w:r>
    </w:p>
    <w:p w14:paraId="2B33A77B" w14:textId="77777777" w:rsidR="00D0300E" w:rsidRPr="00D0300E" w:rsidRDefault="00D0300E" w:rsidP="00D0300E">
      <w:pPr>
        <w:pStyle w:val="NoSpacing"/>
        <w:rPr>
          <w:rFonts w:ascii="Arial" w:hAnsi="Arial" w:cs="Arial"/>
          <w:sz w:val="24"/>
          <w:szCs w:val="24"/>
        </w:rPr>
      </w:pPr>
      <w:r w:rsidRPr="00D0300E">
        <w:rPr>
          <w:rFonts w:ascii="Arial" w:hAnsi="Arial" w:cs="Arial"/>
          <w:sz w:val="24"/>
          <w:szCs w:val="24"/>
        </w:rPr>
        <w:t xml:space="preserve">     John, and Andrew </w:t>
      </w:r>
      <w:r w:rsidRPr="00182C55">
        <w:rPr>
          <w:rFonts w:ascii="Arial" w:hAnsi="Arial" w:cs="Arial"/>
          <w:sz w:val="24"/>
          <w:szCs w:val="24"/>
        </w:rPr>
        <w:t>asked him privately</w:t>
      </w:r>
      <w:r w:rsidRPr="00D0300E">
        <w:rPr>
          <w:rFonts w:ascii="Arial" w:hAnsi="Arial" w:cs="Arial"/>
          <w:sz w:val="24"/>
          <w:szCs w:val="24"/>
        </w:rPr>
        <w:t xml:space="preserve">, 4 “Tell us, when will this be, and what will </w:t>
      </w:r>
    </w:p>
    <w:p w14:paraId="77ACE642" w14:textId="77777777" w:rsidR="00D0300E" w:rsidRPr="00D0300E" w:rsidRDefault="00D0300E" w:rsidP="00D0300E">
      <w:pPr>
        <w:pStyle w:val="NoSpacing"/>
        <w:rPr>
          <w:rFonts w:ascii="Arial" w:hAnsi="Arial" w:cs="Arial"/>
          <w:sz w:val="24"/>
          <w:szCs w:val="24"/>
        </w:rPr>
      </w:pPr>
      <w:r w:rsidRPr="00D0300E">
        <w:rPr>
          <w:rFonts w:ascii="Arial" w:hAnsi="Arial" w:cs="Arial"/>
          <w:sz w:val="24"/>
          <w:szCs w:val="24"/>
        </w:rPr>
        <w:t xml:space="preserve">     be the sign that all these things are about to be accomplished?” 5 Then Jesus </w:t>
      </w:r>
    </w:p>
    <w:p w14:paraId="3F0A643E" w14:textId="77777777" w:rsidR="00D0300E" w:rsidRPr="00D0300E" w:rsidRDefault="00D0300E" w:rsidP="00D0300E">
      <w:pPr>
        <w:pStyle w:val="NoSpacing"/>
        <w:rPr>
          <w:rFonts w:ascii="Arial" w:hAnsi="Arial" w:cs="Arial"/>
          <w:sz w:val="24"/>
          <w:szCs w:val="24"/>
        </w:rPr>
      </w:pPr>
      <w:r w:rsidRPr="00D0300E">
        <w:rPr>
          <w:rFonts w:ascii="Arial" w:hAnsi="Arial" w:cs="Arial"/>
          <w:sz w:val="24"/>
          <w:szCs w:val="24"/>
        </w:rPr>
        <w:t xml:space="preserve">     began to say to them, “Beware that no one leads you astray. 6 Many will come in </w:t>
      </w:r>
    </w:p>
    <w:p w14:paraId="0CB47884" w14:textId="77777777" w:rsidR="00D0300E" w:rsidRPr="00D0300E" w:rsidRDefault="00D0300E" w:rsidP="00D0300E">
      <w:pPr>
        <w:pStyle w:val="NoSpacing"/>
        <w:rPr>
          <w:rFonts w:ascii="Arial" w:hAnsi="Arial" w:cs="Arial"/>
          <w:sz w:val="24"/>
          <w:szCs w:val="24"/>
        </w:rPr>
      </w:pPr>
      <w:r w:rsidRPr="00D0300E">
        <w:rPr>
          <w:rFonts w:ascii="Arial" w:hAnsi="Arial" w:cs="Arial"/>
          <w:sz w:val="24"/>
          <w:szCs w:val="24"/>
        </w:rPr>
        <w:t xml:space="preserve">     my name and say, ‘I am he!’ and they will lead many astray. 7 When you hear of </w:t>
      </w:r>
    </w:p>
    <w:p w14:paraId="02801934" w14:textId="77777777" w:rsidR="00D0300E" w:rsidRPr="00D0300E" w:rsidRDefault="00D0300E" w:rsidP="00D0300E">
      <w:pPr>
        <w:pStyle w:val="NoSpacing"/>
        <w:rPr>
          <w:rFonts w:ascii="Arial" w:hAnsi="Arial" w:cs="Arial"/>
          <w:sz w:val="24"/>
          <w:szCs w:val="24"/>
        </w:rPr>
      </w:pPr>
      <w:r w:rsidRPr="00D0300E">
        <w:rPr>
          <w:rFonts w:ascii="Arial" w:hAnsi="Arial" w:cs="Arial"/>
          <w:sz w:val="24"/>
          <w:szCs w:val="24"/>
        </w:rPr>
        <w:t xml:space="preserve">     wars and rumors of wars</w:t>
      </w:r>
      <w:r w:rsidRPr="00182C55">
        <w:rPr>
          <w:rFonts w:ascii="Arial" w:hAnsi="Arial" w:cs="Arial"/>
          <w:sz w:val="24"/>
          <w:szCs w:val="24"/>
        </w:rPr>
        <w:t xml:space="preserve">, </w:t>
      </w:r>
      <w:r w:rsidRPr="008B02BF">
        <w:rPr>
          <w:rFonts w:ascii="Arial" w:hAnsi="Arial" w:cs="Arial"/>
          <w:sz w:val="24"/>
          <w:szCs w:val="24"/>
        </w:rPr>
        <w:t>do not be alarmed; this must take place,</w:t>
      </w:r>
      <w:r w:rsidRPr="00D0300E">
        <w:rPr>
          <w:rFonts w:ascii="Arial" w:hAnsi="Arial" w:cs="Arial"/>
          <w:sz w:val="24"/>
          <w:szCs w:val="24"/>
        </w:rPr>
        <w:t xml:space="preserve"> but the end is </w:t>
      </w:r>
    </w:p>
    <w:p w14:paraId="07538AAE" w14:textId="77777777" w:rsidR="00D0300E" w:rsidRPr="00D0300E" w:rsidRDefault="00D0300E" w:rsidP="00D0300E">
      <w:pPr>
        <w:pStyle w:val="NoSpacing"/>
        <w:rPr>
          <w:rFonts w:ascii="Arial" w:hAnsi="Arial" w:cs="Arial"/>
          <w:sz w:val="24"/>
          <w:szCs w:val="24"/>
        </w:rPr>
      </w:pPr>
      <w:r w:rsidRPr="00D0300E">
        <w:rPr>
          <w:rFonts w:ascii="Arial" w:hAnsi="Arial" w:cs="Arial"/>
          <w:sz w:val="24"/>
          <w:szCs w:val="24"/>
        </w:rPr>
        <w:t xml:space="preserve">     still to come. 8 For nation will rise against nation and kingdom against kingdom; </w:t>
      </w:r>
    </w:p>
    <w:p w14:paraId="2AFBDDD3" w14:textId="77777777" w:rsidR="00D0300E" w:rsidRPr="00182C55" w:rsidRDefault="00D0300E" w:rsidP="00D0300E">
      <w:pPr>
        <w:pStyle w:val="NoSpacing"/>
        <w:rPr>
          <w:rFonts w:ascii="Arial" w:hAnsi="Arial" w:cs="Arial"/>
          <w:sz w:val="24"/>
          <w:szCs w:val="24"/>
        </w:rPr>
      </w:pPr>
      <w:r w:rsidRPr="00D0300E">
        <w:rPr>
          <w:rFonts w:ascii="Arial" w:hAnsi="Arial" w:cs="Arial"/>
          <w:sz w:val="24"/>
          <w:szCs w:val="24"/>
        </w:rPr>
        <w:t xml:space="preserve">     there will be earthquakes in various places; there will be famines. </w:t>
      </w:r>
      <w:r w:rsidRPr="00182C55">
        <w:rPr>
          <w:rFonts w:ascii="Arial" w:hAnsi="Arial" w:cs="Arial"/>
          <w:sz w:val="24"/>
          <w:szCs w:val="24"/>
        </w:rPr>
        <w:t xml:space="preserve">This is but the </w:t>
      </w:r>
    </w:p>
    <w:p w14:paraId="2F144483" w14:textId="20C964CE" w:rsidR="001B7686" w:rsidRDefault="00D0300E" w:rsidP="00DE0CFF">
      <w:pPr>
        <w:pStyle w:val="NoSpacing"/>
        <w:rPr>
          <w:rFonts w:ascii="Arial" w:hAnsi="Arial" w:cs="Arial"/>
          <w:sz w:val="24"/>
          <w:szCs w:val="24"/>
        </w:rPr>
      </w:pPr>
      <w:r w:rsidRPr="00182C55">
        <w:rPr>
          <w:rFonts w:ascii="Arial" w:hAnsi="Arial" w:cs="Arial"/>
          <w:sz w:val="24"/>
          <w:szCs w:val="24"/>
        </w:rPr>
        <w:t xml:space="preserve">     beginning of the birth pangs.”</w:t>
      </w:r>
    </w:p>
    <w:p w14:paraId="36328360" w14:textId="77777777" w:rsidR="001B7686" w:rsidRDefault="001B7686" w:rsidP="00DE0CFF">
      <w:pPr>
        <w:pStyle w:val="NoSpacing"/>
        <w:rPr>
          <w:rFonts w:ascii="Arial" w:hAnsi="Arial" w:cs="Arial"/>
          <w:sz w:val="24"/>
          <w:szCs w:val="24"/>
        </w:rPr>
      </w:pPr>
    </w:p>
    <w:p w14:paraId="54160D38" w14:textId="77777777" w:rsidR="002B1F48" w:rsidRDefault="002B1F48" w:rsidP="00DE0CFF">
      <w:pPr>
        <w:pStyle w:val="NoSpacing"/>
        <w:rPr>
          <w:rFonts w:ascii="Arial" w:hAnsi="Arial" w:cs="Arial"/>
          <w:sz w:val="24"/>
          <w:szCs w:val="24"/>
        </w:rPr>
      </w:pPr>
    </w:p>
    <w:p w14:paraId="1C52706F" w14:textId="77777777" w:rsidR="002B1F48" w:rsidRDefault="002B1F48" w:rsidP="00DE0CFF">
      <w:pPr>
        <w:pStyle w:val="NoSpacing"/>
        <w:rPr>
          <w:rFonts w:ascii="Arial" w:hAnsi="Arial" w:cs="Arial"/>
          <w:sz w:val="24"/>
          <w:szCs w:val="24"/>
        </w:rPr>
      </w:pPr>
    </w:p>
    <w:p w14:paraId="7AC9C4E6" w14:textId="77777777" w:rsidR="002B1F48" w:rsidRDefault="002B1F48" w:rsidP="00DE0CFF">
      <w:pPr>
        <w:pStyle w:val="NoSpacing"/>
        <w:rPr>
          <w:rFonts w:ascii="Arial" w:hAnsi="Arial" w:cs="Arial"/>
          <w:sz w:val="24"/>
          <w:szCs w:val="24"/>
        </w:rPr>
      </w:pPr>
    </w:p>
    <w:p w14:paraId="1E62638F" w14:textId="77777777" w:rsidR="002B1F48" w:rsidRDefault="002B1F48" w:rsidP="00DE0CFF">
      <w:pPr>
        <w:pStyle w:val="NoSpacing"/>
        <w:rPr>
          <w:rFonts w:ascii="Arial" w:hAnsi="Arial" w:cs="Arial"/>
          <w:sz w:val="24"/>
          <w:szCs w:val="24"/>
        </w:rPr>
      </w:pPr>
    </w:p>
    <w:p w14:paraId="62E53D96" w14:textId="77777777" w:rsidR="002B1F48" w:rsidRDefault="002B1F48" w:rsidP="00DE0CFF">
      <w:pPr>
        <w:pStyle w:val="NoSpacing"/>
        <w:rPr>
          <w:rFonts w:ascii="Arial" w:hAnsi="Arial" w:cs="Arial"/>
          <w:sz w:val="24"/>
          <w:szCs w:val="24"/>
        </w:rPr>
      </w:pPr>
    </w:p>
    <w:p w14:paraId="1FD3F05E" w14:textId="77777777" w:rsidR="002B1F48" w:rsidRDefault="002B1F48" w:rsidP="00DE0CFF">
      <w:pPr>
        <w:pStyle w:val="NoSpacing"/>
        <w:rPr>
          <w:rFonts w:ascii="Arial" w:hAnsi="Arial" w:cs="Arial"/>
          <w:sz w:val="24"/>
          <w:szCs w:val="24"/>
        </w:rPr>
      </w:pPr>
    </w:p>
    <w:p w14:paraId="75D403B2" w14:textId="77777777" w:rsidR="002B1F48" w:rsidRDefault="002B1F48" w:rsidP="00DE0CFF">
      <w:pPr>
        <w:pStyle w:val="NoSpacing"/>
        <w:rPr>
          <w:rFonts w:ascii="Arial" w:hAnsi="Arial" w:cs="Arial"/>
          <w:sz w:val="24"/>
          <w:szCs w:val="24"/>
        </w:rPr>
      </w:pPr>
    </w:p>
    <w:p w14:paraId="21C19980" w14:textId="77777777" w:rsidR="002B1F48" w:rsidRDefault="002B1F48" w:rsidP="00DE0CFF">
      <w:pPr>
        <w:pStyle w:val="NoSpacing"/>
        <w:rPr>
          <w:rFonts w:ascii="Arial" w:hAnsi="Arial" w:cs="Arial"/>
          <w:sz w:val="24"/>
          <w:szCs w:val="24"/>
        </w:rPr>
      </w:pPr>
    </w:p>
    <w:p w14:paraId="491A2FDC" w14:textId="77777777" w:rsidR="002B1F48" w:rsidRDefault="002B1F48" w:rsidP="00DE0CFF">
      <w:pPr>
        <w:pStyle w:val="NoSpacing"/>
        <w:rPr>
          <w:rFonts w:ascii="Arial" w:hAnsi="Arial" w:cs="Arial"/>
          <w:sz w:val="24"/>
          <w:szCs w:val="24"/>
        </w:rPr>
      </w:pPr>
    </w:p>
    <w:p w14:paraId="142DB1F8" w14:textId="77777777" w:rsidR="002B1F48" w:rsidRDefault="002B1F48" w:rsidP="00DE0CFF">
      <w:pPr>
        <w:pStyle w:val="NoSpacing"/>
        <w:rPr>
          <w:rFonts w:ascii="Arial" w:hAnsi="Arial" w:cs="Arial"/>
          <w:sz w:val="24"/>
          <w:szCs w:val="24"/>
        </w:rPr>
      </w:pPr>
    </w:p>
    <w:p w14:paraId="08DF6F15" w14:textId="77777777" w:rsidR="002B1F48" w:rsidRDefault="002B1F48" w:rsidP="00DE0CFF">
      <w:pPr>
        <w:pStyle w:val="NoSpacing"/>
        <w:rPr>
          <w:rFonts w:ascii="Arial" w:hAnsi="Arial" w:cs="Arial"/>
          <w:sz w:val="24"/>
          <w:szCs w:val="24"/>
        </w:rPr>
      </w:pPr>
    </w:p>
    <w:p w14:paraId="05DA4B76" w14:textId="77777777" w:rsidR="002B1F48" w:rsidRDefault="002B1F48" w:rsidP="00DE0CFF">
      <w:pPr>
        <w:pStyle w:val="NoSpacing"/>
        <w:rPr>
          <w:rFonts w:ascii="Arial" w:hAnsi="Arial" w:cs="Arial"/>
          <w:sz w:val="24"/>
          <w:szCs w:val="24"/>
        </w:rPr>
      </w:pPr>
    </w:p>
    <w:p w14:paraId="2E0083D1" w14:textId="77777777" w:rsidR="002B1F48" w:rsidRPr="00491DFB" w:rsidRDefault="002B1F48" w:rsidP="00DE0CFF">
      <w:pPr>
        <w:pStyle w:val="NoSpacing"/>
        <w:rPr>
          <w:rFonts w:ascii="Arial" w:hAnsi="Arial" w:cs="Arial"/>
          <w:sz w:val="24"/>
          <w:szCs w:val="24"/>
        </w:rPr>
      </w:pPr>
    </w:p>
    <w:p w14:paraId="0FD0B490" w14:textId="77777777" w:rsidR="0080243C" w:rsidRDefault="0080243C" w:rsidP="00540E72">
      <w:pPr>
        <w:pStyle w:val="NoSpacing"/>
        <w:spacing w:line="480" w:lineRule="auto"/>
        <w:rPr>
          <w:rFonts w:ascii="Arial" w:hAnsi="Arial" w:cs="Arial"/>
          <w:b/>
          <w:bCs/>
          <w:sz w:val="32"/>
          <w:szCs w:val="32"/>
          <w:u w:val="single"/>
        </w:rPr>
      </w:pPr>
      <w:r>
        <w:rPr>
          <w:rFonts w:ascii="Arial" w:hAnsi="Arial" w:cs="Arial"/>
          <w:b/>
          <w:bCs/>
          <w:sz w:val="32"/>
          <w:szCs w:val="32"/>
          <w:u w:val="single"/>
        </w:rPr>
        <w:lastRenderedPageBreak/>
        <w:t>(Not Used)</w:t>
      </w:r>
    </w:p>
    <w:p w14:paraId="55BC060D" w14:textId="122E2867" w:rsidR="00664CB6" w:rsidRDefault="00664CB6" w:rsidP="00540E72">
      <w:pPr>
        <w:pStyle w:val="NoSpacing"/>
        <w:spacing w:line="480" w:lineRule="auto"/>
        <w:rPr>
          <w:rFonts w:ascii="Arial" w:hAnsi="Arial" w:cs="Arial"/>
          <w:b/>
          <w:bCs/>
          <w:sz w:val="32"/>
          <w:szCs w:val="32"/>
          <w:u w:val="single"/>
        </w:rPr>
      </w:pPr>
      <w:r w:rsidRPr="00E449FA">
        <w:rPr>
          <w:rFonts w:ascii="Arial" w:hAnsi="Arial" w:cs="Arial"/>
          <w:b/>
          <w:bCs/>
          <w:sz w:val="32"/>
          <w:szCs w:val="32"/>
          <w:u w:val="single"/>
        </w:rPr>
        <w:t>Theme Statement:</w:t>
      </w:r>
      <w:r>
        <w:rPr>
          <w:rFonts w:ascii="Arial" w:hAnsi="Arial" w:cs="Arial"/>
          <w:b/>
          <w:bCs/>
          <w:sz w:val="32"/>
          <w:szCs w:val="32"/>
          <w:u w:val="single"/>
        </w:rPr>
        <w:t xml:space="preserve"> What is God doing in or behind this text? </w:t>
      </w:r>
    </w:p>
    <w:p w14:paraId="3611A82B" w14:textId="68FD8ED9" w:rsidR="00491DFB" w:rsidRDefault="00664CB6" w:rsidP="00D83F8D">
      <w:pPr>
        <w:pStyle w:val="NoSpacing"/>
        <w:rPr>
          <w:rFonts w:ascii="Arial" w:hAnsi="Arial" w:cs="Arial"/>
          <w:b/>
          <w:bCs/>
          <w:sz w:val="32"/>
          <w:szCs w:val="32"/>
        </w:rPr>
      </w:pPr>
      <w:r w:rsidRPr="00E22953">
        <w:rPr>
          <w:rFonts w:ascii="Arial" w:hAnsi="Arial" w:cs="Arial"/>
          <w:b/>
          <w:bCs/>
          <w:sz w:val="32"/>
          <w:szCs w:val="32"/>
        </w:rPr>
        <w:t>(Active verb, saving or empowering action, complete thought, and a simple short sentence)</w:t>
      </w:r>
    </w:p>
    <w:p w14:paraId="585884A4" w14:textId="77777777" w:rsidR="00284F21" w:rsidRPr="00491DFB" w:rsidRDefault="00284F21" w:rsidP="00D83F8D">
      <w:pPr>
        <w:pStyle w:val="NoSpacing"/>
        <w:rPr>
          <w:rFonts w:ascii="Arial" w:hAnsi="Arial" w:cs="Arial"/>
          <w:b/>
          <w:bCs/>
          <w:sz w:val="32"/>
          <w:szCs w:val="32"/>
        </w:rPr>
      </w:pPr>
    </w:p>
    <w:p w14:paraId="5B4332E4" w14:textId="77777777" w:rsidR="0080243C" w:rsidRDefault="0080243C" w:rsidP="00A06810">
      <w:pPr>
        <w:pStyle w:val="NoSpacing"/>
        <w:spacing w:line="480" w:lineRule="auto"/>
        <w:rPr>
          <w:rFonts w:ascii="Arial" w:hAnsi="Arial" w:cs="Arial"/>
          <w:b/>
          <w:bCs/>
          <w:sz w:val="32"/>
          <w:szCs w:val="32"/>
          <w:u w:val="single"/>
        </w:rPr>
      </w:pPr>
      <w:r>
        <w:rPr>
          <w:rFonts w:ascii="Arial" w:hAnsi="Arial" w:cs="Arial"/>
          <w:b/>
          <w:bCs/>
          <w:sz w:val="32"/>
          <w:szCs w:val="32"/>
          <w:u w:val="single"/>
        </w:rPr>
        <w:t>(Not Used)</w:t>
      </w:r>
    </w:p>
    <w:p w14:paraId="4730DA4B" w14:textId="0E4A80FD" w:rsidR="00664CB6" w:rsidRPr="00F84BF6" w:rsidRDefault="00664CB6" w:rsidP="00A06810">
      <w:pPr>
        <w:pStyle w:val="NoSpacing"/>
        <w:spacing w:line="480" w:lineRule="auto"/>
        <w:rPr>
          <w:rFonts w:ascii="Arial" w:hAnsi="Arial" w:cs="Arial"/>
          <w:b/>
          <w:bCs/>
          <w:sz w:val="32"/>
          <w:szCs w:val="32"/>
          <w:u w:val="single"/>
        </w:rPr>
      </w:pPr>
      <w:r w:rsidRPr="00F84BF6">
        <w:rPr>
          <w:rFonts w:ascii="Arial" w:hAnsi="Arial" w:cs="Arial"/>
          <w:b/>
          <w:bCs/>
          <w:sz w:val="32"/>
          <w:szCs w:val="32"/>
          <w:u w:val="single"/>
        </w:rPr>
        <w:t>Four Page Method</w:t>
      </w:r>
    </w:p>
    <w:p w14:paraId="19463786" w14:textId="72D31AE9" w:rsidR="006067C5" w:rsidRPr="00316678"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One (Trouble in the Text) (Characters Only)</w:t>
      </w:r>
    </w:p>
    <w:p w14:paraId="4E0EDBE8" w14:textId="47F0900D" w:rsidR="006067C5" w:rsidRPr="00316678"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Two (Trouble in the World) (Us Only)</w:t>
      </w:r>
    </w:p>
    <w:p w14:paraId="22D8E420" w14:textId="24F0E0E6" w:rsidR="00CF33B9" w:rsidRPr="00316678" w:rsidRDefault="00664CB6" w:rsidP="00A50619">
      <w:pPr>
        <w:pStyle w:val="NoSpacing"/>
        <w:spacing w:line="480" w:lineRule="auto"/>
        <w:rPr>
          <w:rFonts w:ascii="Arial" w:hAnsi="Arial" w:cs="Arial"/>
          <w:b/>
          <w:bCs/>
          <w:sz w:val="32"/>
          <w:szCs w:val="32"/>
        </w:rPr>
      </w:pPr>
      <w:r w:rsidRPr="00F84BF6">
        <w:rPr>
          <w:rFonts w:ascii="Arial" w:hAnsi="Arial" w:cs="Arial"/>
          <w:b/>
          <w:bCs/>
          <w:sz w:val="32"/>
          <w:szCs w:val="32"/>
        </w:rPr>
        <w:t>Page Three (Grace in the Text) (God &amp; Characters)</w:t>
      </w:r>
    </w:p>
    <w:p w14:paraId="426213A9" w14:textId="0F87059E" w:rsidR="0080243C" w:rsidRPr="003A0D63" w:rsidRDefault="00664CB6" w:rsidP="00540E72">
      <w:pPr>
        <w:pStyle w:val="NoSpacing"/>
        <w:spacing w:line="480" w:lineRule="auto"/>
        <w:rPr>
          <w:rFonts w:ascii="Arial" w:hAnsi="Arial" w:cs="Arial"/>
          <w:b/>
          <w:bCs/>
          <w:sz w:val="32"/>
          <w:szCs w:val="32"/>
        </w:rPr>
      </w:pPr>
      <w:r w:rsidRPr="00F84BF6">
        <w:rPr>
          <w:rFonts w:ascii="Arial" w:hAnsi="Arial" w:cs="Arial"/>
          <w:b/>
          <w:bCs/>
          <w:sz w:val="32"/>
          <w:szCs w:val="32"/>
        </w:rPr>
        <w:t>Page Four (Grace in the World) (God &amp; Us)</w:t>
      </w:r>
    </w:p>
    <w:p w14:paraId="7F7425A1" w14:textId="4D25E8D5" w:rsidR="0080243C" w:rsidRDefault="0080243C" w:rsidP="00540E72">
      <w:pPr>
        <w:pStyle w:val="NoSpacing"/>
        <w:spacing w:line="480" w:lineRule="auto"/>
        <w:rPr>
          <w:rFonts w:ascii="Arial" w:hAnsi="Arial" w:cs="Arial"/>
          <w:b/>
          <w:bCs/>
          <w:sz w:val="32"/>
          <w:szCs w:val="32"/>
          <w:u w:val="single"/>
        </w:rPr>
      </w:pPr>
      <w:r>
        <w:rPr>
          <w:rFonts w:ascii="Arial" w:hAnsi="Arial" w:cs="Arial"/>
          <w:b/>
          <w:bCs/>
          <w:sz w:val="32"/>
          <w:szCs w:val="32"/>
          <w:u w:val="single"/>
        </w:rPr>
        <w:t>(Not Used)</w:t>
      </w:r>
    </w:p>
    <w:p w14:paraId="2FB148F7" w14:textId="76C50595" w:rsidR="00664CB6" w:rsidRPr="00D674D0" w:rsidRDefault="00664CB6" w:rsidP="00540E72">
      <w:pPr>
        <w:pStyle w:val="NoSpacing"/>
        <w:spacing w:line="480" w:lineRule="auto"/>
        <w:rPr>
          <w:rFonts w:ascii="Arial" w:hAnsi="Arial" w:cs="Arial"/>
          <w:b/>
          <w:bCs/>
          <w:sz w:val="32"/>
          <w:szCs w:val="32"/>
          <w:u w:val="single"/>
        </w:rPr>
      </w:pPr>
      <w:r w:rsidRPr="00D674D0">
        <w:rPr>
          <w:rFonts w:ascii="Arial" w:hAnsi="Arial" w:cs="Arial"/>
          <w:b/>
          <w:bCs/>
          <w:sz w:val="32"/>
          <w:szCs w:val="32"/>
          <w:u w:val="single"/>
        </w:rPr>
        <w:t>Sermon Unity Elements: The Tiny Dog Now Is Mine</w:t>
      </w:r>
    </w:p>
    <w:p w14:paraId="3F48FBD4" w14:textId="7968FC50" w:rsidR="00664CB6" w:rsidRPr="00D014B2" w:rsidRDefault="00664CB6" w:rsidP="00540E72">
      <w:pPr>
        <w:pStyle w:val="NoSpacing"/>
        <w:spacing w:line="480" w:lineRule="auto"/>
        <w:rPr>
          <w:rFonts w:ascii="Arial" w:hAnsi="Arial" w:cs="Arial"/>
          <w:sz w:val="32"/>
          <w:szCs w:val="32"/>
        </w:rPr>
      </w:pPr>
      <w:r w:rsidRPr="00E22953">
        <w:rPr>
          <w:rFonts w:ascii="Arial" w:hAnsi="Arial" w:cs="Arial"/>
          <w:b/>
          <w:bCs/>
          <w:sz w:val="32"/>
          <w:szCs w:val="32"/>
        </w:rPr>
        <w:t>Text (41-42):</w:t>
      </w:r>
      <w:r>
        <w:rPr>
          <w:rFonts w:ascii="Arial" w:hAnsi="Arial" w:cs="Arial"/>
          <w:sz w:val="32"/>
          <w:szCs w:val="32"/>
        </w:rPr>
        <w:t xml:space="preserve"> </w:t>
      </w:r>
    </w:p>
    <w:p w14:paraId="6DF1D485" w14:textId="7941EBD4" w:rsidR="00664CB6" w:rsidRPr="00D014B2" w:rsidRDefault="00664CB6" w:rsidP="00160241">
      <w:pPr>
        <w:pStyle w:val="NoSpacing"/>
        <w:spacing w:line="480" w:lineRule="auto"/>
        <w:rPr>
          <w:rFonts w:ascii="Arial" w:hAnsi="Arial" w:cs="Arial"/>
          <w:sz w:val="32"/>
          <w:szCs w:val="32"/>
        </w:rPr>
      </w:pPr>
      <w:r w:rsidRPr="00D014B2">
        <w:rPr>
          <w:rFonts w:ascii="Arial" w:hAnsi="Arial" w:cs="Arial"/>
          <w:b/>
          <w:bCs/>
          <w:sz w:val="32"/>
          <w:szCs w:val="32"/>
        </w:rPr>
        <w:t>Theme (42-48):</w:t>
      </w:r>
      <w:r w:rsidR="00E654B8">
        <w:rPr>
          <w:rFonts w:ascii="Arial" w:hAnsi="Arial" w:cs="Arial"/>
          <w:sz w:val="32"/>
          <w:szCs w:val="32"/>
        </w:rPr>
        <w:t xml:space="preserve"> </w:t>
      </w:r>
    </w:p>
    <w:p w14:paraId="7172F0B8" w14:textId="57D8441A"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Doctrine (48-50):</w:t>
      </w:r>
      <w:r w:rsidRPr="00D014B2">
        <w:rPr>
          <w:rFonts w:ascii="Arial" w:hAnsi="Arial" w:cs="Arial"/>
          <w:sz w:val="32"/>
          <w:szCs w:val="32"/>
        </w:rPr>
        <w:t xml:space="preserve"> </w:t>
      </w:r>
    </w:p>
    <w:p w14:paraId="6189AD2A" w14:textId="3A786654" w:rsidR="00664CB6"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Need (50-52):</w:t>
      </w:r>
      <w:r w:rsidR="00D64385" w:rsidRPr="00D014B2">
        <w:rPr>
          <w:rFonts w:ascii="Arial" w:hAnsi="Arial" w:cs="Arial"/>
          <w:sz w:val="32"/>
          <w:szCs w:val="32"/>
        </w:rPr>
        <w:t xml:space="preserve"> </w:t>
      </w:r>
    </w:p>
    <w:p w14:paraId="497637C0" w14:textId="64BE0646" w:rsidR="001C0FB2" w:rsidRPr="00D014B2" w:rsidRDefault="00664CB6" w:rsidP="00664CB6">
      <w:pPr>
        <w:pStyle w:val="NoSpacing"/>
        <w:spacing w:line="480" w:lineRule="auto"/>
        <w:rPr>
          <w:rFonts w:ascii="Arial" w:hAnsi="Arial" w:cs="Arial"/>
          <w:sz w:val="32"/>
          <w:szCs w:val="32"/>
        </w:rPr>
      </w:pPr>
      <w:r w:rsidRPr="00D014B2">
        <w:rPr>
          <w:rFonts w:ascii="Arial" w:hAnsi="Arial" w:cs="Arial"/>
          <w:b/>
          <w:bCs/>
          <w:sz w:val="32"/>
          <w:szCs w:val="32"/>
        </w:rPr>
        <w:t>Image (52-56):</w:t>
      </w:r>
      <w:r w:rsidR="00744148">
        <w:rPr>
          <w:rFonts w:ascii="Arial" w:hAnsi="Arial" w:cs="Arial"/>
          <w:sz w:val="32"/>
          <w:szCs w:val="32"/>
        </w:rPr>
        <w:t xml:space="preserve"> </w:t>
      </w:r>
    </w:p>
    <w:p w14:paraId="38DC583D" w14:textId="40DFD64A" w:rsidR="0007243C" w:rsidRPr="00255740" w:rsidRDefault="00664CB6" w:rsidP="00255740">
      <w:pPr>
        <w:pStyle w:val="NoSpacing"/>
        <w:spacing w:line="480" w:lineRule="auto"/>
        <w:rPr>
          <w:rFonts w:ascii="Arial" w:hAnsi="Arial" w:cs="Arial"/>
          <w:sz w:val="32"/>
          <w:szCs w:val="32"/>
        </w:rPr>
      </w:pPr>
      <w:r w:rsidRPr="00D014B2">
        <w:rPr>
          <w:rFonts w:ascii="Arial" w:hAnsi="Arial" w:cs="Arial"/>
          <w:b/>
          <w:bCs/>
          <w:sz w:val="32"/>
          <w:szCs w:val="32"/>
        </w:rPr>
        <w:t>Mission (56-57):</w:t>
      </w:r>
      <w:r w:rsidR="00C34BA1">
        <w:rPr>
          <w:rFonts w:ascii="Arial" w:hAnsi="Arial" w:cs="Arial"/>
          <w:sz w:val="32"/>
          <w:szCs w:val="32"/>
        </w:rPr>
        <w:t xml:space="preserve"> </w:t>
      </w:r>
    </w:p>
    <w:sectPr w:rsidR="0007243C" w:rsidRPr="002557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355876"/>
      <w:docPartObj>
        <w:docPartGallery w:val="Page Numbers (Bottom of Page)"/>
        <w:docPartUnique/>
      </w:docPartObj>
    </w:sdtPr>
    <w:sdtEndPr>
      <w:rPr>
        <w:noProof/>
      </w:rPr>
    </w:sdtEndPr>
    <w:sdtContent>
      <w:p w14:paraId="541EC99F" w14:textId="7A4AC018" w:rsidR="00727ED5" w:rsidRDefault="00727ED5">
        <w:pPr>
          <w:pStyle w:val="Footer"/>
          <w:jc w:val="center"/>
        </w:pPr>
        <w:r>
          <w:fldChar w:fldCharType="begin"/>
        </w:r>
        <w:r>
          <w:instrText xml:space="preserve"> PAGE   \* MERGEFORMAT </w:instrText>
        </w:r>
        <w:r>
          <w:fldChar w:fldCharType="separate"/>
        </w:r>
        <w:r w:rsidR="003E1D46">
          <w:rPr>
            <w:noProof/>
          </w:rPr>
          <w:t>14</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222687">
    <w:abstractNumId w:val="34"/>
  </w:num>
  <w:num w:numId="2" w16cid:durableId="927270271">
    <w:abstractNumId w:val="9"/>
  </w:num>
  <w:num w:numId="3" w16cid:durableId="478957410">
    <w:abstractNumId w:val="30"/>
  </w:num>
  <w:num w:numId="4" w16cid:durableId="45496688">
    <w:abstractNumId w:val="14"/>
  </w:num>
  <w:num w:numId="5" w16cid:durableId="1357002630">
    <w:abstractNumId w:val="10"/>
  </w:num>
  <w:num w:numId="6" w16cid:durableId="215624302">
    <w:abstractNumId w:val="5"/>
  </w:num>
  <w:num w:numId="7" w16cid:durableId="102697961">
    <w:abstractNumId w:val="1"/>
  </w:num>
  <w:num w:numId="8" w16cid:durableId="848327932">
    <w:abstractNumId w:val="33"/>
  </w:num>
  <w:num w:numId="9" w16cid:durableId="887837935">
    <w:abstractNumId w:val="17"/>
  </w:num>
  <w:num w:numId="10" w16cid:durableId="401224686">
    <w:abstractNumId w:val="8"/>
  </w:num>
  <w:num w:numId="11" w16cid:durableId="798694018">
    <w:abstractNumId w:val="7"/>
  </w:num>
  <w:num w:numId="12" w16cid:durableId="994605633">
    <w:abstractNumId w:val="27"/>
  </w:num>
  <w:num w:numId="13" w16cid:durableId="1513373826">
    <w:abstractNumId w:val="32"/>
  </w:num>
  <w:num w:numId="14" w16cid:durableId="939683598">
    <w:abstractNumId w:val="35"/>
  </w:num>
  <w:num w:numId="15" w16cid:durableId="359360189">
    <w:abstractNumId w:val="4"/>
  </w:num>
  <w:num w:numId="16" w16cid:durableId="475226403">
    <w:abstractNumId w:val="15"/>
  </w:num>
  <w:num w:numId="17" w16cid:durableId="1215434510">
    <w:abstractNumId w:val="13"/>
  </w:num>
  <w:num w:numId="18" w16cid:durableId="1673096104">
    <w:abstractNumId w:val="29"/>
  </w:num>
  <w:num w:numId="19" w16cid:durableId="1989167869">
    <w:abstractNumId w:val="18"/>
  </w:num>
  <w:num w:numId="20" w16cid:durableId="1947885025">
    <w:abstractNumId w:val="2"/>
  </w:num>
  <w:num w:numId="21" w16cid:durableId="1671368256">
    <w:abstractNumId w:val="6"/>
  </w:num>
  <w:num w:numId="22" w16cid:durableId="1758407279">
    <w:abstractNumId w:val="20"/>
  </w:num>
  <w:num w:numId="23" w16cid:durableId="917784207">
    <w:abstractNumId w:val="12"/>
  </w:num>
  <w:num w:numId="24" w16cid:durableId="157381051">
    <w:abstractNumId w:val="25"/>
  </w:num>
  <w:num w:numId="25" w16cid:durableId="1672172391">
    <w:abstractNumId w:val="24"/>
  </w:num>
  <w:num w:numId="26" w16cid:durableId="131337819">
    <w:abstractNumId w:val="31"/>
  </w:num>
  <w:num w:numId="27" w16cid:durableId="1691028295">
    <w:abstractNumId w:val="21"/>
  </w:num>
  <w:num w:numId="28" w16cid:durableId="1195000647">
    <w:abstractNumId w:val="16"/>
  </w:num>
  <w:num w:numId="29" w16cid:durableId="127746165">
    <w:abstractNumId w:val="23"/>
  </w:num>
  <w:num w:numId="30" w16cid:durableId="746224576">
    <w:abstractNumId w:val="28"/>
  </w:num>
  <w:num w:numId="31" w16cid:durableId="2001076667">
    <w:abstractNumId w:val="3"/>
  </w:num>
  <w:num w:numId="32" w16cid:durableId="1268150727">
    <w:abstractNumId w:val="19"/>
  </w:num>
  <w:num w:numId="33" w16cid:durableId="396048980">
    <w:abstractNumId w:val="22"/>
  </w:num>
  <w:num w:numId="34" w16cid:durableId="1685470528">
    <w:abstractNumId w:val="11"/>
  </w:num>
  <w:num w:numId="35" w16cid:durableId="1574972905">
    <w:abstractNumId w:val="26"/>
  </w:num>
  <w:num w:numId="36" w16cid:durableId="1181626941">
    <w:abstractNumId w:val="0"/>
  </w:num>
  <w:num w:numId="37" w16cid:durableId="1549281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F42"/>
    <w:rsid w:val="00010495"/>
    <w:rsid w:val="00011CBE"/>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84A"/>
    <w:rsid w:val="00037DA4"/>
    <w:rsid w:val="000400BD"/>
    <w:rsid w:val="0004018D"/>
    <w:rsid w:val="000401F8"/>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64B6"/>
    <w:rsid w:val="0004784F"/>
    <w:rsid w:val="00047BA2"/>
    <w:rsid w:val="00047FFE"/>
    <w:rsid w:val="00052D3C"/>
    <w:rsid w:val="000534F8"/>
    <w:rsid w:val="000535C2"/>
    <w:rsid w:val="0005455D"/>
    <w:rsid w:val="00055635"/>
    <w:rsid w:val="000572EC"/>
    <w:rsid w:val="00057338"/>
    <w:rsid w:val="000578E9"/>
    <w:rsid w:val="00057A6A"/>
    <w:rsid w:val="0006012B"/>
    <w:rsid w:val="00060C29"/>
    <w:rsid w:val="0006101D"/>
    <w:rsid w:val="00061854"/>
    <w:rsid w:val="00062108"/>
    <w:rsid w:val="00062A59"/>
    <w:rsid w:val="00062C0E"/>
    <w:rsid w:val="0006303F"/>
    <w:rsid w:val="00063B81"/>
    <w:rsid w:val="000641AC"/>
    <w:rsid w:val="00064776"/>
    <w:rsid w:val="000648C8"/>
    <w:rsid w:val="00065093"/>
    <w:rsid w:val="00065FA1"/>
    <w:rsid w:val="00066163"/>
    <w:rsid w:val="00066B52"/>
    <w:rsid w:val="00067A5B"/>
    <w:rsid w:val="00071F64"/>
    <w:rsid w:val="00072053"/>
    <w:rsid w:val="0007237E"/>
    <w:rsid w:val="0007243C"/>
    <w:rsid w:val="0007443B"/>
    <w:rsid w:val="000755B6"/>
    <w:rsid w:val="0007628E"/>
    <w:rsid w:val="0007661A"/>
    <w:rsid w:val="00076930"/>
    <w:rsid w:val="00076C1A"/>
    <w:rsid w:val="000773BF"/>
    <w:rsid w:val="00077C92"/>
    <w:rsid w:val="00077EE0"/>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CE8"/>
    <w:rsid w:val="00085D19"/>
    <w:rsid w:val="0008659F"/>
    <w:rsid w:val="00086DD8"/>
    <w:rsid w:val="00086ED0"/>
    <w:rsid w:val="00087077"/>
    <w:rsid w:val="000906E1"/>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F24"/>
    <w:rsid w:val="000B7FD1"/>
    <w:rsid w:val="000C0327"/>
    <w:rsid w:val="000C1175"/>
    <w:rsid w:val="000C1DB9"/>
    <w:rsid w:val="000C24B8"/>
    <w:rsid w:val="000C25D3"/>
    <w:rsid w:val="000C268A"/>
    <w:rsid w:val="000C2A3F"/>
    <w:rsid w:val="000C2B56"/>
    <w:rsid w:val="000C4E87"/>
    <w:rsid w:val="000C4E93"/>
    <w:rsid w:val="000C501E"/>
    <w:rsid w:val="000C53D1"/>
    <w:rsid w:val="000C6909"/>
    <w:rsid w:val="000C6B6B"/>
    <w:rsid w:val="000C7D0D"/>
    <w:rsid w:val="000D008A"/>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831"/>
    <w:rsid w:val="000E0984"/>
    <w:rsid w:val="000E0F32"/>
    <w:rsid w:val="000E141F"/>
    <w:rsid w:val="000E1E0D"/>
    <w:rsid w:val="000E22FE"/>
    <w:rsid w:val="000E2799"/>
    <w:rsid w:val="000E2D8B"/>
    <w:rsid w:val="000E3A64"/>
    <w:rsid w:val="000E43FE"/>
    <w:rsid w:val="000E494E"/>
    <w:rsid w:val="000E4A10"/>
    <w:rsid w:val="000E4FAA"/>
    <w:rsid w:val="000E5C3E"/>
    <w:rsid w:val="000E5FBE"/>
    <w:rsid w:val="000E7116"/>
    <w:rsid w:val="000E779E"/>
    <w:rsid w:val="000F02E7"/>
    <w:rsid w:val="000F1231"/>
    <w:rsid w:val="000F339E"/>
    <w:rsid w:val="000F382B"/>
    <w:rsid w:val="000F3853"/>
    <w:rsid w:val="000F5EA5"/>
    <w:rsid w:val="000F6D1B"/>
    <w:rsid w:val="000F6D94"/>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87A"/>
    <w:rsid w:val="001275A1"/>
    <w:rsid w:val="0013056E"/>
    <w:rsid w:val="00132814"/>
    <w:rsid w:val="00133DB0"/>
    <w:rsid w:val="0013446C"/>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60241"/>
    <w:rsid w:val="0016090B"/>
    <w:rsid w:val="0016173C"/>
    <w:rsid w:val="0016288E"/>
    <w:rsid w:val="00162DE9"/>
    <w:rsid w:val="0016457E"/>
    <w:rsid w:val="00164A2A"/>
    <w:rsid w:val="00164E86"/>
    <w:rsid w:val="00165A3B"/>
    <w:rsid w:val="00165C68"/>
    <w:rsid w:val="00166826"/>
    <w:rsid w:val="00166FE0"/>
    <w:rsid w:val="001679C2"/>
    <w:rsid w:val="00170DBE"/>
    <w:rsid w:val="001711FC"/>
    <w:rsid w:val="00171829"/>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225F"/>
    <w:rsid w:val="0018239C"/>
    <w:rsid w:val="0018287D"/>
    <w:rsid w:val="00182C55"/>
    <w:rsid w:val="00184293"/>
    <w:rsid w:val="00184F81"/>
    <w:rsid w:val="001864F5"/>
    <w:rsid w:val="00186944"/>
    <w:rsid w:val="00186C3E"/>
    <w:rsid w:val="00187DC3"/>
    <w:rsid w:val="00190021"/>
    <w:rsid w:val="00190546"/>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61A"/>
    <w:rsid w:val="001B595B"/>
    <w:rsid w:val="001B5AAD"/>
    <w:rsid w:val="001B5B11"/>
    <w:rsid w:val="001B60ED"/>
    <w:rsid w:val="001B6186"/>
    <w:rsid w:val="001B6A3A"/>
    <w:rsid w:val="001B7025"/>
    <w:rsid w:val="001B7686"/>
    <w:rsid w:val="001C009A"/>
    <w:rsid w:val="001C0FB2"/>
    <w:rsid w:val="001C1478"/>
    <w:rsid w:val="001C240E"/>
    <w:rsid w:val="001C2C48"/>
    <w:rsid w:val="001C3143"/>
    <w:rsid w:val="001C405C"/>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6193"/>
    <w:rsid w:val="001E66FC"/>
    <w:rsid w:val="001E6CB5"/>
    <w:rsid w:val="001E6F63"/>
    <w:rsid w:val="001E7565"/>
    <w:rsid w:val="001E7C7F"/>
    <w:rsid w:val="001F0003"/>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62AB"/>
    <w:rsid w:val="00216EE2"/>
    <w:rsid w:val="00217639"/>
    <w:rsid w:val="0021776C"/>
    <w:rsid w:val="00220733"/>
    <w:rsid w:val="00220833"/>
    <w:rsid w:val="00220C5C"/>
    <w:rsid w:val="0022116B"/>
    <w:rsid w:val="002236E5"/>
    <w:rsid w:val="00223847"/>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78D"/>
    <w:rsid w:val="00244896"/>
    <w:rsid w:val="00244C55"/>
    <w:rsid w:val="00244F8C"/>
    <w:rsid w:val="002469D4"/>
    <w:rsid w:val="00247023"/>
    <w:rsid w:val="002475CF"/>
    <w:rsid w:val="0024788D"/>
    <w:rsid w:val="002501D8"/>
    <w:rsid w:val="002505D9"/>
    <w:rsid w:val="00250CCF"/>
    <w:rsid w:val="00250F77"/>
    <w:rsid w:val="00251105"/>
    <w:rsid w:val="002511DB"/>
    <w:rsid w:val="00251CAB"/>
    <w:rsid w:val="00251F5E"/>
    <w:rsid w:val="0025221B"/>
    <w:rsid w:val="00253826"/>
    <w:rsid w:val="00253A8B"/>
    <w:rsid w:val="002546C7"/>
    <w:rsid w:val="00254E37"/>
    <w:rsid w:val="00255109"/>
    <w:rsid w:val="0025566A"/>
    <w:rsid w:val="00255740"/>
    <w:rsid w:val="0025746C"/>
    <w:rsid w:val="00257576"/>
    <w:rsid w:val="00260027"/>
    <w:rsid w:val="00260ED2"/>
    <w:rsid w:val="002610FA"/>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4B30"/>
    <w:rsid w:val="00284F21"/>
    <w:rsid w:val="002860B2"/>
    <w:rsid w:val="0028701C"/>
    <w:rsid w:val="00287DC8"/>
    <w:rsid w:val="0029158B"/>
    <w:rsid w:val="00291734"/>
    <w:rsid w:val="002923AD"/>
    <w:rsid w:val="0029265F"/>
    <w:rsid w:val="00292A04"/>
    <w:rsid w:val="00292E2B"/>
    <w:rsid w:val="00294727"/>
    <w:rsid w:val="002953F5"/>
    <w:rsid w:val="0029568E"/>
    <w:rsid w:val="002A07E1"/>
    <w:rsid w:val="002A1D96"/>
    <w:rsid w:val="002A2E9D"/>
    <w:rsid w:val="002A40E8"/>
    <w:rsid w:val="002A413D"/>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76F7"/>
    <w:rsid w:val="002B784C"/>
    <w:rsid w:val="002B7B94"/>
    <w:rsid w:val="002B7C9B"/>
    <w:rsid w:val="002B7DCF"/>
    <w:rsid w:val="002B7F67"/>
    <w:rsid w:val="002C0D3F"/>
    <w:rsid w:val="002C158A"/>
    <w:rsid w:val="002C18B2"/>
    <w:rsid w:val="002C1C5F"/>
    <w:rsid w:val="002C28DA"/>
    <w:rsid w:val="002C2C0D"/>
    <w:rsid w:val="002C30B0"/>
    <w:rsid w:val="002C34A1"/>
    <w:rsid w:val="002C3735"/>
    <w:rsid w:val="002C3FA5"/>
    <w:rsid w:val="002C45E0"/>
    <w:rsid w:val="002C4809"/>
    <w:rsid w:val="002C4E7E"/>
    <w:rsid w:val="002C56CC"/>
    <w:rsid w:val="002C57F3"/>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EE"/>
    <w:rsid w:val="002E7EB3"/>
    <w:rsid w:val="002F0AAD"/>
    <w:rsid w:val="002F1925"/>
    <w:rsid w:val="002F2390"/>
    <w:rsid w:val="002F2FB6"/>
    <w:rsid w:val="002F37C9"/>
    <w:rsid w:val="002F390F"/>
    <w:rsid w:val="002F3AAB"/>
    <w:rsid w:val="002F3F4B"/>
    <w:rsid w:val="002F65D0"/>
    <w:rsid w:val="002F675A"/>
    <w:rsid w:val="002F722C"/>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705"/>
    <w:rsid w:val="00333B48"/>
    <w:rsid w:val="00333EF4"/>
    <w:rsid w:val="00334B25"/>
    <w:rsid w:val="00335440"/>
    <w:rsid w:val="00335F3B"/>
    <w:rsid w:val="00336AE9"/>
    <w:rsid w:val="00337CD0"/>
    <w:rsid w:val="0034035B"/>
    <w:rsid w:val="00340FBF"/>
    <w:rsid w:val="0034159E"/>
    <w:rsid w:val="003415AA"/>
    <w:rsid w:val="00341878"/>
    <w:rsid w:val="00342116"/>
    <w:rsid w:val="00342203"/>
    <w:rsid w:val="00342992"/>
    <w:rsid w:val="00342B87"/>
    <w:rsid w:val="00343645"/>
    <w:rsid w:val="00343F35"/>
    <w:rsid w:val="00344A92"/>
    <w:rsid w:val="00344CF2"/>
    <w:rsid w:val="00345274"/>
    <w:rsid w:val="00345543"/>
    <w:rsid w:val="003463DA"/>
    <w:rsid w:val="0034656E"/>
    <w:rsid w:val="003466AE"/>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D94"/>
    <w:rsid w:val="00372046"/>
    <w:rsid w:val="003729E3"/>
    <w:rsid w:val="00372EFC"/>
    <w:rsid w:val="003734D0"/>
    <w:rsid w:val="00373AA7"/>
    <w:rsid w:val="00373C2F"/>
    <w:rsid w:val="0037433F"/>
    <w:rsid w:val="003743C5"/>
    <w:rsid w:val="00374A54"/>
    <w:rsid w:val="0037740F"/>
    <w:rsid w:val="00377548"/>
    <w:rsid w:val="00380473"/>
    <w:rsid w:val="0038127A"/>
    <w:rsid w:val="003819AA"/>
    <w:rsid w:val="00382046"/>
    <w:rsid w:val="003821CB"/>
    <w:rsid w:val="00382749"/>
    <w:rsid w:val="00382B44"/>
    <w:rsid w:val="00382C4E"/>
    <w:rsid w:val="00382F1D"/>
    <w:rsid w:val="00382F21"/>
    <w:rsid w:val="00383077"/>
    <w:rsid w:val="00383CBE"/>
    <w:rsid w:val="003847DE"/>
    <w:rsid w:val="00384924"/>
    <w:rsid w:val="003849AA"/>
    <w:rsid w:val="00385875"/>
    <w:rsid w:val="00385FD9"/>
    <w:rsid w:val="00386A6E"/>
    <w:rsid w:val="00386F3D"/>
    <w:rsid w:val="0038733D"/>
    <w:rsid w:val="003875B7"/>
    <w:rsid w:val="00387E57"/>
    <w:rsid w:val="0039093E"/>
    <w:rsid w:val="0039175B"/>
    <w:rsid w:val="003934F2"/>
    <w:rsid w:val="00393F2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B04AB"/>
    <w:rsid w:val="003B068E"/>
    <w:rsid w:val="003B0930"/>
    <w:rsid w:val="003B2383"/>
    <w:rsid w:val="003B2B2B"/>
    <w:rsid w:val="003B3E4E"/>
    <w:rsid w:val="003B4FE2"/>
    <w:rsid w:val="003B5629"/>
    <w:rsid w:val="003B5A72"/>
    <w:rsid w:val="003B6A59"/>
    <w:rsid w:val="003B75D7"/>
    <w:rsid w:val="003B7FC2"/>
    <w:rsid w:val="003C0450"/>
    <w:rsid w:val="003C0C29"/>
    <w:rsid w:val="003C3301"/>
    <w:rsid w:val="003C37B2"/>
    <w:rsid w:val="003C3D29"/>
    <w:rsid w:val="003C40A9"/>
    <w:rsid w:val="003C4314"/>
    <w:rsid w:val="003C4C1D"/>
    <w:rsid w:val="003C50CD"/>
    <w:rsid w:val="003C526B"/>
    <w:rsid w:val="003C7316"/>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F0BE8"/>
    <w:rsid w:val="003F12B2"/>
    <w:rsid w:val="003F2312"/>
    <w:rsid w:val="003F3A3F"/>
    <w:rsid w:val="003F4339"/>
    <w:rsid w:val="003F497F"/>
    <w:rsid w:val="003F5BCD"/>
    <w:rsid w:val="003F621C"/>
    <w:rsid w:val="003F62DF"/>
    <w:rsid w:val="003F6521"/>
    <w:rsid w:val="003F73F6"/>
    <w:rsid w:val="003F76F4"/>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3C1"/>
    <w:rsid w:val="004077A9"/>
    <w:rsid w:val="00407A9B"/>
    <w:rsid w:val="00407AF2"/>
    <w:rsid w:val="00407CFE"/>
    <w:rsid w:val="00407F94"/>
    <w:rsid w:val="00410DAF"/>
    <w:rsid w:val="00411076"/>
    <w:rsid w:val="004123F3"/>
    <w:rsid w:val="0041276E"/>
    <w:rsid w:val="004127A6"/>
    <w:rsid w:val="00412E20"/>
    <w:rsid w:val="00413535"/>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62D"/>
    <w:rsid w:val="00422F22"/>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5825"/>
    <w:rsid w:val="004369D3"/>
    <w:rsid w:val="0044034B"/>
    <w:rsid w:val="00440838"/>
    <w:rsid w:val="0044113B"/>
    <w:rsid w:val="00441B4F"/>
    <w:rsid w:val="00441E0A"/>
    <w:rsid w:val="00441EF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B5"/>
    <w:rsid w:val="0045405C"/>
    <w:rsid w:val="00454526"/>
    <w:rsid w:val="00456305"/>
    <w:rsid w:val="00460D0C"/>
    <w:rsid w:val="00461C25"/>
    <w:rsid w:val="004624E3"/>
    <w:rsid w:val="00462516"/>
    <w:rsid w:val="00465565"/>
    <w:rsid w:val="004655B6"/>
    <w:rsid w:val="004658B0"/>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1682"/>
    <w:rsid w:val="004818A9"/>
    <w:rsid w:val="00481904"/>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C4"/>
    <w:rsid w:val="00495D38"/>
    <w:rsid w:val="00495E1C"/>
    <w:rsid w:val="004964FA"/>
    <w:rsid w:val="00496780"/>
    <w:rsid w:val="00497BC2"/>
    <w:rsid w:val="004A1A14"/>
    <w:rsid w:val="004A249C"/>
    <w:rsid w:val="004A305B"/>
    <w:rsid w:val="004A336D"/>
    <w:rsid w:val="004A70BE"/>
    <w:rsid w:val="004A7AF7"/>
    <w:rsid w:val="004B0018"/>
    <w:rsid w:val="004B0483"/>
    <w:rsid w:val="004B0A4C"/>
    <w:rsid w:val="004B1C47"/>
    <w:rsid w:val="004B1F35"/>
    <w:rsid w:val="004B2250"/>
    <w:rsid w:val="004B44D9"/>
    <w:rsid w:val="004B4503"/>
    <w:rsid w:val="004B502B"/>
    <w:rsid w:val="004B5D58"/>
    <w:rsid w:val="004B6D95"/>
    <w:rsid w:val="004B6E50"/>
    <w:rsid w:val="004C0E31"/>
    <w:rsid w:val="004C117E"/>
    <w:rsid w:val="004C1913"/>
    <w:rsid w:val="004C3537"/>
    <w:rsid w:val="004C36D1"/>
    <w:rsid w:val="004C4041"/>
    <w:rsid w:val="004C4197"/>
    <w:rsid w:val="004C41C6"/>
    <w:rsid w:val="004C450F"/>
    <w:rsid w:val="004C4F6D"/>
    <w:rsid w:val="004C5722"/>
    <w:rsid w:val="004C581C"/>
    <w:rsid w:val="004C5C09"/>
    <w:rsid w:val="004C5DC5"/>
    <w:rsid w:val="004C62BC"/>
    <w:rsid w:val="004C6322"/>
    <w:rsid w:val="004C67F2"/>
    <w:rsid w:val="004C6E2F"/>
    <w:rsid w:val="004C6FB4"/>
    <w:rsid w:val="004C746F"/>
    <w:rsid w:val="004C74E4"/>
    <w:rsid w:val="004C7DAE"/>
    <w:rsid w:val="004D1F13"/>
    <w:rsid w:val="004D23A1"/>
    <w:rsid w:val="004D26BF"/>
    <w:rsid w:val="004D2831"/>
    <w:rsid w:val="004D41BE"/>
    <w:rsid w:val="004D460B"/>
    <w:rsid w:val="004D59E9"/>
    <w:rsid w:val="004E04A9"/>
    <w:rsid w:val="004E0A75"/>
    <w:rsid w:val="004E181F"/>
    <w:rsid w:val="004E1832"/>
    <w:rsid w:val="004E1A8F"/>
    <w:rsid w:val="004E270B"/>
    <w:rsid w:val="004E50DD"/>
    <w:rsid w:val="004E50DF"/>
    <w:rsid w:val="004E6385"/>
    <w:rsid w:val="004E7AD5"/>
    <w:rsid w:val="004E7F5D"/>
    <w:rsid w:val="004F005E"/>
    <w:rsid w:val="004F0836"/>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A54"/>
    <w:rsid w:val="00517DB1"/>
    <w:rsid w:val="00517E66"/>
    <w:rsid w:val="00521E0B"/>
    <w:rsid w:val="005220DA"/>
    <w:rsid w:val="00523685"/>
    <w:rsid w:val="005302B2"/>
    <w:rsid w:val="00530635"/>
    <w:rsid w:val="005313DA"/>
    <w:rsid w:val="00531AB8"/>
    <w:rsid w:val="00531C0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AD"/>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827"/>
    <w:rsid w:val="005D7223"/>
    <w:rsid w:val="005D7406"/>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72CB"/>
    <w:rsid w:val="005F7ACF"/>
    <w:rsid w:val="005F7DB1"/>
    <w:rsid w:val="00601781"/>
    <w:rsid w:val="00603C48"/>
    <w:rsid w:val="00603E41"/>
    <w:rsid w:val="00604257"/>
    <w:rsid w:val="0060499A"/>
    <w:rsid w:val="00605B61"/>
    <w:rsid w:val="006067C5"/>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ABF"/>
    <w:rsid w:val="00640128"/>
    <w:rsid w:val="006401FC"/>
    <w:rsid w:val="00640382"/>
    <w:rsid w:val="00640C0E"/>
    <w:rsid w:val="00641EF7"/>
    <w:rsid w:val="00642AB2"/>
    <w:rsid w:val="00643D4C"/>
    <w:rsid w:val="00643E13"/>
    <w:rsid w:val="006440C0"/>
    <w:rsid w:val="00644BB8"/>
    <w:rsid w:val="00644E60"/>
    <w:rsid w:val="00645023"/>
    <w:rsid w:val="00645CA3"/>
    <w:rsid w:val="00645E0C"/>
    <w:rsid w:val="00646733"/>
    <w:rsid w:val="00651B08"/>
    <w:rsid w:val="00651CFF"/>
    <w:rsid w:val="00651F57"/>
    <w:rsid w:val="00652101"/>
    <w:rsid w:val="00653047"/>
    <w:rsid w:val="0065382F"/>
    <w:rsid w:val="00653A7A"/>
    <w:rsid w:val="00653C7E"/>
    <w:rsid w:val="00654E23"/>
    <w:rsid w:val="00654F45"/>
    <w:rsid w:val="00654FFE"/>
    <w:rsid w:val="0065522D"/>
    <w:rsid w:val="0065678B"/>
    <w:rsid w:val="00657943"/>
    <w:rsid w:val="006579F2"/>
    <w:rsid w:val="006618F1"/>
    <w:rsid w:val="0066234B"/>
    <w:rsid w:val="00662695"/>
    <w:rsid w:val="00662863"/>
    <w:rsid w:val="006629A9"/>
    <w:rsid w:val="00664CB6"/>
    <w:rsid w:val="006651D1"/>
    <w:rsid w:val="006651D8"/>
    <w:rsid w:val="00665436"/>
    <w:rsid w:val="00665997"/>
    <w:rsid w:val="00665BD3"/>
    <w:rsid w:val="00665F87"/>
    <w:rsid w:val="0066640D"/>
    <w:rsid w:val="006670AF"/>
    <w:rsid w:val="00667110"/>
    <w:rsid w:val="006671BE"/>
    <w:rsid w:val="0067026D"/>
    <w:rsid w:val="00670E45"/>
    <w:rsid w:val="006712C4"/>
    <w:rsid w:val="00671896"/>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EE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2F0"/>
    <w:rsid w:val="006954B6"/>
    <w:rsid w:val="00696C0A"/>
    <w:rsid w:val="00696EFE"/>
    <w:rsid w:val="00697108"/>
    <w:rsid w:val="0069777E"/>
    <w:rsid w:val="00697F99"/>
    <w:rsid w:val="00697FE9"/>
    <w:rsid w:val="006A0BFE"/>
    <w:rsid w:val="006A10B2"/>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B3C"/>
    <w:rsid w:val="006C16E7"/>
    <w:rsid w:val="006C1D63"/>
    <w:rsid w:val="006C1D97"/>
    <w:rsid w:val="006C29AE"/>
    <w:rsid w:val="006C29EF"/>
    <w:rsid w:val="006C4B50"/>
    <w:rsid w:val="006C6236"/>
    <w:rsid w:val="006D03BA"/>
    <w:rsid w:val="006D0ACB"/>
    <w:rsid w:val="006D0B7B"/>
    <w:rsid w:val="006D16BF"/>
    <w:rsid w:val="006D225C"/>
    <w:rsid w:val="006D3630"/>
    <w:rsid w:val="006D372F"/>
    <w:rsid w:val="006D4311"/>
    <w:rsid w:val="006D5A3F"/>
    <w:rsid w:val="006D5FBC"/>
    <w:rsid w:val="006D743C"/>
    <w:rsid w:val="006D753A"/>
    <w:rsid w:val="006D78D4"/>
    <w:rsid w:val="006E1656"/>
    <w:rsid w:val="006E2171"/>
    <w:rsid w:val="006E2529"/>
    <w:rsid w:val="006E2680"/>
    <w:rsid w:val="006E26F1"/>
    <w:rsid w:val="006E36A1"/>
    <w:rsid w:val="006E520E"/>
    <w:rsid w:val="006E581C"/>
    <w:rsid w:val="006E6B92"/>
    <w:rsid w:val="006E6F29"/>
    <w:rsid w:val="006E7742"/>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213E"/>
    <w:rsid w:val="00732E61"/>
    <w:rsid w:val="00733329"/>
    <w:rsid w:val="0073405B"/>
    <w:rsid w:val="0073410A"/>
    <w:rsid w:val="00734417"/>
    <w:rsid w:val="00734FDE"/>
    <w:rsid w:val="007356F1"/>
    <w:rsid w:val="00735A96"/>
    <w:rsid w:val="00736239"/>
    <w:rsid w:val="00736A6B"/>
    <w:rsid w:val="00736F63"/>
    <w:rsid w:val="00740656"/>
    <w:rsid w:val="00740A7D"/>
    <w:rsid w:val="0074178C"/>
    <w:rsid w:val="007417FD"/>
    <w:rsid w:val="00742486"/>
    <w:rsid w:val="0074356F"/>
    <w:rsid w:val="00743F19"/>
    <w:rsid w:val="00744148"/>
    <w:rsid w:val="007443A4"/>
    <w:rsid w:val="007445B8"/>
    <w:rsid w:val="00744941"/>
    <w:rsid w:val="007453C6"/>
    <w:rsid w:val="007455EC"/>
    <w:rsid w:val="00745941"/>
    <w:rsid w:val="00745E40"/>
    <w:rsid w:val="00746360"/>
    <w:rsid w:val="00746E32"/>
    <w:rsid w:val="00747C8D"/>
    <w:rsid w:val="00747FA4"/>
    <w:rsid w:val="00750EF3"/>
    <w:rsid w:val="0075190C"/>
    <w:rsid w:val="00751AE8"/>
    <w:rsid w:val="007532DE"/>
    <w:rsid w:val="0075398E"/>
    <w:rsid w:val="00753B31"/>
    <w:rsid w:val="00754539"/>
    <w:rsid w:val="00754A2D"/>
    <w:rsid w:val="00754AD3"/>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5230"/>
    <w:rsid w:val="007854CB"/>
    <w:rsid w:val="00786A89"/>
    <w:rsid w:val="00787DEB"/>
    <w:rsid w:val="007900D1"/>
    <w:rsid w:val="00790401"/>
    <w:rsid w:val="007909C6"/>
    <w:rsid w:val="00790E1A"/>
    <w:rsid w:val="007939DC"/>
    <w:rsid w:val="00793AD0"/>
    <w:rsid w:val="0079443F"/>
    <w:rsid w:val="00796516"/>
    <w:rsid w:val="0079658B"/>
    <w:rsid w:val="00796736"/>
    <w:rsid w:val="00796F3C"/>
    <w:rsid w:val="007A004D"/>
    <w:rsid w:val="007A1668"/>
    <w:rsid w:val="007A173F"/>
    <w:rsid w:val="007A277D"/>
    <w:rsid w:val="007A296E"/>
    <w:rsid w:val="007A2D0F"/>
    <w:rsid w:val="007A2D73"/>
    <w:rsid w:val="007A2FC3"/>
    <w:rsid w:val="007A30A0"/>
    <w:rsid w:val="007A3C67"/>
    <w:rsid w:val="007A49B6"/>
    <w:rsid w:val="007A4D92"/>
    <w:rsid w:val="007A4FBF"/>
    <w:rsid w:val="007A603B"/>
    <w:rsid w:val="007A68ED"/>
    <w:rsid w:val="007A6D76"/>
    <w:rsid w:val="007A7090"/>
    <w:rsid w:val="007A7B71"/>
    <w:rsid w:val="007B0B8B"/>
    <w:rsid w:val="007B1189"/>
    <w:rsid w:val="007B16B2"/>
    <w:rsid w:val="007B2518"/>
    <w:rsid w:val="007B2538"/>
    <w:rsid w:val="007B2908"/>
    <w:rsid w:val="007B2C8A"/>
    <w:rsid w:val="007B2CD9"/>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5E3"/>
    <w:rsid w:val="007C2711"/>
    <w:rsid w:val="007C32C8"/>
    <w:rsid w:val="007C3A5F"/>
    <w:rsid w:val="007C4351"/>
    <w:rsid w:val="007C4CCE"/>
    <w:rsid w:val="007C5481"/>
    <w:rsid w:val="007C5716"/>
    <w:rsid w:val="007C5C69"/>
    <w:rsid w:val="007C68EC"/>
    <w:rsid w:val="007C7185"/>
    <w:rsid w:val="007C72FA"/>
    <w:rsid w:val="007C7C0B"/>
    <w:rsid w:val="007D0E6F"/>
    <w:rsid w:val="007D1304"/>
    <w:rsid w:val="007D1B26"/>
    <w:rsid w:val="007D2072"/>
    <w:rsid w:val="007D2108"/>
    <w:rsid w:val="007D2A0B"/>
    <w:rsid w:val="007D3B59"/>
    <w:rsid w:val="007D40E7"/>
    <w:rsid w:val="007D4106"/>
    <w:rsid w:val="007D5822"/>
    <w:rsid w:val="007D5C47"/>
    <w:rsid w:val="007D61CC"/>
    <w:rsid w:val="007D6394"/>
    <w:rsid w:val="007D6AC3"/>
    <w:rsid w:val="007D7188"/>
    <w:rsid w:val="007D73A1"/>
    <w:rsid w:val="007D796D"/>
    <w:rsid w:val="007D7CCA"/>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772"/>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974"/>
    <w:rsid w:val="00805EA7"/>
    <w:rsid w:val="00806287"/>
    <w:rsid w:val="008063A3"/>
    <w:rsid w:val="00806B6F"/>
    <w:rsid w:val="00806D3F"/>
    <w:rsid w:val="00810B40"/>
    <w:rsid w:val="008113C8"/>
    <w:rsid w:val="00811870"/>
    <w:rsid w:val="0081212A"/>
    <w:rsid w:val="008122BD"/>
    <w:rsid w:val="008123C8"/>
    <w:rsid w:val="00812E2A"/>
    <w:rsid w:val="008132B3"/>
    <w:rsid w:val="008137DA"/>
    <w:rsid w:val="008146EE"/>
    <w:rsid w:val="008162E1"/>
    <w:rsid w:val="00816A4F"/>
    <w:rsid w:val="00816B59"/>
    <w:rsid w:val="00817088"/>
    <w:rsid w:val="008214E8"/>
    <w:rsid w:val="0082185A"/>
    <w:rsid w:val="00822E21"/>
    <w:rsid w:val="00822E25"/>
    <w:rsid w:val="00823E7F"/>
    <w:rsid w:val="008240AC"/>
    <w:rsid w:val="008243CC"/>
    <w:rsid w:val="00824868"/>
    <w:rsid w:val="0082604A"/>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690"/>
    <w:rsid w:val="00853F80"/>
    <w:rsid w:val="00854B22"/>
    <w:rsid w:val="00855606"/>
    <w:rsid w:val="008557D6"/>
    <w:rsid w:val="008579DA"/>
    <w:rsid w:val="00857DFA"/>
    <w:rsid w:val="00860354"/>
    <w:rsid w:val="00861560"/>
    <w:rsid w:val="0086210A"/>
    <w:rsid w:val="00864179"/>
    <w:rsid w:val="00864930"/>
    <w:rsid w:val="00864AF9"/>
    <w:rsid w:val="00864B8E"/>
    <w:rsid w:val="008651B4"/>
    <w:rsid w:val="00865938"/>
    <w:rsid w:val="00865EFA"/>
    <w:rsid w:val="00866CBC"/>
    <w:rsid w:val="00867575"/>
    <w:rsid w:val="00870758"/>
    <w:rsid w:val="00871785"/>
    <w:rsid w:val="00872B3A"/>
    <w:rsid w:val="00873ABE"/>
    <w:rsid w:val="00874F0E"/>
    <w:rsid w:val="00875130"/>
    <w:rsid w:val="0087558F"/>
    <w:rsid w:val="008762B5"/>
    <w:rsid w:val="00876D82"/>
    <w:rsid w:val="00876F68"/>
    <w:rsid w:val="00877CAD"/>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D1B"/>
    <w:rsid w:val="008A2DC1"/>
    <w:rsid w:val="008A31CD"/>
    <w:rsid w:val="008A4025"/>
    <w:rsid w:val="008A4530"/>
    <w:rsid w:val="008A4701"/>
    <w:rsid w:val="008A4929"/>
    <w:rsid w:val="008A5167"/>
    <w:rsid w:val="008A5982"/>
    <w:rsid w:val="008A5AA2"/>
    <w:rsid w:val="008A6319"/>
    <w:rsid w:val="008B02BF"/>
    <w:rsid w:val="008B05EB"/>
    <w:rsid w:val="008B0B88"/>
    <w:rsid w:val="008B0D69"/>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3570"/>
    <w:rsid w:val="008C381D"/>
    <w:rsid w:val="008C38BD"/>
    <w:rsid w:val="008C4883"/>
    <w:rsid w:val="008C52F4"/>
    <w:rsid w:val="008C5AC6"/>
    <w:rsid w:val="008C6462"/>
    <w:rsid w:val="008C6939"/>
    <w:rsid w:val="008C69AB"/>
    <w:rsid w:val="008C6DC1"/>
    <w:rsid w:val="008C6E2C"/>
    <w:rsid w:val="008C74C3"/>
    <w:rsid w:val="008C7AE4"/>
    <w:rsid w:val="008D0525"/>
    <w:rsid w:val="008D0A67"/>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2370"/>
    <w:rsid w:val="008E3120"/>
    <w:rsid w:val="008E3C0D"/>
    <w:rsid w:val="008E432A"/>
    <w:rsid w:val="008E52EE"/>
    <w:rsid w:val="008E59CC"/>
    <w:rsid w:val="008E64F3"/>
    <w:rsid w:val="008E719B"/>
    <w:rsid w:val="008F1DE8"/>
    <w:rsid w:val="008F251E"/>
    <w:rsid w:val="008F252E"/>
    <w:rsid w:val="008F2D75"/>
    <w:rsid w:val="008F3133"/>
    <w:rsid w:val="008F3484"/>
    <w:rsid w:val="008F56E4"/>
    <w:rsid w:val="008F6932"/>
    <w:rsid w:val="008F6D4E"/>
    <w:rsid w:val="00901473"/>
    <w:rsid w:val="00901A4E"/>
    <w:rsid w:val="00902AC5"/>
    <w:rsid w:val="00903B0F"/>
    <w:rsid w:val="009045FA"/>
    <w:rsid w:val="00904692"/>
    <w:rsid w:val="00904987"/>
    <w:rsid w:val="00904D5D"/>
    <w:rsid w:val="0090593D"/>
    <w:rsid w:val="009059A1"/>
    <w:rsid w:val="009075EB"/>
    <w:rsid w:val="009107E5"/>
    <w:rsid w:val="0091096D"/>
    <w:rsid w:val="0091099D"/>
    <w:rsid w:val="00910B53"/>
    <w:rsid w:val="00910D29"/>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F5C"/>
    <w:rsid w:val="009443E7"/>
    <w:rsid w:val="0094498E"/>
    <w:rsid w:val="00945192"/>
    <w:rsid w:val="00945438"/>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2595"/>
    <w:rsid w:val="009637D0"/>
    <w:rsid w:val="00963F7C"/>
    <w:rsid w:val="00964182"/>
    <w:rsid w:val="00964A98"/>
    <w:rsid w:val="009653D5"/>
    <w:rsid w:val="00965D8C"/>
    <w:rsid w:val="00966764"/>
    <w:rsid w:val="009672F5"/>
    <w:rsid w:val="009676CC"/>
    <w:rsid w:val="0097098E"/>
    <w:rsid w:val="00970C31"/>
    <w:rsid w:val="00973202"/>
    <w:rsid w:val="0097329C"/>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3D33"/>
    <w:rsid w:val="0098450D"/>
    <w:rsid w:val="00984528"/>
    <w:rsid w:val="00984A2A"/>
    <w:rsid w:val="009850FF"/>
    <w:rsid w:val="00985F5C"/>
    <w:rsid w:val="009872C4"/>
    <w:rsid w:val="00987D37"/>
    <w:rsid w:val="00990139"/>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368E"/>
    <w:rsid w:val="009A3D34"/>
    <w:rsid w:val="009A402F"/>
    <w:rsid w:val="009A4FE2"/>
    <w:rsid w:val="009A660A"/>
    <w:rsid w:val="009A6DB8"/>
    <w:rsid w:val="009A6DD5"/>
    <w:rsid w:val="009A77FC"/>
    <w:rsid w:val="009B0DD0"/>
    <w:rsid w:val="009B11E3"/>
    <w:rsid w:val="009B1903"/>
    <w:rsid w:val="009B251D"/>
    <w:rsid w:val="009B2723"/>
    <w:rsid w:val="009B28D2"/>
    <w:rsid w:val="009B2982"/>
    <w:rsid w:val="009B2A5C"/>
    <w:rsid w:val="009B30D0"/>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44B2"/>
    <w:rsid w:val="009D4AC9"/>
    <w:rsid w:val="009D5188"/>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46"/>
    <w:rsid w:val="009E5438"/>
    <w:rsid w:val="009E55A2"/>
    <w:rsid w:val="009E59B1"/>
    <w:rsid w:val="009E6085"/>
    <w:rsid w:val="009E6206"/>
    <w:rsid w:val="009E63FB"/>
    <w:rsid w:val="009E6572"/>
    <w:rsid w:val="009E6B51"/>
    <w:rsid w:val="009E6FC6"/>
    <w:rsid w:val="009E7065"/>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CB8"/>
    <w:rsid w:val="00A01D78"/>
    <w:rsid w:val="00A038E4"/>
    <w:rsid w:val="00A04016"/>
    <w:rsid w:val="00A06810"/>
    <w:rsid w:val="00A06A0E"/>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F37"/>
    <w:rsid w:val="00A21866"/>
    <w:rsid w:val="00A21DFD"/>
    <w:rsid w:val="00A22A31"/>
    <w:rsid w:val="00A23837"/>
    <w:rsid w:val="00A24FB4"/>
    <w:rsid w:val="00A251AE"/>
    <w:rsid w:val="00A25435"/>
    <w:rsid w:val="00A2567D"/>
    <w:rsid w:val="00A25732"/>
    <w:rsid w:val="00A2589F"/>
    <w:rsid w:val="00A26933"/>
    <w:rsid w:val="00A26E66"/>
    <w:rsid w:val="00A270C7"/>
    <w:rsid w:val="00A276BD"/>
    <w:rsid w:val="00A27879"/>
    <w:rsid w:val="00A3064A"/>
    <w:rsid w:val="00A309D4"/>
    <w:rsid w:val="00A30A42"/>
    <w:rsid w:val="00A31378"/>
    <w:rsid w:val="00A317BC"/>
    <w:rsid w:val="00A31DAD"/>
    <w:rsid w:val="00A3202D"/>
    <w:rsid w:val="00A32E15"/>
    <w:rsid w:val="00A3414A"/>
    <w:rsid w:val="00A34635"/>
    <w:rsid w:val="00A352E0"/>
    <w:rsid w:val="00A35463"/>
    <w:rsid w:val="00A4039F"/>
    <w:rsid w:val="00A404B8"/>
    <w:rsid w:val="00A40B5D"/>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60CEE"/>
    <w:rsid w:val="00A61794"/>
    <w:rsid w:val="00A61F23"/>
    <w:rsid w:val="00A62580"/>
    <w:rsid w:val="00A626CD"/>
    <w:rsid w:val="00A6279A"/>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268B"/>
    <w:rsid w:val="00A829AF"/>
    <w:rsid w:val="00A83966"/>
    <w:rsid w:val="00A840CC"/>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40"/>
    <w:rsid w:val="00AA4D2E"/>
    <w:rsid w:val="00AA5975"/>
    <w:rsid w:val="00AA59FD"/>
    <w:rsid w:val="00AA5F21"/>
    <w:rsid w:val="00AA5F8A"/>
    <w:rsid w:val="00AA7941"/>
    <w:rsid w:val="00AA7CEF"/>
    <w:rsid w:val="00AA7E89"/>
    <w:rsid w:val="00AB03A9"/>
    <w:rsid w:val="00AB0445"/>
    <w:rsid w:val="00AB0E77"/>
    <w:rsid w:val="00AB1448"/>
    <w:rsid w:val="00AB17CD"/>
    <w:rsid w:val="00AB191A"/>
    <w:rsid w:val="00AB257B"/>
    <w:rsid w:val="00AB25F5"/>
    <w:rsid w:val="00AB629E"/>
    <w:rsid w:val="00AB6AB6"/>
    <w:rsid w:val="00AC0FB5"/>
    <w:rsid w:val="00AC1260"/>
    <w:rsid w:val="00AC1434"/>
    <w:rsid w:val="00AC1848"/>
    <w:rsid w:val="00AC1FD7"/>
    <w:rsid w:val="00AC237A"/>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C36"/>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2259"/>
    <w:rsid w:val="00B72976"/>
    <w:rsid w:val="00B729C3"/>
    <w:rsid w:val="00B72B74"/>
    <w:rsid w:val="00B72E90"/>
    <w:rsid w:val="00B7307D"/>
    <w:rsid w:val="00B73E4B"/>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954"/>
    <w:rsid w:val="00B96FF3"/>
    <w:rsid w:val="00BA0B21"/>
    <w:rsid w:val="00BA0D09"/>
    <w:rsid w:val="00BA1F76"/>
    <w:rsid w:val="00BA2BE6"/>
    <w:rsid w:val="00BA30F2"/>
    <w:rsid w:val="00BA3F40"/>
    <w:rsid w:val="00BA59A6"/>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C03DA"/>
    <w:rsid w:val="00BC0A2C"/>
    <w:rsid w:val="00BC0BB9"/>
    <w:rsid w:val="00BC116B"/>
    <w:rsid w:val="00BC146B"/>
    <w:rsid w:val="00BC1828"/>
    <w:rsid w:val="00BC1938"/>
    <w:rsid w:val="00BC24D7"/>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D13"/>
    <w:rsid w:val="00BF41BF"/>
    <w:rsid w:val="00BF4B23"/>
    <w:rsid w:val="00BF5F4F"/>
    <w:rsid w:val="00C002EC"/>
    <w:rsid w:val="00C00A17"/>
    <w:rsid w:val="00C01003"/>
    <w:rsid w:val="00C01246"/>
    <w:rsid w:val="00C01E10"/>
    <w:rsid w:val="00C03529"/>
    <w:rsid w:val="00C0380F"/>
    <w:rsid w:val="00C04D44"/>
    <w:rsid w:val="00C060CF"/>
    <w:rsid w:val="00C0761B"/>
    <w:rsid w:val="00C07AE2"/>
    <w:rsid w:val="00C10145"/>
    <w:rsid w:val="00C10D3C"/>
    <w:rsid w:val="00C1100E"/>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B1D"/>
    <w:rsid w:val="00C96F2B"/>
    <w:rsid w:val="00C973FF"/>
    <w:rsid w:val="00C978AE"/>
    <w:rsid w:val="00C97A3E"/>
    <w:rsid w:val="00C97C0D"/>
    <w:rsid w:val="00C97D99"/>
    <w:rsid w:val="00CA067A"/>
    <w:rsid w:val="00CA107D"/>
    <w:rsid w:val="00CA184B"/>
    <w:rsid w:val="00CA19E4"/>
    <w:rsid w:val="00CA1FDE"/>
    <w:rsid w:val="00CA2202"/>
    <w:rsid w:val="00CA3BDF"/>
    <w:rsid w:val="00CA4ED6"/>
    <w:rsid w:val="00CA50B1"/>
    <w:rsid w:val="00CA6229"/>
    <w:rsid w:val="00CA650F"/>
    <w:rsid w:val="00CA6617"/>
    <w:rsid w:val="00CA6781"/>
    <w:rsid w:val="00CA7CC4"/>
    <w:rsid w:val="00CB0F4D"/>
    <w:rsid w:val="00CB1A6D"/>
    <w:rsid w:val="00CB1DC6"/>
    <w:rsid w:val="00CB2256"/>
    <w:rsid w:val="00CB232A"/>
    <w:rsid w:val="00CB2EB4"/>
    <w:rsid w:val="00CB4AAA"/>
    <w:rsid w:val="00CB4AF0"/>
    <w:rsid w:val="00CB5014"/>
    <w:rsid w:val="00CB50A8"/>
    <w:rsid w:val="00CB56C7"/>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F35"/>
    <w:rsid w:val="00CD10DB"/>
    <w:rsid w:val="00CD1729"/>
    <w:rsid w:val="00CD269D"/>
    <w:rsid w:val="00CD3078"/>
    <w:rsid w:val="00CD5271"/>
    <w:rsid w:val="00CD5399"/>
    <w:rsid w:val="00CD581B"/>
    <w:rsid w:val="00CD62A3"/>
    <w:rsid w:val="00CD7B02"/>
    <w:rsid w:val="00CE0B40"/>
    <w:rsid w:val="00CE0CA3"/>
    <w:rsid w:val="00CE1318"/>
    <w:rsid w:val="00CE1568"/>
    <w:rsid w:val="00CE17AA"/>
    <w:rsid w:val="00CE1B40"/>
    <w:rsid w:val="00CE1EA0"/>
    <w:rsid w:val="00CE339F"/>
    <w:rsid w:val="00CE3844"/>
    <w:rsid w:val="00CE4541"/>
    <w:rsid w:val="00CE4C37"/>
    <w:rsid w:val="00CE684D"/>
    <w:rsid w:val="00CE79DB"/>
    <w:rsid w:val="00CE7B6E"/>
    <w:rsid w:val="00CE7E3F"/>
    <w:rsid w:val="00CF0E38"/>
    <w:rsid w:val="00CF17BC"/>
    <w:rsid w:val="00CF33B9"/>
    <w:rsid w:val="00CF3403"/>
    <w:rsid w:val="00CF35AB"/>
    <w:rsid w:val="00CF5152"/>
    <w:rsid w:val="00CF5BFA"/>
    <w:rsid w:val="00CF5F22"/>
    <w:rsid w:val="00CF5F41"/>
    <w:rsid w:val="00CF6573"/>
    <w:rsid w:val="00CF779C"/>
    <w:rsid w:val="00CF7BD5"/>
    <w:rsid w:val="00D0016F"/>
    <w:rsid w:val="00D00F19"/>
    <w:rsid w:val="00D014B2"/>
    <w:rsid w:val="00D02892"/>
    <w:rsid w:val="00D02B79"/>
    <w:rsid w:val="00D02EA2"/>
    <w:rsid w:val="00D02EB8"/>
    <w:rsid w:val="00D0300E"/>
    <w:rsid w:val="00D03CEF"/>
    <w:rsid w:val="00D05829"/>
    <w:rsid w:val="00D06681"/>
    <w:rsid w:val="00D107ED"/>
    <w:rsid w:val="00D11258"/>
    <w:rsid w:val="00D11577"/>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6254"/>
    <w:rsid w:val="00D362FE"/>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E34"/>
    <w:rsid w:val="00D50312"/>
    <w:rsid w:val="00D50AAC"/>
    <w:rsid w:val="00D516FA"/>
    <w:rsid w:val="00D51FB0"/>
    <w:rsid w:val="00D52089"/>
    <w:rsid w:val="00D5228D"/>
    <w:rsid w:val="00D527C2"/>
    <w:rsid w:val="00D5389E"/>
    <w:rsid w:val="00D53A9A"/>
    <w:rsid w:val="00D53F47"/>
    <w:rsid w:val="00D54C40"/>
    <w:rsid w:val="00D5507A"/>
    <w:rsid w:val="00D55DC0"/>
    <w:rsid w:val="00D56D06"/>
    <w:rsid w:val="00D57BAD"/>
    <w:rsid w:val="00D6014D"/>
    <w:rsid w:val="00D606C2"/>
    <w:rsid w:val="00D6076B"/>
    <w:rsid w:val="00D624B2"/>
    <w:rsid w:val="00D63671"/>
    <w:rsid w:val="00D64385"/>
    <w:rsid w:val="00D6448B"/>
    <w:rsid w:val="00D64B2B"/>
    <w:rsid w:val="00D659AA"/>
    <w:rsid w:val="00D664CA"/>
    <w:rsid w:val="00D674D0"/>
    <w:rsid w:val="00D70D8C"/>
    <w:rsid w:val="00D70F93"/>
    <w:rsid w:val="00D7127E"/>
    <w:rsid w:val="00D72123"/>
    <w:rsid w:val="00D724FC"/>
    <w:rsid w:val="00D75451"/>
    <w:rsid w:val="00D75D86"/>
    <w:rsid w:val="00D7697A"/>
    <w:rsid w:val="00D7771C"/>
    <w:rsid w:val="00D77749"/>
    <w:rsid w:val="00D811A7"/>
    <w:rsid w:val="00D81297"/>
    <w:rsid w:val="00D81514"/>
    <w:rsid w:val="00D81CA9"/>
    <w:rsid w:val="00D8216D"/>
    <w:rsid w:val="00D8249B"/>
    <w:rsid w:val="00D83413"/>
    <w:rsid w:val="00D838A5"/>
    <w:rsid w:val="00D83C66"/>
    <w:rsid w:val="00D83F8D"/>
    <w:rsid w:val="00D840BF"/>
    <w:rsid w:val="00D84362"/>
    <w:rsid w:val="00D84B6E"/>
    <w:rsid w:val="00D859E7"/>
    <w:rsid w:val="00D8600E"/>
    <w:rsid w:val="00D8612A"/>
    <w:rsid w:val="00D8756F"/>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E76"/>
    <w:rsid w:val="00D964B3"/>
    <w:rsid w:val="00D97921"/>
    <w:rsid w:val="00DA1367"/>
    <w:rsid w:val="00DA19D1"/>
    <w:rsid w:val="00DA1E28"/>
    <w:rsid w:val="00DA25DD"/>
    <w:rsid w:val="00DA3072"/>
    <w:rsid w:val="00DA329E"/>
    <w:rsid w:val="00DA36EC"/>
    <w:rsid w:val="00DA4224"/>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B6"/>
    <w:rsid w:val="00DC4024"/>
    <w:rsid w:val="00DC4A8B"/>
    <w:rsid w:val="00DC521C"/>
    <w:rsid w:val="00DC59ED"/>
    <w:rsid w:val="00DC5C19"/>
    <w:rsid w:val="00DC5C80"/>
    <w:rsid w:val="00DC653C"/>
    <w:rsid w:val="00DD00C9"/>
    <w:rsid w:val="00DD0992"/>
    <w:rsid w:val="00DD09F7"/>
    <w:rsid w:val="00DD119E"/>
    <w:rsid w:val="00DD1D3C"/>
    <w:rsid w:val="00DD1F67"/>
    <w:rsid w:val="00DD2199"/>
    <w:rsid w:val="00DD2598"/>
    <w:rsid w:val="00DD2706"/>
    <w:rsid w:val="00DD27C9"/>
    <w:rsid w:val="00DD3CF7"/>
    <w:rsid w:val="00DD3E16"/>
    <w:rsid w:val="00DD4CD7"/>
    <w:rsid w:val="00DD5A7F"/>
    <w:rsid w:val="00DD6AF6"/>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C8D"/>
    <w:rsid w:val="00E15B5A"/>
    <w:rsid w:val="00E15C6F"/>
    <w:rsid w:val="00E17C2B"/>
    <w:rsid w:val="00E21CD2"/>
    <w:rsid w:val="00E22953"/>
    <w:rsid w:val="00E24ACF"/>
    <w:rsid w:val="00E24BFE"/>
    <w:rsid w:val="00E25305"/>
    <w:rsid w:val="00E254EF"/>
    <w:rsid w:val="00E25AB9"/>
    <w:rsid w:val="00E26493"/>
    <w:rsid w:val="00E26943"/>
    <w:rsid w:val="00E27E7B"/>
    <w:rsid w:val="00E33C2E"/>
    <w:rsid w:val="00E33D07"/>
    <w:rsid w:val="00E34C32"/>
    <w:rsid w:val="00E36216"/>
    <w:rsid w:val="00E3732A"/>
    <w:rsid w:val="00E37695"/>
    <w:rsid w:val="00E3776D"/>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56B"/>
    <w:rsid w:val="00E50CC9"/>
    <w:rsid w:val="00E5108A"/>
    <w:rsid w:val="00E52389"/>
    <w:rsid w:val="00E52889"/>
    <w:rsid w:val="00E52B87"/>
    <w:rsid w:val="00E52CCC"/>
    <w:rsid w:val="00E5366C"/>
    <w:rsid w:val="00E53EF2"/>
    <w:rsid w:val="00E54943"/>
    <w:rsid w:val="00E54C7A"/>
    <w:rsid w:val="00E55E89"/>
    <w:rsid w:val="00E56046"/>
    <w:rsid w:val="00E5612F"/>
    <w:rsid w:val="00E570D6"/>
    <w:rsid w:val="00E57937"/>
    <w:rsid w:val="00E579C2"/>
    <w:rsid w:val="00E57C5E"/>
    <w:rsid w:val="00E57DC6"/>
    <w:rsid w:val="00E60BF2"/>
    <w:rsid w:val="00E617A3"/>
    <w:rsid w:val="00E632DE"/>
    <w:rsid w:val="00E637FC"/>
    <w:rsid w:val="00E638DF"/>
    <w:rsid w:val="00E63F4F"/>
    <w:rsid w:val="00E64E4F"/>
    <w:rsid w:val="00E654B8"/>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DD1"/>
    <w:rsid w:val="00EA1DEA"/>
    <w:rsid w:val="00EA25DF"/>
    <w:rsid w:val="00EA2E14"/>
    <w:rsid w:val="00EA3536"/>
    <w:rsid w:val="00EA3786"/>
    <w:rsid w:val="00EA3C45"/>
    <w:rsid w:val="00EA4965"/>
    <w:rsid w:val="00EA4BFE"/>
    <w:rsid w:val="00EA524C"/>
    <w:rsid w:val="00EA6A87"/>
    <w:rsid w:val="00EB084D"/>
    <w:rsid w:val="00EB0B30"/>
    <w:rsid w:val="00EB1462"/>
    <w:rsid w:val="00EB1A2E"/>
    <w:rsid w:val="00EB1C62"/>
    <w:rsid w:val="00EB324C"/>
    <w:rsid w:val="00EB3EBE"/>
    <w:rsid w:val="00EB5CFF"/>
    <w:rsid w:val="00EB5E98"/>
    <w:rsid w:val="00EB5FD7"/>
    <w:rsid w:val="00EB767F"/>
    <w:rsid w:val="00EC1218"/>
    <w:rsid w:val="00EC1971"/>
    <w:rsid w:val="00EC1E46"/>
    <w:rsid w:val="00EC2409"/>
    <w:rsid w:val="00EC3346"/>
    <w:rsid w:val="00EC4062"/>
    <w:rsid w:val="00EC4526"/>
    <w:rsid w:val="00EC49A1"/>
    <w:rsid w:val="00EC4F0F"/>
    <w:rsid w:val="00EC5C74"/>
    <w:rsid w:val="00EC662D"/>
    <w:rsid w:val="00EC6846"/>
    <w:rsid w:val="00EC7E5E"/>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C24"/>
    <w:rsid w:val="00EE7C08"/>
    <w:rsid w:val="00EF0499"/>
    <w:rsid w:val="00EF0F25"/>
    <w:rsid w:val="00EF27A9"/>
    <w:rsid w:val="00EF2A3D"/>
    <w:rsid w:val="00EF2EDE"/>
    <w:rsid w:val="00EF4CA1"/>
    <w:rsid w:val="00EF4FE5"/>
    <w:rsid w:val="00EF5B4D"/>
    <w:rsid w:val="00EF71F6"/>
    <w:rsid w:val="00F004EC"/>
    <w:rsid w:val="00F011CA"/>
    <w:rsid w:val="00F01239"/>
    <w:rsid w:val="00F01EF6"/>
    <w:rsid w:val="00F03DA5"/>
    <w:rsid w:val="00F03DB1"/>
    <w:rsid w:val="00F042CD"/>
    <w:rsid w:val="00F04339"/>
    <w:rsid w:val="00F04628"/>
    <w:rsid w:val="00F058F2"/>
    <w:rsid w:val="00F05D7D"/>
    <w:rsid w:val="00F05F23"/>
    <w:rsid w:val="00F0608A"/>
    <w:rsid w:val="00F06367"/>
    <w:rsid w:val="00F06508"/>
    <w:rsid w:val="00F06790"/>
    <w:rsid w:val="00F0722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1A6"/>
    <w:rsid w:val="00F24631"/>
    <w:rsid w:val="00F247BC"/>
    <w:rsid w:val="00F24804"/>
    <w:rsid w:val="00F248B8"/>
    <w:rsid w:val="00F24934"/>
    <w:rsid w:val="00F25445"/>
    <w:rsid w:val="00F25774"/>
    <w:rsid w:val="00F269EE"/>
    <w:rsid w:val="00F270AC"/>
    <w:rsid w:val="00F27E25"/>
    <w:rsid w:val="00F30CEA"/>
    <w:rsid w:val="00F31DE2"/>
    <w:rsid w:val="00F32091"/>
    <w:rsid w:val="00F3249F"/>
    <w:rsid w:val="00F327C1"/>
    <w:rsid w:val="00F327ED"/>
    <w:rsid w:val="00F32B73"/>
    <w:rsid w:val="00F32CD9"/>
    <w:rsid w:val="00F3352F"/>
    <w:rsid w:val="00F3354B"/>
    <w:rsid w:val="00F33B8F"/>
    <w:rsid w:val="00F33F6B"/>
    <w:rsid w:val="00F346FC"/>
    <w:rsid w:val="00F353BD"/>
    <w:rsid w:val="00F35BD4"/>
    <w:rsid w:val="00F368C6"/>
    <w:rsid w:val="00F37240"/>
    <w:rsid w:val="00F37BF5"/>
    <w:rsid w:val="00F37DD4"/>
    <w:rsid w:val="00F40483"/>
    <w:rsid w:val="00F41124"/>
    <w:rsid w:val="00F42805"/>
    <w:rsid w:val="00F42E0A"/>
    <w:rsid w:val="00F42EB7"/>
    <w:rsid w:val="00F43AC4"/>
    <w:rsid w:val="00F44FB5"/>
    <w:rsid w:val="00F463DA"/>
    <w:rsid w:val="00F46771"/>
    <w:rsid w:val="00F467F2"/>
    <w:rsid w:val="00F46A3C"/>
    <w:rsid w:val="00F475D8"/>
    <w:rsid w:val="00F47C60"/>
    <w:rsid w:val="00F51CA7"/>
    <w:rsid w:val="00F51DCC"/>
    <w:rsid w:val="00F52E7D"/>
    <w:rsid w:val="00F53633"/>
    <w:rsid w:val="00F53BF3"/>
    <w:rsid w:val="00F5481D"/>
    <w:rsid w:val="00F54D91"/>
    <w:rsid w:val="00F5579B"/>
    <w:rsid w:val="00F560D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ACF"/>
    <w:rsid w:val="00F7784B"/>
    <w:rsid w:val="00F77B78"/>
    <w:rsid w:val="00F77C7F"/>
    <w:rsid w:val="00F77D7A"/>
    <w:rsid w:val="00F80A95"/>
    <w:rsid w:val="00F812FE"/>
    <w:rsid w:val="00F813CB"/>
    <w:rsid w:val="00F81525"/>
    <w:rsid w:val="00F82B84"/>
    <w:rsid w:val="00F82C71"/>
    <w:rsid w:val="00F834A1"/>
    <w:rsid w:val="00F83931"/>
    <w:rsid w:val="00F8414D"/>
    <w:rsid w:val="00F84BF6"/>
    <w:rsid w:val="00F85BD8"/>
    <w:rsid w:val="00F85F95"/>
    <w:rsid w:val="00F8717B"/>
    <w:rsid w:val="00F879C9"/>
    <w:rsid w:val="00F87A26"/>
    <w:rsid w:val="00F87D96"/>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25D1"/>
    <w:rsid w:val="00FA2FAC"/>
    <w:rsid w:val="00FA33F0"/>
    <w:rsid w:val="00FA3510"/>
    <w:rsid w:val="00FA39C4"/>
    <w:rsid w:val="00FA3CE8"/>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23B7"/>
    <w:rsid w:val="00FD37C6"/>
    <w:rsid w:val="00FD5178"/>
    <w:rsid w:val="00FD534F"/>
    <w:rsid w:val="00FD5ACE"/>
    <w:rsid w:val="00FD6517"/>
    <w:rsid w:val="00FD6522"/>
    <w:rsid w:val="00FD7B69"/>
    <w:rsid w:val="00FE13A9"/>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9EC82-C1BB-4C32-86EB-D9823349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13</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12</cp:revision>
  <cp:lastPrinted>2024-07-21T14:15:00Z</cp:lastPrinted>
  <dcterms:created xsi:type="dcterms:W3CDTF">2024-11-14T02:58:00Z</dcterms:created>
  <dcterms:modified xsi:type="dcterms:W3CDTF">2024-11-17T12:24:00Z</dcterms:modified>
</cp:coreProperties>
</file>