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07D" w:rsidRDefault="00FA159F">
      <w:r>
        <w:t>Minutes 1148</w:t>
      </w:r>
      <w:r>
        <w:tab/>
      </w:r>
      <w:r>
        <w:tab/>
      </w:r>
      <w:r>
        <w:tab/>
      </w:r>
      <w:r>
        <w:tab/>
      </w:r>
      <w:r>
        <w:tab/>
      </w:r>
      <w:r>
        <w:tab/>
      </w:r>
      <w:r>
        <w:tab/>
      </w:r>
      <w:r>
        <w:tab/>
      </w:r>
      <w:r>
        <w:tab/>
        <w:t>Town of Blacksburg</w:t>
      </w:r>
    </w:p>
    <w:p w:rsidR="00FA159F" w:rsidRDefault="00FA159F">
      <w:r>
        <w:t>Regular Town Council Meeting</w:t>
      </w:r>
      <w:r>
        <w:tab/>
      </w:r>
      <w:r>
        <w:tab/>
      </w:r>
      <w:r>
        <w:tab/>
      </w:r>
      <w:r>
        <w:tab/>
      </w:r>
      <w:r>
        <w:tab/>
      </w:r>
      <w:r>
        <w:tab/>
      </w:r>
      <w:r>
        <w:tab/>
        <w:t>March 10, 2015</w:t>
      </w:r>
    </w:p>
    <w:p w:rsidR="00FA159F" w:rsidRDefault="00FA159F"/>
    <w:p w:rsidR="00FA159F" w:rsidRDefault="00FA159F">
      <w:r>
        <w:t>In attendance were Mayor David Hogue, Councilwoman Janie Wilson, Councilman Mike Patterson, Councilman Darren Janesky, and Councilman Dennis Stroupe.</w:t>
      </w:r>
    </w:p>
    <w:p w:rsidR="00FA159F" w:rsidRDefault="00FA159F"/>
    <w:p w:rsidR="00FA159F" w:rsidRDefault="00FA159F">
      <w:r>
        <w:t>No media was in attendance.</w:t>
      </w:r>
    </w:p>
    <w:p w:rsidR="00FA159F" w:rsidRDefault="00FA159F"/>
    <w:p w:rsidR="00FA159F" w:rsidRDefault="00FA159F">
      <w:r>
        <w:t>The invocation was given by Councilwoman Janie Wilson.</w:t>
      </w:r>
    </w:p>
    <w:p w:rsidR="00FA159F" w:rsidRDefault="00FA159F"/>
    <w:p w:rsidR="00FA159F" w:rsidRDefault="00FA159F">
      <w:r>
        <w:t>Councilman Stroupe made the motion to approve the minutes as written and distributed.  Councilman Patterson made the second.  All were in favor.</w:t>
      </w:r>
    </w:p>
    <w:p w:rsidR="00FA159F" w:rsidRDefault="00FA159F"/>
    <w:p w:rsidR="00FA159F" w:rsidRDefault="00FA159F">
      <w:r>
        <w:t>Councilman Stroupe made the motion to approve the bills as printed and distributed with the exception of Patterson’s Wrecker.  Councilman Patterson seconded the motion.  All were in favor.  Coun</w:t>
      </w:r>
      <w:r w:rsidR="00257BFF">
        <w:t>cilwoman Wilson made the motion to pay Patterson’s Wrecker bill.  Councilman Stroupe made the second.  All were in favor.  Councilman Patterson recused.</w:t>
      </w:r>
    </w:p>
    <w:p w:rsidR="00257BFF" w:rsidRDefault="00257BFF"/>
    <w:p w:rsidR="00257BFF" w:rsidRDefault="00257BFF">
      <w:r>
        <w:t>Attorney Flynn asked Council to approve the second reading of an ordinance for Property Restrictions on the property given to Blacksburg from the Virginia-Carolina Chemical Corporation (Exxon Mobil).  Councilman Patterson made the motion to approve the second and final reading with Councilwoman Wilson making the second.  All were in favor.</w:t>
      </w:r>
    </w:p>
    <w:p w:rsidR="00257BFF" w:rsidRDefault="00257BFF"/>
    <w:p w:rsidR="002A669C" w:rsidRDefault="00D80D6A">
      <w:r>
        <w:t>Councilman Stroupe brought before Council a concern over new legislation f</w:t>
      </w:r>
      <w:r w:rsidR="008F399E">
        <w:t>or capping all business license fees</w:t>
      </w:r>
      <w:r>
        <w:t xml:space="preserve"> to $100.  The Municipal</w:t>
      </w:r>
      <w:r w:rsidR="002A669C">
        <w:t xml:space="preserve"> Association of South Carolina has requested this legislation be stopped if at all possible.  It would be detrimental to the budget if this passes.  Councilman Stroupe made the motion for a proclamation be done and sent to the legislators.  Councilman Patterson made the second.  All were in favor.</w:t>
      </w:r>
    </w:p>
    <w:p w:rsidR="002A669C" w:rsidRDefault="002A669C"/>
    <w:p w:rsidR="00257BFF" w:rsidRDefault="002A669C">
      <w:r>
        <w:t xml:space="preserve">Linda Falls asked Council questions concerning the museum, marketing Blacksburg and the </w:t>
      </w:r>
      <w:r w:rsidR="00A32532">
        <w:t>actual establishment</w:t>
      </w:r>
      <w:r>
        <w:t xml:space="preserve"> date of Blacksburg.</w:t>
      </w:r>
      <w:r w:rsidR="00D80D6A">
        <w:t xml:space="preserve"> </w:t>
      </w:r>
      <w:r w:rsidR="00257BFF">
        <w:t xml:space="preserve"> </w:t>
      </w:r>
      <w:r w:rsidR="00A32532">
        <w:t>She wanted to know about the requirement for receiving artifacts into the museum.  It was discussed and decided items should be at least 50 years old or older.  Concerning the brochure about Blacksburg, Administrator Trudy Martin said it was delivered to t</w:t>
      </w:r>
      <w:r w:rsidR="00D80218">
        <w:t xml:space="preserve">he printers and that they would print an example for Council to </w:t>
      </w:r>
      <w:r w:rsidR="00D000D0">
        <w:t>ap</w:t>
      </w:r>
      <w:r w:rsidR="00D80218">
        <w:t>prove.  The Town of Blacksburg’s establishment date was determined to be 1888. With no further questions, Linda thanked Council for their time.</w:t>
      </w:r>
    </w:p>
    <w:p w:rsidR="00D80218" w:rsidRDefault="00D80218"/>
    <w:p w:rsidR="00D80218" w:rsidRDefault="00D80218">
      <w:r>
        <w:t>Mayor Hogue updated Council on the stat</w:t>
      </w:r>
      <w:r w:rsidR="0059146B">
        <w:t>u</w:t>
      </w:r>
      <w:r>
        <w:t xml:space="preserve">s of Cherokee County picking up the town’s trash. </w:t>
      </w:r>
      <w:r w:rsidR="0059146B">
        <w:t xml:space="preserve">After some discussion, </w:t>
      </w:r>
      <w:r>
        <w:t>Cou</w:t>
      </w:r>
      <w:r w:rsidR="0059146B">
        <w:t>ncilman Patterson made the motion to enter into an agreement with the County.  Councilwoman Wilson seconded the motion.  All were in favor.</w:t>
      </w:r>
    </w:p>
    <w:p w:rsidR="0059146B" w:rsidRDefault="0059146B"/>
    <w:p w:rsidR="0059146B" w:rsidRDefault="0059146B">
      <w:r>
        <w:t>Linda Falls reminded Council of the upcoming Iron City Festival and asked if the festival could put a flyer in with the water bills.  Clerk Laura Foster stated she was unsure of the capabilities of the new folding machine used in stuffing the water bills into envelopes.  She advised she would call the company where the machine was purchased and inquire as to the capability.  No action was taken.</w:t>
      </w:r>
    </w:p>
    <w:p w:rsidR="0059146B" w:rsidRDefault="0059146B"/>
    <w:p w:rsidR="0059146B" w:rsidRDefault="0059146B"/>
    <w:p w:rsidR="0059146B" w:rsidRDefault="0059146B"/>
    <w:p w:rsidR="0059146B" w:rsidRDefault="0059146B">
      <w:r>
        <w:t>Minutes 1148 continued</w:t>
      </w:r>
      <w:r>
        <w:tab/>
      </w:r>
      <w:r>
        <w:tab/>
      </w:r>
      <w:r>
        <w:tab/>
      </w:r>
      <w:r>
        <w:tab/>
      </w:r>
      <w:r>
        <w:tab/>
      </w:r>
      <w:r>
        <w:tab/>
      </w:r>
      <w:r>
        <w:tab/>
      </w:r>
      <w:r>
        <w:tab/>
      </w:r>
      <w:r>
        <w:tab/>
        <w:t>Page 2</w:t>
      </w:r>
    </w:p>
    <w:p w:rsidR="0059146B" w:rsidRDefault="0059146B"/>
    <w:p w:rsidR="0059146B" w:rsidRDefault="0059146B">
      <w:r>
        <w:t>Councilman Patterson made a motion to go into executive session for the purpose of receiving legal advice from Town Attorney Larry Flynn.  Councilman Stroupe made the second.  All were in favor.</w:t>
      </w:r>
    </w:p>
    <w:p w:rsidR="0059146B" w:rsidRDefault="0059146B">
      <w:r>
        <w:t xml:space="preserve">Councilwoman Wilson made the motion to return to regular session.  Councilman Patterson seconded the motion.  All were in favor.  No decisions were made. </w:t>
      </w:r>
    </w:p>
    <w:p w:rsidR="0059146B" w:rsidRDefault="0059146B"/>
    <w:p w:rsidR="0059146B" w:rsidRDefault="007442BA">
      <w:r>
        <w:t>Administrator Martin brought before Council the 2015-2016 proposed Budget Ordinance.  After much discussion, Councilman Patterson made the motion to</w:t>
      </w:r>
      <w:r w:rsidR="00D000D0">
        <w:t xml:space="preserve"> approve the first reading.  Making the second was</w:t>
      </w:r>
      <w:r>
        <w:t xml:space="preserve"> Councilman Janesky</w:t>
      </w:r>
      <w:r w:rsidR="00D000D0">
        <w:t>. Voting in favor was</w:t>
      </w:r>
      <w:r>
        <w:t xml:space="preserve"> Councilwoman Wilson and Mayor Hogue.  Voting in opposition was Councilman Stroupe.</w:t>
      </w:r>
    </w:p>
    <w:p w:rsidR="007442BA" w:rsidRDefault="007442BA"/>
    <w:p w:rsidR="007442BA" w:rsidRDefault="007442BA">
      <w:r>
        <w:t xml:space="preserve">Sewer adjustments </w:t>
      </w:r>
      <w:r w:rsidR="008F399E">
        <w:t>in</w:t>
      </w:r>
      <w:r>
        <w:t xml:space="preserve"> the amount of $975.82</w:t>
      </w:r>
      <w:r w:rsidR="008F399E">
        <w:t xml:space="preserve">, </w:t>
      </w:r>
      <w:r>
        <w:t>was recommended</w:t>
      </w:r>
      <w:r w:rsidR="008F399E">
        <w:t xml:space="preserve"> for approval</w:t>
      </w:r>
      <w:r>
        <w:t xml:space="preserve"> by Clerk Foster.  Councilman Stroupe made the motion and Council</w:t>
      </w:r>
      <w:r w:rsidR="00D000D0">
        <w:t>man</w:t>
      </w:r>
      <w:r>
        <w:t xml:space="preserve"> Janesky m</w:t>
      </w:r>
      <w:r w:rsidR="008F399E">
        <w:t>ade the second.  All were in favor.</w:t>
      </w:r>
      <w:r>
        <w:t xml:space="preserve"> </w:t>
      </w:r>
    </w:p>
    <w:p w:rsidR="008F399E" w:rsidRDefault="008F399E"/>
    <w:p w:rsidR="008F399E" w:rsidRDefault="008F399E">
      <w:r>
        <w:t xml:space="preserve">With no further business to discuss, Councilman Patterson made the motion for adjournment and Councilwoman </w:t>
      </w:r>
      <w:r w:rsidR="00D000D0">
        <w:t xml:space="preserve">Wilson </w:t>
      </w:r>
      <w:r>
        <w:t>made the second.  All were in favor.</w:t>
      </w:r>
    </w:p>
    <w:p w:rsidR="008F399E" w:rsidRDefault="008F399E"/>
    <w:p w:rsidR="008F399E" w:rsidRDefault="008F399E">
      <w:r>
        <w:t>Time of adjournment was 8:30 pm.</w:t>
      </w:r>
    </w:p>
    <w:p w:rsidR="008F399E" w:rsidRDefault="008F399E"/>
    <w:p w:rsidR="008F399E" w:rsidRDefault="008F399E">
      <w:r>
        <w:t>Respectfully submitted,</w:t>
      </w:r>
    </w:p>
    <w:p w:rsidR="008F399E" w:rsidRDefault="008F399E"/>
    <w:p w:rsidR="008F399E" w:rsidRDefault="008F399E"/>
    <w:p w:rsidR="008F399E" w:rsidRDefault="008F399E"/>
    <w:p w:rsidR="008F399E" w:rsidRDefault="008F399E">
      <w:r>
        <w:t>Laura B. Foster</w:t>
      </w:r>
    </w:p>
    <w:p w:rsidR="008F399E" w:rsidRDefault="008F399E">
      <w:r>
        <w:t>Town Clerk</w:t>
      </w:r>
    </w:p>
    <w:p w:rsidR="008F399E" w:rsidRDefault="008F399E"/>
    <w:p w:rsidR="008F399E" w:rsidRDefault="008F399E"/>
    <w:p w:rsidR="008F399E" w:rsidRDefault="008F399E"/>
    <w:p w:rsidR="008F399E" w:rsidRDefault="008F399E"/>
    <w:p w:rsidR="008F399E" w:rsidRDefault="008F399E">
      <w:r>
        <w:t>Approved: ________________________________</w:t>
      </w:r>
    </w:p>
    <w:p w:rsidR="008F399E" w:rsidRDefault="008F399E">
      <w:r>
        <w:tab/>
        <w:t xml:space="preserve">        Mayor, Town of Blacksburg, SC</w:t>
      </w:r>
    </w:p>
    <w:p w:rsidR="008F399E" w:rsidRDefault="008F399E"/>
    <w:p w:rsidR="008F399E" w:rsidRDefault="008F399E"/>
    <w:sectPr w:rsidR="008F3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59F"/>
    <w:rsid w:val="00257BFF"/>
    <w:rsid w:val="002A669C"/>
    <w:rsid w:val="002D207D"/>
    <w:rsid w:val="0059146B"/>
    <w:rsid w:val="007442BA"/>
    <w:rsid w:val="008F399E"/>
    <w:rsid w:val="00A32532"/>
    <w:rsid w:val="00A628A6"/>
    <w:rsid w:val="00C164D0"/>
    <w:rsid w:val="00D000D0"/>
    <w:rsid w:val="00D80218"/>
    <w:rsid w:val="00D80D6A"/>
    <w:rsid w:val="00DD04EA"/>
    <w:rsid w:val="00FA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3</cp:revision>
  <cp:lastPrinted>2015-03-31T20:43:00Z</cp:lastPrinted>
  <dcterms:created xsi:type="dcterms:W3CDTF">2015-03-31T18:08:00Z</dcterms:created>
  <dcterms:modified xsi:type="dcterms:W3CDTF">2015-03-31T20:48:00Z</dcterms:modified>
</cp:coreProperties>
</file>