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8DA6B" w14:textId="77777777" w:rsidR="00AE1E28" w:rsidRDefault="00AE1E28">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00240DF5">
        <w:rPr>
          <w:sz w:val="24"/>
          <w:szCs w:val="24"/>
        </w:rPr>
        <w:tab/>
      </w:r>
      <w:r>
        <w:rPr>
          <w:sz w:val="24"/>
          <w:szCs w:val="24"/>
        </w:rPr>
        <w:tab/>
      </w:r>
      <w:r>
        <w:rPr>
          <w:b/>
          <w:bCs/>
          <w:sz w:val="24"/>
          <w:szCs w:val="24"/>
        </w:rPr>
        <w:t xml:space="preserve">  MINUTES</w:t>
      </w:r>
    </w:p>
    <w:p w14:paraId="2D202CD7" w14:textId="77777777" w:rsidR="00AE1E28" w:rsidRDefault="00AE1E2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240DF5">
        <w:rPr>
          <w:b/>
          <w:bCs/>
          <w:sz w:val="24"/>
          <w:szCs w:val="24"/>
        </w:rPr>
        <w:tab/>
      </w:r>
      <w:r>
        <w:rPr>
          <w:b/>
          <w:bCs/>
          <w:sz w:val="24"/>
          <w:szCs w:val="24"/>
        </w:rPr>
        <w:t xml:space="preserve">    SEPTEMBER 21, 2023</w:t>
      </w:r>
    </w:p>
    <w:p w14:paraId="4664F239" w14:textId="77777777" w:rsidR="00375378" w:rsidRDefault="00375378">
      <w:pPr>
        <w:rPr>
          <w:b/>
          <w:bCs/>
          <w:sz w:val="24"/>
          <w:szCs w:val="24"/>
        </w:rPr>
      </w:pPr>
    </w:p>
    <w:p w14:paraId="29AD3E70" w14:textId="77777777" w:rsidR="00375378" w:rsidRDefault="00375378">
      <w:pPr>
        <w:rPr>
          <w:b/>
          <w:bCs/>
          <w:sz w:val="24"/>
          <w:szCs w:val="24"/>
        </w:rPr>
      </w:pPr>
    </w:p>
    <w:p w14:paraId="76411E55" w14:textId="77777777" w:rsidR="00375378" w:rsidRDefault="00375378">
      <w:pPr>
        <w:rPr>
          <w:sz w:val="24"/>
          <w:szCs w:val="24"/>
        </w:rPr>
      </w:pPr>
      <w:r>
        <w:rPr>
          <w:sz w:val="24"/>
          <w:szCs w:val="24"/>
        </w:rPr>
        <w:t>The Walker Art Committee met on September 21, 2023 at 4:00 p.m. in the art storeroom of the Garnett Public Library with the following present:  Wanda Taylor, Marcia Mader, Nancy Foltz and Joyce Martin.  Absent:  Jenelle Klehammer, Layne Lutz and Denise Sch</w:t>
      </w:r>
      <w:r w:rsidR="00781234">
        <w:rPr>
          <w:sz w:val="24"/>
          <w:szCs w:val="24"/>
        </w:rPr>
        <w:t>eibmeir</w:t>
      </w:r>
      <w:r>
        <w:rPr>
          <w:sz w:val="24"/>
          <w:szCs w:val="24"/>
        </w:rPr>
        <w:t>.</w:t>
      </w:r>
    </w:p>
    <w:p w14:paraId="3B35A64E" w14:textId="77777777" w:rsidR="00781234" w:rsidRDefault="00781234">
      <w:pPr>
        <w:rPr>
          <w:sz w:val="24"/>
          <w:szCs w:val="24"/>
        </w:rPr>
      </w:pPr>
    </w:p>
    <w:p w14:paraId="1439C8E5" w14:textId="77777777" w:rsidR="00781234" w:rsidRDefault="00781234">
      <w:pPr>
        <w:rPr>
          <w:b/>
          <w:bCs/>
          <w:sz w:val="24"/>
          <w:szCs w:val="24"/>
        </w:rPr>
      </w:pPr>
      <w:r>
        <w:rPr>
          <w:b/>
          <w:bCs/>
          <w:sz w:val="24"/>
          <w:szCs w:val="24"/>
        </w:rPr>
        <w:t>MINUTES</w:t>
      </w:r>
    </w:p>
    <w:p w14:paraId="07DCA268" w14:textId="77777777" w:rsidR="00781234" w:rsidRDefault="00781234">
      <w:pPr>
        <w:rPr>
          <w:sz w:val="24"/>
          <w:szCs w:val="24"/>
        </w:rPr>
      </w:pPr>
      <w:r>
        <w:rPr>
          <w:sz w:val="24"/>
          <w:szCs w:val="24"/>
        </w:rPr>
        <w:t>A motion was made by Nancy, seconded by Marcia to approve the minutes of August 17, 2023.  The motion was unanimously approved.</w:t>
      </w:r>
    </w:p>
    <w:p w14:paraId="364F1F83" w14:textId="77777777" w:rsidR="00781234" w:rsidRDefault="00781234">
      <w:pPr>
        <w:rPr>
          <w:sz w:val="24"/>
          <w:szCs w:val="24"/>
        </w:rPr>
      </w:pPr>
    </w:p>
    <w:p w14:paraId="1478B31E" w14:textId="77777777" w:rsidR="00781234" w:rsidRDefault="00781234">
      <w:pPr>
        <w:rPr>
          <w:b/>
          <w:bCs/>
          <w:sz w:val="24"/>
          <w:szCs w:val="24"/>
        </w:rPr>
      </w:pPr>
      <w:r>
        <w:rPr>
          <w:b/>
          <w:bCs/>
          <w:sz w:val="24"/>
          <w:szCs w:val="24"/>
        </w:rPr>
        <w:t>TREASURER’S REPORT</w:t>
      </w:r>
    </w:p>
    <w:p w14:paraId="757C4728" w14:textId="77777777" w:rsidR="00781234" w:rsidRDefault="00D63392">
      <w:pPr>
        <w:rPr>
          <w:sz w:val="24"/>
          <w:szCs w:val="24"/>
        </w:rPr>
      </w:pPr>
      <w:r>
        <w:rPr>
          <w:sz w:val="24"/>
          <w:szCs w:val="24"/>
        </w:rPr>
        <w:t>Marcia presented the August, 2023 treasurer’s report.  The beginning and ending balance is $2,641.26 as there were no revenues and expenditures.</w:t>
      </w:r>
    </w:p>
    <w:p w14:paraId="3BC2D1C0" w14:textId="77777777" w:rsidR="00D63392" w:rsidRDefault="00D63392">
      <w:pPr>
        <w:rPr>
          <w:sz w:val="24"/>
          <w:szCs w:val="24"/>
        </w:rPr>
      </w:pPr>
    </w:p>
    <w:p w14:paraId="3BF59548" w14:textId="77777777" w:rsidR="00D63392" w:rsidRDefault="00D63392">
      <w:pPr>
        <w:rPr>
          <w:b/>
          <w:bCs/>
          <w:sz w:val="24"/>
          <w:szCs w:val="24"/>
        </w:rPr>
      </w:pPr>
      <w:r>
        <w:rPr>
          <w:b/>
          <w:bCs/>
          <w:sz w:val="24"/>
          <w:szCs w:val="24"/>
        </w:rPr>
        <w:t>OLD BUSINESS</w:t>
      </w:r>
    </w:p>
    <w:p w14:paraId="576CBF86" w14:textId="77777777" w:rsidR="00D63392" w:rsidRDefault="00D63392">
      <w:pPr>
        <w:rPr>
          <w:sz w:val="24"/>
          <w:szCs w:val="24"/>
        </w:rPr>
      </w:pPr>
      <w:r>
        <w:rPr>
          <w:sz w:val="24"/>
          <w:szCs w:val="24"/>
        </w:rPr>
        <w:t xml:space="preserve">Wanda said that she had talked to Librarian Andrea </w:t>
      </w:r>
      <w:proofErr w:type="spellStart"/>
      <w:r>
        <w:rPr>
          <w:sz w:val="24"/>
          <w:szCs w:val="24"/>
        </w:rPr>
        <w:t>Sobba</w:t>
      </w:r>
      <w:proofErr w:type="spellEnd"/>
      <w:r>
        <w:rPr>
          <w:sz w:val="24"/>
          <w:szCs w:val="24"/>
        </w:rPr>
        <w:t xml:space="preserve"> about leaving the bicycle display in front of the library until fall. Andrea gave her permission for the display to stay in place until that time.  It was mentioned that Trail Manager Trent McCown definitely wants it permanently displayed probably at the depot if the city agrees.</w:t>
      </w:r>
    </w:p>
    <w:p w14:paraId="01FC65C1" w14:textId="77777777" w:rsidR="00D63392" w:rsidRDefault="00D63392">
      <w:pPr>
        <w:rPr>
          <w:sz w:val="24"/>
          <w:szCs w:val="24"/>
        </w:rPr>
      </w:pPr>
    </w:p>
    <w:p w14:paraId="4AD84A12" w14:textId="77777777" w:rsidR="00D63392" w:rsidRDefault="00D63392">
      <w:pPr>
        <w:rPr>
          <w:sz w:val="24"/>
          <w:szCs w:val="24"/>
        </w:rPr>
      </w:pPr>
      <w:r>
        <w:rPr>
          <w:sz w:val="24"/>
          <w:szCs w:val="24"/>
        </w:rPr>
        <w:t xml:space="preserve">Joyce said that she had talked to Bob Swain of the Beauchamp Gallery of Topeka.  He will be available on a Sunday afternoon to come to Garnett to look at the art we have pulled from the Garnett Community Gallery collection.  Joyce will check with Andrea to make sure that she or one of her employees will be available to let us in the </w:t>
      </w:r>
      <w:r w:rsidR="005C2B38">
        <w:rPr>
          <w:sz w:val="24"/>
          <w:szCs w:val="24"/>
        </w:rPr>
        <w:t>Library</w:t>
      </w:r>
      <w:r>
        <w:rPr>
          <w:sz w:val="24"/>
          <w:szCs w:val="24"/>
        </w:rPr>
        <w:t xml:space="preserve"> when Bob is available.</w:t>
      </w:r>
    </w:p>
    <w:p w14:paraId="669E6DC7" w14:textId="77777777" w:rsidR="00D63392" w:rsidRDefault="00D63392">
      <w:pPr>
        <w:rPr>
          <w:sz w:val="24"/>
          <w:szCs w:val="24"/>
        </w:rPr>
      </w:pPr>
    </w:p>
    <w:p w14:paraId="66E668F2" w14:textId="77777777" w:rsidR="00D63392" w:rsidRDefault="00D63392">
      <w:pPr>
        <w:rPr>
          <w:b/>
          <w:bCs/>
          <w:sz w:val="24"/>
          <w:szCs w:val="24"/>
        </w:rPr>
      </w:pPr>
      <w:r>
        <w:rPr>
          <w:b/>
          <w:bCs/>
          <w:sz w:val="24"/>
          <w:szCs w:val="24"/>
        </w:rPr>
        <w:t>NEW BUSINESS</w:t>
      </w:r>
    </w:p>
    <w:p w14:paraId="3054FD35" w14:textId="77777777" w:rsidR="00D63392" w:rsidRDefault="00D63392">
      <w:pPr>
        <w:rPr>
          <w:sz w:val="24"/>
          <w:szCs w:val="24"/>
        </w:rPr>
      </w:pPr>
      <w:r>
        <w:rPr>
          <w:sz w:val="24"/>
          <w:szCs w:val="24"/>
        </w:rPr>
        <w:t>A motion was made by Wanda, seconded by Nancy to donate $25 to WINGS in memory of Phyllis Adams.  The motion was unanimously approved.</w:t>
      </w:r>
    </w:p>
    <w:p w14:paraId="4782A64E" w14:textId="77777777" w:rsidR="00D63392" w:rsidRDefault="00D63392">
      <w:pPr>
        <w:rPr>
          <w:sz w:val="24"/>
          <w:szCs w:val="24"/>
        </w:rPr>
      </w:pPr>
    </w:p>
    <w:p w14:paraId="7A32E62F" w14:textId="77777777" w:rsidR="00D63392" w:rsidRDefault="00D63392">
      <w:pPr>
        <w:rPr>
          <w:b/>
          <w:bCs/>
          <w:sz w:val="24"/>
          <w:szCs w:val="24"/>
        </w:rPr>
      </w:pPr>
      <w:r>
        <w:rPr>
          <w:b/>
          <w:bCs/>
          <w:sz w:val="24"/>
          <w:szCs w:val="24"/>
        </w:rPr>
        <w:t>GALLERY DISPLAYS</w:t>
      </w:r>
    </w:p>
    <w:p w14:paraId="0DB58FD7" w14:textId="77777777" w:rsidR="00D63392" w:rsidRDefault="00D63392">
      <w:pPr>
        <w:rPr>
          <w:sz w:val="24"/>
          <w:szCs w:val="24"/>
        </w:rPr>
      </w:pPr>
      <w:r>
        <w:rPr>
          <w:sz w:val="24"/>
          <w:szCs w:val="24"/>
        </w:rPr>
        <w:t>The agenda listings of gallery displays were discussed.  Jenelle hung a display called “Study of Lines” for September and October.  Angel</w:t>
      </w:r>
      <w:r w:rsidR="006613D8">
        <w:rPr>
          <w:sz w:val="24"/>
          <w:szCs w:val="24"/>
        </w:rPr>
        <w:t>a</w:t>
      </w:r>
      <w:r>
        <w:rPr>
          <w:sz w:val="24"/>
          <w:szCs w:val="24"/>
        </w:rPr>
        <w:t xml:space="preserve"> </w:t>
      </w:r>
      <w:proofErr w:type="spellStart"/>
      <w:r>
        <w:rPr>
          <w:sz w:val="24"/>
          <w:szCs w:val="24"/>
        </w:rPr>
        <w:t>Weldin</w:t>
      </w:r>
      <w:proofErr w:type="spellEnd"/>
      <w:r>
        <w:rPr>
          <w:sz w:val="24"/>
          <w:szCs w:val="24"/>
        </w:rPr>
        <w:t>, Karlyn Hulett and Jenni Keith will be contacted to see if they would like to have a display for two months in 2024, s</w:t>
      </w:r>
      <w:r w:rsidR="00BA41DE">
        <w:rPr>
          <w:sz w:val="24"/>
          <w:szCs w:val="24"/>
        </w:rPr>
        <w:t xml:space="preserve">pecifically March &amp; April, July &amp; August.  Hopefully high school students will have a display in May &amp; June.  We will contact Crest High School to see if they might have art </w:t>
      </w:r>
      <w:r w:rsidR="00240DF5">
        <w:rPr>
          <w:sz w:val="24"/>
          <w:szCs w:val="24"/>
        </w:rPr>
        <w:t xml:space="preserve">students who would like to participate with the local </w:t>
      </w:r>
      <w:r w:rsidR="009C5D5B">
        <w:rPr>
          <w:sz w:val="24"/>
          <w:szCs w:val="24"/>
        </w:rPr>
        <w:t>high</w:t>
      </w:r>
      <w:r w:rsidR="00240DF5">
        <w:rPr>
          <w:sz w:val="24"/>
          <w:szCs w:val="24"/>
        </w:rPr>
        <w:t xml:space="preserve"> school students during these two months.  The Anderson County Historical Society will have a photo display in September &amp; October.</w:t>
      </w:r>
    </w:p>
    <w:p w14:paraId="095BDAD7" w14:textId="77777777" w:rsidR="00240DF5" w:rsidRDefault="00240DF5">
      <w:pPr>
        <w:rPr>
          <w:sz w:val="24"/>
          <w:szCs w:val="24"/>
        </w:rPr>
      </w:pPr>
    </w:p>
    <w:p w14:paraId="23E71245" w14:textId="77777777" w:rsidR="00240DF5" w:rsidRDefault="00240DF5">
      <w:pPr>
        <w:rPr>
          <w:sz w:val="24"/>
          <w:szCs w:val="24"/>
        </w:rPr>
      </w:pPr>
      <w:r>
        <w:rPr>
          <w:sz w:val="24"/>
          <w:szCs w:val="24"/>
        </w:rPr>
        <w:t>Wanda adjourned the meeting at 4:30 p.m.</w:t>
      </w:r>
    </w:p>
    <w:p w14:paraId="72B4A254" w14:textId="77777777" w:rsidR="00240DF5" w:rsidRDefault="00240DF5">
      <w:pPr>
        <w:rPr>
          <w:sz w:val="24"/>
          <w:szCs w:val="24"/>
        </w:rPr>
      </w:pPr>
    </w:p>
    <w:p w14:paraId="16C45260" w14:textId="77777777" w:rsidR="00240DF5" w:rsidRDefault="00240DF5">
      <w:pPr>
        <w:rPr>
          <w:sz w:val="24"/>
          <w:szCs w:val="24"/>
        </w:rPr>
      </w:pPr>
      <w:r>
        <w:rPr>
          <w:sz w:val="24"/>
          <w:szCs w:val="24"/>
        </w:rPr>
        <w:t>The next meeting will be October 19, 2023.</w:t>
      </w:r>
    </w:p>
    <w:p w14:paraId="0498E90C" w14:textId="77777777" w:rsidR="00240DF5" w:rsidRDefault="00240DF5">
      <w:pPr>
        <w:rPr>
          <w:sz w:val="24"/>
          <w:szCs w:val="24"/>
        </w:rPr>
      </w:pPr>
    </w:p>
    <w:p w14:paraId="79311F5D" w14:textId="77777777" w:rsidR="00240DF5" w:rsidRPr="00D63392" w:rsidRDefault="00240D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Joyce E. Martin, Recording Secretary</w:t>
      </w:r>
    </w:p>
    <w:p w14:paraId="6C8D20DA" w14:textId="77777777" w:rsidR="00375378" w:rsidRPr="00375378" w:rsidRDefault="00375378">
      <w:pPr>
        <w:rPr>
          <w:sz w:val="24"/>
          <w:szCs w:val="24"/>
        </w:rPr>
      </w:pPr>
    </w:p>
    <w:sectPr w:rsidR="00375378" w:rsidRPr="00375378" w:rsidSect="00AE1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28"/>
    <w:rsid w:val="00240DF5"/>
    <w:rsid w:val="00375378"/>
    <w:rsid w:val="005C2B38"/>
    <w:rsid w:val="006613D8"/>
    <w:rsid w:val="006D4D93"/>
    <w:rsid w:val="00781234"/>
    <w:rsid w:val="009C5D5B"/>
    <w:rsid w:val="00AE1E28"/>
    <w:rsid w:val="00BA41DE"/>
    <w:rsid w:val="00D6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D9458"/>
  <w15:chartTrackingRefBased/>
  <w15:docId w15:val="{0A057011-A78C-C347-8FCA-D9EB1560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Martin</dc:creator>
  <cp:keywords/>
  <dc:description/>
  <cp:lastModifiedBy>Frank Martin</cp:lastModifiedBy>
  <cp:revision>2</cp:revision>
  <cp:lastPrinted>2023-10-25T19:23:00Z</cp:lastPrinted>
  <dcterms:created xsi:type="dcterms:W3CDTF">2023-10-25T19:33:00Z</dcterms:created>
  <dcterms:modified xsi:type="dcterms:W3CDTF">2023-10-25T19:33:00Z</dcterms:modified>
</cp:coreProperties>
</file>