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8" w:rsidRPr="00AA1088" w:rsidRDefault="00AA1088" w:rsidP="00AA1088">
      <w:pPr>
        <w:spacing w:after="0" w:line="240" w:lineRule="auto"/>
      </w:pPr>
      <w:r w:rsidRPr="00AA1088">
        <w:t xml:space="preserve">The Governing Body of the City of </w:t>
      </w:r>
      <w:proofErr w:type="spellStart"/>
      <w:r w:rsidRPr="00AA1088">
        <w:t>Liebenthal</w:t>
      </w:r>
      <w:proofErr w:type="spellEnd"/>
      <w:r w:rsidRPr="00AA1088">
        <w:t xml:space="preserve"> met in regula</w:t>
      </w:r>
      <w:r w:rsidR="007620E7">
        <w:t>r session on Monday, November 2</w:t>
      </w:r>
      <w:bookmarkStart w:id="0" w:name="_GoBack"/>
      <w:bookmarkEnd w:id="0"/>
      <w:r w:rsidRPr="00AA1088">
        <w:t xml:space="preserve">, 2015 at the City Building at 7:30 p.m.  Presiding at the meeting were Mayor </w:t>
      </w:r>
      <w:proofErr w:type="spellStart"/>
      <w:r w:rsidRPr="00AA1088">
        <w:t>Medesa</w:t>
      </w:r>
      <w:proofErr w:type="spellEnd"/>
      <w:r w:rsidRPr="00AA1088">
        <w:t xml:space="preserve"> Sander, City Clerk Sheila Herman, City Treasurer Elsie Herman and the following Council Members, Bill Stark, Bob Tryon, Barbara </w:t>
      </w:r>
      <w:proofErr w:type="spellStart"/>
      <w:r w:rsidRPr="00AA1088">
        <w:t>Matal</w:t>
      </w:r>
      <w:proofErr w:type="spellEnd"/>
      <w:r w:rsidRPr="00AA1088">
        <w:t xml:space="preserve">, and Casey Shaw.  Also present was City Attorney E.J. </w:t>
      </w:r>
      <w:proofErr w:type="spellStart"/>
      <w:r w:rsidRPr="00AA1088">
        <w:t>Deines</w:t>
      </w:r>
      <w:proofErr w:type="spellEnd"/>
      <w:r w:rsidRPr="00AA1088">
        <w:t>.  Meeting was called to order.</w:t>
      </w:r>
    </w:p>
    <w:p w:rsidR="00AA1088" w:rsidRPr="00AA1088" w:rsidRDefault="00AA1088" w:rsidP="00AA1088">
      <w:pPr>
        <w:spacing w:after="0" w:line="240" w:lineRule="auto"/>
        <w:rPr>
          <w:color w:val="FF0000"/>
        </w:rPr>
      </w:pPr>
    </w:p>
    <w:p w:rsidR="00AA1088" w:rsidRPr="00AA1088" w:rsidRDefault="00AA1088" w:rsidP="00AA1088">
      <w:pPr>
        <w:spacing w:after="0" w:line="240" w:lineRule="auto"/>
        <w:rPr>
          <w:color w:val="FF0000"/>
        </w:rPr>
      </w:pPr>
      <w:r w:rsidRPr="00AA1088">
        <w:t>Bill made a motion to approve the October 5, 2015 minutes as read.  Bob seconded, all in favor, motion carried.</w:t>
      </w:r>
    </w:p>
    <w:p w:rsidR="00AA1088" w:rsidRPr="00AA1088" w:rsidRDefault="00AA1088" w:rsidP="00AA1088">
      <w:pPr>
        <w:spacing w:after="0" w:line="240" w:lineRule="auto"/>
        <w:rPr>
          <w:color w:val="FF0000"/>
        </w:rPr>
      </w:pPr>
    </w:p>
    <w:p w:rsidR="00AA1088" w:rsidRPr="00AA1088" w:rsidRDefault="00AA1088" w:rsidP="00AA1088">
      <w:pPr>
        <w:spacing w:after="0" w:line="240" w:lineRule="auto"/>
      </w:pPr>
      <w:r w:rsidRPr="00AA1088">
        <w:t xml:space="preserve">The Clerk presented City mail, water screening reports, and bills. 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</w:pPr>
      <w:r w:rsidRPr="00AA1088">
        <w:t>Maintenance Personnel reported all water and wastewater systems are in good order at this time.</w:t>
      </w:r>
    </w:p>
    <w:p w:rsidR="00AA1088" w:rsidRPr="00AA1088" w:rsidRDefault="00AA1088" w:rsidP="00AA1088">
      <w:pPr>
        <w:spacing w:after="0" w:line="240" w:lineRule="auto"/>
        <w:rPr>
          <w:color w:val="FF0000"/>
        </w:rPr>
      </w:pPr>
      <w:r w:rsidRPr="00AA1088">
        <w:t xml:space="preserve"> </w:t>
      </w:r>
    </w:p>
    <w:p w:rsidR="00AA1088" w:rsidRPr="00AA1088" w:rsidRDefault="00AA1088" w:rsidP="00AA1088">
      <w:pPr>
        <w:spacing w:after="0" w:line="240" w:lineRule="auto"/>
      </w:pPr>
      <w:r w:rsidRPr="00AA1088">
        <w:t>Old Business</w:t>
      </w:r>
    </w:p>
    <w:p w:rsidR="00AA1088" w:rsidRPr="00AA1088" w:rsidRDefault="00AA1088" w:rsidP="00AA1088">
      <w:pPr>
        <w:spacing w:after="0" w:line="240" w:lineRule="auto"/>
      </w:pPr>
      <w:r w:rsidRPr="00AA1088">
        <w:t>No old business.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</w:pPr>
      <w:r w:rsidRPr="00AA1088">
        <w:t>New Business</w:t>
      </w:r>
    </w:p>
    <w:p w:rsidR="00AA1088" w:rsidRPr="00AA1088" w:rsidRDefault="00AA1088" w:rsidP="00AA1088">
      <w:pPr>
        <w:spacing w:after="0" w:line="240" w:lineRule="auto"/>
      </w:pPr>
      <w:r w:rsidRPr="00AA1088">
        <w:t>No new business.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</w:pPr>
      <w:r w:rsidRPr="00AA1088">
        <w:t>Elsie and Casey left the meeting at 7:48 p.m.  Quorum was maintained.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</w:pPr>
      <w:r w:rsidRPr="00AA1088">
        <w:t xml:space="preserve">City attorney E.J. </w:t>
      </w:r>
      <w:proofErr w:type="spellStart"/>
      <w:r w:rsidRPr="00AA1088">
        <w:t>Deines</w:t>
      </w:r>
      <w:proofErr w:type="spellEnd"/>
      <w:r w:rsidRPr="00AA1088">
        <w:t xml:space="preserve"> gave presentation for KOMA/KORA training and explanation of consent agreement for KOMA/KORA training.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</w:pPr>
      <w:r w:rsidRPr="00AA1088">
        <w:t>Bill made a motion to sign consent agreement for KOMA/KORA training.  Bob seconded, all in favor motion carried.</w:t>
      </w:r>
    </w:p>
    <w:p w:rsidR="00AA1088" w:rsidRPr="00AA1088" w:rsidRDefault="00AA1088" w:rsidP="00AA1088">
      <w:pPr>
        <w:spacing w:after="0" w:line="240" w:lineRule="auto"/>
      </w:pPr>
    </w:p>
    <w:p w:rsidR="00AA1088" w:rsidRPr="00AA1088" w:rsidRDefault="00AA1088" w:rsidP="00AA1088">
      <w:pPr>
        <w:spacing w:after="0" w:line="240" w:lineRule="auto"/>
        <w:rPr>
          <w:color w:val="FF0000"/>
        </w:rPr>
      </w:pPr>
      <w:r w:rsidRPr="00AA1088">
        <w:t>Bill</w:t>
      </w:r>
      <w:r w:rsidRPr="00AA1088">
        <w:rPr>
          <w:color w:val="FF0000"/>
        </w:rPr>
        <w:t xml:space="preserve"> </w:t>
      </w:r>
      <w:r w:rsidRPr="00AA1088">
        <w:t>made a motion to pay the bills.  Barb seconded, all in favor, motion carried.</w:t>
      </w:r>
    </w:p>
    <w:p w:rsidR="00AA1088" w:rsidRPr="00AA1088" w:rsidRDefault="00AA1088" w:rsidP="00AA1088">
      <w:pPr>
        <w:spacing w:after="0" w:line="240" w:lineRule="auto"/>
        <w:rPr>
          <w:color w:val="FF0000"/>
        </w:rPr>
      </w:pPr>
    </w:p>
    <w:p w:rsidR="00AA1088" w:rsidRPr="00AA1088" w:rsidRDefault="00AA1088" w:rsidP="00AA1088">
      <w:pPr>
        <w:spacing w:after="0" w:line="240" w:lineRule="auto"/>
      </w:pPr>
      <w:r w:rsidRPr="00AA1088">
        <w:t>The next regular City meeting will be held on Monday, December 7, 2015 at the City Building at 7:30 p.m.  Anyone with questions or concerns is encouraged to attend City meetings.</w:t>
      </w:r>
    </w:p>
    <w:p w:rsidR="00AA1088" w:rsidRPr="00AA1088" w:rsidRDefault="00AA1088" w:rsidP="00AA1088">
      <w:pPr>
        <w:spacing w:after="0" w:line="240" w:lineRule="auto"/>
        <w:rPr>
          <w:color w:val="FF0000"/>
        </w:rPr>
      </w:pPr>
    </w:p>
    <w:p w:rsidR="00AA1088" w:rsidRDefault="00AA1088" w:rsidP="00AA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A1088">
        <w:t>There being no further business to discuss, Bill made a motion to close the meeting.  Bob seconded, all in favor, motion carried and the meeting adjourned at 9:26 p.m.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AA1088" w:rsidRDefault="00AA1088" w:rsidP="00AA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AA1088" w:rsidRDefault="00AA1088" w:rsidP="00AA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Approved this 7th day of December, 2015</w:t>
      </w:r>
    </w:p>
    <w:p w:rsidR="00AA1088" w:rsidRDefault="00AA1088" w:rsidP="00AA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Medesa</w:t>
      </w:r>
      <w:proofErr w:type="spellEnd"/>
      <w:r>
        <w:rPr>
          <w:rFonts w:ascii="Times New Roman" w:hAnsi="Times New Roman"/>
          <w:sz w:val="24"/>
          <w:szCs w:val="24"/>
        </w:rPr>
        <w:t xml:space="preserve"> Sander, Mayor</w:t>
      </w:r>
    </w:p>
    <w:p w:rsidR="00AA1088" w:rsidRDefault="00AA1088" w:rsidP="00AA1088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Sheila Herman, City Clerk</w:t>
      </w:r>
    </w:p>
    <w:p w:rsidR="00AA1088" w:rsidRDefault="00AA1088" w:rsidP="00AA1088">
      <w:pPr>
        <w:pStyle w:val="NoSpacing"/>
        <w:rPr>
          <w:color w:val="FF0000"/>
        </w:rPr>
      </w:pPr>
    </w:p>
    <w:p w:rsidR="00AA1088" w:rsidRDefault="00AA1088" w:rsidP="00AA1088">
      <w:pPr>
        <w:rPr>
          <w:color w:val="FF0000"/>
        </w:rPr>
      </w:pPr>
    </w:p>
    <w:p w:rsidR="00AA1088" w:rsidRDefault="00AA1088" w:rsidP="00AA1088">
      <w:pPr>
        <w:rPr>
          <w:color w:val="FF0000"/>
        </w:rPr>
      </w:pPr>
    </w:p>
    <w:p w:rsidR="00AA1088" w:rsidRDefault="00AA1088" w:rsidP="00AA1088">
      <w:pPr>
        <w:rPr>
          <w:color w:val="FF0000"/>
        </w:rPr>
      </w:pPr>
    </w:p>
    <w:p w:rsidR="00515E0D" w:rsidRDefault="00515E0D"/>
    <w:sectPr w:rsidR="0051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88"/>
    <w:rsid w:val="00515E0D"/>
    <w:rsid w:val="007620E7"/>
    <w:rsid w:val="00A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8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088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8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08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3</cp:revision>
  <dcterms:created xsi:type="dcterms:W3CDTF">2015-12-07T23:46:00Z</dcterms:created>
  <dcterms:modified xsi:type="dcterms:W3CDTF">2015-12-08T00:32:00Z</dcterms:modified>
</cp:coreProperties>
</file>