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3C01" w14:textId="77777777" w:rsidR="002E5D7A" w:rsidRPr="00CC486A" w:rsidRDefault="002E5D7A" w:rsidP="002E5D7A">
      <w:pPr>
        <w:rPr>
          <w:b/>
          <w:bCs/>
          <w:sz w:val="28"/>
          <w:szCs w:val="28"/>
          <w:u w:val="single"/>
        </w:rPr>
      </w:pPr>
    </w:p>
    <w:p w14:paraId="420BA790" w14:textId="77777777" w:rsidR="002E5D7A" w:rsidRDefault="002E5D7A" w:rsidP="002E5D7A">
      <w:pPr>
        <w:jc w:val="center"/>
        <w:rPr>
          <w:b/>
          <w:bCs/>
          <w:sz w:val="28"/>
          <w:szCs w:val="28"/>
          <w:u w:val="single"/>
        </w:rPr>
      </w:pPr>
      <w:r w:rsidRPr="00CC486A">
        <w:rPr>
          <w:b/>
          <w:bCs/>
          <w:sz w:val="28"/>
          <w:szCs w:val="28"/>
          <w:u w:val="single"/>
        </w:rPr>
        <w:t xml:space="preserve">MARION TOWNSHIP SUPERVISORS MEETING </w:t>
      </w:r>
    </w:p>
    <w:p w14:paraId="542817CD" w14:textId="77777777" w:rsidR="002E5D7A" w:rsidRDefault="002E5D7A" w:rsidP="002E5D7A">
      <w:pPr>
        <w:jc w:val="center"/>
        <w:rPr>
          <w:b/>
          <w:bCs/>
          <w:sz w:val="28"/>
          <w:szCs w:val="28"/>
          <w:u w:val="single"/>
        </w:rPr>
      </w:pPr>
      <w:r w:rsidRPr="00CC486A">
        <w:rPr>
          <w:b/>
          <w:bCs/>
          <w:sz w:val="28"/>
          <w:szCs w:val="28"/>
          <w:u w:val="single"/>
        </w:rPr>
        <w:t>Held at the Marion Township Building</w:t>
      </w:r>
    </w:p>
    <w:p w14:paraId="5951C582" w14:textId="58E4D1D3" w:rsidR="00B90766" w:rsidRDefault="00355485" w:rsidP="002E5D7A">
      <w:pPr>
        <w:jc w:val="center"/>
        <w:rPr>
          <w:b/>
          <w:bCs/>
          <w:sz w:val="28"/>
          <w:szCs w:val="28"/>
          <w:u w:val="single"/>
        </w:rPr>
      </w:pPr>
      <w:r>
        <w:rPr>
          <w:b/>
          <w:bCs/>
          <w:sz w:val="28"/>
          <w:szCs w:val="28"/>
          <w:u w:val="single"/>
        </w:rPr>
        <w:t xml:space="preserve">April 10, 2024 </w:t>
      </w:r>
      <w:r w:rsidR="002F72BB">
        <w:rPr>
          <w:b/>
          <w:bCs/>
          <w:sz w:val="28"/>
          <w:szCs w:val="28"/>
          <w:u w:val="single"/>
        </w:rPr>
        <w:t xml:space="preserve"> </w:t>
      </w:r>
    </w:p>
    <w:p w14:paraId="46289EC1" w14:textId="53AFA990" w:rsidR="00FA1F64" w:rsidRPr="00CC486A" w:rsidRDefault="00B90766" w:rsidP="002B53B0">
      <w:pPr>
        <w:rPr>
          <w:b/>
          <w:bCs/>
          <w:sz w:val="28"/>
          <w:szCs w:val="28"/>
          <w:u w:val="single"/>
        </w:rPr>
      </w:pPr>
      <w:r>
        <w:rPr>
          <w:b/>
          <w:bCs/>
          <w:sz w:val="28"/>
          <w:szCs w:val="28"/>
          <w:u w:val="single"/>
        </w:rPr>
        <w:t xml:space="preserve">                                   </w:t>
      </w:r>
    </w:p>
    <w:p w14:paraId="1F5F2CB5" w14:textId="77777777" w:rsidR="00FA1F64" w:rsidRPr="00CC486A" w:rsidRDefault="00FA1F64" w:rsidP="00FA1F64">
      <w:pPr>
        <w:pStyle w:val="Heading6"/>
        <w:rPr>
          <w:sz w:val="28"/>
          <w:szCs w:val="28"/>
        </w:rPr>
      </w:pPr>
    </w:p>
    <w:p w14:paraId="2142D706" w14:textId="77777777" w:rsidR="00FA1F64" w:rsidRDefault="00FA1F64" w:rsidP="00FA1F64">
      <w:pPr>
        <w:pStyle w:val="Heading6"/>
        <w:rPr>
          <w:sz w:val="28"/>
          <w:szCs w:val="28"/>
        </w:rPr>
      </w:pPr>
      <w:r w:rsidRPr="00CC486A">
        <w:rPr>
          <w:sz w:val="28"/>
          <w:szCs w:val="28"/>
        </w:rPr>
        <w:t xml:space="preserve">Pledge of Allegiance </w:t>
      </w:r>
    </w:p>
    <w:p w14:paraId="0B7F4CE9" w14:textId="77777777" w:rsidR="007042D2" w:rsidRPr="007042D2" w:rsidRDefault="007042D2" w:rsidP="007042D2"/>
    <w:p w14:paraId="2AD13D4E" w14:textId="4B8928BE" w:rsidR="005D16D7" w:rsidRDefault="000D5B81" w:rsidP="00230671">
      <w:pPr>
        <w:rPr>
          <w:sz w:val="28"/>
          <w:szCs w:val="28"/>
        </w:rPr>
      </w:pPr>
      <w:r w:rsidRPr="00CC486A">
        <w:rPr>
          <w:sz w:val="28"/>
          <w:szCs w:val="28"/>
        </w:rPr>
        <w:t xml:space="preserve">Approval </w:t>
      </w:r>
      <w:r w:rsidR="00405A79" w:rsidRPr="00CC486A">
        <w:rPr>
          <w:sz w:val="28"/>
          <w:szCs w:val="28"/>
        </w:rPr>
        <w:t>of the</w:t>
      </w:r>
      <w:r w:rsidR="008D14E6">
        <w:rPr>
          <w:sz w:val="28"/>
          <w:szCs w:val="28"/>
        </w:rPr>
        <w:t xml:space="preserve"> </w:t>
      </w:r>
      <w:r w:rsidR="00636E89">
        <w:rPr>
          <w:sz w:val="28"/>
          <w:szCs w:val="28"/>
        </w:rPr>
        <w:t xml:space="preserve">March 13, </w:t>
      </w:r>
      <w:r w:rsidR="005D16D7">
        <w:rPr>
          <w:sz w:val="28"/>
          <w:szCs w:val="28"/>
        </w:rPr>
        <w:t xml:space="preserve">2024 BOS Meeting </w:t>
      </w:r>
    </w:p>
    <w:p w14:paraId="0D40DBC5" w14:textId="77777777" w:rsidR="006A52B2" w:rsidRDefault="006A52B2" w:rsidP="00230671">
      <w:pPr>
        <w:rPr>
          <w:sz w:val="28"/>
          <w:szCs w:val="28"/>
        </w:rPr>
      </w:pPr>
    </w:p>
    <w:p w14:paraId="32BA57CC" w14:textId="5CC8B5A2" w:rsidR="005D16D7" w:rsidRDefault="005D16D7" w:rsidP="00230671">
      <w:pPr>
        <w:rPr>
          <w:b/>
          <w:bCs/>
          <w:sz w:val="28"/>
          <w:szCs w:val="28"/>
        </w:rPr>
      </w:pPr>
      <w:r w:rsidRPr="005D16D7">
        <w:rPr>
          <w:b/>
          <w:bCs/>
          <w:sz w:val="28"/>
          <w:szCs w:val="28"/>
        </w:rPr>
        <w:t>Guest</w:t>
      </w:r>
      <w:r>
        <w:rPr>
          <w:b/>
          <w:bCs/>
          <w:sz w:val="28"/>
          <w:szCs w:val="28"/>
        </w:rPr>
        <w:t>s</w:t>
      </w:r>
    </w:p>
    <w:p w14:paraId="0DAC28B1" w14:textId="77777777" w:rsidR="005D16D7" w:rsidRPr="005D16D7" w:rsidRDefault="005D16D7" w:rsidP="00230671">
      <w:pPr>
        <w:rPr>
          <w:b/>
          <w:bCs/>
        </w:rPr>
      </w:pPr>
    </w:p>
    <w:p w14:paraId="05E6FB7D" w14:textId="3DEA36B0" w:rsidR="00DF04C4" w:rsidRDefault="00FA1F64" w:rsidP="000704C0">
      <w:pPr>
        <w:pStyle w:val="Heading6"/>
        <w:rPr>
          <w:sz w:val="28"/>
          <w:szCs w:val="28"/>
        </w:rPr>
      </w:pPr>
      <w:r w:rsidRPr="00CC486A">
        <w:rPr>
          <w:sz w:val="28"/>
          <w:szCs w:val="28"/>
        </w:rPr>
        <w:t>Public Comments:</w:t>
      </w:r>
    </w:p>
    <w:p w14:paraId="5D40DC58" w14:textId="5B2F19FC" w:rsidR="002C27FB" w:rsidRDefault="002C27FB" w:rsidP="002C27FB"/>
    <w:p w14:paraId="4295A0B5" w14:textId="3069C066" w:rsidR="002C27FB" w:rsidRPr="00161E85" w:rsidRDefault="00161E85" w:rsidP="002C27FB">
      <w:pPr>
        <w:rPr>
          <w:b/>
          <w:bCs/>
          <w:sz w:val="28"/>
          <w:szCs w:val="28"/>
        </w:rPr>
      </w:pPr>
      <w:r>
        <w:rPr>
          <w:b/>
          <w:bCs/>
          <w:sz w:val="28"/>
          <w:szCs w:val="28"/>
        </w:rPr>
        <w:t xml:space="preserve">Requested to be on Agenda: </w:t>
      </w:r>
      <w:r w:rsidR="00AD70E3">
        <w:rPr>
          <w:b/>
          <w:bCs/>
          <w:sz w:val="28"/>
          <w:szCs w:val="28"/>
        </w:rPr>
        <w:t xml:space="preserve">Steve </w:t>
      </w:r>
      <w:proofErr w:type="spellStart"/>
      <w:r w:rsidR="00AD70E3">
        <w:rPr>
          <w:b/>
          <w:bCs/>
          <w:sz w:val="28"/>
          <w:szCs w:val="28"/>
        </w:rPr>
        <w:t>Rosnak</w:t>
      </w:r>
      <w:proofErr w:type="spellEnd"/>
      <w:r w:rsidR="00AD70E3">
        <w:rPr>
          <w:b/>
          <w:bCs/>
          <w:sz w:val="28"/>
          <w:szCs w:val="28"/>
        </w:rPr>
        <w:t xml:space="preserve"> (Penn Dot)</w:t>
      </w:r>
    </w:p>
    <w:p w14:paraId="4326C3CD" w14:textId="384B0379" w:rsidR="00D045A9" w:rsidRPr="00CC486A" w:rsidRDefault="00D045A9" w:rsidP="00371FAC">
      <w:pPr>
        <w:rPr>
          <w:sz w:val="28"/>
          <w:szCs w:val="28"/>
        </w:rPr>
      </w:pPr>
    </w:p>
    <w:p w14:paraId="413CA253" w14:textId="77777777" w:rsidR="00FA1F64" w:rsidRDefault="00FA1F64" w:rsidP="00FA1F64">
      <w:pPr>
        <w:rPr>
          <w:b/>
          <w:sz w:val="28"/>
          <w:szCs w:val="28"/>
        </w:rPr>
      </w:pPr>
      <w:r w:rsidRPr="00CC486A">
        <w:rPr>
          <w:b/>
          <w:sz w:val="28"/>
          <w:szCs w:val="28"/>
          <w:u w:val="single"/>
        </w:rPr>
        <w:t>Old Business</w:t>
      </w:r>
      <w:r w:rsidRPr="00CC486A">
        <w:rPr>
          <w:b/>
          <w:sz w:val="28"/>
          <w:szCs w:val="28"/>
        </w:rPr>
        <w:t>:</w:t>
      </w:r>
    </w:p>
    <w:p w14:paraId="7B75F472" w14:textId="77777777" w:rsidR="00D92C8D" w:rsidRPr="00CC486A" w:rsidRDefault="00D92C8D" w:rsidP="00FA1F64">
      <w:pPr>
        <w:rPr>
          <w:b/>
          <w:sz w:val="28"/>
          <w:szCs w:val="28"/>
        </w:rPr>
      </w:pPr>
    </w:p>
    <w:p w14:paraId="6C8418D5" w14:textId="744C5D0F" w:rsidR="00371FAC" w:rsidRDefault="00FA1F64" w:rsidP="00FA1F64">
      <w:pPr>
        <w:rPr>
          <w:bCs/>
          <w:sz w:val="28"/>
          <w:szCs w:val="28"/>
        </w:rPr>
      </w:pPr>
      <w:r w:rsidRPr="00CC486A">
        <w:rPr>
          <w:bCs/>
          <w:sz w:val="28"/>
          <w:szCs w:val="28"/>
          <w:u w:val="single"/>
        </w:rPr>
        <w:t>NVLL</w:t>
      </w:r>
      <w:r w:rsidR="00D3367C" w:rsidRPr="00CC486A">
        <w:rPr>
          <w:bCs/>
          <w:sz w:val="28"/>
          <w:szCs w:val="28"/>
        </w:rPr>
        <w:t>-</w:t>
      </w:r>
      <w:r w:rsidR="009F10F1">
        <w:rPr>
          <w:bCs/>
          <w:sz w:val="28"/>
          <w:szCs w:val="28"/>
        </w:rPr>
        <w:t xml:space="preserve"> </w:t>
      </w:r>
      <w:r w:rsidR="00392413">
        <w:rPr>
          <w:bCs/>
          <w:sz w:val="28"/>
          <w:szCs w:val="28"/>
        </w:rPr>
        <w:t xml:space="preserve">Insurance </w:t>
      </w:r>
      <w:r w:rsidR="00D5540B">
        <w:rPr>
          <w:bCs/>
          <w:sz w:val="28"/>
          <w:szCs w:val="28"/>
        </w:rPr>
        <w:t>received 3/23/2024</w:t>
      </w:r>
      <w:r w:rsidR="00DA0B25">
        <w:rPr>
          <w:bCs/>
          <w:sz w:val="28"/>
          <w:szCs w:val="28"/>
        </w:rPr>
        <w:t xml:space="preserve">, </w:t>
      </w:r>
      <w:r w:rsidR="001952A3">
        <w:rPr>
          <w:bCs/>
          <w:sz w:val="28"/>
          <w:szCs w:val="28"/>
        </w:rPr>
        <w:t>Agreement enclose</w:t>
      </w:r>
      <w:r w:rsidR="00011456">
        <w:rPr>
          <w:bCs/>
          <w:sz w:val="28"/>
          <w:szCs w:val="28"/>
        </w:rPr>
        <w:t xml:space="preserve">d </w:t>
      </w:r>
      <w:r w:rsidR="00A63828">
        <w:rPr>
          <w:bCs/>
          <w:sz w:val="28"/>
          <w:szCs w:val="28"/>
        </w:rPr>
        <w:t xml:space="preserve">and </w:t>
      </w:r>
      <w:r w:rsidR="001952A3">
        <w:rPr>
          <w:bCs/>
          <w:sz w:val="28"/>
          <w:szCs w:val="28"/>
        </w:rPr>
        <w:t>needs filled out</w:t>
      </w:r>
    </w:p>
    <w:p w14:paraId="611E0FF1" w14:textId="40B8C19E" w:rsidR="00743A48" w:rsidRDefault="00743A48" w:rsidP="00FA1F64">
      <w:pPr>
        <w:rPr>
          <w:bCs/>
          <w:sz w:val="28"/>
          <w:szCs w:val="28"/>
          <w:u w:val="single"/>
        </w:rPr>
      </w:pPr>
      <w:r>
        <w:rPr>
          <w:bCs/>
          <w:sz w:val="28"/>
          <w:szCs w:val="28"/>
          <w:u w:val="single"/>
        </w:rPr>
        <w:t>Garage on Nittany Ridge</w:t>
      </w:r>
    </w:p>
    <w:p w14:paraId="53FFB136" w14:textId="009682A7" w:rsidR="00B5109D" w:rsidRDefault="00B5109D" w:rsidP="00FA1F64">
      <w:pPr>
        <w:rPr>
          <w:bCs/>
          <w:sz w:val="28"/>
          <w:szCs w:val="28"/>
          <w:u w:val="single"/>
        </w:rPr>
      </w:pPr>
      <w:r>
        <w:rPr>
          <w:bCs/>
          <w:sz w:val="28"/>
          <w:szCs w:val="28"/>
          <w:u w:val="single"/>
        </w:rPr>
        <w:t>Wind and Solar Ordinance</w:t>
      </w:r>
    </w:p>
    <w:p w14:paraId="00B46ED7" w14:textId="25B7D39E" w:rsidR="00D92C8D" w:rsidRPr="00824A36" w:rsidRDefault="00B5109D" w:rsidP="00FA1F64">
      <w:pPr>
        <w:rPr>
          <w:b/>
          <w:sz w:val="28"/>
          <w:szCs w:val="28"/>
        </w:rPr>
      </w:pPr>
      <w:r>
        <w:rPr>
          <w:bCs/>
          <w:sz w:val="28"/>
          <w:szCs w:val="28"/>
          <w:u w:val="single"/>
        </w:rPr>
        <w:t>Walker Township Water Authority</w:t>
      </w:r>
    </w:p>
    <w:p w14:paraId="09964866" w14:textId="040045A5" w:rsidR="00FA1F64" w:rsidRPr="00CC486A" w:rsidRDefault="00FA1F64" w:rsidP="00247D7D">
      <w:pPr>
        <w:rPr>
          <w:b/>
          <w:sz w:val="28"/>
          <w:szCs w:val="28"/>
        </w:rPr>
      </w:pPr>
    </w:p>
    <w:p w14:paraId="06C4BBFF" w14:textId="0284998F" w:rsidR="00D045A9" w:rsidRDefault="00FA1F64" w:rsidP="00FE19FC">
      <w:pPr>
        <w:pStyle w:val="BodyText"/>
        <w:rPr>
          <w:b w:val="0"/>
          <w:bCs w:val="0"/>
          <w:sz w:val="28"/>
          <w:szCs w:val="28"/>
        </w:rPr>
      </w:pPr>
      <w:r w:rsidRPr="00CC486A">
        <w:rPr>
          <w:sz w:val="28"/>
          <w:szCs w:val="28"/>
          <w:u w:val="single"/>
        </w:rPr>
        <w:t>New Business</w:t>
      </w:r>
      <w:r w:rsidRPr="00CC486A">
        <w:rPr>
          <w:b w:val="0"/>
          <w:bCs w:val="0"/>
          <w:sz w:val="28"/>
          <w:szCs w:val="28"/>
        </w:rPr>
        <w:t>:</w:t>
      </w:r>
    </w:p>
    <w:p w14:paraId="5ADADFC8" w14:textId="77777777" w:rsidR="0047052B" w:rsidRPr="00CC486A" w:rsidRDefault="0047052B" w:rsidP="00FE19FC">
      <w:pPr>
        <w:pStyle w:val="BodyText"/>
        <w:rPr>
          <w:b w:val="0"/>
          <w:bCs w:val="0"/>
          <w:sz w:val="28"/>
          <w:szCs w:val="28"/>
        </w:rPr>
      </w:pPr>
    </w:p>
    <w:p w14:paraId="59EB7752" w14:textId="6760206D" w:rsidR="00B84125" w:rsidRPr="00F83370" w:rsidRDefault="00FA1F64" w:rsidP="003F468E">
      <w:pPr>
        <w:pStyle w:val="ListParagraph"/>
        <w:numPr>
          <w:ilvl w:val="0"/>
          <w:numId w:val="1"/>
        </w:numPr>
        <w:rPr>
          <w:bCs/>
          <w:sz w:val="28"/>
          <w:szCs w:val="28"/>
        </w:rPr>
      </w:pPr>
      <w:r w:rsidRPr="00CC486A">
        <w:rPr>
          <w:bCs/>
          <w:sz w:val="28"/>
          <w:szCs w:val="28"/>
          <w:u w:val="single"/>
        </w:rPr>
        <w:t>Rich Moyle, EMC</w:t>
      </w:r>
      <w:r w:rsidR="00247D7D" w:rsidRPr="00CC486A">
        <w:rPr>
          <w:bCs/>
          <w:sz w:val="28"/>
          <w:szCs w:val="28"/>
          <w:u w:val="single"/>
        </w:rPr>
        <w:t>/Howard Fire Company</w:t>
      </w:r>
      <w:r w:rsidR="002C27FB">
        <w:rPr>
          <w:bCs/>
          <w:sz w:val="28"/>
          <w:szCs w:val="28"/>
        </w:rPr>
        <w:t>-</w:t>
      </w:r>
    </w:p>
    <w:p w14:paraId="2366F0FE" w14:textId="2295A710" w:rsidR="00DF04C4" w:rsidRPr="00DF04C4" w:rsidRDefault="00FA1F64" w:rsidP="00DF04C4">
      <w:pPr>
        <w:pStyle w:val="ListParagraph"/>
        <w:numPr>
          <w:ilvl w:val="0"/>
          <w:numId w:val="1"/>
        </w:numPr>
        <w:rPr>
          <w:bCs/>
          <w:sz w:val="28"/>
          <w:szCs w:val="28"/>
        </w:rPr>
      </w:pPr>
      <w:r w:rsidRPr="00CC486A">
        <w:rPr>
          <w:sz w:val="28"/>
          <w:szCs w:val="28"/>
          <w:u w:val="single"/>
        </w:rPr>
        <w:t>Nittany Valley Joint Planning Commission</w:t>
      </w:r>
      <w:r w:rsidRPr="00CC486A">
        <w:rPr>
          <w:sz w:val="28"/>
          <w:szCs w:val="28"/>
        </w:rPr>
        <w:t xml:space="preserve"> (NVJPC)</w:t>
      </w:r>
      <w:r w:rsidR="00C24879" w:rsidRPr="00CC486A">
        <w:rPr>
          <w:sz w:val="28"/>
          <w:szCs w:val="28"/>
        </w:rPr>
        <w:t>-</w:t>
      </w:r>
    </w:p>
    <w:p w14:paraId="6670B543" w14:textId="531AA102" w:rsidR="005F24D2" w:rsidRPr="00D92C8D" w:rsidRDefault="00FA1F64" w:rsidP="00D92C8D">
      <w:pPr>
        <w:numPr>
          <w:ilvl w:val="0"/>
          <w:numId w:val="1"/>
        </w:numPr>
        <w:rPr>
          <w:bCs/>
          <w:sz w:val="28"/>
          <w:szCs w:val="28"/>
        </w:rPr>
      </w:pPr>
      <w:r w:rsidRPr="00CC486A">
        <w:rPr>
          <w:sz w:val="28"/>
          <w:szCs w:val="28"/>
          <w:u w:val="single"/>
        </w:rPr>
        <w:t>Planning Commission</w:t>
      </w:r>
      <w:r w:rsidR="005F24D2">
        <w:rPr>
          <w:sz w:val="28"/>
          <w:szCs w:val="28"/>
        </w:rPr>
        <w:t xml:space="preserve">- </w:t>
      </w:r>
      <w:r w:rsidR="007003D6">
        <w:rPr>
          <w:sz w:val="28"/>
          <w:szCs w:val="28"/>
        </w:rPr>
        <w:t>Dave will report</w:t>
      </w:r>
    </w:p>
    <w:p w14:paraId="171A63B5" w14:textId="3859A8E1" w:rsidR="00390475" w:rsidRPr="00E82862" w:rsidRDefault="00FA1F64" w:rsidP="0006564D">
      <w:pPr>
        <w:numPr>
          <w:ilvl w:val="0"/>
          <w:numId w:val="1"/>
        </w:numPr>
        <w:rPr>
          <w:b/>
          <w:bCs/>
          <w:sz w:val="28"/>
          <w:szCs w:val="28"/>
        </w:rPr>
      </w:pPr>
      <w:r w:rsidRPr="00E82862">
        <w:rPr>
          <w:sz w:val="28"/>
          <w:szCs w:val="28"/>
          <w:u w:val="single"/>
        </w:rPr>
        <w:t>Park &amp; Rec</w:t>
      </w:r>
      <w:r w:rsidRPr="00E82862">
        <w:rPr>
          <w:sz w:val="28"/>
          <w:szCs w:val="28"/>
        </w:rPr>
        <w:t xml:space="preserve"> – Gettig will </w:t>
      </w:r>
      <w:r w:rsidR="00B30300" w:rsidRPr="00E82862">
        <w:rPr>
          <w:sz w:val="28"/>
          <w:szCs w:val="28"/>
        </w:rPr>
        <w:t>r</w:t>
      </w:r>
      <w:r w:rsidRPr="00E82862">
        <w:rPr>
          <w:sz w:val="28"/>
          <w:szCs w:val="28"/>
        </w:rPr>
        <w:t>ep</w:t>
      </w:r>
      <w:r w:rsidR="003F468E" w:rsidRPr="00E82862">
        <w:rPr>
          <w:sz w:val="28"/>
          <w:szCs w:val="28"/>
        </w:rPr>
        <w:t>ort</w:t>
      </w:r>
    </w:p>
    <w:p w14:paraId="61EB051F" w14:textId="3DB65E4A" w:rsidR="00371FAC" w:rsidRPr="00CC486A" w:rsidRDefault="00FA1F64" w:rsidP="00D045A9">
      <w:pPr>
        <w:numPr>
          <w:ilvl w:val="0"/>
          <w:numId w:val="1"/>
        </w:numPr>
        <w:rPr>
          <w:b/>
          <w:bCs/>
          <w:sz w:val="28"/>
          <w:szCs w:val="28"/>
        </w:rPr>
      </w:pPr>
      <w:r w:rsidRPr="00CC486A">
        <w:rPr>
          <w:sz w:val="28"/>
          <w:szCs w:val="28"/>
          <w:u w:val="single"/>
        </w:rPr>
        <w:t>Zoning Report</w:t>
      </w:r>
      <w:r w:rsidRPr="00CC486A">
        <w:rPr>
          <w:sz w:val="28"/>
          <w:szCs w:val="28"/>
        </w:rPr>
        <w:t>-</w:t>
      </w:r>
      <w:r w:rsidR="0064716B" w:rsidRPr="00CC486A">
        <w:rPr>
          <w:sz w:val="28"/>
          <w:szCs w:val="28"/>
        </w:rPr>
        <w:t xml:space="preserve"> </w:t>
      </w:r>
    </w:p>
    <w:p w14:paraId="49A38466" w14:textId="6EC3602C" w:rsidR="00A136F5" w:rsidRPr="006C72D0" w:rsidRDefault="00FA1F64" w:rsidP="007B20FE">
      <w:pPr>
        <w:pStyle w:val="ListParagraph"/>
        <w:numPr>
          <w:ilvl w:val="0"/>
          <w:numId w:val="1"/>
        </w:numPr>
        <w:rPr>
          <w:b/>
          <w:bCs/>
          <w:sz w:val="28"/>
          <w:szCs w:val="28"/>
        </w:rPr>
      </w:pPr>
      <w:r w:rsidRPr="00CC486A">
        <w:rPr>
          <w:sz w:val="28"/>
          <w:szCs w:val="28"/>
          <w:u w:val="single"/>
        </w:rPr>
        <w:t>Head Road master</w:t>
      </w:r>
      <w:r w:rsidRPr="00CC486A">
        <w:rPr>
          <w:sz w:val="28"/>
          <w:szCs w:val="28"/>
        </w:rPr>
        <w:t xml:space="preserve"> –</w:t>
      </w:r>
      <w:r w:rsidR="00A136F5" w:rsidRPr="00CC486A">
        <w:rPr>
          <w:sz w:val="28"/>
          <w:szCs w:val="28"/>
        </w:rPr>
        <w:t xml:space="preserve"> </w:t>
      </w:r>
      <w:r w:rsidR="00D045A9" w:rsidRPr="00CC486A">
        <w:rPr>
          <w:sz w:val="28"/>
          <w:szCs w:val="28"/>
        </w:rPr>
        <w:t xml:space="preserve">Gettig will </w:t>
      </w:r>
      <w:r w:rsidR="00B30300">
        <w:rPr>
          <w:sz w:val="28"/>
          <w:szCs w:val="28"/>
        </w:rPr>
        <w:t>r</w:t>
      </w:r>
      <w:r w:rsidR="00D045A9" w:rsidRPr="00CC486A">
        <w:rPr>
          <w:sz w:val="28"/>
          <w:szCs w:val="28"/>
        </w:rPr>
        <w:t>epor</w:t>
      </w:r>
      <w:r w:rsidR="004657F2">
        <w:rPr>
          <w:sz w:val="28"/>
          <w:szCs w:val="28"/>
        </w:rPr>
        <w:t>t</w:t>
      </w:r>
      <w:r w:rsidR="00E045A2">
        <w:rPr>
          <w:sz w:val="28"/>
          <w:szCs w:val="28"/>
        </w:rPr>
        <w:t xml:space="preserve"> </w:t>
      </w:r>
      <w:r w:rsidR="00A81EFC">
        <w:rPr>
          <w:sz w:val="28"/>
          <w:szCs w:val="28"/>
        </w:rPr>
        <w:t xml:space="preserve"> </w:t>
      </w:r>
    </w:p>
    <w:p w14:paraId="36F8C3D8" w14:textId="518488FB" w:rsidR="006C72D0" w:rsidRPr="00D21274" w:rsidRDefault="00C25492" w:rsidP="007B20FE">
      <w:pPr>
        <w:pStyle w:val="ListParagraph"/>
        <w:numPr>
          <w:ilvl w:val="0"/>
          <w:numId w:val="1"/>
        </w:numPr>
        <w:rPr>
          <w:b/>
          <w:bCs/>
          <w:sz w:val="28"/>
          <w:szCs w:val="28"/>
        </w:rPr>
      </w:pPr>
      <w:r w:rsidRPr="00C25492">
        <w:rPr>
          <w:sz w:val="28"/>
          <w:szCs w:val="28"/>
        </w:rPr>
        <w:t xml:space="preserve">Howard </w:t>
      </w:r>
      <w:r>
        <w:rPr>
          <w:sz w:val="28"/>
          <w:szCs w:val="28"/>
        </w:rPr>
        <w:t>Fire Company</w:t>
      </w:r>
      <w:r w:rsidR="00196192">
        <w:rPr>
          <w:sz w:val="28"/>
          <w:szCs w:val="28"/>
        </w:rPr>
        <w:t xml:space="preserve"> 2024 Company Officers</w:t>
      </w:r>
    </w:p>
    <w:p w14:paraId="0CC3DD67" w14:textId="09656C30" w:rsidR="00D21274" w:rsidRPr="00985EF8" w:rsidRDefault="00D21274" w:rsidP="007B20FE">
      <w:pPr>
        <w:pStyle w:val="ListParagraph"/>
        <w:numPr>
          <w:ilvl w:val="0"/>
          <w:numId w:val="1"/>
        </w:numPr>
        <w:rPr>
          <w:b/>
          <w:bCs/>
          <w:sz w:val="28"/>
          <w:szCs w:val="28"/>
        </w:rPr>
      </w:pPr>
      <w:r>
        <w:rPr>
          <w:sz w:val="28"/>
          <w:szCs w:val="28"/>
        </w:rPr>
        <w:t xml:space="preserve">Quote </w:t>
      </w:r>
      <w:r w:rsidR="00985EF8">
        <w:rPr>
          <w:sz w:val="28"/>
          <w:szCs w:val="28"/>
        </w:rPr>
        <w:t>from Peirce-Phelps, LLC for Mini Split</w:t>
      </w:r>
    </w:p>
    <w:p w14:paraId="3A8B6396" w14:textId="61EE892A" w:rsidR="00985EF8" w:rsidRPr="006D4A46" w:rsidRDefault="00407607" w:rsidP="007B20FE">
      <w:pPr>
        <w:pStyle w:val="ListParagraph"/>
        <w:numPr>
          <w:ilvl w:val="0"/>
          <w:numId w:val="1"/>
        </w:numPr>
        <w:rPr>
          <w:b/>
          <w:bCs/>
          <w:sz w:val="28"/>
          <w:szCs w:val="28"/>
        </w:rPr>
      </w:pPr>
      <w:r>
        <w:rPr>
          <w:sz w:val="28"/>
          <w:szCs w:val="28"/>
        </w:rPr>
        <w:t>Recy</w:t>
      </w:r>
      <w:r w:rsidR="00AA4C69">
        <w:rPr>
          <w:sz w:val="28"/>
          <w:szCs w:val="28"/>
        </w:rPr>
        <w:t>cling Report for February 2024</w:t>
      </w:r>
      <w:r w:rsidR="00CC6395">
        <w:rPr>
          <w:sz w:val="28"/>
          <w:szCs w:val="28"/>
        </w:rPr>
        <w:t>- Tim Took care of this</w:t>
      </w:r>
    </w:p>
    <w:p w14:paraId="282B1C95" w14:textId="249B0296" w:rsidR="006D4A46" w:rsidRPr="00295FB9" w:rsidRDefault="000A059A" w:rsidP="007B20FE">
      <w:pPr>
        <w:pStyle w:val="ListParagraph"/>
        <w:numPr>
          <w:ilvl w:val="0"/>
          <w:numId w:val="1"/>
        </w:numPr>
        <w:rPr>
          <w:b/>
          <w:bCs/>
          <w:sz w:val="28"/>
          <w:szCs w:val="28"/>
        </w:rPr>
      </w:pPr>
      <w:r>
        <w:rPr>
          <w:sz w:val="28"/>
          <w:szCs w:val="28"/>
        </w:rPr>
        <w:t xml:space="preserve"> RTK Request</w:t>
      </w:r>
      <w:r w:rsidR="00C22FDF">
        <w:rPr>
          <w:sz w:val="28"/>
          <w:szCs w:val="28"/>
        </w:rPr>
        <w:t xml:space="preserve"> for Active Solar Permits </w:t>
      </w:r>
    </w:p>
    <w:p w14:paraId="7751A402" w14:textId="229070C8" w:rsidR="00295FB9" w:rsidRPr="0009654D" w:rsidRDefault="009C3655" w:rsidP="007B20FE">
      <w:pPr>
        <w:pStyle w:val="ListParagraph"/>
        <w:numPr>
          <w:ilvl w:val="0"/>
          <w:numId w:val="1"/>
        </w:numPr>
        <w:rPr>
          <w:b/>
          <w:bCs/>
          <w:sz w:val="28"/>
          <w:szCs w:val="28"/>
        </w:rPr>
      </w:pPr>
      <w:r>
        <w:rPr>
          <w:sz w:val="28"/>
          <w:szCs w:val="28"/>
        </w:rPr>
        <w:t xml:space="preserve"> Zoning App for Condit</w:t>
      </w:r>
      <w:r w:rsidR="0009654D">
        <w:rPr>
          <w:sz w:val="28"/>
          <w:szCs w:val="28"/>
        </w:rPr>
        <w:t>i</w:t>
      </w:r>
      <w:r>
        <w:rPr>
          <w:sz w:val="28"/>
          <w:szCs w:val="28"/>
        </w:rPr>
        <w:t xml:space="preserve">onal use </w:t>
      </w:r>
      <w:r w:rsidR="0009654D">
        <w:rPr>
          <w:sz w:val="28"/>
          <w:szCs w:val="28"/>
        </w:rPr>
        <w:t>for David Glick, Jr.</w:t>
      </w:r>
    </w:p>
    <w:p w14:paraId="1FF0A0CF" w14:textId="6F88C737" w:rsidR="00B706A1" w:rsidRPr="00B706A1" w:rsidRDefault="007270A3" w:rsidP="00B706A1">
      <w:pPr>
        <w:pStyle w:val="ListParagraph"/>
        <w:numPr>
          <w:ilvl w:val="0"/>
          <w:numId w:val="1"/>
        </w:numPr>
        <w:rPr>
          <w:b/>
          <w:bCs/>
          <w:sz w:val="28"/>
          <w:szCs w:val="28"/>
        </w:rPr>
      </w:pPr>
      <w:r>
        <w:rPr>
          <w:sz w:val="28"/>
          <w:szCs w:val="28"/>
        </w:rPr>
        <w:t>Marion Township</w:t>
      </w:r>
      <w:r w:rsidR="008F4034">
        <w:rPr>
          <w:sz w:val="28"/>
          <w:szCs w:val="28"/>
        </w:rPr>
        <w:t xml:space="preserve"> Ordinance 59, Article 10</w:t>
      </w:r>
      <w:r w:rsidR="003D7B49">
        <w:rPr>
          <w:sz w:val="28"/>
          <w:szCs w:val="28"/>
        </w:rPr>
        <w:t>. (A) (3)</w:t>
      </w:r>
      <w:r w:rsidR="00B706A1">
        <w:rPr>
          <w:sz w:val="28"/>
          <w:szCs w:val="28"/>
        </w:rPr>
        <w:t xml:space="preserve"> (David Glick</w:t>
      </w:r>
      <w:r w:rsidR="00613C6A">
        <w:rPr>
          <w:sz w:val="28"/>
          <w:szCs w:val="28"/>
        </w:rPr>
        <w:t>, Jr)</w:t>
      </w:r>
    </w:p>
    <w:p w14:paraId="27047B62" w14:textId="34EDC022" w:rsidR="00B706A1" w:rsidRPr="003C5531" w:rsidRDefault="00B706A1" w:rsidP="00B706A1">
      <w:pPr>
        <w:pStyle w:val="ListParagraph"/>
        <w:numPr>
          <w:ilvl w:val="0"/>
          <w:numId w:val="1"/>
        </w:numPr>
        <w:rPr>
          <w:b/>
          <w:bCs/>
          <w:sz w:val="28"/>
          <w:szCs w:val="28"/>
        </w:rPr>
      </w:pPr>
      <w:r>
        <w:rPr>
          <w:sz w:val="28"/>
          <w:szCs w:val="28"/>
        </w:rPr>
        <w:t xml:space="preserve"> Response from Lawyer on Complaints about Zito</w:t>
      </w:r>
    </w:p>
    <w:p w14:paraId="3B110E68" w14:textId="5280A232" w:rsidR="00B706A1" w:rsidRPr="00B706A1" w:rsidRDefault="00613C6A" w:rsidP="007B20FE">
      <w:pPr>
        <w:pStyle w:val="ListParagraph"/>
        <w:numPr>
          <w:ilvl w:val="0"/>
          <w:numId w:val="1"/>
        </w:numPr>
        <w:rPr>
          <w:b/>
          <w:bCs/>
          <w:sz w:val="28"/>
          <w:szCs w:val="28"/>
        </w:rPr>
      </w:pPr>
      <w:r>
        <w:rPr>
          <w:b/>
          <w:bCs/>
          <w:sz w:val="28"/>
          <w:szCs w:val="28"/>
        </w:rPr>
        <w:t xml:space="preserve"> </w:t>
      </w:r>
      <w:r w:rsidR="009E3457">
        <w:rPr>
          <w:sz w:val="28"/>
          <w:szCs w:val="28"/>
        </w:rPr>
        <w:t>Response from Lawyer on</w:t>
      </w:r>
      <w:r w:rsidR="00633946">
        <w:rPr>
          <w:sz w:val="28"/>
          <w:szCs w:val="28"/>
        </w:rPr>
        <w:t xml:space="preserve"> Cemetery Maintenance</w:t>
      </w:r>
    </w:p>
    <w:p w14:paraId="3B40E9DA" w14:textId="77777777" w:rsidR="001D5498" w:rsidRPr="001D5498" w:rsidRDefault="00B706A1" w:rsidP="007B20FE">
      <w:pPr>
        <w:pStyle w:val="ListParagraph"/>
        <w:numPr>
          <w:ilvl w:val="0"/>
          <w:numId w:val="1"/>
        </w:numPr>
        <w:rPr>
          <w:b/>
          <w:bCs/>
          <w:sz w:val="28"/>
          <w:szCs w:val="28"/>
        </w:rPr>
      </w:pPr>
      <w:r>
        <w:rPr>
          <w:sz w:val="28"/>
          <w:szCs w:val="28"/>
        </w:rPr>
        <w:t xml:space="preserve"> </w:t>
      </w:r>
      <w:r w:rsidR="002B33D7">
        <w:rPr>
          <w:sz w:val="28"/>
          <w:szCs w:val="28"/>
        </w:rPr>
        <w:t xml:space="preserve">Joe Corman </w:t>
      </w:r>
      <w:r w:rsidR="001D5498">
        <w:rPr>
          <w:sz w:val="28"/>
          <w:szCs w:val="28"/>
        </w:rPr>
        <w:t>Settlement Agreement</w:t>
      </w:r>
    </w:p>
    <w:p w14:paraId="1E059579" w14:textId="43583B14" w:rsidR="003C5531" w:rsidRPr="003729D5" w:rsidRDefault="001D5498" w:rsidP="007B20FE">
      <w:pPr>
        <w:pStyle w:val="ListParagraph"/>
        <w:numPr>
          <w:ilvl w:val="0"/>
          <w:numId w:val="1"/>
        </w:numPr>
        <w:rPr>
          <w:b/>
          <w:bCs/>
          <w:sz w:val="28"/>
          <w:szCs w:val="28"/>
        </w:rPr>
      </w:pPr>
      <w:r>
        <w:rPr>
          <w:sz w:val="28"/>
          <w:szCs w:val="28"/>
        </w:rPr>
        <w:lastRenderedPageBreak/>
        <w:t xml:space="preserve"> Annual </w:t>
      </w:r>
      <w:r w:rsidR="0030206E">
        <w:rPr>
          <w:sz w:val="28"/>
          <w:szCs w:val="28"/>
        </w:rPr>
        <w:t>q</w:t>
      </w:r>
      <w:r>
        <w:rPr>
          <w:sz w:val="28"/>
          <w:szCs w:val="28"/>
        </w:rPr>
        <w:t>uestion</w:t>
      </w:r>
      <w:r w:rsidR="003729D5">
        <w:rPr>
          <w:sz w:val="28"/>
          <w:szCs w:val="28"/>
        </w:rPr>
        <w:t>n</w:t>
      </w:r>
      <w:r w:rsidR="00EC65A3">
        <w:rPr>
          <w:sz w:val="28"/>
          <w:szCs w:val="28"/>
        </w:rPr>
        <w:t>a</w:t>
      </w:r>
      <w:r w:rsidR="003729D5">
        <w:rPr>
          <w:sz w:val="28"/>
          <w:szCs w:val="28"/>
        </w:rPr>
        <w:t>i</w:t>
      </w:r>
      <w:r w:rsidR="00EC65A3">
        <w:rPr>
          <w:sz w:val="28"/>
          <w:szCs w:val="28"/>
        </w:rPr>
        <w:t xml:space="preserve">re on Annual Comprehensive </w:t>
      </w:r>
      <w:r w:rsidR="003E7904">
        <w:rPr>
          <w:sz w:val="28"/>
          <w:szCs w:val="28"/>
        </w:rPr>
        <w:t xml:space="preserve">Financial Report </w:t>
      </w:r>
      <w:r w:rsidR="00CE5898">
        <w:rPr>
          <w:sz w:val="28"/>
          <w:szCs w:val="28"/>
        </w:rPr>
        <w:t>f</w:t>
      </w:r>
      <w:r w:rsidR="003E7904">
        <w:rPr>
          <w:sz w:val="28"/>
          <w:szCs w:val="28"/>
        </w:rPr>
        <w:t xml:space="preserve">rom </w:t>
      </w:r>
      <w:r w:rsidR="00CE5898">
        <w:rPr>
          <w:sz w:val="28"/>
          <w:szCs w:val="28"/>
        </w:rPr>
        <w:t xml:space="preserve">the </w:t>
      </w:r>
      <w:r w:rsidR="003E7904">
        <w:rPr>
          <w:sz w:val="28"/>
          <w:szCs w:val="28"/>
        </w:rPr>
        <w:t>Controller</w:t>
      </w:r>
      <w:r w:rsidR="00150E8A">
        <w:rPr>
          <w:sz w:val="28"/>
          <w:szCs w:val="28"/>
        </w:rPr>
        <w:t>’</w:t>
      </w:r>
      <w:r w:rsidR="003E7904">
        <w:rPr>
          <w:sz w:val="28"/>
          <w:szCs w:val="28"/>
        </w:rPr>
        <w:t>s Of</w:t>
      </w:r>
      <w:r w:rsidR="00FD5BCD">
        <w:rPr>
          <w:sz w:val="28"/>
          <w:szCs w:val="28"/>
        </w:rPr>
        <w:t>fice Centre County</w:t>
      </w:r>
      <w:r w:rsidR="003D7B49">
        <w:rPr>
          <w:sz w:val="28"/>
          <w:szCs w:val="28"/>
        </w:rPr>
        <w:t xml:space="preserve"> </w:t>
      </w:r>
    </w:p>
    <w:p w14:paraId="0797B387" w14:textId="5AF0F61A" w:rsidR="002D1B3A" w:rsidRPr="004A2D8C" w:rsidRDefault="002D1B3A" w:rsidP="004A2D8C">
      <w:pPr>
        <w:pStyle w:val="ListParagraph"/>
        <w:numPr>
          <w:ilvl w:val="0"/>
          <w:numId w:val="1"/>
        </w:numPr>
        <w:rPr>
          <w:b/>
          <w:bCs/>
          <w:sz w:val="28"/>
          <w:szCs w:val="28"/>
        </w:rPr>
      </w:pPr>
      <w:r>
        <w:rPr>
          <w:sz w:val="28"/>
          <w:szCs w:val="28"/>
        </w:rPr>
        <w:t xml:space="preserve"> Card Board Dumpster</w:t>
      </w:r>
      <w:r w:rsidR="004A2D8C">
        <w:rPr>
          <w:sz w:val="28"/>
          <w:szCs w:val="28"/>
        </w:rPr>
        <w:t xml:space="preserve"> for Park</w:t>
      </w:r>
    </w:p>
    <w:p w14:paraId="47F24611" w14:textId="68C667D3" w:rsidR="004A2D8C" w:rsidRPr="009F67C6" w:rsidRDefault="004A2D8C" w:rsidP="004A2D8C">
      <w:pPr>
        <w:pStyle w:val="ListParagraph"/>
        <w:numPr>
          <w:ilvl w:val="0"/>
          <w:numId w:val="1"/>
        </w:numPr>
        <w:rPr>
          <w:b/>
          <w:bCs/>
          <w:sz w:val="28"/>
          <w:szCs w:val="28"/>
        </w:rPr>
      </w:pPr>
      <w:r>
        <w:rPr>
          <w:sz w:val="28"/>
          <w:szCs w:val="28"/>
        </w:rPr>
        <w:t xml:space="preserve"> Limbs</w:t>
      </w:r>
      <w:r w:rsidR="002B4A97">
        <w:rPr>
          <w:sz w:val="28"/>
          <w:szCs w:val="28"/>
        </w:rPr>
        <w:t xml:space="preserve"> and Branches on wires </w:t>
      </w:r>
      <w:r w:rsidR="009F67C6">
        <w:rPr>
          <w:sz w:val="28"/>
          <w:szCs w:val="28"/>
        </w:rPr>
        <w:t>– Dave will report</w:t>
      </w:r>
    </w:p>
    <w:p w14:paraId="2E924049" w14:textId="73D65A23" w:rsidR="009F67C6" w:rsidRPr="009F67C6" w:rsidRDefault="009F67C6" w:rsidP="004A2D8C">
      <w:pPr>
        <w:pStyle w:val="ListParagraph"/>
        <w:numPr>
          <w:ilvl w:val="0"/>
          <w:numId w:val="1"/>
        </w:numPr>
        <w:rPr>
          <w:b/>
          <w:bCs/>
          <w:sz w:val="28"/>
          <w:szCs w:val="28"/>
        </w:rPr>
      </w:pPr>
      <w:r>
        <w:rPr>
          <w:sz w:val="28"/>
          <w:szCs w:val="28"/>
        </w:rPr>
        <w:t xml:space="preserve"> Schedule of fees</w:t>
      </w:r>
    </w:p>
    <w:p w14:paraId="7D47F5C5" w14:textId="52B2E76B" w:rsidR="009F67C6" w:rsidRPr="00882513" w:rsidRDefault="00D84B16" w:rsidP="004A2D8C">
      <w:pPr>
        <w:pStyle w:val="ListParagraph"/>
        <w:numPr>
          <w:ilvl w:val="0"/>
          <w:numId w:val="1"/>
        </w:numPr>
        <w:rPr>
          <w:b/>
          <w:bCs/>
          <w:sz w:val="28"/>
          <w:szCs w:val="28"/>
        </w:rPr>
      </w:pPr>
      <w:r>
        <w:rPr>
          <w:sz w:val="28"/>
          <w:szCs w:val="28"/>
        </w:rPr>
        <w:t xml:space="preserve"> Thank You from Scott Rott</w:t>
      </w:r>
      <w:r w:rsidR="00882513">
        <w:rPr>
          <w:sz w:val="28"/>
          <w:szCs w:val="28"/>
        </w:rPr>
        <w:t xml:space="preserve"> for donation to Bellefonte Medical Emergency </w:t>
      </w:r>
      <w:r w:rsidR="00150E8A">
        <w:rPr>
          <w:sz w:val="28"/>
          <w:szCs w:val="28"/>
        </w:rPr>
        <w:t xml:space="preserve">  </w:t>
      </w:r>
      <w:r w:rsidR="00882513">
        <w:rPr>
          <w:sz w:val="28"/>
          <w:szCs w:val="28"/>
        </w:rPr>
        <w:t>Services</w:t>
      </w:r>
    </w:p>
    <w:p w14:paraId="4C3FB420" w14:textId="0DC4DB72" w:rsidR="00882513" w:rsidRPr="00860F84" w:rsidRDefault="00860F84" w:rsidP="004A2D8C">
      <w:pPr>
        <w:pStyle w:val="ListParagraph"/>
        <w:numPr>
          <w:ilvl w:val="0"/>
          <w:numId w:val="1"/>
        </w:numPr>
        <w:rPr>
          <w:b/>
          <w:bCs/>
          <w:sz w:val="28"/>
          <w:szCs w:val="28"/>
        </w:rPr>
      </w:pPr>
      <w:r>
        <w:rPr>
          <w:sz w:val="28"/>
          <w:szCs w:val="28"/>
        </w:rPr>
        <w:t xml:space="preserve"> Extra Mill allocation:</w:t>
      </w:r>
    </w:p>
    <w:p w14:paraId="6A90BBC4" w14:textId="2E2C7919" w:rsidR="00860F84" w:rsidRDefault="00830B6B" w:rsidP="00830B6B">
      <w:pPr>
        <w:ind w:left="720"/>
        <w:rPr>
          <w:sz w:val="28"/>
          <w:szCs w:val="28"/>
        </w:rPr>
      </w:pPr>
      <w:r>
        <w:rPr>
          <w:sz w:val="28"/>
          <w:szCs w:val="28"/>
        </w:rPr>
        <w:t xml:space="preserve">Howard Fire company </w:t>
      </w:r>
      <w:r w:rsidR="001B5308">
        <w:rPr>
          <w:sz w:val="28"/>
          <w:szCs w:val="28"/>
        </w:rPr>
        <w:t>70%- $18,600.46</w:t>
      </w:r>
    </w:p>
    <w:p w14:paraId="3FAC1A96" w14:textId="7575B13F" w:rsidR="001B5308" w:rsidRDefault="00D30D27" w:rsidP="00830B6B">
      <w:pPr>
        <w:ind w:left="720"/>
        <w:rPr>
          <w:sz w:val="28"/>
          <w:szCs w:val="28"/>
        </w:rPr>
      </w:pPr>
      <w:r>
        <w:rPr>
          <w:sz w:val="28"/>
          <w:szCs w:val="28"/>
        </w:rPr>
        <w:t>Walker Fire Company 20%- $5</w:t>
      </w:r>
      <w:r w:rsidR="00333EFF">
        <w:rPr>
          <w:sz w:val="28"/>
          <w:szCs w:val="28"/>
        </w:rPr>
        <w:t>,314.42</w:t>
      </w:r>
    </w:p>
    <w:p w14:paraId="725D322C" w14:textId="59ED4146" w:rsidR="00333EFF" w:rsidRDefault="00333EFF" w:rsidP="00830B6B">
      <w:pPr>
        <w:ind w:left="720"/>
        <w:rPr>
          <w:sz w:val="28"/>
          <w:szCs w:val="28"/>
        </w:rPr>
      </w:pPr>
      <w:r>
        <w:rPr>
          <w:sz w:val="28"/>
          <w:szCs w:val="28"/>
        </w:rPr>
        <w:t>Beech Creek Fire Company 2.5%-</w:t>
      </w:r>
      <w:r w:rsidR="00D66A01">
        <w:rPr>
          <w:sz w:val="28"/>
          <w:szCs w:val="28"/>
        </w:rPr>
        <w:t xml:space="preserve"> </w:t>
      </w:r>
      <w:r w:rsidR="00790652">
        <w:rPr>
          <w:sz w:val="28"/>
          <w:szCs w:val="28"/>
        </w:rPr>
        <w:t>$664.30</w:t>
      </w:r>
    </w:p>
    <w:p w14:paraId="7A337003" w14:textId="2BAE9EFD" w:rsidR="00D66A01" w:rsidRDefault="00D66A01" w:rsidP="00830B6B">
      <w:pPr>
        <w:ind w:left="720"/>
        <w:rPr>
          <w:sz w:val="28"/>
          <w:szCs w:val="28"/>
        </w:rPr>
      </w:pPr>
      <w:r>
        <w:rPr>
          <w:sz w:val="28"/>
          <w:szCs w:val="28"/>
        </w:rPr>
        <w:t xml:space="preserve">Bellefonte Borough 5%- </w:t>
      </w:r>
      <w:r w:rsidR="00AF0917">
        <w:rPr>
          <w:sz w:val="28"/>
          <w:szCs w:val="28"/>
        </w:rPr>
        <w:t>$1,328.60</w:t>
      </w:r>
    </w:p>
    <w:p w14:paraId="34278833" w14:textId="73F4020E" w:rsidR="006A3810" w:rsidRDefault="00AF0917" w:rsidP="001E600C">
      <w:pPr>
        <w:ind w:left="720"/>
        <w:rPr>
          <w:sz w:val="28"/>
          <w:szCs w:val="28"/>
        </w:rPr>
      </w:pPr>
      <w:r>
        <w:rPr>
          <w:sz w:val="28"/>
          <w:szCs w:val="28"/>
        </w:rPr>
        <w:t>Nittany Fire Company</w:t>
      </w:r>
      <w:r w:rsidR="00CC2D4C">
        <w:rPr>
          <w:sz w:val="28"/>
          <w:szCs w:val="28"/>
        </w:rPr>
        <w:t xml:space="preserve"> 2.5% $664.30 </w:t>
      </w:r>
    </w:p>
    <w:p w14:paraId="584E929A" w14:textId="77777777" w:rsidR="001E600C" w:rsidRPr="006A3810" w:rsidRDefault="001E600C" w:rsidP="001E600C">
      <w:pPr>
        <w:ind w:left="720"/>
        <w:rPr>
          <w:b/>
          <w:bCs/>
          <w:sz w:val="28"/>
          <w:szCs w:val="28"/>
        </w:rPr>
      </w:pPr>
    </w:p>
    <w:p w14:paraId="7804016B" w14:textId="24A12E55" w:rsidR="00A97878" w:rsidRPr="00CC486A" w:rsidRDefault="00FA1F64" w:rsidP="00257E63">
      <w:pPr>
        <w:rPr>
          <w:sz w:val="28"/>
          <w:szCs w:val="28"/>
        </w:rPr>
      </w:pPr>
      <w:r w:rsidRPr="00CC486A">
        <w:rPr>
          <w:b/>
          <w:bCs/>
          <w:sz w:val="28"/>
          <w:szCs w:val="28"/>
          <w:u w:val="single"/>
        </w:rPr>
        <w:t xml:space="preserve">Other Discussion Items: </w:t>
      </w:r>
      <w:r w:rsidR="000D6DA2" w:rsidRPr="00CC486A">
        <w:rPr>
          <w:sz w:val="28"/>
          <w:szCs w:val="28"/>
        </w:rPr>
        <w:tab/>
      </w:r>
    </w:p>
    <w:p w14:paraId="2EA5FFEA" w14:textId="77777777" w:rsidR="00DE6645" w:rsidRDefault="00A15116" w:rsidP="001D3E3D">
      <w:r>
        <w:tab/>
      </w:r>
    </w:p>
    <w:p w14:paraId="45EAEB4D" w14:textId="77777777" w:rsidR="002E6291" w:rsidRDefault="002E6291" w:rsidP="002E6291">
      <w:pPr>
        <w:rPr>
          <w:rFonts w:ascii="Arial Narrow" w:hAnsi="Arial Narrow"/>
          <w:b/>
        </w:rPr>
      </w:pPr>
      <w:r>
        <w:rPr>
          <w:rFonts w:ascii="Arial Narrow" w:hAnsi="Arial Narrow"/>
          <w:b/>
        </w:rPr>
        <w:t>On a motion by Chapman and 2</w:t>
      </w:r>
      <w:r>
        <w:rPr>
          <w:rFonts w:ascii="Arial Narrow" w:hAnsi="Arial Narrow"/>
          <w:b/>
          <w:vertAlign w:val="superscript"/>
        </w:rPr>
        <w:t>nd</w:t>
      </w:r>
      <w:r>
        <w:rPr>
          <w:rFonts w:ascii="Arial Narrow" w:hAnsi="Arial Narrow"/>
          <w:b/>
        </w:rPr>
        <w:t xml:space="preserve"> by Gettig, motion passed to accept and pay bills as presented 3-0.</w:t>
      </w:r>
    </w:p>
    <w:p w14:paraId="6051D0BF" w14:textId="77777777" w:rsidR="002E6291" w:rsidRDefault="002E6291" w:rsidP="002E6291">
      <w:pPr>
        <w:rPr>
          <w:rFonts w:ascii="Arial Narrow" w:hAnsi="Arial Narrow"/>
          <w:b/>
        </w:rPr>
      </w:pPr>
    </w:p>
    <w:p w14:paraId="3DC21F2E" w14:textId="77777777" w:rsidR="002E6291" w:rsidRDefault="002E6291" w:rsidP="002E6291">
      <w:pPr>
        <w:rPr>
          <w:rFonts w:ascii="Arial Narrow" w:hAnsi="Arial Narrow"/>
          <w:b/>
          <w:u w:val="single"/>
        </w:rPr>
      </w:pPr>
      <w:r>
        <w:rPr>
          <w:rFonts w:ascii="Arial Narrow" w:hAnsi="Arial Narrow"/>
          <w:b/>
        </w:rPr>
        <w:t>Motion to adjourn @ 8:35 p.m.</w:t>
      </w:r>
    </w:p>
    <w:p w14:paraId="5B3301D9" w14:textId="77777777" w:rsidR="002E6291" w:rsidRDefault="002E6291" w:rsidP="002E6291">
      <w:pPr>
        <w:rPr>
          <w:rFonts w:ascii="Arial Narrow" w:hAnsi="Arial Narrow"/>
        </w:rPr>
      </w:pPr>
    </w:p>
    <w:p w14:paraId="4EDACF60" w14:textId="77777777" w:rsidR="002E6291" w:rsidRDefault="002E6291" w:rsidP="002E6291">
      <w:pPr>
        <w:rPr>
          <w:rFonts w:ascii="Arial Narrow" w:hAnsi="Arial Narrow"/>
        </w:rPr>
      </w:pPr>
    </w:p>
    <w:p w14:paraId="3B528525" w14:textId="408BBF6B" w:rsidR="002E6291" w:rsidRDefault="002E6291" w:rsidP="002E6291">
      <w:pPr>
        <w:rPr>
          <w:rFonts w:ascii="Arial Narrow" w:hAnsi="Arial Narrow"/>
          <w:b/>
        </w:rPr>
      </w:pPr>
      <w:r>
        <w:rPr>
          <w:rFonts w:ascii="Arial Narrow" w:hAnsi="Arial Narrow"/>
        </w:rPr>
        <w:t xml:space="preserve">Treasurers Report:  including the list of checks written to date for approval with Treasurer’s report.  (Some checks were mailed and the balance is being presented for signatures at this meeting).  Checks listed above are from </w:t>
      </w:r>
      <w:r w:rsidR="009314C3">
        <w:rPr>
          <w:rFonts w:ascii="Arial Narrow" w:hAnsi="Arial Narrow"/>
        </w:rPr>
        <w:t>March 1</w:t>
      </w:r>
      <w:r w:rsidR="0082199A">
        <w:rPr>
          <w:rFonts w:ascii="Arial Narrow" w:hAnsi="Arial Narrow"/>
        </w:rPr>
        <w:t>4, 2024</w:t>
      </w:r>
      <w:r>
        <w:rPr>
          <w:rFonts w:ascii="Arial Narrow" w:hAnsi="Arial Narrow"/>
        </w:rPr>
        <w:t xml:space="preserve"> through </w:t>
      </w:r>
      <w:r w:rsidR="0082199A">
        <w:rPr>
          <w:rFonts w:ascii="Arial Narrow" w:hAnsi="Arial Narrow"/>
        </w:rPr>
        <w:t>April 10, 2024</w:t>
      </w:r>
      <w:r>
        <w:rPr>
          <w:rFonts w:ascii="Arial Narrow" w:hAnsi="Arial Narrow"/>
        </w:rPr>
        <w:t>.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67CAAC2A" w14:textId="77777777" w:rsidR="002E6291" w:rsidRDefault="002E6291" w:rsidP="002E6291">
      <w:pPr>
        <w:rPr>
          <w:rFonts w:ascii="Arial Narrow" w:hAnsi="Arial Narrow"/>
        </w:rPr>
      </w:pPr>
      <w:r>
        <w:rPr>
          <w:rFonts w:ascii="Arial Narrow" w:hAnsi="Arial Narrow"/>
        </w:rPr>
        <w:t>PLEASE NOTE ALL BALANCES BELOW ARE AFTER ALL CHECKS LISTED IN ABOVE REPORT HAVE BEEN WRITTEN.</w:t>
      </w:r>
    </w:p>
    <w:p w14:paraId="653BAB49" w14:textId="681B0111" w:rsidR="002E6291" w:rsidRDefault="002E6291" w:rsidP="002E6291">
      <w:pPr>
        <w:rPr>
          <w:rFonts w:ascii="Arial Narrow" w:hAnsi="Arial Narrow"/>
        </w:rPr>
      </w:pPr>
      <w:r>
        <w:rPr>
          <w:rFonts w:ascii="Arial Narrow" w:hAnsi="Arial Narrow"/>
        </w:rPr>
        <w:t>General ----   $ 1</w:t>
      </w:r>
      <w:r w:rsidR="008902D9">
        <w:rPr>
          <w:rFonts w:ascii="Arial Narrow" w:hAnsi="Arial Narrow"/>
        </w:rPr>
        <w:t>29,0</w:t>
      </w:r>
      <w:r w:rsidR="00B15A9F">
        <w:rPr>
          <w:rFonts w:ascii="Arial Narrow" w:hAnsi="Arial Narrow"/>
        </w:rPr>
        <w:t>64.65</w:t>
      </w:r>
      <w:r>
        <w:rPr>
          <w:rFonts w:ascii="Arial Narrow" w:hAnsi="Arial Narrow"/>
        </w:rPr>
        <w:t xml:space="preserve">          </w:t>
      </w:r>
      <w:r>
        <w:rPr>
          <w:rFonts w:ascii="Arial Narrow" w:hAnsi="Arial Narrow"/>
        </w:rPr>
        <w:tab/>
      </w:r>
      <w:r>
        <w:rPr>
          <w:rFonts w:ascii="Arial Narrow" w:hAnsi="Arial Narrow"/>
        </w:rPr>
        <w:tab/>
        <w:t xml:space="preserve"> </w:t>
      </w:r>
      <w:r>
        <w:rPr>
          <w:rFonts w:ascii="Arial Narrow" w:hAnsi="Arial Narrow"/>
        </w:rPr>
        <w:tab/>
        <w:t>State liquid fuels fund--</w:t>
      </w:r>
      <w:r>
        <w:rPr>
          <w:rFonts w:ascii="Arial Narrow" w:hAnsi="Arial Narrow"/>
        </w:rPr>
        <w:tab/>
        <w:t>$15</w:t>
      </w:r>
      <w:r w:rsidR="008472F8">
        <w:rPr>
          <w:rFonts w:ascii="Arial Narrow" w:hAnsi="Arial Narrow"/>
        </w:rPr>
        <w:t>7, 822.58</w:t>
      </w:r>
    </w:p>
    <w:p w14:paraId="3D26FC2B" w14:textId="14BD2D17" w:rsidR="002E6291" w:rsidRDefault="002E6291" w:rsidP="002E6291">
      <w:pPr>
        <w:rPr>
          <w:rFonts w:ascii="Arial Narrow" w:hAnsi="Arial Narrow"/>
        </w:rPr>
      </w:pPr>
      <w:r>
        <w:rPr>
          <w:rFonts w:ascii="Arial Narrow" w:hAnsi="Arial Narrow"/>
        </w:rPr>
        <w:t>Park Fund ----   $1, 322.</w:t>
      </w:r>
      <w:r w:rsidR="003F316A">
        <w:rPr>
          <w:rFonts w:ascii="Arial Narrow" w:hAnsi="Arial Narrow"/>
        </w:rPr>
        <w:t>90</w:t>
      </w:r>
      <w:r>
        <w:rPr>
          <w:rFonts w:ascii="Arial Narrow" w:hAnsi="Arial Narrow"/>
        </w:rPr>
        <w:t xml:space="preserve">            </w:t>
      </w:r>
      <w:r>
        <w:rPr>
          <w:rFonts w:ascii="Arial Narrow" w:hAnsi="Arial Narrow"/>
        </w:rPr>
        <w:tab/>
      </w:r>
      <w:r>
        <w:rPr>
          <w:rFonts w:ascii="Arial Narrow" w:hAnsi="Arial Narrow"/>
        </w:rPr>
        <w:tab/>
        <w:t>Act 13 Funds- $4,361.35</w:t>
      </w:r>
    </w:p>
    <w:p w14:paraId="1BA4BFA3" w14:textId="26E66644" w:rsidR="002E6291" w:rsidRDefault="002E6291" w:rsidP="002E6291">
      <w:pPr>
        <w:rPr>
          <w:rFonts w:ascii="Arial Narrow" w:hAnsi="Arial Narrow"/>
        </w:rPr>
      </w:pPr>
      <w:r>
        <w:rPr>
          <w:rFonts w:ascii="Arial Narrow" w:hAnsi="Arial Narrow"/>
        </w:rPr>
        <w:t xml:space="preserve">Building Fund Reserve- $95,838.00           </w:t>
      </w:r>
      <w:r>
        <w:rPr>
          <w:rFonts w:ascii="Arial Narrow" w:hAnsi="Arial Narrow"/>
        </w:rPr>
        <w:tab/>
        <w:t>State Equipment Fund--$</w:t>
      </w:r>
      <w:r w:rsidR="003B5A68">
        <w:rPr>
          <w:rFonts w:ascii="Arial Narrow" w:hAnsi="Arial Narrow"/>
        </w:rPr>
        <w:t>2,393.14</w:t>
      </w:r>
    </w:p>
    <w:p w14:paraId="2E30006D" w14:textId="6BDE6EA6" w:rsidR="002E6291" w:rsidRDefault="002E6291" w:rsidP="003B5A68">
      <w:pPr>
        <w:rPr>
          <w:rFonts w:ascii="Arial Narrow" w:hAnsi="Arial Narrow"/>
        </w:rPr>
      </w:pPr>
      <w:r>
        <w:rPr>
          <w:rFonts w:ascii="Arial Narrow" w:hAnsi="Arial Narrow"/>
        </w:rPr>
        <w:t>FNB Money Market Acct- $15</w:t>
      </w:r>
      <w:r w:rsidR="00985037">
        <w:rPr>
          <w:rFonts w:ascii="Arial Narrow" w:hAnsi="Arial Narrow"/>
        </w:rPr>
        <w:t>6,227.02</w:t>
      </w:r>
    </w:p>
    <w:p w14:paraId="028D28B2" w14:textId="77777777" w:rsidR="002E6291" w:rsidRDefault="002E6291" w:rsidP="002E6291">
      <w:pPr>
        <w:ind w:left="4320" w:firstLine="720"/>
        <w:rPr>
          <w:rFonts w:ascii="Arial Narrow" w:hAnsi="Arial Narrow"/>
        </w:rPr>
      </w:pPr>
      <w:r>
        <w:rPr>
          <w:rFonts w:ascii="Arial Narrow" w:hAnsi="Arial Narrow"/>
        </w:rPr>
        <w:t>___________________________________</w:t>
      </w:r>
    </w:p>
    <w:p w14:paraId="7C5EF8FF" w14:textId="77777777" w:rsidR="002E6291" w:rsidRDefault="002E6291" w:rsidP="002E6291">
      <w:pPr>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rPr>
        <w:t>Archie Gettig Jr., Head Chairman</w:t>
      </w:r>
    </w:p>
    <w:p w14:paraId="628341A7" w14:textId="77777777" w:rsidR="002E6291" w:rsidRDefault="002E6291" w:rsidP="002E6291">
      <w:pPr>
        <w:tabs>
          <w:tab w:val="left" w:pos="3369"/>
        </w:tabs>
        <w:rPr>
          <w:rFonts w:ascii="Arial Narrow" w:hAnsi="Arial Narrow"/>
        </w:rPr>
      </w:pPr>
      <w:r>
        <w:rPr>
          <w:rFonts w:ascii="Arial Narrow" w:hAnsi="Arial Narrow"/>
        </w:rPr>
        <w:t>_________________________________</w:t>
      </w:r>
      <w:r>
        <w:rPr>
          <w:rFonts w:ascii="Arial Narrow" w:hAnsi="Arial Narrow"/>
        </w:rPr>
        <w:tab/>
        <w:t xml:space="preserve">    </w:t>
      </w:r>
      <w:r>
        <w:rPr>
          <w:rFonts w:ascii="Arial Narrow" w:hAnsi="Arial Narrow"/>
        </w:rPr>
        <w:tab/>
        <w:t xml:space="preserve">                                                                                                                                           Leisa Johnstonbaugh, Secretary/Treasurer</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07A8D8A" w14:textId="77777777" w:rsidR="002E6291" w:rsidRDefault="002E6291" w:rsidP="002E6291">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w:t>
      </w:r>
    </w:p>
    <w:p w14:paraId="5894DA39" w14:textId="77777777" w:rsidR="002E6291" w:rsidRDefault="002E6291" w:rsidP="002E6291">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Herbert Chapman, Vice-Chairman</w:t>
      </w:r>
    </w:p>
    <w:p w14:paraId="6184968B" w14:textId="77777777" w:rsidR="002E6291" w:rsidRDefault="002E6291" w:rsidP="002E6291">
      <w:pPr>
        <w:tabs>
          <w:tab w:val="left" w:pos="3369"/>
        </w:tabs>
        <w:rPr>
          <w:rFonts w:ascii="Arial Narrow" w:hAnsi="Arial Narrow"/>
        </w:rPr>
      </w:pPr>
    </w:p>
    <w:p w14:paraId="36904A88" w14:textId="77777777" w:rsidR="002E6291" w:rsidRDefault="002E6291" w:rsidP="002E6291">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8881CCB" w14:textId="77777777" w:rsidR="002E6291" w:rsidRDefault="002E6291" w:rsidP="002E6291">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w:t>
      </w:r>
    </w:p>
    <w:p w14:paraId="78C58C55" w14:textId="7FBAAD2D" w:rsidR="002E6291" w:rsidRDefault="003B5A68" w:rsidP="002E6291">
      <w:r>
        <w:t xml:space="preserve">                                                                                      David Rosendale, Supervisor</w:t>
      </w:r>
    </w:p>
    <w:p w14:paraId="3CB52166" w14:textId="52031DCB" w:rsidR="000704C0" w:rsidRPr="00326079" w:rsidRDefault="002E6291" w:rsidP="002E6291">
      <w:pPr>
        <w:rPr>
          <w:b/>
          <w:bCs/>
          <w:sz w:val="27"/>
          <w:szCs w:val="27"/>
          <w:u w:val="single"/>
        </w:rPr>
      </w:pPr>
      <w:r>
        <w:rPr>
          <w:rFonts w:eastAsiaTheme="minorHAnsi"/>
        </w:rPr>
        <w:tab/>
      </w:r>
      <w:r w:rsidR="00A15116">
        <w:tab/>
      </w:r>
      <w:r w:rsidR="00A15116">
        <w:tab/>
      </w:r>
      <w:r w:rsidR="003B5A68">
        <w:t xml:space="preserve">                                                  </w:t>
      </w:r>
    </w:p>
    <w:sectPr w:rsidR="000704C0" w:rsidRPr="00326079" w:rsidSect="00C3104B">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D33"/>
    <w:multiLevelType w:val="hybridMultilevel"/>
    <w:tmpl w:val="5854F9C0"/>
    <w:lvl w:ilvl="0" w:tplc="7EFC08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31F2A"/>
    <w:multiLevelType w:val="hybridMultilevel"/>
    <w:tmpl w:val="7FA68DE4"/>
    <w:lvl w:ilvl="0" w:tplc="9182C9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E4118"/>
    <w:multiLevelType w:val="hybridMultilevel"/>
    <w:tmpl w:val="D59C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B347D"/>
    <w:multiLevelType w:val="hybridMultilevel"/>
    <w:tmpl w:val="200E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179A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41B453D5"/>
    <w:multiLevelType w:val="hybridMultilevel"/>
    <w:tmpl w:val="0B760B1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6B92156E"/>
    <w:multiLevelType w:val="hybridMultilevel"/>
    <w:tmpl w:val="0876E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0203">
    <w:abstractNumId w:val="5"/>
  </w:num>
  <w:num w:numId="2" w16cid:durableId="1642997166">
    <w:abstractNumId w:val="2"/>
  </w:num>
  <w:num w:numId="3" w16cid:durableId="726686563">
    <w:abstractNumId w:val="5"/>
  </w:num>
  <w:num w:numId="4" w16cid:durableId="1824541802">
    <w:abstractNumId w:val="6"/>
  </w:num>
  <w:num w:numId="5" w16cid:durableId="1528104850">
    <w:abstractNumId w:val="1"/>
  </w:num>
  <w:num w:numId="6" w16cid:durableId="1704479435">
    <w:abstractNumId w:val="3"/>
  </w:num>
  <w:num w:numId="7" w16cid:durableId="335962549">
    <w:abstractNumId w:val="0"/>
  </w:num>
  <w:num w:numId="8" w16cid:durableId="195536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FE"/>
    <w:rsid w:val="0000186D"/>
    <w:rsid w:val="0000463C"/>
    <w:rsid w:val="0000585C"/>
    <w:rsid w:val="00005E62"/>
    <w:rsid w:val="00011456"/>
    <w:rsid w:val="000261E2"/>
    <w:rsid w:val="00026CDE"/>
    <w:rsid w:val="00036EB3"/>
    <w:rsid w:val="00047A9B"/>
    <w:rsid w:val="000542CD"/>
    <w:rsid w:val="00056A45"/>
    <w:rsid w:val="000704C0"/>
    <w:rsid w:val="000835F3"/>
    <w:rsid w:val="000848D6"/>
    <w:rsid w:val="00086B8F"/>
    <w:rsid w:val="00086FB5"/>
    <w:rsid w:val="00094C8D"/>
    <w:rsid w:val="00095BBD"/>
    <w:rsid w:val="00096301"/>
    <w:rsid w:val="0009654D"/>
    <w:rsid w:val="000976F1"/>
    <w:rsid w:val="000A059A"/>
    <w:rsid w:val="000A4A6F"/>
    <w:rsid w:val="000A56C3"/>
    <w:rsid w:val="000A6949"/>
    <w:rsid w:val="000B1D76"/>
    <w:rsid w:val="000B326F"/>
    <w:rsid w:val="000C29A1"/>
    <w:rsid w:val="000C72FA"/>
    <w:rsid w:val="000D1D41"/>
    <w:rsid w:val="000D29FF"/>
    <w:rsid w:val="000D5B81"/>
    <w:rsid w:val="000D5D14"/>
    <w:rsid w:val="000D609C"/>
    <w:rsid w:val="000D6DA2"/>
    <w:rsid w:val="000D75FA"/>
    <w:rsid w:val="000D7C66"/>
    <w:rsid w:val="000E07A7"/>
    <w:rsid w:val="000E3D0C"/>
    <w:rsid w:val="001069D1"/>
    <w:rsid w:val="00111F41"/>
    <w:rsid w:val="00117534"/>
    <w:rsid w:val="00117EF9"/>
    <w:rsid w:val="00120A4D"/>
    <w:rsid w:val="0012459C"/>
    <w:rsid w:val="00125496"/>
    <w:rsid w:val="001303BE"/>
    <w:rsid w:val="00130C27"/>
    <w:rsid w:val="001346D4"/>
    <w:rsid w:val="00145807"/>
    <w:rsid w:val="00147563"/>
    <w:rsid w:val="00150E8A"/>
    <w:rsid w:val="00153775"/>
    <w:rsid w:val="00161E85"/>
    <w:rsid w:val="00162D39"/>
    <w:rsid w:val="001647C2"/>
    <w:rsid w:val="001654C0"/>
    <w:rsid w:val="00166F33"/>
    <w:rsid w:val="00167A5E"/>
    <w:rsid w:val="00171048"/>
    <w:rsid w:val="00173FBF"/>
    <w:rsid w:val="00176C87"/>
    <w:rsid w:val="0017795F"/>
    <w:rsid w:val="00177EEE"/>
    <w:rsid w:val="00181C1E"/>
    <w:rsid w:val="00187FD7"/>
    <w:rsid w:val="00190F44"/>
    <w:rsid w:val="00192E90"/>
    <w:rsid w:val="001952A3"/>
    <w:rsid w:val="00196192"/>
    <w:rsid w:val="001A1AC1"/>
    <w:rsid w:val="001A51B3"/>
    <w:rsid w:val="001A62E8"/>
    <w:rsid w:val="001B2576"/>
    <w:rsid w:val="001B2C86"/>
    <w:rsid w:val="001B5308"/>
    <w:rsid w:val="001B619D"/>
    <w:rsid w:val="001D0504"/>
    <w:rsid w:val="001D3E3D"/>
    <w:rsid w:val="001D42AD"/>
    <w:rsid w:val="001D5498"/>
    <w:rsid w:val="001D54DB"/>
    <w:rsid w:val="001E0ABF"/>
    <w:rsid w:val="001E24ED"/>
    <w:rsid w:val="001E2854"/>
    <w:rsid w:val="001E40E9"/>
    <w:rsid w:val="001E600C"/>
    <w:rsid w:val="001E7EDC"/>
    <w:rsid w:val="001F226A"/>
    <w:rsid w:val="001F5B8F"/>
    <w:rsid w:val="00200898"/>
    <w:rsid w:val="002011DE"/>
    <w:rsid w:val="0020401D"/>
    <w:rsid w:val="00205067"/>
    <w:rsid w:val="00206971"/>
    <w:rsid w:val="00214E22"/>
    <w:rsid w:val="00220A36"/>
    <w:rsid w:val="00223C42"/>
    <w:rsid w:val="00224614"/>
    <w:rsid w:val="00227003"/>
    <w:rsid w:val="00230671"/>
    <w:rsid w:val="0023232E"/>
    <w:rsid w:val="00233327"/>
    <w:rsid w:val="0024023B"/>
    <w:rsid w:val="00240F6D"/>
    <w:rsid w:val="00241811"/>
    <w:rsid w:val="002459DE"/>
    <w:rsid w:val="00247D7D"/>
    <w:rsid w:val="0025261B"/>
    <w:rsid w:val="00253EE1"/>
    <w:rsid w:val="0025632E"/>
    <w:rsid w:val="0025741F"/>
    <w:rsid w:val="00257E63"/>
    <w:rsid w:val="00261145"/>
    <w:rsid w:val="002611CE"/>
    <w:rsid w:val="00263801"/>
    <w:rsid w:val="002840E2"/>
    <w:rsid w:val="00290DCC"/>
    <w:rsid w:val="00291CE7"/>
    <w:rsid w:val="0029515A"/>
    <w:rsid w:val="00295FB9"/>
    <w:rsid w:val="00296232"/>
    <w:rsid w:val="002964CD"/>
    <w:rsid w:val="002977ED"/>
    <w:rsid w:val="002A50C5"/>
    <w:rsid w:val="002B33D7"/>
    <w:rsid w:val="002B4A97"/>
    <w:rsid w:val="002B53B0"/>
    <w:rsid w:val="002B6783"/>
    <w:rsid w:val="002C222D"/>
    <w:rsid w:val="002C27FB"/>
    <w:rsid w:val="002C2F56"/>
    <w:rsid w:val="002C413F"/>
    <w:rsid w:val="002C4144"/>
    <w:rsid w:val="002C45E9"/>
    <w:rsid w:val="002C5D32"/>
    <w:rsid w:val="002D1B3A"/>
    <w:rsid w:val="002D3309"/>
    <w:rsid w:val="002E01E5"/>
    <w:rsid w:val="002E0718"/>
    <w:rsid w:val="002E4267"/>
    <w:rsid w:val="002E4370"/>
    <w:rsid w:val="002E5A69"/>
    <w:rsid w:val="002E5D7A"/>
    <w:rsid w:val="002E6291"/>
    <w:rsid w:val="002F1950"/>
    <w:rsid w:val="002F72BB"/>
    <w:rsid w:val="0030206E"/>
    <w:rsid w:val="00304743"/>
    <w:rsid w:val="003075A7"/>
    <w:rsid w:val="00317494"/>
    <w:rsid w:val="00323074"/>
    <w:rsid w:val="00326079"/>
    <w:rsid w:val="00333934"/>
    <w:rsid w:val="00333EFF"/>
    <w:rsid w:val="00334AA4"/>
    <w:rsid w:val="00341722"/>
    <w:rsid w:val="00346B9A"/>
    <w:rsid w:val="00351FA3"/>
    <w:rsid w:val="00355485"/>
    <w:rsid w:val="00361786"/>
    <w:rsid w:val="00361E0D"/>
    <w:rsid w:val="00364FB2"/>
    <w:rsid w:val="00371FAC"/>
    <w:rsid w:val="003729D5"/>
    <w:rsid w:val="00374446"/>
    <w:rsid w:val="00382129"/>
    <w:rsid w:val="00383B07"/>
    <w:rsid w:val="003864EE"/>
    <w:rsid w:val="00390475"/>
    <w:rsid w:val="00390F9C"/>
    <w:rsid w:val="00392413"/>
    <w:rsid w:val="003940D8"/>
    <w:rsid w:val="00397DEF"/>
    <w:rsid w:val="003A41E4"/>
    <w:rsid w:val="003A65FC"/>
    <w:rsid w:val="003A7269"/>
    <w:rsid w:val="003B0367"/>
    <w:rsid w:val="003B5A68"/>
    <w:rsid w:val="003B7003"/>
    <w:rsid w:val="003B7F20"/>
    <w:rsid w:val="003C283F"/>
    <w:rsid w:val="003C32B1"/>
    <w:rsid w:val="003C40C3"/>
    <w:rsid w:val="003C4100"/>
    <w:rsid w:val="003C5531"/>
    <w:rsid w:val="003D0B0B"/>
    <w:rsid w:val="003D62C6"/>
    <w:rsid w:val="003D7939"/>
    <w:rsid w:val="003D7B49"/>
    <w:rsid w:val="003D7C42"/>
    <w:rsid w:val="003E1B40"/>
    <w:rsid w:val="003E7904"/>
    <w:rsid w:val="003F17FE"/>
    <w:rsid w:val="003F316A"/>
    <w:rsid w:val="003F468E"/>
    <w:rsid w:val="003F5B1D"/>
    <w:rsid w:val="003F6313"/>
    <w:rsid w:val="00401F35"/>
    <w:rsid w:val="004023E1"/>
    <w:rsid w:val="0040588B"/>
    <w:rsid w:val="00405A79"/>
    <w:rsid w:val="00407607"/>
    <w:rsid w:val="004118B8"/>
    <w:rsid w:val="0041211A"/>
    <w:rsid w:val="004135C9"/>
    <w:rsid w:val="00417706"/>
    <w:rsid w:val="00417ABF"/>
    <w:rsid w:val="00421266"/>
    <w:rsid w:val="0042785A"/>
    <w:rsid w:val="00432757"/>
    <w:rsid w:val="00433583"/>
    <w:rsid w:val="00436D2D"/>
    <w:rsid w:val="004410AA"/>
    <w:rsid w:val="00441541"/>
    <w:rsid w:val="0044196A"/>
    <w:rsid w:val="00451237"/>
    <w:rsid w:val="0045571D"/>
    <w:rsid w:val="0046282F"/>
    <w:rsid w:val="004657F2"/>
    <w:rsid w:val="00466110"/>
    <w:rsid w:val="00467A52"/>
    <w:rsid w:val="0047052B"/>
    <w:rsid w:val="004709E3"/>
    <w:rsid w:val="00471162"/>
    <w:rsid w:val="004728C2"/>
    <w:rsid w:val="00476DEF"/>
    <w:rsid w:val="00484602"/>
    <w:rsid w:val="0048568D"/>
    <w:rsid w:val="004864BA"/>
    <w:rsid w:val="004A2D8C"/>
    <w:rsid w:val="004A43C3"/>
    <w:rsid w:val="004A47B5"/>
    <w:rsid w:val="004A6515"/>
    <w:rsid w:val="004A7522"/>
    <w:rsid w:val="004B2AD6"/>
    <w:rsid w:val="004B5869"/>
    <w:rsid w:val="004B66D1"/>
    <w:rsid w:val="004C0F6E"/>
    <w:rsid w:val="004C29BB"/>
    <w:rsid w:val="004C2A16"/>
    <w:rsid w:val="004C4086"/>
    <w:rsid w:val="004D3513"/>
    <w:rsid w:val="004D3D61"/>
    <w:rsid w:val="004E079C"/>
    <w:rsid w:val="004E6901"/>
    <w:rsid w:val="004F138C"/>
    <w:rsid w:val="004F45FE"/>
    <w:rsid w:val="004F5C2A"/>
    <w:rsid w:val="004F7C97"/>
    <w:rsid w:val="005000ED"/>
    <w:rsid w:val="00503EAB"/>
    <w:rsid w:val="00505053"/>
    <w:rsid w:val="00505428"/>
    <w:rsid w:val="0050680C"/>
    <w:rsid w:val="00507CE0"/>
    <w:rsid w:val="005120BF"/>
    <w:rsid w:val="005147B1"/>
    <w:rsid w:val="00514CE3"/>
    <w:rsid w:val="00516B69"/>
    <w:rsid w:val="005171A2"/>
    <w:rsid w:val="0052200D"/>
    <w:rsid w:val="00522F0B"/>
    <w:rsid w:val="005250AC"/>
    <w:rsid w:val="00525D74"/>
    <w:rsid w:val="00526FE3"/>
    <w:rsid w:val="005315DA"/>
    <w:rsid w:val="00534923"/>
    <w:rsid w:val="005428FA"/>
    <w:rsid w:val="00542950"/>
    <w:rsid w:val="0054511D"/>
    <w:rsid w:val="00546172"/>
    <w:rsid w:val="0054694C"/>
    <w:rsid w:val="00550EBE"/>
    <w:rsid w:val="00557DA7"/>
    <w:rsid w:val="00561FBE"/>
    <w:rsid w:val="0056257D"/>
    <w:rsid w:val="00565348"/>
    <w:rsid w:val="00570970"/>
    <w:rsid w:val="005729EB"/>
    <w:rsid w:val="005743FC"/>
    <w:rsid w:val="005763B2"/>
    <w:rsid w:val="00577E2B"/>
    <w:rsid w:val="005943B1"/>
    <w:rsid w:val="00596DCC"/>
    <w:rsid w:val="005A3B0A"/>
    <w:rsid w:val="005B1576"/>
    <w:rsid w:val="005B1E06"/>
    <w:rsid w:val="005C3223"/>
    <w:rsid w:val="005C4DD3"/>
    <w:rsid w:val="005D16D7"/>
    <w:rsid w:val="005D41BF"/>
    <w:rsid w:val="005D48B2"/>
    <w:rsid w:val="005D5B0F"/>
    <w:rsid w:val="005E29D9"/>
    <w:rsid w:val="005F0F0D"/>
    <w:rsid w:val="005F1109"/>
    <w:rsid w:val="005F1EB9"/>
    <w:rsid w:val="005F24D2"/>
    <w:rsid w:val="00605934"/>
    <w:rsid w:val="00610C8A"/>
    <w:rsid w:val="00613BD7"/>
    <w:rsid w:val="00613C6A"/>
    <w:rsid w:val="0062147E"/>
    <w:rsid w:val="00623510"/>
    <w:rsid w:val="00626314"/>
    <w:rsid w:val="00630573"/>
    <w:rsid w:val="00633946"/>
    <w:rsid w:val="006364C0"/>
    <w:rsid w:val="00636E89"/>
    <w:rsid w:val="00645250"/>
    <w:rsid w:val="0064716B"/>
    <w:rsid w:val="006534B1"/>
    <w:rsid w:val="00656E13"/>
    <w:rsid w:val="00661A4C"/>
    <w:rsid w:val="00666ADF"/>
    <w:rsid w:val="00671D5C"/>
    <w:rsid w:val="0067386D"/>
    <w:rsid w:val="00673E53"/>
    <w:rsid w:val="00677D70"/>
    <w:rsid w:val="00680227"/>
    <w:rsid w:val="00681E3F"/>
    <w:rsid w:val="006821C0"/>
    <w:rsid w:val="00685EE2"/>
    <w:rsid w:val="00687FFA"/>
    <w:rsid w:val="0069577F"/>
    <w:rsid w:val="0069700A"/>
    <w:rsid w:val="006A0181"/>
    <w:rsid w:val="006A3810"/>
    <w:rsid w:val="006A38A1"/>
    <w:rsid w:val="006A39DC"/>
    <w:rsid w:val="006A52B2"/>
    <w:rsid w:val="006B1090"/>
    <w:rsid w:val="006B1736"/>
    <w:rsid w:val="006B3052"/>
    <w:rsid w:val="006B69C0"/>
    <w:rsid w:val="006C043A"/>
    <w:rsid w:val="006C72D0"/>
    <w:rsid w:val="006D0E66"/>
    <w:rsid w:val="006D4A46"/>
    <w:rsid w:val="006D5244"/>
    <w:rsid w:val="006E13AA"/>
    <w:rsid w:val="006E67E8"/>
    <w:rsid w:val="006F0200"/>
    <w:rsid w:val="006F3FB6"/>
    <w:rsid w:val="006F4BD6"/>
    <w:rsid w:val="006F7E20"/>
    <w:rsid w:val="007003D6"/>
    <w:rsid w:val="00703D82"/>
    <w:rsid w:val="007042D2"/>
    <w:rsid w:val="0070699D"/>
    <w:rsid w:val="00710004"/>
    <w:rsid w:val="007158EC"/>
    <w:rsid w:val="007270A3"/>
    <w:rsid w:val="007277BF"/>
    <w:rsid w:val="00727E5C"/>
    <w:rsid w:val="00732325"/>
    <w:rsid w:val="00742D32"/>
    <w:rsid w:val="00743A48"/>
    <w:rsid w:val="0074477D"/>
    <w:rsid w:val="00746728"/>
    <w:rsid w:val="007477E0"/>
    <w:rsid w:val="00764788"/>
    <w:rsid w:val="00770036"/>
    <w:rsid w:val="007730EA"/>
    <w:rsid w:val="00776C6E"/>
    <w:rsid w:val="00782F59"/>
    <w:rsid w:val="00790652"/>
    <w:rsid w:val="0079205B"/>
    <w:rsid w:val="007936BA"/>
    <w:rsid w:val="007A1DE5"/>
    <w:rsid w:val="007A6D87"/>
    <w:rsid w:val="007B20FE"/>
    <w:rsid w:val="007B2EE9"/>
    <w:rsid w:val="007B5EB1"/>
    <w:rsid w:val="007B75E2"/>
    <w:rsid w:val="007B7934"/>
    <w:rsid w:val="007C6EF9"/>
    <w:rsid w:val="007D010E"/>
    <w:rsid w:val="007D1899"/>
    <w:rsid w:val="007D2BA2"/>
    <w:rsid w:val="007D2BA8"/>
    <w:rsid w:val="007D4528"/>
    <w:rsid w:val="007D4868"/>
    <w:rsid w:val="00800F15"/>
    <w:rsid w:val="00804CED"/>
    <w:rsid w:val="00804EBF"/>
    <w:rsid w:val="00806CA4"/>
    <w:rsid w:val="00820AE4"/>
    <w:rsid w:val="0082199A"/>
    <w:rsid w:val="00822E15"/>
    <w:rsid w:val="00824A36"/>
    <w:rsid w:val="008252D8"/>
    <w:rsid w:val="00830B6B"/>
    <w:rsid w:val="00831939"/>
    <w:rsid w:val="00834945"/>
    <w:rsid w:val="00837528"/>
    <w:rsid w:val="00837631"/>
    <w:rsid w:val="00840E34"/>
    <w:rsid w:val="00841F23"/>
    <w:rsid w:val="00844A51"/>
    <w:rsid w:val="00847028"/>
    <w:rsid w:val="008472F8"/>
    <w:rsid w:val="008500C9"/>
    <w:rsid w:val="008502B2"/>
    <w:rsid w:val="00851DAC"/>
    <w:rsid w:val="00852502"/>
    <w:rsid w:val="00854819"/>
    <w:rsid w:val="00855C95"/>
    <w:rsid w:val="00857749"/>
    <w:rsid w:val="00860F84"/>
    <w:rsid w:val="0086318D"/>
    <w:rsid w:val="00867F6A"/>
    <w:rsid w:val="0087151B"/>
    <w:rsid w:val="008724BA"/>
    <w:rsid w:val="00877646"/>
    <w:rsid w:val="00877C37"/>
    <w:rsid w:val="00882513"/>
    <w:rsid w:val="008902D9"/>
    <w:rsid w:val="00890946"/>
    <w:rsid w:val="008A4687"/>
    <w:rsid w:val="008A46B2"/>
    <w:rsid w:val="008A58FD"/>
    <w:rsid w:val="008A739E"/>
    <w:rsid w:val="008B3D56"/>
    <w:rsid w:val="008B6DAF"/>
    <w:rsid w:val="008C0B04"/>
    <w:rsid w:val="008C10DF"/>
    <w:rsid w:val="008C1AB5"/>
    <w:rsid w:val="008D14E6"/>
    <w:rsid w:val="008D3701"/>
    <w:rsid w:val="008D4F47"/>
    <w:rsid w:val="008D737D"/>
    <w:rsid w:val="008E08D4"/>
    <w:rsid w:val="008E0CBE"/>
    <w:rsid w:val="008E5932"/>
    <w:rsid w:val="008F339F"/>
    <w:rsid w:val="008F4034"/>
    <w:rsid w:val="0090206F"/>
    <w:rsid w:val="0090419B"/>
    <w:rsid w:val="0090455D"/>
    <w:rsid w:val="009066E7"/>
    <w:rsid w:val="0090758C"/>
    <w:rsid w:val="00910696"/>
    <w:rsid w:val="009117DE"/>
    <w:rsid w:val="00915045"/>
    <w:rsid w:val="00920767"/>
    <w:rsid w:val="00923949"/>
    <w:rsid w:val="00923E0C"/>
    <w:rsid w:val="0092639C"/>
    <w:rsid w:val="0092728E"/>
    <w:rsid w:val="00930FBC"/>
    <w:rsid w:val="009314C3"/>
    <w:rsid w:val="00935111"/>
    <w:rsid w:val="00937DDE"/>
    <w:rsid w:val="00940033"/>
    <w:rsid w:val="009451F0"/>
    <w:rsid w:val="00956CD8"/>
    <w:rsid w:val="00962F19"/>
    <w:rsid w:val="009635FA"/>
    <w:rsid w:val="00966FEE"/>
    <w:rsid w:val="0097240D"/>
    <w:rsid w:val="0097312A"/>
    <w:rsid w:val="00973DD3"/>
    <w:rsid w:val="00976644"/>
    <w:rsid w:val="00976AC7"/>
    <w:rsid w:val="00980A2E"/>
    <w:rsid w:val="00981325"/>
    <w:rsid w:val="0098145C"/>
    <w:rsid w:val="00981799"/>
    <w:rsid w:val="00985037"/>
    <w:rsid w:val="00985EF8"/>
    <w:rsid w:val="00986040"/>
    <w:rsid w:val="0099387A"/>
    <w:rsid w:val="009A2292"/>
    <w:rsid w:val="009A3582"/>
    <w:rsid w:val="009A3AD4"/>
    <w:rsid w:val="009A3CF4"/>
    <w:rsid w:val="009A5F92"/>
    <w:rsid w:val="009B48ED"/>
    <w:rsid w:val="009B7369"/>
    <w:rsid w:val="009C1B6D"/>
    <w:rsid w:val="009C3655"/>
    <w:rsid w:val="009C5D57"/>
    <w:rsid w:val="009D67B1"/>
    <w:rsid w:val="009E0CFD"/>
    <w:rsid w:val="009E3457"/>
    <w:rsid w:val="009E4271"/>
    <w:rsid w:val="009F10F1"/>
    <w:rsid w:val="009F3887"/>
    <w:rsid w:val="009F4238"/>
    <w:rsid w:val="009F54F9"/>
    <w:rsid w:val="009F67C6"/>
    <w:rsid w:val="009F7C28"/>
    <w:rsid w:val="00A10BE1"/>
    <w:rsid w:val="00A1130F"/>
    <w:rsid w:val="00A136F5"/>
    <w:rsid w:val="00A15116"/>
    <w:rsid w:val="00A22231"/>
    <w:rsid w:val="00A25340"/>
    <w:rsid w:val="00A443D1"/>
    <w:rsid w:val="00A448D5"/>
    <w:rsid w:val="00A45B6B"/>
    <w:rsid w:val="00A45C99"/>
    <w:rsid w:val="00A56048"/>
    <w:rsid w:val="00A56BDD"/>
    <w:rsid w:val="00A57329"/>
    <w:rsid w:val="00A6077F"/>
    <w:rsid w:val="00A6223E"/>
    <w:rsid w:val="00A63828"/>
    <w:rsid w:val="00A73FB1"/>
    <w:rsid w:val="00A777A5"/>
    <w:rsid w:val="00A8080C"/>
    <w:rsid w:val="00A81EFC"/>
    <w:rsid w:val="00A84A8A"/>
    <w:rsid w:val="00A86DFE"/>
    <w:rsid w:val="00A87D07"/>
    <w:rsid w:val="00A93309"/>
    <w:rsid w:val="00A948BD"/>
    <w:rsid w:val="00A94905"/>
    <w:rsid w:val="00A95B86"/>
    <w:rsid w:val="00A971E5"/>
    <w:rsid w:val="00A97878"/>
    <w:rsid w:val="00A9787D"/>
    <w:rsid w:val="00A97B76"/>
    <w:rsid w:val="00AA40D1"/>
    <w:rsid w:val="00AA469D"/>
    <w:rsid w:val="00AA4C69"/>
    <w:rsid w:val="00AA5790"/>
    <w:rsid w:val="00AA66A1"/>
    <w:rsid w:val="00AA7C31"/>
    <w:rsid w:val="00AB067A"/>
    <w:rsid w:val="00AB227F"/>
    <w:rsid w:val="00AB57AC"/>
    <w:rsid w:val="00AB582B"/>
    <w:rsid w:val="00AB6E4B"/>
    <w:rsid w:val="00AD4C03"/>
    <w:rsid w:val="00AD70E3"/>
    <w:rsid w:val="00AD72A6"/>
    <w:rsid w:val="00AE27B9"/>
    <w:rsid w:val="00AF0917"/>
    <w:rsid w:val="00AF2942"/>
    <w:rsid w:val="00B0061C"/>
    <w:rsid w:val="00B0349D"/>
    <w:rsid w:val="00B05D7B"/>
    <w:rsid w:val="00B063A2"/>
    <w:rsid w:val="00B12075"/>
    <w:rsid w:val="00B15A9F"/>
    <w:rsid w:val="00B17998"/>
    <w:rsid w:val="00B263EF"/>
    <w:rsid w:val="00B30300"/>
    <w:rsid w:val="00B30DE9"/>
    <w:rsid w:val="00B30E0D"/>
    <w:rsid w:val="00B321B4"/>
    <w:rsid w:val="00B321EA"/>
    <w:rsid w:val="00B33541"/>
    <w:rsid w:val="00B341C1"/>
    <w:rsid w:val="00B355A1"/>
    <w:rsid w:val="00B37898"/>
    <w:rsid w:val="00B40697"/>
    <w:rsid w:val="00B42286"/>
    <w:rsid w:val="00B46F9E"/>
    <w:rsid w:val="00B5109D"/>
    <w:rsid w:val="00B706A1"/>
    <w:rsid w:val="00B713CD"/>
    <w:rsid w:val="00B753A4"/>
    <w:rsid w:val="00B82DD6"/>
    <w:rsid w:val="00B84125"/>
    <w:rsid w:val="00B849C1"/>
    <w:rsid w:val="00B859C7"/>
    <w:rsid w:val="00B90766"/>
    <w:rsid w:val="00B93181"/>
    <w:rsid w:val="00B93939"/>
    <w:rsid w:val="00B94158"/>
    <w:rsid w:val="00B94B23"/>
    <w:rsid w:val="00B94B4D"/>
    <w:rsid w:val="00B977CA"/>
    <w:rsid w:val="00BA5FFA"/>
    <w:rsid w:val="00BA6C67"/>
    <w:rsid w:val="00BA7345"/>
    <w:rsid w:val="00BB0766"/>
    <w:rsid w:val="00BB08D4"/>
    <w:rsid w:val="00BB5418"/>
    <w:rsid w:val="00BB638B"/>
    <w:rsid w:val="00BC2534"/>
    <w:rsid w:val="00BD5CA4"/>
    <w:rsid w:val="00BE0250"/>
    <w:rsid w:val="00BE032C"/>
    <w:rsid w:val="00BE2BAC"/>
    <w:rsid w:val="00BE317D"/>
    <w:rsid w:val="00BE31FA"/>
    <w:rsid w:val="00BE56E7"/>
    <w:rsid w:val="00BF15D8"/>
    <w:rsid w:val="00BF577E"/>
    <w:rsid w:val="00C01ADA"/>
    <w:rsid w:val="00C04F69"/>
    <w:rsid w:val="00C0517C"/>
    <w:rsid w:val="00C20A4A"/>
    <w:rsid w:val="00C22FDF"/>
    <w:rsid w:val="00C24879"/>
    <w:rsid w:val="00C25492"/>
    <w:rsid w:val="00C3104B"/>
    <w:rsid w:val="00C356ED"/>
    <w:rsid w:val="00C400C7"/>
    <w:rsid w:val="00C418EA"/>
    <w:rsid w:val="00C4429D"/>
    <w:rsid w:val="00C53294"/>
    <w:rsid w:val="00C576EA"/>
    <w:rsid w:val="00C6275C"/>
    <w:rsid w:val="00C660B4"/>
    <w:rsid w:val="00C701F0"/>
    <w:rsid w:val="00C71FE8"/>
    <w:rsid w:val="00C90265"/>
    <w:rsid w:val="00C918A0"/>
    <w:rsid w:val="00C91E00"/>
    <w:rsid w:val="00C96B18"/>
    <w:rsid w:val="00C97E1F"/>
    <w:rsid w:val="00CB4BBA"/>
    <w:rsid w:val="00CB7724"/>
    <w:rsid w:val="00CB7855"/>
    <w:rsid w:val="00CC1491"/>
    <w:rsid w:val="00CC2D4C"/>
    <w:rsid w:val="00CC4740"/>
    <w:rsid w:val="00CC486A"/>
    <w:rsid w:val="00CC6395"/>
    <w:rsid w:val="00CC7E44"/>
    <w:rsid w:val="00CD3BB5"/>
    <w:rsid w:val="00CD3F05"/>
    <w:rsid w:val="00CD602C"/>
    <w:rsid w:val="00CE4E7A"/>
    <w:rsid w:val="00CE5428"/>
    <w:rsid w:val="00CE5898"/>
    <w:rsid w:val="00CE5E97"/>
    <w:rsid w:val="00CE6878"/>
    <w:rsid w:val="00CE74AB"/>
    <w:rsid w:val="00CF0A4F"/>
    <w:rsid w:val="00D03A68"/>
    <w:rsid w:val="00D045A9"/>
    <w:rsid w:val="00D06729"/>
    <w:rsid w:val="00D11B93"/>
    <w:rsid w:val="00D1730C"/>
    <w:rsid w:val="00D173DD"/>
    <w:rsid w:val="00D201B3"/>
    <w:rsid w:val="00D21274"/>
    <w:rsid w:val="00D25571"/>
    <w:rsid w:val="00D261E4"/>
    <w:rsid w:val="00D261FC"/>
    <w:rsid w:val="00D30D27"/>
    <w:rsid w:val="00D3367C"/>
    <w:rsid w:val="00D37691"/>
    <w:rsid w:val="00D426F0"/>
    <w:rsid w:val="00D46959"/>
    <w:rsid w:val="00D5155E"/>
    <w:rsid w:val="00D53381"/>
    <w:rsid w:val="00D537CB"/>
    <w:rsid w:val="00D5540B"/>
    <w:rsid w:val="00D600B8"/>
    <w:rsid w:val="00D611D8"/>
    <w:rsid w:val="00D61292"/>
    <w:rsid w:val="00D62379"/>
    <w:rsid w:val="00D633D6"/>
    <w:rsid w:val="00D64A74"/>
    <w:rsid w:val="00D653F3"/>
    <w:rsid w:val="00D66523"/>
    <w:rsid w:val="00D66A01"/>
    <w:rsid w:val="00D71278"/>
    <w:rsid w:val="00D74130"/>
    <w:rsid w:val="00D7443F"/>
    <w:rsid w:val="00D76855"/>
    <w:rsid w:val="00D770DE"/>
    <w:rsid w:val="00D836C3"/>
    <w:rsid w:val="00D84B16"/>
    <w:rsid w:val="00D92C8D"/>
    <w:rsid w:val="00DA0B25"/>
    <w:rsid w:val="00DA3F10"/>
    <w:rsid w:val="00DD0366"/>
    <w:rsid w:val="00DD12DD"/>
    <w:rsid w:val="00DD18E8"/>
    <w:rsid w:val="00DD26AC"/>
    <w:rsid w:val="00DD37C3"/>
    <w:rsid w:val="00DD4EE2"/>
    <w:rsid w:val="00DE3A12"/>
    <w:rsid w:val="00DE3D47"/>
    <w:rsid w:val="00DE4CF0"/>
    <w:rsid w:val="00DE6645"/>
    <w:rsid w:val="00DE6E04"/>
    <w:rsid w:val="00DF01ED"/>
    <w:rsid w:val="00DF04C4"/>
    <w:rsid w:val="00DF2ADE"/>
    <w:rsid w:val="00DF3813"/>
    <w:rsid w:val="00DF75AE"/>
    <w:rsid w:val="00E02451"/>
    <w:rsid w:val="00E045A2"/>
    <w:rsid w:val="00E05C41"/>
    <w:rsid w:val="00E10864"/>
    <w:rsid w:val="00E13AA2"/>
    <w:rsid w:val="00E14407"/>
    <w:rsid w:val="00E14ACC"/>
    <w:rsid w:val="00E24577"/>
    <w:rsid w:val="00E34494"/>
    <w:rsid w:val="00E35483"/>
    <w:rsid w:val="00E365FD"/>
    <w:rsid w:val="00E41E68"/>
    <w:rsid w:val="00E42489"/>
    <w:rsid w:val="00E44882"/>
    <w:rsid w:val="00E457D2"/>
    <w:rsid w:val="00E46AB5"/>
    <w:rsid w:val="00E52014"/>
    <w:rsid w:val="00E6422D"/>
    <w:rsid w:val="00E74827"/>
    <w:rsid w:val="00E74879"/>
    <w:rsid w:val="00E80E2B"/>
    <w:rsid w:val="00E82862"/>
    <w:rsid w:val="00E91218"/>
    <w:rsid w:val="00E96C58"/>
    <w:rsid w:val="00E9753F"/>
    <w:rsid w:val="00EA0981"/>
    <w:rsid w:val="00EA17F2"/>
    <w:rsid w:val="00EA1D31"/>
    <w:rsid w:val="00EA45CB"/>
    <w:rsid w:val="00EB6F15"/>
    <w:rsid w:val="00EC003A"/>
    <w:rsid w:val="00EC54C1"/>
    <w:rsid w:val="00EC65A3"/>
    <w:rsid w:val="00ED3D19"/>
    <w:rsid w:val="00ED45F8"/>
    <w:rsid w:val="00ED7311"/>
    <w:rsid w:val="00EE201E"/>
    <w:rsid w:val="00EF1F28"/>
    <w:rsid w:val="00F01D07"/>
    <w:rsid w:val="00F04A4A"/>
    <w:rsid w:val="00F0550A"/>
    <w:rsid w:val="00F07E20"/>
    <w:rsid w:val="00F07F91"/>
    <w:rsid w:val="00F125FE"/>
    <w:rsid w:val="00F21D73"/>
    <w:rsid w:val="00F23080"/>
    <w:rsid w:val="00F3017D"/>
    <w:rsid w:val="00F35AB4"/>
    <w:rsid w:val="00F3642D"/>
    <w:rsid w:val="00F37EF2"/>
    <w:rsid w:val="00F40D16"/>
    <w:rsid w:val="00F44570"/>
    <w:rsid w:val="00F47337"/>
    <w:rsid w:val="00F57477"/>
    <w:rsid w:val="00F57FF2"/>
    <w:rsid w:val="00F602E4"/>
    <w:rsid w:val="00F60EF6"/>
    <w:rsid w:val="00F6144C"/>
    <w:rsid w:val="00F61718"/>
    <w:rsid w:val="00F62507"/>
    <w:rsid w:val="00F67B84"/>
    <w:rsid w:val="00F715AD"/>
    <w:rsid w:val="00F72F23"/>
    <w:rsid w:val="00F77943"/>
    <w:rsid w:val="00F80A58"/>
    <w:rsid w:val="00F83370"/>
    <w:rsid w:val="00F858B1"/>
    <w:rsid w:val="00F85EEA"/>
    <w:rsid w:val="00F877A8"/>
    <w:rsid w:val="00F911B9"/>
    <w:rsid w:val="00F9552C"/>
    <w:rsid w:val="00F95820"/>
    <w:rsid w:val="00F95BF3"/>
    <w:rsid w:val="00F97DEE"/>
    <w:rsid w:val="00FA1F64"/>
    <w:rsid w:val="00FB19D8"/>
    <w:rsid w:val="00FB1F66"/>
    <w:rsid w:val="00FB2699"/>
    <w:rsid w:val="00FB2A0A"/>
    <w:rsid w:val="00FB4122"/>
    <w:rsid w:val="00FB4EB1"/>
    <w:rsid w:val="00FB704B"/>
    <w:rsid w:val="00FC167E"/>
    <w:rsid w:val="00FC19F4"/>
    <w:rsid w:val="00FC46AE"/>
    <w:rsid w:val="00FC5317"/>
    <w:rsid w:val="00FD1EFB"/>
    <w:rsid w:val="00FD2401"/>
    <w:rsid w:val="00FD4522"/>
    <w:rsid w:val="00FD56DC"/>
    <w:rsid w:val="00FD5BCD"/>
    <w:rsid w:val="00FD5C1A"/>
    <w:rsid w:val="00FE19FC"/>
    <w:rsid w:val="00FE62EE"/>
    <w:rsid w:val="00FE66C0"/>
    <w:rsid w:val="00FE7C4F"/>
    <w:rsid w:val="00FF3F69"/>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4402"/>
  <w15:docId w15:val="{63F98AA4-494F-44CA-BA88-8D7949B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FE"/>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4F45FE"/>
    <w:pPr>
      <w:keepNext/>
      <w:outlineLvl w:val="2"/>
    </w:pPr>
    <w:rPr>
      <w:b/>
      <w:bCs/>
      <w:sz w:val="22"/>
    </w:rPr>
  </w:style>
  <w:style w:type="paragraph" w:styleId="Heading6">
    <w:name w:val="heading 6"/>
    <w:basedOn w:val="Normal"/>
    <w:next w:val="Normal"/>
    <w:link w:val="Heading6Char"/>
    <w:unhideWhenUsed/>
    <w:qFormat/>
    <w:rsid w:val="004F45FE"/>
    <w:pPr>
      <w:keepNext/>
      <w:outlineLvl w:val="5"/>
    </w:pPr>
    <w:rPr>
      <w:b/>
      <w:bCs/>
      <w:sz w:val="20"/>
    </w:rPr>
  </w:style>
  <w:style w:type="paragraph" w:styleId="Heading9">
    <w:name w:val="heading 9"/>
    <w:basedOn w:val="Normal"/>
    <w:next w:val="Normal"/>
    <w:link w:val="Heading9Char"/>
    <w:uiPriority w:val="9"/>
    <w:semiHidden/>
    <w:unhideWhenUsed/>
    <w:qFormat/>
    <w:rsid w:val="00A151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45F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4F45FE"/>
    <w:rPr>
      <w:rFonts w:ascii="Times New Roman" w:eastAsia="Times New Roman" w:hAnsi="Times New Roman" w:cs="Times New Roman"/>
      <w:b/>
      <w:bCs/>
      <w:sz w:val="20"/>
      <w:szCs w:val="24"/>
    </w:rPr>
  </w:style>
  <w:style w:type="paragraph" w:styleId="BodyText">
    <w:name w:val="Body Text"/>
    <w:basedOn w:val="Normal"/>
    <w:link w:val="BodyTextChar"/>
    <w:unhideWhenUsed/>
    <w:rsid w:val="004F45FE"/>
    <w:rPr>
      <w:b/>
      <w:bCs/>
      <w:sz w:val="22"/>
    </w:rPr>
  </w:style>
  <w:style w:type="character" w:customStyle="1" w:styleId="BodyTextChar">
    <w:name w:val="Body Text Char"/>
    <w:basedOn w:val="DefaultParagraphFont"/>
    <w:link w:val="BodyText"/>
    <w:rsid w:val="004F45FE"/>
    <w:rPr>
      <w:rFonts w:ascii="Times New Roman" w:eastAsia="Times New Roman" w:hAnsi="Times New Roman" w:cs="Times New Roman"/>
      <w:b/>
      <w:bCs/>
      <w:szCs w:val="24"/>
    </w:rPr>
  </w:style>
  <w:style w:type="paragraph" w:styleId="ListParagraph">
    <w:name w:val="List Paragraph"/>
    <w:basedOn w:val="Normal"/>
    <w:uiPriority w:val="34"/>
    <w:qFormat/>
    <w:rsid w:val="00FF5ACA"/>
    <w:pPr>
      <w:ind w:left="720"/>
      <w:contextualSpacing/>
    </w:pPr>
  </w:style>
  <w:style w:type="character" w:customStyle="1" w:styleId="Heading9Char">
    <w:name w:val="Heading 9 Char"/>
    <w:basedOn w:val="DefaultParagraphFont"/>
    <w:link w:val="Heading9"/>
    <w:uiPriority w:val="9"/>
    <w:semiHidden/>
    <w:rsid w:val="00A1511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A15116"/>
    <w:pPr>
      <w:spacing w:after="120"/>
    </w:pPr>
    <w:rPr>
      <w:sz w:val="16"/>
      <w:szCs w:val="16"/>
    </w:rPr>
  </w:style>
  <w:style w:type="character" w:customStyle="1" w:styleId="BodyText3Char">
    <w:name w:val="Body Text 3 Char"/>
    <w:basedOn w:val="DefaultParagraphFont"/>
    <w:link w:val="BodyText3"/>
    <w:uiPriority w:val="99"/>
    <w:semiHidden/>
    <w:rsid w:val="00A1511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5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1010">
      <w:bodyDiv w:val="1"/>
      <w:marLeft w:val="0"/>
      <w:marRight w:val="0"/>
      <w:marTop w:val="0"/>
      <w:marBottom w:val="0"/>
      <w:divBdr>
        <w:top w:val="none" w:sz="0" w:space="0" w:color="auto"/>
        <w:left w:val="none" w:sz="0" w:space="0" w:color="auto"/>
        <w:bottom w:val="none" w:sz="0" w:space="0" w:color="auto"/>
        <w:right w:val="none" w:sz="0" w:space="0" w:color="auto"/>
      </w:divBdr>
    </w:div>
    <w:div w:id="1385985994">
      <w:bodyDiv w:val="1"/>
      <w:marLeft w:val="0"/>
      <w:marRight w:val="0"/>
      <w:marTop w:val="0"/>
      <w:marBottom w:val="0"/>
      <w:divBdr>
        <w:top w:val="none" w:sz="0" w:space="0" w:color="auto"/>
        <w:left w:val="none" w:sz="0" w:space="0" w:color="auto"/>
        <w:bottom w:val="none" w:sz="0" w:space="0" w:color="auto"/>
        <w:right w:val="none" w:sz="0" w:space="0" w:color="auto"/>
      </w:divBdr>
    </w:div>
    <w:div w:id="17559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453F-0E87-4451-BE2E-9ABDA54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19</cp:revision>
  <cp:lastPrinted>2024-01-31T19:15:00Z</cp:lastPrinted>
  <dcterms:created xsi:type="dcterms:W3CDTF">2024-03-28T11:32:00Z</dcterms:created>
  <dcterms:modified xsi:type="dcterms:W3CDTF">2024-03-28T18:00:00Z</dcterms:modified>
</cp:coreProperties>
</file>