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8D" w:rsidRPr="00471F60" w:rsidRDefault="0075698D" w:rsidP="008D3D29">
      <w:pPr>
        <w:rPr>
          <w:b/>
          <w:sz w:val="22"/>
          <w:szCs w:val="22"/>
          <w:u w:val="single"/>
        </w:rPr>
      </w:pPr>
    </w:p>
    <w:p w:rsidR="0075698D" w:rsidRPr="0051215B" w:rsidRDefault="0075698D" w:rsidP="008D3D29">
      <w:pPr>
        <w:rPr>
          <w:sz w:val="22"/>
          <w:szCs w:val="22"/>
        </w:rPr>
      </w:pPr>
      <w:r w:rsidRPr="0051215B">
        <w:rPr>
          <w:sz w:val="22"/>
          <w:szCs w:val="22"/>
        </w:rPr>
        <w:t>Instructions:  Complete all questions to the best of your knowledge.</w:t>
      </w:r>
    </w:p>
    <w:p w:rsidR="0075698D" w:rsidRPr="0051215B" w:rsidRDefault="0075698D" w:rsidP="008D3D29">
      <w:pPr>
        <w:rPr>
          <w:i/>
          <w:color w:val="FF0000"/>
          <w:sz w:val="22"/>
          <w:szCs w:val="22"/>
        </w:rPr>
      </w:pPr>
      <w:r w:rsidRPr="0051215B">
        <w:rPr>
          <w:i/>
          <w:color w:val="FF0000"/>
          <w:sz w:val="22"/>
          <w:szCs w:val="22"/>
        </w:rPr>
        <w:t>After January 1, 2003, all new wells are to have a copy of the Drillers well report attached to this registration upon completion and returned to office.</w:t>
      </w:r>
    </w:p>
    <w:p w:rsidR="0075698D" w:rsidRDefault="0075698D" w:rsidP="008D3D29">
      <w:pPr>
        <w:rPr>
          <w:sz w:val="22"/>
          <w:szCs w:val="22"/>
        </w:rPr>
      </w:pPr>
      <w:r w:rsidRPr="0051215B">
        <w:rPr>
          <w:i/>
          <w:sz w:val="22"/>
          <w:szCs w:val="22"/>
          <w:highlight w:val="yellow"/>
        </w:rPr>
        <w:t xml:space="preserve">(This form will be attached to a copy of the Well Driller's report that is sent to the </w:t>
      </w:r>
      <w:r w:rsidR="0051215B" w:rsidRPr="0051215B">
        <w:rPr>
          <w:i/>
          <w:sz w:val="22"/>
          <w:szCs w:val="22"/>
          <w:highlight w:val="yellow"/>
        </w:rPr>
        <w:t>State of Texas and will be retained in our office)</w:t>
      </w:r>
      <w:r w:rsidR="0029402A">
        <w:rPr>
          <w:i/>
          <w:sz w:val="22"/>
          <w:szCs w:val="22"/>
        </w:rPr>
        <w:tab/>
      </w:r>
      <w:r w:rsidR="0029402A">
        <w:rPr>
          <w:i/>
          <w:sz w:val="22"/>
          <w:szCs w:val="22"/>
        </w:rPr>
        <w:tab/>
      </w:r>
      <w:r w:rsidR="0029402A">
        <w:rPr>
          <w:i/>
          <w:sz w:val="22"/>
          <w:szCs w:val="22"/>
        </w:rPr>
        <w:tab/>
      </w:r>
      <w:r w:rsidR="0029402A">
        <w:rPr>
          <w:i/>
          <w:sz w:val="22"/>
          <w:szCs w:val="22"/>
        </w:rPr>
        <w:tab/>
      </w:r>
      <w:r w:rsidR="0029402A">
        <w:rPr>
          <w:i/>
          <w:sz w:val="22"/>
          <w:szCs w:val="22"/>
        </w:rPr>
        <w:tab/>
      </w:r>
      <w:r w:rsidR="0029402A">
        <w:rPr>
          <w:i/>
          <w:sz w:val="22"/>
          <w:szCs w:val="22"/>
        </w:rPr>
        <w:tab/>
      </w:r>
      <w:r w:rsidRPr="0051215B">
        <w:rPr>
          <w:sz w:val="22"/>
          <w:szCs w:val="22"/>
        </w:rPr>
        <w:t xml:space="preserve">DATE: </w:t>
      </w:r>
      <w:r w:rsidR="003D7D23">
        <w:rPr>
          <w:sz w:val="22"/>
          <w:szCs w:val="22"/>
          <w:u w:val="single"/>
        </w:rPr>
        <w:t>_________________</w:t>
      </w:r>
    </w:p>
    <w:p w:rsidR="0029402A" w:rsidRPr="0029402A" w:rsidRDefault="0029402A" w:rsidP="008D3D29">
      <w:pPr>
        <w:spacing w:line="276" w:lineRule="auto"/>
        <w:rPr>
          <w:i/>
          <w:sz w:val="22"/>
          <w:szCs w:val="22"/>
        </w:rPr>
      </w:pPr>
    </w:p>
    <w:p w:rsidR="000435A5" w:rsidRPr="003D7D23" w:rsidRDefault="009135F1" w:rsidP="008D3D29">
      <w:pPr>
        <w:spacing w:line="276" w:lineRule="auto"/>
        <w:rPr>
          <w:sz w:val="22"/>
          <w:szCs w:val="22"/>
          <w:u w:val="single"/>
        </w:rPr>
      </w:pPr>
      <w:r>
        <w:rPr>
          <w:sz w:val="22"/>
          <w:szCs w:val="22"/>
        </w:rPr>
        <w:t>LAND</w:t>
      </w:r>
      <w:r w:rsidR="0075698D" w:rsidRPr="0051215B">
        <w:rPr>
          <w:sz w:val="22"/>
          <w:szCs w:val="22"/>
        </w:rPr>
        <w:t>OWNER</w:t>
      </w:r>
      <w:r w:rsidR="000003C2">
        <w:rPr>
          <w:sz w:val="22"/>
          <w:szCs w:val="22"/>
        </w:rPr>
        <w:t xml:space="preserve">: </w:t>
      </w:r>
      <w:r w:rsidR="003D7D23" w:rsidRPr="003D7D23">
        <w:rPr>
          <w:sz w:val="22"/>
          <w:szCs w:val="22"/>
          <w:u w:val="single"/>
        </w:rPr>
        <w:t>_______________________________________</w:t>
      </w:r>
      <w:r w:rsidR="003D7D23">
        <w:rPr>
          <w:sz w:val="22"/>
          <w:szCs w:val="22"/>
        </w:rPr>
        <w:t xml:space="preserve"> </w:t>
      </w:r>
      <w:r w:rsidR="0075698D" w:rsidRPr="0051215B">
        <w:rPr>
          <w:sz w:val="22"/>
          <w:szCs w:val="22"/>
        </w:rPr>
        <w:t>PHONE</w:t>
      </w:r>
      <w:r w:rsidR="000003C2">
        <w:rPr>
          <w:sz w:val="22"/>
          <w:szCs w:val="22"/>
        </w:rPr>
        <w:t>:</w:t>
      </w:r>
      <w:r w:rsidR="00190D4C">
        <w:rPr>
          <w:sz w:val="22"/>
          <w:szCs w:val="22"/>
        </w:rPr>
        <w:t xml:space="preserve"> </w:t>
      </w:r>
      <w:r w:rsidR="003D7D23">
        <w:rPr>
          <w:sz w:val="22"/>
          <w:szCs w:val="22"/>
          <w:u w:val="single"/>
        </w:rPr>
        <w:t>____________________</w:t>
      </w:r>
    </w:p>
    <w:p w:rsidR="0075698D" w:rsidRDefault="00030F7F" w:rsidP="008D3D29">
      <w:pPr>
        <w:spacing w:line="276" w:lineRule="auto"/>
        <w:rPr>
          <w:sz w:val="22"/>
          <w:szCs w:val="22"/>
          <w:u w:val="single"/>
        </w:rPr>
      </w:pPr>
      <w:r>
        <w:rPr>
          <w:sz w:val="22"/>
          <w:szCs w:val="22"/>
        </w:rPr>
        <w:t>E</w:t>
      </w:r>
      <w:r w:rsidR="0075698D" w:rsidRPr="0051215B">
        <w:rPr>
          <w:sz w:val="22"/>
          <w:szCs w:val="22"/>
        </w:rPr>
        <w:t>MAIL ADDRESS</w:t>
      </w:r>
      <w:r w:rsidR="0051215B" w:rsidRPr="0051215B">
        <w:rPr>
          <w:sz w:val="22"/>
          <w:szCs w:val="22"/>
        </w:rPr>
        <w:t xml:space="preserve"> (if applicable</w:t>
      </w:r>
      <w:proofErr w:type="gramStart"/>
      <w:r w:rsidR="0051215B" w:rsidRPr="0051215B">
        <w:rPr>
          <w:sz w:val="22"/>
          <w:szCs w:val="22"/>
        </w:rPr>
        <w:t>)</w:t>
      </w:r>
      <w:r w:rsidR="0075698D" w:rsidRPr="003D7D23">
        <w:rPr>
          <w:sz w:val="22"/>
          <w:szCs w:val="22"/>
          <w:u w:val="single"/>
        </w:rPr>
        <w:t>_</w:t>
      </w:r>
      <w:proofErr w:type="gramEnd"/>
      <w:r w:rsidR="0075698D" w:rsidRPr="003D7D23">
        <w:rPr>
          <w:sz w:val="22"/>
          <w:szCs w:val="22"/>
          <w:u w:val="single"/>
        </w:rPr>
        <w:t>__________________________________________________</w:t>
      </w:r>
    </w:p>
    <w:p w:rsidR="00550B31" w:rsidRDefault="000003C2" w:rsidP="008D3D29">
      <w:pPr>
        <w:spacing w:line="276" w:lineRule="auto"/>
        <w:rPr>
          <w:sz w:val="22"/>
          <w:szCs w:val="22"/>
          <w:u w:val="single"/>
        </w:rPr>
      </w:pPr>
      <w:r>
        <w:rPr>
          <w:sz w:val="22"/>
          <w:szCs w:val="22"/>
          <w:u w:val="single"/>
        </w:rPr>
        <w:t xml:space="preserve">MAILING ADDRESS: </w:t>
      </w:r>
      <w:r w:rsidR="00030F7F">
        <w:rPr>
          <w:sz w:val="22"/>
          <w:szCs w:val="22"/>
          <w:u w:val="single"/>
        </w:rPr>
        <w:t>___________________________________________________________</w:t>
      </w:r>
    </w:p>
    <w:p w:rsidR="00550B31" w:rsidRDefault="00550B31" w:rsidP="008D3D29">
      <w:pPr>
        <w:spacing w:line="276" w:lineRule="auto"/>
        <w:rPr>
          <w:sz w:val="22"/>
          <w:szCs w:val="22"/>
          <w:u w:val="single"/>
        </w:rPr>
      </w:pPr>
      <w:r>
        <w:rPr>
          <w:sz w:val="22"/>
          <w:szCs w:val="22"/>
          <w:u w:val="single"/>
        </w:rPr>
        <w:t xml:space="preserve">PHYSICAL ADDRESS (Of Well) </w:t>
      </w:r>
      <w:r w:rsidR="00030F7F">
        <w:rPr>
          <w:sz w:val="22"/>
          <w:szCs w:val="22"/>
          <w:u w:val="single"/>
        </w:rPr>
        <w:t>__________________________________________________</w:t>
      </w:r>
    </w:p>
    <w:p w:rsidR="00550B31" w:rsidRDefault="0075698D" w:rsidP="008D3D29">
      <w:pPr>
        <w:spacing w:line="276" w:lineRule="auto"/>
        <w:rPr>
          <w:sz w:val="22"/>
          <w:szCs w:val="22"/>
          <w:u w:val="single"/>
        </w:rPr>
      </w:pPr>
      <w:r w:rsidRPr="0051215B">
        <w:rPr>
          <w:sz w:val="22"/>
          <w:szCs w:val="22"/>
        </w:rPr>
        <w:t>This well is located on the property of:</w:t>
      </w:r>
      <w:r w:rsidR="00190D4C">
        <w:rPr>
          <w:sz w:val="22"/>
          <w:szCs w:val="22"/>
        </w:rPr>
        <w:t xml:space="preserve">  </w:t>
      </w:r>
      <w:r w:rsidR="00030F7F">
        <w:rPr>
          <w:sz w:val="22"/>
          <w:szCs w:val="22"/>
          <w:u w:val="single"/>
        </w:rPr>
        <w:t>______________________________________________</w:t>
      </w:r>
    </w:p>
    <w:p w:rsidR="0075698D" w:rsidRPr="0051215B" w:rsidRDefault="0075698D" w:rsidP="008D3D29">
      <w:pPr>
        <w:spacing w:line="276" w:lineRule="auto"/>
        <w:rPr>
          <w:sz w:val="22"/>
          <w:szCs w:val="22"/>
        </w:rPr>
      </w:pPr>
      <w:r w:rsidRPr="0051215B">
        <w:rPr>
          <w:sz w:val="22"/>
          <w:szCs w:val="22"/>
        </w:rPr>
        <w:t>Number of contiguous acres of water rights owned at well site</w:t>
      </w:r>
      <w:r w:rsidR="000003C2">
        <w:rPr>
          <w:sz w:val="22"/>
          <w:szCs w:val="22"/>
        </w:rPr>
        <w:t xml:space="preserve">: </w:t>
      </w:r>
      <w:r w:rsidR="00030F7F">
        <w:rPr>
          <w:sz w:val="22"/>
          <w:szCs w:val="22"/>
          <w:u w:val="single"/>
        </w:rPr>
        <w:t>_______</w:t>
      </w:r>
    </w:p>
    <w:p w:rsidR="0075698D" w:rsidRPr="0051215B" w:rsidRDefault="0075698D" w:rsidP="008D3D29">
      <w:pPr>
        <w:spacing w:line="276" w:lineRule="auto"/>
        <w:rPr>
          <w:sz w:val="22"/>
          <w:szCs w:val="22"/>
        </w:rPr>
      </w:pPr>
      <w:r w:rsidRPr="0051215B">
        <w:rPr>
          <w:sz w:val="22"/>
          <w:szCs w:val="22"/>
        </w:rPr>
        <w:t xml:space="preserve">This well is </w:t>
      </w:r>
      <w:r w:rsidR="00030F7F">
        <w:rPr>
          <w:sz w:val="22"/>
          <w:szCs w:val="22"/>
        </w:rPr>
        <w:t>______</w:t>
      </w:r>
      <w:r w:rsidR="003D7D23">
        <w:rPr>
          <w:sz w:val="22"/>
          <w:szCs w:val="22"/>
        </w:rPr>
        <w:t xml:space="preserve"> </w:t>
      </w:r>
      <w:proofErr w:type="gramStart"/>
      <w:r w:rsidRPr="0051215B">
        <w:rPr>
          <w:sz w:val="22"/>
          <w:szCs w:val="22"/>
        </w:rPr>
        <w:t>miles(</w:t>
      </w:r>
      <w:proofErr w:type="gramEnd"/>
      <w:r w:rsidRPr="0051215B">
        <w:rPr>
          <w:sz w:val="22"/>
          <w:szCs w:val="22"/>
        </w:rPr>
        <w:t>dir.)</w:t>
      </w:r>
      <w:r w:rsidR="003D7D23">
        <w:rPr>
          <w:sz w:val="22"/>
          <w:szCs w:val="22"/>
        </w:rPr>
        <w:t xml:space="preserve"> </w:t>
      </w:r>
      <w:r w:rsidR="00030F7F">
        <w:rPr>
          <w:sz w:val="22"/>
          <w:szCs w:val="22"/>
        </w:rPr>
        <w:t>______</w:t>
      </w:r>
      <w:r w:rsidR="003D7D23">
        <w:rPr>
          <w:sz w:val="22"/>
          <w:szCs w:val="22"/>
        </w:rPr>
        <w:t xml:space="preserve"> </w:t>
      </w:r>
      <w:r w:rsidRPr="0051215B">
        <w:rPr>
          <w:sz w:val="22"/>
          <w:szCs w:val="22"/>
        </w:rPr>
        <w:t>of Goliad on road number</w:t>
      </w:r>
      <w:r w:rsidR="000003C2">
        <w:rPr>
          <w:sz w:val="22"/>
          <w:szCs w:val="22"/>
        </w:rPr>
        <w:t xml:space="preserve"> </w:t>
      </w:r>
      <w:r w:rsidR="003D7D23">
        <w:rPr>
          <w:sz w:val="22"/>
          <w:szCs w:val="22"/>
        </w:rPr>
        <w:t xml:space="preserve"> </w:t>
      </w:r>
      <w:r w:rsidR="00030F7F">
        <w:rPr>
          <w:sz w:val="22"/>
          <w:szCs w:val="22"/>
          <w:u w:val="single"/>
        </w:rPr>
        <w:t>__________________</w:t>
      </w:r>
    </w:p>
    <w:p w:rsidR="0075698D" w:rsidRPr="0051215B" w:rsidRDefault="00C817A2" w:rsidP="008D3D29">
      <w:pPr>
        <w:spacing w:line="276" w:lineRule="auto"/>
        <w:rPr>
          <w:sz w:val="22"/>
          <w:szCs w:val="22"/>
        </w:rPr>
      </w:pPr>
      <w:r>
        <w:rPr>
          <w:sz w:val="22"/>
          <w:szCs w:val="22"/>
        </w:rPr>
        <w:t xml:space="preserve">Use of well: </w:t>
      </w:r>
      <w:r w:rsidR="00550B31">
        <w:rPr>
          <w:sz w:val="22"/>
          <w:szCs w:val="22"/>
        </w:rPr>
        <w:t>___</w:t>
      </w:r>
      <w:r>
        <w:rPr>
          <w:sz w:val="22"/>
          <w:szCs w:val="22"/>
        </w:rPr>
        <w:t xml:space="preserve"> </w:t>
      </w:r>
      <w:r w:rsidR="000003C2">
        <w:rPr>
          <w:sz w:val="22"/>
          <w:szCs w:val="22"/>
        </w:rPr>
        <w:t xml:space="preserve">Domestic </w:t>
      </w:r>
      <w:r w:rsidR="00030F7F">
        <w:rPr>
          <w:sz w:val="22"/>
          <w:szCs w:val="22"/>
        </w:rPr>
        <w:t>__</w:t>
      </w:r>
      <w:r w:rsidR="0075698D" w:rsidRPr="0051215B">
        <w:rPr>
          <w:sz w:val="22"/>
          <w:szCs w:val="22"/>
        </w:rPr>
        <w:t>Livestock</w:t>
      </w:r>
      <w:r w:rsidR="00190D4C">
        <w:rPr>
          <w:sz w:val="22"/>
          <w:szCs w:val="22"/>
        </w:rPr>
        <w:t xml:space="preserve"> </w:t>
      </w:r>
      <w:r w:rsidR="000003C2">
        <w:rPr>
          <w:sz w:val="22"/>
          <w:szCs w:val="22"/>
          <w:u w:val="single"/>
        </w:rPr>
        <w:t>____</w:t>
      </w:r>
      <w:r w:rsidR="0075698D" w:rsidRPr="0051215B">
        <w:rPr>
          <w:sz w:val="22"/>
          <w:szCs w:val="22"/>
        </w:rPr>
        <w:t>Irrigation, ______Public Supply</w:t>
      </w:r>
    </w:p>
    <w:p w:rsidR="009135F1" w:rsidRDefault="0075698D" w:rsidP="008D3D29">
      <w:pPr>
        <w:pBdr>
          <w:bottom w:val="single" w:sz="12" w:space="1" w:color="auto"/>
        </w:pBdr>
        <w:spacing w:line="276" w:lineRule="auto"/>
        <w:rPr>
          <w:sz w:val="22"/>
          <w:szCs w:val="22"/>
        </w:rPr>
      </w:pPr>
      <w:r w:rsidRPr="0051215B">
        <w:rPr>
          <w:sz w:val="22"/>
          <w:szCs w:val="22"/>
        </w:rPr>
        <w:t>_______</w:t>
      </w:r>
      <w:proofErr w:type="spellStart"/>
      <w:r w:rsidRPr="0051215B">
        <w:rPr>
          <w:sz w:val="22"/>
          <w:szCs w:val="22"/>
        </w:rPr>
        <w:t>Industrial_______Monitor</w:t>
      </w:r>
      <w:proofErr w:type="spellEnd"/>
      <w:r w:rsidR="009135F1">
        <w:rPr>
          <w:sz w:val="22"/>
          <w:szCs w:val="22"/>
        </w:rPr>
        <w:t xml:space="preserve"> </w:t>
      </w:r>
      <w:r w:rsidRPr="0051215B">
        <w:rPr>
          <w:sz w:val="22"/>
          <w:szCs w:val="22"/>
        </w:rPr>
        <w:t>______Oil &amp; Gas Exploration</w:t>
      </w:r>
    </w:p>
    <w:p w:rsidR="0075698D" w:rsidRPr="0051215B" w:rsidRDefault="0075698D" w:rsidP="008D3D29">
      <w:pPr>
        <w:pBdr>
          <w:bottom w:val="single" w:sz="12" w:space="1" w:color="auto"/>
        </w:pBdr>
        <w:spacing w:line="276" w:lineRule="auto"/>
        <w:rPr>
          <w:sz w:val="22"/>
          <w:szCs w:val="22"/>
        </w:rPr>
      </w:pPr>
      <w:r w:rsidRPr="0051215B">
        <w:rPr>
          <w:sz w:val="22"/>
          <w:szCs w:val="22"/>
        </w:rPr>
        <w:t>______ Oil &amp; Gas Production (Requires Permit) __________</w:t>
      </w:r>
    </w:p>
    <w:p w:rsidR="0075698D" w:rsidRPr="0051215B" w:rsidRDefault="0075698D" w:rsidP="008D3D29">
      <w:pPr>
        <w:pBdr>
          <w:bottom w:val="single" w:sz="12" w:space="1" w:color="auto"/>
        </w:pBdr>
        <w:spacing w:line="276" w:lineRule="auto"/>
        <w:rPr>
          <w:sz w:val="22"/>
          <w:szCs w:val="22"/>
        </w:rPr>
      </w:pPr>
      <w:proofErr w:type="spellStart"/>
      <w:r w:rsidRPr="0051215B">
        <w:rPr>
          <w:sz w:val="22"/>
          <w:szCs w:val="22"/>
        </w:rPr>
        <w:t>API#_______</w:t>
      </w:r>
      <w:proofErr w:type="gramStart"/>
      <w:r w:rsidRPr="0051215B">
        <w:rPr>
          <w:sz w:val="22"/>
          <w:szCs w:val="22"/>
        </w:rPr>
        <w:t>Other</w:t>
      </w:r>
      <w:proofErr w:type="spellEnd"/>
      <w:r w:rsidRPr="0051215B">
        <w:rPr>
          <w:sz w:val="22"/>
          <w:szCs w:val="22"/>
        </w:rPr>
        <w:t>(</w:t>
      </w:r>
      <w:proofErr w:type="gramEnd"/>
      <w:r w:rsidRPr="0051215B">
        <w:rPr>
          <w:sz w:val="22"/>
          <w:szCs w:val="22"/>
        </w:rPr>
        <w:t>specify) _______________________________________________________</w:t>
      </w:r>
    </w:p>
    <w:p w:rsidR="00A37090" w:rsidRDefault="003A6F84" w:rsidP="008D3D29">
      <w:pPr>
        <w:spacing w:line="276" w:lineRule="auto"/>
        <w:rPr>
          <w:sz w:val="22"/>
          <w:szCs w:val="22"/>
        </w:rPr>
      </w:pPr>
      <w:r>
        <w:rPr>
          <w:sz w:val="22"/>
          <w:szCs w:val="22"/>
        </w:rPr>
        <w:t xml:space="preserve">Driller must contact GCGCD 24 hours prior to drilling of water well and allow GCGCD representative access to the drilling site.  A verification of contact number will be issued by GCGCD when phone call is received in office. </w:t>
      </w:r>
      <w:r w:rsidR="00A37090">
        <w:rPr>
          <w:sz w:val="22"/>
          <w:szCs w:val="22"/>
        </w:rPr>
        <w:t>Remarks:  __________________________________________________________</w:t>
      </w:r>
    </w:p>
    <w:p w:rsidR="009135F1" w:rsidRDefault="00A37090" w:rsidP="008D3D29">
      <w:pPr>
        <w:spacing w:line="276" w:lineRule="auto"/>
        <w:rPr>
          <w:sz w:val="22"/>
          <w:szCs w:val="22"/>
        </w:rPr>
      </w:pPr>
      <w:r>
        <w:rPr>
          <w:sz w:val="22"/>
          <w:szCs w:val="22"/>
        </w:rPr>
        <w:t>__________________________________________________________________________________</w:t>
      </w:r>
      <w:r w:rsidR="003A6F84">
        <w:rPr>
          <w:sz w:val="22"/>
          <w:szCs w:val="22"/>
        </w:rPr>
        <w:t xml:space="preserve"> </w:t>
      </w:r>
    </w:p>
    <w:p w:rsidR="00190D4C" w:rsidRDefault="0075698D" w:rsidP="008D3D29">
      <w:pPr>
        <w:spacing w:line="276" w:lineRule="auto"/>
        <w:rPr>
          <w:sz w:val="22"/>
          <w:szCs w:val="22"/>
        </w:rPr>
      </w:pPr>
      <w:r w:rsidRPr="0051215B">
        <w:rPr>
          <w:sz w:val="22"/>
          <w:szCs w:val="22"/>
        </w:rPr>
        <w:t xml:space="preserve">Name of Driller </w:t>
      </w:r>
      <w:r w:rsidR="00030F7F">
        <w:rPr>
          <w:sz w:val="22"/>
          <w:szCs w:val="22"/>
          <w:u w:val="single"/>
        </w:rPr>
        <w:t>________________</w:t>
      </w:r>
      <w:r w:rsidR="000435A5">
        <w:rPr>
          <w:sz w:val="22"/>
          <w:szCs w:val="22"/>
        </w:rPr>
        <w:t xml:space="preserve"> </w:t>
      </w:r>
      <w:r w:rsidRPr="0051215B">
        <w:rPr>
          <w:sz w:val="22"/>
          <w:szCs w:val="22"/>
        </w:rPr>
        <w:t>Grid#</w:t>
      </w:r>
      <w:r w:rsidR="00030F7F">
        <w:rPr>
          <w:sz w:val="22"/>
          <w:szCs w:val="22"/>
        </w:rPr>
        <w:t xml:space="preserve"> _____</w:t>
      </w:r>
      <w:r w:rsidR="0029402A">
        <w:rPr>
          <w:sz w:val="22"/>
          <w:szCs w:val="22"/>
        </w:rPr>
        <w:t xml:space="preserve"> </w:t>
      </w:r>
      <w:r w:rsidR="0051215B" w:rsidRPr="0051215B">
        <w:rPr>
          <w:sz w:val="22"/>
          <w:szCs w:val="22"/>
        </w:rPr>
        <w:t xml:space="preserve">Registration Expiration Date: </w:t>
      </w:r>
      <w:r w:rsidR="00030F7F">
        <w:rPr>
          <w:sz w:val="22"/>
          <w:szCs w:val="22"/>
        </w:rPr>
        <w:t>________________</w:t>
      </w:r>
    </w:p>
    <w:p w:rsidR="0075698D" w:rsidRPr="0051215B" w:rsidRDefault="0051215B" w:rsidP="008D3D29">
      <w:pPr>
        <w:spacing w:line="276" w:lineRule="auto"/>
        <w:rPr>
          <w:sz w:val="22"/>
          <w:szCs w:val="22"/>
        </w:rPr>
      </w:pP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t>(60 days from location date)</w:t>
      </w:r>
    </w:p>
    <w:p w:rsidR="009135F1" w:rsidRPr="0051215B" w:rsidRDefault="0075698D" w:rsidP="008D3D29">
      <w:pPr>
        <w:spacing w:line="276" w:lineRule="auto"/>
        <w:rPr>
          <w:sz w:val="22"/>
          <w:szCs w:val="22"/>
        </w:rPr>
      </w:pPr>
      <w:r w:rsidRPr="0051215B">
        <w:rPr>
          <w:sz w:val="22"/>
          <w:szCs w:val="22"/>
        </w:rPr>
        <w:t xml:space="preserve">Casing Size </w:t>
      </w:r>
      <w:r w:rsidR="00030F7F">
        <w:rPr>
          <w:sz w:val="22"/>
          <w:szCs w:val="22"/>
        </w:rPr>
        <w:t>___</w:t>
      </w:r>
      <w:r w:rsidR="000435A5">
        <w:rPr>
          <w:sz w:val="22"/>
          <w:szCs w:val="22"/>
        </w:rPr>
        <w:t xml:space="preserve"> </w:t>
      </w:r>
      <w:r w:rsidRPr="0051215B">
        <w:rPr>
          <w:sz w:val="22"/>
          <w:szCs w:val="22"/>
        </w:rPr>
        <w:t>in.: Type of Pump</w:t>
      </w:r>
      <w:r w:rsidR="00190D4C">
        <w:rPr>
          <w:sz w:val="22"/>
          <w:szCs w:val="22"/>
        </w:rPr>
        <w:t xml:space="preserve"> </w:t>
      </w:r>
      <w:r w:rsidR="00030F7F">
        <w:rPr>
          <w:sz w:val="22"/>
          <w:szCs w:val="22"/>
        </w:rPr>
        <w:t>_______________</w:t>
      </w:r>
      <w:r w:rsidR="000A5CAB">
        <w:rPr>
          <w:sz w:val="22"/>
          <w:szCs w:val="22"/>
        </w:rPr>
        <w:tab/>
      </w:r>
      <w:r w:rsidRPr="000003C2">
        <w:rPr>
          <w:sz w:val="22"/>
          <w:szCs w:val="22"/>
          <w:u w:val="single"/>
        </w:rPr>
        <w:t>GPM</w:t>
      </w:r>
      <w:r w:rsidR="000003C2">
        <w:rPr>
          <w:sz w:val="22"/>
          <w:szCs w:val="22"/>
          <w:u w:val="single"/>
        </w:rPr>
        <w:t xml:space="preserve"> </w:t>
      </w:r>
      <w:r w:rsidR="00550B31">
        <w:rPr>
          <w:sz w:val="22"/>
          <w:szCs w:val="22"/>
          <w:u w:val="single"/>
        </w:rPr>
        <w:t xml:space="preserve">             </w:t>
      </w:r>
      <w:r w:rsidRPr="000003C2">
        <w:rPr>
          <w:sz w:val="22"/>
          <w:szCs w:val="22"/>
          <w:u w:val="single"/>
        </w:rPr>
        <w:t>HP</w:t>
      </w:r>
      <w:r w:rsidR="00550B31">
        <w:rPr>
          <w:sz w:val="22"/>
          <w:szCs w:val="22"/>
          <w:u w:val="single"/>
        </w:rPr>
        <w:t>________________</w:t>
      </w:r>
    </w:p>
    <w:p w:rsidR="0029402A" w:rsidRDefault="0075698D" w:rsidP="008D3D29">
      <w:pPr>
        <w:pBdr>
          <w:bottom w:val="single" w:sz="12" w:space="0" w:color="auto"/>
        </w:pBdr>
        <w:spacing w:line="276" w:lineRule="auto"/>
        <w:rPr>
          <w:sz w:val="22"/>
          <w:szCs w:val="22"/>
        </w:rPr>
      </w:pPr>
      <w:r w:rsidRPr="0051215B">
        <w:rPr>
          <w:sz w:val="22"/>
          <w:szCs w:val="22"/>
        </w:rPr>
        <w:t>Remarks</w:t>
      </w:r>
      <w:r w:rsidR="00190D4C">
        <w:rPr>
          <w:sz w:val="22"/>
          <w:szCs w:val="22"/>
        </w:rPr>
        <w:t>:</w:t>
      </w:r>
      <w:r w:rsidR="00C817A2">
        <w:rPr>
          <w:sz w:val="22"/>
          <w:szCs w:val="22"/>
        </w:rPr>
        <w:t xml:space="preserve"> </w:t>
      </w:r>
    </w:p>
    <w:p w:rsidR="0029402A" w:rsidRDefault="0029402A" w:rsidP="008D3D29">
      <w:pPr>
        <w:pBdr>
          <w:bottom w:val="single" w:sz="12" w:space="0" w:color="auto"/>
        </w:pBdr>
        <w:spacing w:line="276" w:lineRule="auto"/>
        <w:rPr>
          <w:sz w:val="22"/>
          <w:szCs w:val="22"/>
        </w:rPr>
      </w:pPr>
      <w:r>
        <w:rPr>
          <w:sz w:val="22"/>
          <w:szCs w:val="22"/>
        </w:rPr>
        <w:t>I CERTIFY THAT THE FOREGOING STATEMENTS ARE TRUE AND CORRECT TO THE BEST OF MY ABILITY.</w:t>
      </w:r>
    </w:p>
    <w:p w:rsidR="0029402A" w:rsidRDefault="00030F7F" w:rsidP="008D3D29">
      <w:pPr>
        <w:pBdr>
          <w:bottom w:val="single" w:sz="12" w:space="0" w:color="auto"/>
        </w:pBdr>
        <w:spacing w:line="276" w:lineRule="auto"/>
        <w:rPr>
          <w:sz w:val="22"/>
          <w:szCs w:val="22"/>
        </w:rPr>
      </w:pPr>
      <w:r>
        <w:rPr>
          <w:sz w:val="22"/>
          <w:szCs w:val="22"/>
        </w:rPr>
        <w:t>________________________________________</w:t>
      </w:r>
      <w:r w:rsidR="0029402A" w:rsidRPr="009135F1">
        <w:rPr>
          <w:sz w:val="22"/>
          <w:szCs w:val="22"/>
        </w:rPr>
        <w:t xml:space="preserve"> </w:t>
      </w:r>
      <w:r w:rsidR="003D7D23">
        <w:rPr>
          <w:sz w:val="22"/>
          <w:szCs w:val="22"/>
        </w:rPr>
        <w:tab/>
      </w:r>
      <w:r w:rsidR="0029402A" w:rsidRPr="009135F1">
        <w:rPr>
          <w:sz w:val="22"/>
          <w:szCs w:val="22"/>
        </w:rPr>
        <w:t xml:space="preserve">Date </w:t>
      </w:r>
      <w:r>
        <w:rPr>
          <w:sz w:val="22"/>
          <w:szCs w:val="22"/>
        </w:rPr>
        <w:t>_________________</w:t>
      </w:r>
      <w:r w:rsidR="0029402A" w:rsidRPr="009135F1">
        <w:rPr>
          <w:sz w:val="22"/>
          <w:szCs w:val="22"/>
        </w:rPr>
        <w:br/>
        <w:t>Signature of Landowner</w:t>
      </w:r>
      <w:r w:rsidR="000003C2">
        <w:rPr>
          <w:sz w:val="22"/>
          <w:szCs w:val="22"/>
        </w:rPr>
        <w:t xml:space="preserve"> or Representative</w:t>
      </w:r>
    </w:p>
    <w:p w:rsidR="0075698D" w:rsidRPr="0051215B" w:rsidRDefault="0075698D" w:rsidP="008D3D29">
      <w:pPr>
        <w:spacing w:line="276" w:lineRule="auto"/>
        <w:rPr>
          <w:b/>
          <w:sz w:val="22"/>
          <w:szCs w:val="22"/>
        </w:rPr>
      </w:pPr>
      <w:r w:rsidRPr="0051215B">
        <w:rPr>
          <w:b/>
          <w:sz w:val="22"/>
          <w:szCs w:val="22"/>
        </w:rPr>
        <w:t>**************************</w:t>
      </w:r>
      <w:r w:rsidR="009135F1">
        <w:rPr>
          <w:b/>
          <w:sz w:val="22"/>
          <w:szCs w:val="22"/>
        </w:rPr>
        <w:t>********</w:t>
      </w:r>
      <w:r w:rsidRPr="0051215B">
        <w:rPr>
          <w:b/>
          <w:sz w:val="22"/>
          <w:szCs w:val="22"/>
        </w:rPr>
        <w:t>DISTRICT USE ONLY*************************</w:t>
      </w:r>
      <w:r w:rsidR="009135F1">
        <w:rPr>
          <w:b/>
          <w:sz w:val="22"/>
          <w:szCs w:val="22"/>
        </w:rPr>
        <w:t>*****</w:t>
      </w:r>
    </w:p>
    <w:p w:rsidR="0075698D" w:rsidRPr="0051215B" w:rsidRDefault="0075698D" w:rsidP="008D3D29">
      <w:pPr>
        <w:spacing w:line="276" w:lineRule="auto"/>
        <w:rPr>
          <w:sz w:val="22"/>
          <w:szCs w:val="22"/>
        </w:rPr>
      </w:pPr>
      <w:r w:rsidRPr="0051215B">
        <w:rPr>
          <w:sz w:val="22"/>
          <w:szCs w:val="22"/>
        </w:rPr>
        <w:t xml:space="preserve">Well Registration no.  </w:t>
      </w:r>
      <w:r w:rsidR="00030F7F">
        <w:rPr>
          <w:sz w:val="22"/>
          <w:szCs w:val="22"/>
          <w:u w:val="single"/>
        </w:rPr>
        <w:t>_____________</w:t>
      </w:r>
      <w:r w:rsidR="00C817A2">
        <w:rPr>
          <w:sz w:val="22"/>
          <w:szCs w:val="22"/>
        </w:rPr>
        <w:tab/>
      </w:r>
      <w:r w:rsidR="000003C2">
        <w:rPr>
          <w:sz w:val="22"/>
          <w:szCs w:val="22"/>
        </w:rPr>
        <w:t>E</w:t>
      </w:r>
      <w:r w:rsidRPr="0051215B">
        <w:rPr>
          <w:sz w:val="22"/>
          <w:szCs w:val="22"/>
        </w:rPr>
        <w:t>xempt</w:t>
      </w:r>
      <w:r w:rsidR="00190D4C">
        <w:rPr>
          <w:sz w:val="22"/>
          <w:szCs w:val="22"/>
        </w:rPr>
        <w:t>:</w:t>
      </w:r>
      <w:r w:rsidRPr="0051215B">
        <w:rPr>
          <w:sz w:val="22"/>
          <w:szCs w:val="22"/>
        </w:rPr>
        <w:t xml:space="preserve"> </w:t>
      </w:r>
      <w:r w:rsidR="00030F7F">
        <w:rPr>
          <w:sz w:val="22"/>
          <w:szCs w:val="22"/>
        </w:rPr>
        <w:t>____</w:t>
      </w:r>
      <w:r w:rsidR="000003C2">
        <w:rPr>
          <w:sz w:val="22"/>
          <w:szCs w:val="22"/>
        </w:rPr>
        <w:t xml:space="preserve">   </w:t>
      </w:r>
      <w:r w:rsidRPr="0051215B">
        <w:rPr>
          <w:sz w:val="22"/>
          <w:szCs w:val="22"/>
        </w:rPr>
        <w:t>Non-exempt __________</w:t>
      </w:r>
    </w:p>
    <w:p w:rsidR="0075698D" w:rsidRPr="0051215B" w:rsidRDefault="0075698D" w:rsidP="008D3D29">
      <w:pPr>
        <w:spacing w:line="276" w:lineRule="auto"/>
        <w:rPr>
          <w:sz w:val="22"/>
          <w:szCs w:val="22"/>
        </w:rPr>
      </w:pPr>
      <w:r w:rsidRPr="0051215B">
        <w:rPr>
          <w:sz w:val="22"/>
          <w:szCs w:val="22"/>
        </w:rPr>
        <w:t>Water Well Drilling Permit# ___________</w:t>
      </w:r>
      <w:r w:rsidR="000003C2">
        <w:rPr>
          <w:sz w:val="22"/>
          <w:szCs w:val="22"/>
        </w:rPr>
        <w:t>_________</w:t>
      </w:r>
      <w:r w:rsidRPr="0051215B">
        <w:rPr>
          <w:sz w:val="22"/>
          <w:szCs w:val="22"/>
        </w:rPr>
        <w:t>Water Well Operating Permit #____________</w:t>
      </w:r>
      <w:r w:rsidR="000003C2">
        <w:rPr>
          <w:sz w:val="22"/>
          <w:szCs w:val="22"/>
        </w:rPr>
        <w:t>____</w:t>
      </w:r>
    </w:p>
    <w:p w:rsidR="0075698D" w:rsidRDefault="0075698D" w:rsidP="008D3D29">
      <w:pPr>
        <w:spacing w:line="276" w:lineRule="auto"/>
        <w:rPr>
          <w:sz w:val="22"/>
          <w:szCs w:val="22"/>
        </w:rPr>
      </w:pPr>
      <w:r w:rsidRPr="0051215B">
        <w:rPr>
          <w:sz w:val="22"/>
          <w:szCs w:val="22"/>
        </w:rPr>
        <w:t xml:space="preserve">Latitude </w:t>
      </w:r>
      <w:r w:rsidR="00030F7F">
        <w:rPr>
          <w:sz w:val="22"/>
          <w:szCs w:val="22"/>
          <w:u w:val="single"/>
        </w:rPr>
        <w:t>_________________</w:t>
      </w:r>
      <w:proofErr w:type="gramStart"/>
      <w:r w:rsidR="00030F7F">
        <w:rPr>
          <w:sz w:val="22"/>
          <w:szCs w:val="22"/>
          <w:u w:val="single"/>
        </w:rPr>
        <w:t>_</w:t>
      </w:r>
      <w:r w:rsidR="009135F1" w:rsidRPr="003D7D23">
        <w:rPr>
          <w:sz w:val="22"/>
          <w:szCs w:val="22"/>
          <w:u w:val="single"/>
        </w:rPr>
        <w:t xml:space="preserve">  North</w:t>
      </w:r>
      <w:proofErr w:type="gramEnd"/>
      <w:r w:rsidR="009135F1" w:rsidRPr="003D7D23">
        <w:rPr>
          <w:sz w:val="22"/>
          <w:szCs w:val="22"/>
          <w:u w:val="single"/>
        </w:rPr>
        <w:tab/>
        <w:t xml:space="preserve">Longitude </w:t>
      </w:r>
      <w:r w:rsidR="00030F7F">
        <w:rPr>
          <w:sz w:val="22"/>
          <w:szCs w:val="22"/>
          <w:u w:val="single"/>
        </w:rPr>
        <w:t>_________________________</w:t>
      </w:r>
      <w:r w:rsidRPr="003D7D23">
        <w:rPr>
          <w:sz w:val="22"/>
          <w:szCs w:val="22"/>
          <w:u w:val="single"/>
        </w:rPr>
        <w:t>West</w:t>
      </w:r>
    </w:p>
    <w:p w:rsidR="009135F1" w:rsidRDefault="009135F1" w:rsidP="008D3D29">
      <w:pPr>
        <w:spacing w:line="276" w:lineRule="auto"/>
        <w:rPr>
          <w:sz w:val="22"/>
          <w:szCs w:val="22"/>
        </w:rPr>
      </w:pPr>
      <w:r>
        <w:rPr>
          <w:sz w:val="22"/>
          <w:szCs w:val="22"/>
        </w:rPr>
        <w:t xml:space="preserve">GPS: </w:t>
      </w:r>
      <w:r w:rsidR="00030F7F">
        <w:rPr>
          <w:sz w:val="22"/>
          <w:szCs w:val="22"/>
          <w:u w:val="single"/>
        </w:rPr>
        <w:t>________________</w:t>
      </w:r>
      <w:r w:rsidRPr="003D7D23">
        <w:rPr>
          <w:sz w:val="22"/>
          <w:szCs w:val="22"/>
          <w:u w:val="single"/>
        </w:rPr>
        <w:t xml:space="preserve"> North</w:t>
      </w:r>
      <w:r w:rsidRPr="003D7D23">
        <w:rPr>
          <w:sz w:val="22"/>
          <w:szCs w:val="22"/>
          <w:u w:val="single"/>
        </w:rPr>
        <w:tab/>
      </w:r>
      <w:r w:rsidR="00030F7F">
        <w:rPr>
          <w:sz w:val="22"/>
          <w:szCs w:val="22"/>
          <w:u w:val="single"/>
        </w:rPr>
        <w:t xml:space="preserve"> ________________________</w:t>
      </w:r>
      <w:r w:rsidRPr="003D7D23">
        <w:rPr>
          <w:sz w:val="22"/>
          <w:szCs w:val="22"/>
          <w:u w:val="single"/>
        </w:rPr>
        <w:t>West</w:t>
      </w:r>
      <w:r>
        <w:rPr>
          <w:sz w:val="22"/>
          <w:szCs w:val="22"/>
        </w:rPr>
        <w:tab/>
      </w:r>
    </w:p>
    <w:p w:rsidR="000F5375" w:rsidRDefault="000F5375" w:rsidP="008D3D29">
      <w:pPr>
        <w:spacing w:line="276" w:lineRule="auto"/>
        <w:rPr>
          <w:sz w:val="22"/>
          <w:szCs w:val="22"/>
        </w:rPr>
      </w:pPr>
      <w:r w:rsidRPr="003A6F84">
        <w:rPr>
          <w:sz w:val="22"/>
          <w:szCs w:val="22"/>
        </w:rPr>
        <w:t>Distance</w:t>
      </w:r>
      <w:r>
        <w:rPr>
          <w:sz w:val="22"/>
          <w:szCs w:val="22"/>
        </w:rPr>
        <w:t xml:space="preserve"> from North __________ South _________ West __________ East ___________</w:t>
      </w:r>
    </w:p>
    <w:p w:rsidR="009135F1" w:rsidRPr="0051215B" w:rsidRDefault="009135F1" w:rsidP="008D3D29">
      <w:pPr>
        <w:spacing w:line="276" w:lineRule="auto"/>
        <w:rPr>
          <w:sz w:val="22"/>
          <w:szCs w:val="22"/>
        </w:rPr>
      </w:pPr>
    </w:p>
    <w:p w:rsidR="0075698D" w:rsidRPr="0051215B" w:rsidRDefault="0029402A" w:rsidP="008D3D29">
      <w:pPr>
        <w:spacing w:line="276" w:lineRule="auto"/>
        <w:rPr>
          <w:sz w:val="22"/>
          <w:szCs w:val="22"/>
        </w:rPr>
      </w:pPr>
      <w:r>
        <w:rPr>
          <w:sz w:val="22"/>
          <w:szCs w:val="22"/>
        </w:rPr>
        <w:t>GCGCD Signature</w:t>
      </w:r>
      <w:r w:rsidR="00030F7F">
        <w:rPr>
          <w:sz w:val="22"/>
          <w:szCs w:val="22"/>
        </w:rPr>
        <w:t xml:space="preserve"> _______________________________</w:t>
      </w:r>
      <w:r>
        <w:rPr>
          <w:sz w:val="22"/>
          <w:szCs w:val="22"/>
        </w:rPr>
        <w:tab/>
      </w:r>
      <w:r w:rsidR="0075698D" w:rsidRPr="0051215B">
        <w:rPr>
          <w:sz w:val="22"/>
          <w:szCs w:val="22"/>
        </w:rPr>
        <w:t xml:space="preserve">Date </w:t>
      </w:r>
      <w:r w:rsidR="00030F7F">
        <w:rPr>
          <w:sz w:val="22"/>
          <w:szCs w:val="22"/>
        </w:rPr>
        <w:t>____________________</w:t>
      </w:r>
      <w:r w:rsidR="0075698D" w:rsidRPr="0051215B">
        <w:rPr>
          <w:sz w:val="22"/>
          <w:szCs w:val="22"/>
        </w:rPr>
        <w:t xml:space="preserve"> </w:t>
      </w:r>
    </w:p>
    <w:p w:rsidR="000003C2" w:rsidRDefault="000003C2" w:rsidP="008D3D29">
      <w:pPr>
        <w:spacing w:line="276" w:lineRule="auto"/>
        <w:rPr>
          <w:b/>
          <w:sz w:val="22"/>
          <w:szCs w:val="22"/>
          <w:u w:val="single"/>
        </w:rPr>
      </w:pPr>
    </w:p>
    <w:p w:rsidR="00337E07" w:rsidRDefault="00337E07" w:rsidP="0051215B">
      <w:pPr>
        <w:spacing w:line="276" w:lineRule="auto"/>
        <w:jc w:val="center"/>
        <w:rPr>
          <w:b/>
          <w:sz w:val="22"/>
          <w:szCs w:val="22"/>
          <w:u w:val="single"/>
        </w:rPr>
      </w:pPr>
    </w:p>
    <w:p w:rsidR="003A6F84" w:rsidRDefault="003A6F84" w:rsidP="0051215B">
      <w:pPr>
        <w:spacing w:line="276" w:lineRule="auto"/>
        <w:jc w:val="center"/>
        <w:rPr>
          <w:b/>
          <w:sz w:val="22"/>
          <w:szCs w:val="22"/>
          <w:u w:val="single"/>
        </w:rPr>
      </w:pPr>
    </w:p>
    <w:p w:rsidR="0075698D" w:rsidRPr="0051215B" w:rsidRDefault="0075698D" w:rsidP="0051215B">
      <w:pPr>
        <w:spacing w:line="276" w:lineRule="auto"/>
        <w:jc w:val="center"/>
        <w:rPr>
          <w:b/>
          <w:sz w:val="22"/>
          <w:szCs w:val="22"/>
          <w:u w:val="single"/>
        </w:rPr>
      </w:pPr>
      <w:r w:rsidRPr="0051215B">
        <w:rPr>
          <w:b/>
          <w:sz w:val="22"/>
          <w:szCs w:val="22"/>
          <w:u w:val="single"/>
        </w:rPr>
        <w:t>GCGCD WELL REGISTRATION GUIDELINES</w:t>
      </w:r>
    </w:p>
    <w:p w:rsidR="0029402A" w:rsidRDefault="0075698D" w:rsidP="0051215B">
      <w:pPr>
        <w:spacing w:line="276" w:lineRule="auto"/>
        <w:rPr>
          <w:sz w:val="22"/>
          <w:szCs w:val="22"/>
        </w:rPr>
      </w:pPr>
      <w:r w:rsidRPr="0051215B">
        <w:rPr>
          <w:sz w:val="22"/>
          <w:szCs w:val="22"/>
        </w:rPr>
        <w:t>General Note:  All wells drilled for others must be by licensed drillers.</w:t>
      </w:r>
      <w:r w:rsidR="0051215B" w:rsidRPr="0051215B">
        <w:rPr>
          <w:sz w:val="22"/>
          <w:szCs w:val="22"/>
        </w:rPr>
        <w:t xml:space="preserve"> </w:t>
      </w:r>
    </w:p>
    <w:p w:rsidR="0075698D" w:rsidRPr="0051215B" w:rsidRDefault="0051215B" w:rsidP="0051215B">
      <w:pPr>
        <w:spacing w:line="276" w:lineRule="auto"/>
        <w:rPr>
          <w:sz w:val="22"/>
          <w:szCs w:val="22"/>
        </w:rPr>
      </w:pPr>
      <w:r w:rsidRPr="0029402A">
        <w:rPr>
          <w:sz w:val="22"/>
          <w:szCs w:val="22"/>
          <w:highlight w:val="yellow"/>
        </w:rPr>
        <w:t xml:space="preserve">For a current list of drillers, please visit our website at </w:t>
      </w:r>
      <w:hyperlink r:id="rId6" w:history="1">
        <w:r w:rsidRPr="0029402A">
          <w:rPr>
            <w:rStyle w:val="Hyperlink"/>
            <w:rFonts w:ascii="Times New Roman" w:hAnsi="Times New Roman" w:cs="Times New Roman"/>
            <w:color w:val="003399"/>
            <w:sz w:val="22"/>
            <w:szCs w:val="22"/>
            <w:highlight w:val="yellow"/>
            <w:u w:val="single"/>
          </w:rPr>
          <w:t>www.goliadcogcd.org</w:t>
        </w:r>
      </w:hyperlink>
    </w:p>
    <w:p w:rsidR="0075698D" w:rsidRPr="0051215B" w:rsidRDefault="0075698D" w:rsidP="0051215B">
      <w:pPr>
        <w:spacing w:line="276" w:lineRule="auto"/>
        <w:rPr>
          <w:sz w:val="22"/>
          <w:szCs w:val="22"/>
        </w:rPr>
      </w:pPr>
    </w:p>
    <w:p w:rsidR="0075698D" w:rsidRPr="0051215B" w:rsidRDefault="0075698D" w:rsidP="0051215B">
      <w:pPr>
        <w:spacing w:line="276" w:lineRule="auto"/>
        <w:rPr>
          <w:b/>
          <w:sz w:val="22"/>
          <w:szCs w:val="22"/>
          <w:u w:val="single"/>
        </w:rPr>
      </w:pPr>
      <w:r w:rsidRPr="0051215B">
        <w:rPr>
          <w:b/>
          <w:sz w:val="22"/>
          <w:szCs w:val="22"/>
          <w:u w:val="single"/>
        </w:rPr>
        <w:t>GRANDFATHERED WELL</w:t>
      </w:r>
    </w:p>
    <w:p w:rsidR="0075698D" w:rsidRPr="0051215B" w:rsidRDefault="0075698D" w:rsidP="0051215B">
      <w:pPr>
        <w:spacing w:line="276" w:lineRule="auto"/>
        <w:ind w:left="720" w:hanging="480"/>
        <w:rPr>
          <w:sz w:val="22"/>
          <w:szCs w:val="22"/>
        </w:rPr>
      </w:pPr>
      <w:r w:rsidRPr="0051215B">
        <w:rPr>
          <w:sz w:val="22"/>
          <w:szCs w:val="22"/>
        </w:rPr>
        <w:t xml:space="preserve">•  </w:t>
      </w:r>
      <w:r w:rsidRPr="0051215B">
        <w:rPr>
          <w:sz w:val="22"/>
          <w:szCs w:val="22"/>
        </w:rPr>
        <w:tab/>
        <w:t>A well drilled prior to February 6, 2003 provided that the use of water is within the District.</w:t>
      </w:r>
    </w:p>
    <w:p w:rsidR="0075698D" w:rsidRPr="0051215B" w:rsidRDefault="0075698D" w:rsidP="0051215B">
      <w:pPr>
        <w:spacing w:line="276" w:lineRule="auto"/>
        <w:ind w:left="720" w:hanging="480"/>
        <w:rPr>
          <w:sz w:val="22"/>
          <w:szCs w:val="22"/>
        </w:rPr>
      </w:pPr>
      <w:r w:rsidRPr="0051215B">
        <w:rPr>
          <w:sz w:val="22"/>
          <w:szCs w:val="22"/>
        </w:rPr>
        <w:t>•</w:t>
      </w:r>
      <w:r w:rsidRPr="0051215B">
        <w:rPr>
          <w:sz w:val="22"/>
          <w:szCs w:val="22"/>
        </w:rPr>
        <w:tab/>
        <w:t>Registration is voluntary and is to be done by February 6, 2004.  After February 6, 2004, proof of ownership prior to February 6, 2003 is required to receive grandfathered status.</w:t>
      </w:r>
    </w:p>
    <w:p w:rsidR="0075698D" w:rsidRPr="0051215B" w:rsidRDefault="0075698D" w:rsidP="0051215B">
      <w:pPr>
        <w:spacing w:line="276" w:lineRule="auto"/>
        <w:rPr>
          <w:sz w:val="22"/>
          <w:szCs w:val="22"/>
        </w:rPr>
      </w:pPr>
    </w:p>
    <w:p w:rsidR="0075698D" w:rsidRPr="0051215B" w:rsidRDefault="0075698D" w:rsidP="0051215B">
      <w:pPr>
        <w:spacing w:line="276" w:lineRule="auto"/>
        <w:rPr>
          <w:b/>
          <w:sz w:val="22"/>
          <w:szCs w:val="22"/>
          <w:u w:val="single"/>
        </w:rPr>
      </w:pPr>
      <w:r w:rsidRPr="0051215B">
        <w:rPr>
          <w:b/>
          <w:sz w:val="22"/>
          <w:szCs w:val="22"/>
          <w:u w:val="single"/>
        </w:rPr>
        <w:t>REPLACEMENT WELL</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Cannot change the existing well use or capacity.</w:t>
      </w:r>
    </w:p>
    <w:p w:rsidR="0075698D" w:rsidRPr="0051215B"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A replacement well for an existing well must be drilled within 30 feet of the existing well but not nearer the property line than 50 feet provided that the original well was grandfathered.</w:t>
      </w:r>
    </w:p>
    <w:p w:rsidR="0075698D" w:rsidRDefault="0075698D" w:rsidP="0051215B">
      <w:pPr>
        <w:spacing w:line="276" w:lineRule="auto"/>
        <w:rPr>
          <w:sz w:val="22"/>
          <w:szCs w:val="22"/>
        </w:rPr>
      </w:pPr>
      <w:r w:rsidRPr="0051215B">
        <w:rPr>
          <w:sz w:val="22"/>
          <w:szCs w:val="22"/>
        </w:rPr>
        <w:t xml:space="preserve">    •</w:t>
      </w:r>
      <w:r w:rsidRPr="0051215B">
        <w:rPr>
          <w:sz w:val="22"/>
          <w:szCs w:val="22"/>
        </w:rPr>
        <w:tab/>
        <w:t>Replacement of an existing permitted well requires a new permit.</w:t>
      </w:r>
    </w:p>
    <w:p w:rsidR="0029402A" w:rsidRPr="0051215B" w:rsidRDefault="0029402A" w:rsidP="0051215B">
      <w:pPr>
        <w:spacing w:line="276" w:lineRule="auto"/>
        <w:rPr>
          <w:sz w:val="22"/>
          <w:szCs w:val="22"/>
        </w:rPr>
      </w:pPr>
    </w:p>
    <w:p w:rsidR="0075698D" w:rsidRPr="0051215B" w:rsidRDefault="0075698D" w:rsidP="0051215B">
      <w:pPr>
        <w:spacing w:line="276" w:lineRule="auto"/>
        <w:rPr>
          <w:b/>
          <w:sz w:val="22"/>
          <w:szCs w:val="22"/>
          <w:u w:val="single"/>
        </w:rPr>
      </w:pPr>
      <w:r w:rsidRPr="0051215B">
        <w:rPr>
          <w:b/>
          <w:sz w:val="22"/>
          <w:szCs w:val="22"/>
          <w:u w:val="single"/>
        </w:rPr>
        <w:t>EXEMPT WELL</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Must be registered prior to drilling of the new well.</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A well for domestic use incapable of producing more than 25,000 gallons per day.</w:t>
      </w:r>
    </w:p>
    <w:p w:rsidR="0075698D" w:rsidRPr="0051215B"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A well on 10 acres or more used to water livestock or poultry and incapable of producing more than 25,000 gallons per day.</w:t>
      </w:r>
    </w:p>
    <w:p w:rsidR="0075698D" w:rsidRPr="0051215B" w:rsidRDefault="0075698D" w:rsidP="0051215B">
      <w:pPr>
        <w:spacing w:line="276" w:lineRule="auto"/>
        <w:ind w:left="720" w:hanging="480"/>
        <w:rPr>
          <w:sz w:val="22"/>
          <w:szCs w:val="22"/>
        </w:rPr>
      </w:pPr>
      <w:r w:rsidRPr="0051215B">
        <w:rPr>
          <w:sz w:val="22"/>
          <w:szCs w:val="22"/>
        </w:rPr>
        <w:t>•</w:t>
      </w:r>
      <w:r w:rsidRPr="0051215B">
        <w:rPr>
          <w:sz w:val="22"/>
          <w:szCs w:val="22"/>
        </w:rPr>
        <w:tab/>
        <w:t>A well to be used solely to supply water for a rig that is actively engaged in oil or gas exploration.</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A new exempt well must be 135 feet from the property line.</w:t>
      </w:r>
    </w:p>
    <w:p w:rsidR="0075698D"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See Rule 14.2 for well location in relation to sewage systems and other contamination.</w:t>
      </w:r>
    </w:p>
    <w:p w:rsidR="005C7348" w:rsidRPr="005C7348" w:rsidRDefault="005C7348" w:rsidP="0051215B">
      <w:pPr>
        <w:spacing w:line="276" w:lineRule="auto"/>
        <w:ind w:left="720" w:hanging="720"/>
        <w:rPr>
          <w:b/>
          <w:sz w:val="22"/>
          <w:szCs w:val="22"/>
        </w:rPr>
      </w:pPr>
      <w:r w:rsidRPr="005C7348">
        <w:rPr>
          <w:b/>
          <w:sz w:val="22"/>
          <w:szCs w:val="22"/>
        </w:rPr>
        <w:t xml:space="preserve">* There are exemptions to these rules, please speak to a GCGCD representative with any questions. </w:t>
      </w:r>
    </w:p>
    <w:p w:rsidR="0029402A" w:rsidRPr="0051215B" w:rsidRDefault="0029402A" w:rsidP="0051215B">
      <w:pPr>
        <w:spacing w:line="276" w:lineRule="auto"/>
        <w:ind w:left="720" w:hanging="720"/>
        <w:rPr>
          <w:sz w:val="22"/>
          <w:szCs w:val="22"/>
        </w:rPr>
      </w:pPr>
    </w:p>
    <w:p w:rsidR="0075698D" w:rsidRPr="0051215B" w:rsidRDefault="0075698D" w:rsidP="0051215B">
      <w:pPr>
        <w:spacing w:line="276" w:lineRule="auto"/>
        <w:rPr>
          <w:b/>
          <w:sz w:val="22"/>
          <w:szCs w:val="22"/>
          <w:u w:val="single"/>
        </w:rPr>
      </w:pPr>
      <w:r w:rsidRPr="0051215B">
        <w:rPr>
          <w:b/>
          <w:sz w:val="22"/>
          <w:szCs w:val="22"/>
          <w:u w:val="single"/>
        </w:rPr>
        <w:t>NON-EXEMPT WELL</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Must have a drilling permit followed by an operating permit.</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Well spacing is based on permitted flow.</w:t>
      </w:r>
    </w:p>
    <w:p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 xml:space="preserve">Maximum well production is dependent on zone location of well within County. </w:t>
      </w:r>
    </w:p>
    <w:sectPr w:rsidR="0075698D" w:rsidRPr="0051215B" w:rsidSect="005F69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B1C" w:rsidRDefault="00965B1C" w:rsidP="0075698D">
      <w:r>
        <w:separator/>
      </w:r>
    </w:p>
  </w:endnote>
  <w:endnote w:type="continuationSeparator" w:id="0">
    <w:p w:rsidR="00965B1C" w:rsidRDefault="00965B1C" w:rsidP="00756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01981"/>
      <w:docPartObj>
        <w:docPartGallery w:val="Page Numbers (Bottom of Page)"/>
        <w:docPartUnique/>
      </w:docPartObj>
    </w:sdtPr>
    <w:sdtContent>
      <w:p w:rsidR="00540ACD" w:rsidRDefault="00C46E48">
        <w:pPr>
          <w:pStyle w:val="Footer"/>
          <w:jc w:val="right"/>
        </w:pPr>
        <w:fldSimple w:instr=" PAGE   \* MERGEFORMAT ">
          <w:r w:rsidR="00A37090">
            <w:rPr>
              <w:noProof/>
            </w:rPr>
            <w:t>1</w:t>
          </w:r>
        </w:fldSimple>
      </w:p>
    </w:sdtContent>
  </w:sdt>
  <w:p w:rsidR="00CA2EE7" w:rsidRDefault="00CA2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B1C" w:rsidRDefault="00965B1C" w:rsidP="0075698D">
      <w:r>
        <w:separator/>
      </w:r>
    </w:p>
  </w:footnote>
  <w:footnote w:type="continuationSeparator" w:id="0">
    <w:p w:rsidR="00965B1C" w:rsidRDefault="00965B1C" w:rsidP="00756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8D" w:rsidRDefault="0075698D" w:rsidP="0075698D">
    <w:pPr>
      <w:jc w:val="center"/>
      <w:rPr>
        <w:b/>
        <w:sz w:val="22"/>
        <w:szCs w:val="22"/>
        <w:u w:val="single"/>
      </w:rPr>
    </w:pPr>
    <w:r w:rsidRPr="0075698D">
      <w:rPr>
        <w:b/>
        <w:sz w:val="22"/>
        <w:szCs w:val="22"/>
        <w:highlight w:val="yellow"/>
        <w:u w:val="single"/>
      </w:rPr>
      <w:t>GCGCD Form 2014-06-0001</w:t>
    </w:r>
  </w:p>
  <w:p w:rsidR="0075698D" w:rsidRPr="00471F60" w:rsidRDefault="0075698D" w:rsidP="0075698D">
    <w:pPr>
      <w:tabs>
        <w:tab w:val="left" w:pos="1224"/>
        <w:tab w:val="center" w:pos="4680"/>
      </w:tabs>
      <w:rPr>
        <w:b/>
        <w:sz w:val="22"/>
        <w:szCs w:val="22"/>
      </w:rPr>
    </w:pPr>
    <w:r>
      <w:rPr>
        <w:b/>
        <w:sz w:val="22"/>
        <w:szCs w:val="22"/>
      </w:rPr>
      <w:tab/>
    </w:r>
    <w:r>
      <w:rPr>
        <w:b/>
        <w:sz w:val="22"/>
        <w:szCs w:val="22"/>
      </w:rPr>
      <w:tab/>
    </w:r>
    <w:r w:rsidRPr="00471F60">
      <w:rPr>
        <w:b/>
        <w:sz w:val="22"/>
        <w:szCs w:val="22"/>
      </w:rPr>
      <w:t>GOLIAD COUNTY GR</w:t>
    </w:r>
    <w:r>
      <w:rPr>
        <w:b/>
        <w:sz w:val="22"/>
        <w:szCs w:val="22"/>
      </w:rPr>
      <w:t xml:space="preserve">OUNDWATER CONSERVATION DISTRICT </w:t>
    </w:r>
    <w:r w:rsidRPr="00471F60">
      <w:rPr>
        <w:b/>
        <w:sz w:val="22"/>
        <w:szCs w:val="22"/>
      </w:rPr>
      <w:t>(GCGCD)</w:t>
    </w:r>
  </w:p>
  <w:p w:rsidR="0075698D" w:rsidRPr="00471F60" w:rsidRDefault="0075698D" w:rsidP="0075698D">
    <w:pPr>
      <w:jc w:val="center"/>
      <w:rPr>
        <w:b/>
        <w:sz w:val="22"/>
        <w:szCs w:val="22"/>
      </w:rPr>
    </w:pPr>
    <w:r w:rsidRPr="00471F60">
      <w:rPr>
        <w:b/>
        <w:sz w:val="22"/>
        <w:szCs w:val="22"/>
      </w:rPr>
      <w:t>118 S. Market St.</w:t>
    </w:r>
    <w:r w:rsidR="0029402A">
      <w:rPr>
        <w:b/>
        <w:sz w:val="22"/>
        <w:szCs w:val="22"/>
      </w:rPr>
      <w:t xml:space="preserve"> |</w:t>
    </w:r>
    <w:r w:rsidRPr="00471F60">
      <w:rPr>
        <w:b/>
        <w:sz w:val="22"/>
        <w:szCs w:val="22"/>
      </w:rPr>
      <w:t xml:space="preserve"> P.O. BOX 562</w:t>
    </w:r>
  </w:p>
  <w:p w:rsidR="0075698D" w:rsidRPr="00471F60" w:rsidRDefault="0075698D" w:rsidP="0075698D">
    <w:pPr>
      <w:jc w:val="center"/>
      <w:rPr>
        <w:b/>
        <w:sz w:val="22"/>
        <w:szCs w:val="22"/>
      </w:rPr>
    </w:pPr>
    <w:r w:rsidRPr="00471F60">
      <w:rPr>
        <w:b/>
        <w:sz w:val="22"/>
        <w:szCs w:val="22"/>
      </w:rPr>
      <w:t>GOLIAD, TEXAS 77963</w:t>
    </w:r>
  </w:p>
  <w:p w:rsidR="0075698D" w:rsidRPr="00471F60" w:rsidRDefault="0029402A" w:rsidP="0075698D">
    <w:pPr>
      <w:jc w:val="center"/>
      <w:rPr>
        <w:b/>
        <w:sz w:val="22"/>
        <w:szCs w:val="22"/>
      </w:rPr>
    </w:pPr>
    <w:r>
      <w:rPr>
        <w:b/>
        <w:sz w:val="22"/>
        <w:szCs w:val="22"/>
      </w:rPr>
      <w:t xml:space="preserve">Phone: </w:t>
    </w:r>
    <w:r w:rsidR="0075698D" w:rsidRPr="00471F60">
      <w:rPr>
        <w:b/>
        <w:sz w:val="22"/>
        <w:szCs w:val="22"/>
      </w:rPr>
      <w:t>361-645-1716 FAX:  361-645-1772</w:t>
    </w:r>
  </w:p>
  <w:p w:rsidR="0075698D" w:rsidRPr="00471F60" w:rsidRDefault="0075698D" w:rsidP="0075698D">
    <w:pPr>
      <w:jc w:val="center"/>
      <w:rPr>
        <w:b/>
        <w:sz w:val="22"/>
        <w:szCs w:val="22"/>
      </w:rPr>
    </w:pPr>
    <w:r w:rsidRPr="00471F60">
      <w:rPr>
        <w:b/>
        <w:sz w:val="22"/>
        <w:szCs w:val="22"/>
      </w:rPr>
      <w:t xml:space="preserve">Email: </w:t>
    </w:r>
    <w:hyperlink r:id="rId1" w:history="1">
      <w:r w:rsidRPr="00471F60">
        <w:rPr>
          <w:rStyle w:val="Hyperlink"/>
          <w:color w:val="003399"/>
          <w:sz w:val="22"/>
          <w:szCs w:val="22"/>
          <w:u w:val="single"/>
        </w:rPr>
        <w:t>gcgcd@goliadcogcd.org</w:t>
      </w:r>
    </w:hyperlink>
    <w:r w:rsidRPr="00471F60">
      <w:rPr>
        <w:b/>
        <w:sz w:val="22"/>
        <w:szCs w:val="22"/>
      </w:rPr>
      <w:t xml:space="preserve"> </w:t>
    </w:r>
  </w:p>
  <w:p w:rsidR="0075698D" w:rsidRPr="00471F60" w:rsidRDefault="0075698D" w:rsidP="0075698D">
    <w:pPr>
      <w:jc w:val="center"/>
      <w:rPr>
        <w:b/>
        <w:sz w:val="22"/>
        <w:szCs w:val="22"/>
      </w:rPr>
    </w:pPr>
    <w:r w:rsidRPr="00471F60">
      <w:rPr>
        <w:b/>
        <w:sz w:val="22"/>
        <w:szCs w:val="22"/>
      </w:rPr>
      <w:t xml:space="preserve">Website:  </w:t>
    </w:r>
    <w:hyperlink r:id="rId2" w:history="1">
      <w:r w:rsidRPr="00471F60">
        <w:rPr>
          <w:rStyle w:val="Hyperlink"/>
          <w:color w:val="003399"/>
          <w:sz w:val="22"/>
          <w:szCs w:val="22"/>
          <w:u w:val="single"/>
        </w:rPr>
        <w:t>www.goliadcogcd.org</w:t>
      </w:r>
    </w:hyperlink>
  </w:p>
  <w:p w:rsidR="0075698D" w:rsidRPr="00471F60" w:rsidRDefault="0075698D" w:rsidP="0075698D">
    <w:pPr>
      <w:jc w:val="center"/>
      <w:rPr>
        <w:b/>
        <w:sz w:val="22"/>
        <w:szCs w:val="22"/>
      </w:rPr>
    </w:pPr>
  </w:p>
  <w:p w:rsidR="0075698D" w:rsidRDefault="0075698D" w:rsidP="0075698D">
    <w:pPr>
      <w:jc w:val="center"/>
      <w:rPr>
        <w:b/>
        <w:sz w:val="22"/>
        <w:szCs w:val="22"/>
      </w:rPr>
    </w:pPr>
    <w:r>
      <w:rPr>
        <w:b/>
        <w:sz w:val="22"/>
        <w:szCs w:val="22"/>
      </w:rPr>
      <w:t>NEW WATER WELL REGISTRATION</w:t>
    </w:r>
  </w:p>
  <w:p w:rsidR="0075698D" w:rsidRDefault="0075698D" w:rsidP="0075698D">
    <w:pPr>
      <w:jc w:val="center"/>
      <w:rPr>
        <w:b/>
        <w:sz w:val="22"/>
        <w:szCs w:val="22"/>
      </w:rPr>
    </w:pPr>
    <w:r>
      <w:rPr>
        <w:b/>
        <w:sz w:val="22"/>
        <w:szCs w:val="22"/>
      </w:rPr>
      <w:t>(This form can also be used for Replacement and Grandfathered Wells)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698D"/>
    <w:rsid w:val="000003C2"/>
    <w:rsid w:val="00002811"/>
    <w:rsid w:val="00030F7F"/>
    <w:rsid w:val="000414A9"/>
    <w:rsid w:val="000435A5"/>
    <w:rsid w:val="000A5CAB"/>
    <w:rsid w:val="000C149E"/>
    <w:rsid w:val="000D7C67"/>
    <w:rsid w:val="000F5375"/>
    <w:rsid w:val="001064DA"/>
    <w:rsid w:val="00134291"/>
    <w:rsid w:val="00144786"/>
    <w:rsid w:val="00190D4C"/>
    <w:rsid w:val="00195F5D"/>
    <w:rsid w:val="001F575B"/>
    <w:rsid w:val="00216969"/>
    <w:rsid w:val="0029402A"/>
    <w:rsid w:val="00337E07"/>
    <w:rsid w:val="003626D2"/>
    <w:rsid w:val="003A6F84"/>
    <w:rsid w:val="003D7D23"/>
    <w:rsid w:val="00413E14"/>
    <w:rsid w:val="00492ED5"/>
    <w:rsid w:val="004A4E98"/>
    <w:rsid w:val="004B4333"/>
    <w:rsid w:val="004D2B8F"/>
    <w:rsid w:val="0051215B"/>
    <w:rsid w:val="00540597"/>
    <w:rsid w:val="00540ACD"/>
    <w:rsid w:val="00550B31"/>
    <w:rsid w:val="00571E1E"/>
    <w:rsid w:val="0059652C"/>
    <w:rsid w:val="005A0A9A"/>
    <w:rsid w:val="005C7348"/>
    <w:rsid w:val="005F69DC"/>
    <w:rsid w:val="00600FFC"/>
    <w:rsid w:val="006460AF"/>
    <w:rsid w:val="00663468"/>
    <w:rsid w:val="006D441D"/>
    <w:rsid w:val="00705FAF"/>
    <w:rsid w:val="00744A02"/>
    <w:rsid w:val="0075698D"/>
    <w:rsid w:val="008D3D29"/>
    <w:rsid w:val="009135F1"/>
    <w:rsid w:val="00965B1C"/>
    <w:rsid w:val="00A32201"/>
    <w:rsid w:val="00A37090"/>
    <w:rsid w:val="00A43F27"/>
    <w:rsid w:val="00A856DA"/>
    <w:rsid w:val="00AA5537"/>
    <w:rsid w:val="00AC4B3C"/>
    <w:rsid w:val="00B6336E"/>
    <w:rsid w:val="00BE742A"/>
    <w:rsid w:val="00C33856"/>
    <w:rsid w:val="00C46E48"/>
    <w:rsid w:val="00C53529"/>
    <w:rsid w:val="00C817A2"/>
    <w:rsid w:val="00CA2EE7"/>
    <w:rsid w:val="00D65308"/>
    <w:rsid w:val="00D71555"/>
    <w:rsid w:val="00DC35DD"/>
    <w:rsid w:val="00DE47D1"/>
    <w:rsid w:val="00EC452F"/>
    <w:rsid w:val="00EC68B6"/>
    <w:rsid w:val="00F6401F"/>
    <w:rsid w:val="00F95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698D"/>
    <w:rPr>
      <w:rFonts w:ascii="Arial" w:hAnsi="Arial" w:cs="Arial" w:hint="default"/>
      <w:strike w:val="0"/>
      <w:dstrike w:val="0"/>
      <w:color w:val="990000"/>
      <w:sz w:val="18"/>
      <w:szCs w:val="18"/>
      <w:u w:val="none"/>
      <w:effect w:val="none"/>
    </w:rPr>
  </w:style>
  <w:style w:type="paragraph" w:styleId="Header">
    <w:name w:val="header"/>
    <w:basedOn w:val="Normal"/>
    <w:link w:val="HeaderChar"/>
    <w:uiPriority w:val="99"/>
    <w:unhideWhenUsed/>
    <w:rsid w:val="0075698D"/>
    <w:pPr>
      <w:tabs>
        <w:tab w:val="center" w:pos="4680"/>
        <w:tab w:val="right" w:pos="9360"/>
      </w:tabs>
    </w:pPr>
  </w:style>
  <w:style w:type="character" w:customStyle="1" w:styleId="HeaderChar">
    <w:name w:val="Header Char"/>
    <w:basedOn w:val="DefaultParagraphFont"/>
    <w:link w:val="Header"/>
    <w:uiPriority w:val="99"/>
    <w:rsid w:val="007569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98D"/>
    <w:pPr>
      <w:tabs>
        <w:tab w:val="center" w:pos="4680"/>
        <w:tab w:val="right" w:pos="9360"/>
      </w:tabs>
    </w:pPr>
  </w:style>
  <w:style w:type="character" w:customStyle="1" w:styleId="FooterChar">
    <w:name w:val="Footer Char"/>
    <w:basedOn w:val="DefaultParagraphFont"/>
    <w:link w:val="Footer"/>
    <w:uiPriority w:val="99"/>
    <w:rsid w:val="007569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iadcogc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liadcogcd.org" TargetMode="External"/><Relationship Id="rId1" Type="http://schemas.openxmlformats.org/officeDocument/2006/relationships/hyperlink" Target="mailto:gcgcd@goliadcog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GCGCD</cp:lastModifiedBy>
  <cp:revision>24</cp:revision>
  <cp:lastPrinted>2016-09-02T18:18:00Z</cp:lastPrinted>
  <dcterms:created xsi:type="dcterms:W3CDTF">2014-06-26T15:28:00Z</dcterms:created>
  <dcterms:modified xsi:type="dcterms:W3CDTF">2016-09-02T18:22:00Z</dcterms:modified>
</cp:coreProperties>
</file>