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1F7D6" w14:textId="77777777" w:rsidR="005D0DF8" w:rsidRDefault="00B67E9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A6C9C77" wp14:editId="13BB78BE">
            <wp:simplePos x="0" y="0"/>
            <wp:positionH relativeFrom="margin">
              <wp:posOffset>1000125</wp:posOffset>
            </wp:positionH>
            <wp:positionV relativeFrom="page">
              <wp:posOffset>466725</wp:posOffset>
            </wp:positionV>
            <wp:extent cx="4486275" cy="2183765"/>
            <wp:effectExtent l="0" t="0" r="9525" b="6985"/>
            <wp:wrapTight wrapText="bothSides">
              <wp:wrapPolygon edited="0">
                <wp:start x="0" y="0"/>
                <wp:lineTo x="0" y="21481"/>
                <wp:lineTo x="21554" y="21481"/>
                <wp:lineTo x="215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eranza cover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7DB784" w14:textId="77777777" w:rsidR="00B67E97" w:rsidRDefault="00B67E97"/>
    <w:p w14:paraId="54F61692" w14:textId="77777777" w:rsidR="00B67E97" w:rsidRDefault="00B67E97"/>
    <w:p w14:paraId="7FCCD426" w14:textId="77777777" w:rsidR="00B67E97" w:rsidRDefault="00B67E97"/>
    <w:p w14:paraId="6FF3B255" w14:textId="77777777" w:rsidR="00B67E97" w:rsidRDefault="00B67E97"/>
    <w:p w14:paraId="730D62E2" w14:textId="77777777" w:rsidR="00B67E97" w:rsidRDefault="00B67E97"/>
    <w:p w14:paraId="6397699E" w14:textId="77777777" w:rsidR="00B67E97" w:rsidRDefault="00B67E97"/>
    <w:p w14:paraId="42BBB36E" w14:textId="77777777" w:rsidR="00B67E97" w:rsidRDefault="00B67E97"/>
    <w:p w14:paraId="35DF656B" w14:textId="77777777" w:rsidR="00B67E97" w:rsidRDefault="00B67E97"/>
    <w:p w14:paraId="56428745" w14:textId="77777777" w:rsidR="00B67E97" w:rsidRPr="00B67E97" w:rsidRDefault="00B67E97" w:rsidP="00B67E97">
      <w:pPr>
        <w:jc w:val="center"/>
        <w:rPr>
          <w:rFonts w:ascii="Algerian" w:hAnsi="Algerian"/>
          <w:color w:val="C00000"/>
          <w:sz w:val="56"/>
          <w:szCs w:val="56"/>
        </w:rPr>
      </w:pPr>
      <w:r w:rsidRPr="00B67E97">
        <w:rPr>
          <w:rFonts w:ascii="Algerian" w:hAnsi="Algerian"/>
          <w:color w:val="C00000"/>
          <w:sz w:val="56"/>
          <w:szCs w:val="56"/>
        </w:rPr>
        <w:t>Schedule of Events</w:t>
      </w:r>
    </w:p>
    <w:p w14:paraId="514C5442" w14:textId="77777777" w:rsidR="00B67E97" w:rsidRPr="004A4871" w:rsidRDefault="00952C47" w:rsidP="00B67E97">
      <w:pPr>
        <w:jc w:val="center"/>
        <w:rPr>
          <w:rFonts w:ascii="Algerian" w:hAnsi="Algerian"/>
          <w:sz w:val="54"/>
          <w:szCs w:val="40"/>
        </w:rPr>
      </w:pPr>
      <w:r w:rsidRPr="004A4871">
        <w:rPr>
          <w:rFonts w:ascii="Algerian" w:hAnsi="Algerian"/>
          <w:sz w:val="54"/>
          <w:szCs w:val="40"/>
        </w:rPr>
        <w:t xml:space="preserve">JABGA </w:t>
      </w:r>
    </w:p>
    <w:p w14:paraId="78493AEB" w14:textId="77777777" w:rsidR="00952C47" w:rsidRPr="004A4871" w:rsidRDefault="00952C47" w:rsidP="00B67E97">
      <w:pPr>
        <w:jc w:val="center"/>
        <w:rPr>
          <w:rFonts w:ascii="Algerian" w:hAnsi="Algerian"/>
          <w:sz w:val="62"/>
          <w:szCs w:val="48"/>
        </w:rPr>
      </w:pPr>
      <w:r w:rsidRPr="004A4871">
        <w:rPr>
          <w:rFonts w:ascii="Algerian" w:hAnsi="Algerian"/>
          <w:sz w:val="62"/>
          <w:szCs w:val="48"/>
        </w:rPr>
        <w:t>Friday November 30</w:t>
      </w:r>
      <w:r w:rsidRPr="004A4871">
        <w:rPr>
          <w:rFonts w:ascii="Algerian" w:hAnsi="Algerian"/>
          <w:sz w:val="62"/>
          <w:szCs w:val="48"/>
          <w:vertAlign w:val="superscript"/>
        </w:rPr>
        <w:t>th</w:t>
      </w:r>
      <w:r w:rsidRPr="004A4871">
        <w:rPr>
          <w:rFonts w:ascii="Algerian" w:hAnsi="Algerian"/>
          <w:sz w:val="62"/>
          <w:szCs w:val="48"/>
        </w:rPr>
        <w:t xml:space="preserve"> </w:t>
      </w:r>
    </w:p>
    <w:p w14:paraId="2C664C7F" w14:textId="77777777" w:rsidR="00952C47" w:rsidRPr="004A4871" w:rsidRDefault="00952C47" w:rsidP="00B67E97">
      <w:pPr>
        <w:jc w:val="center"/>
        <w:rPr>
          <w:rFonts w:ascii="Algerian" w:hAnsi="Algerian"/>
          <w:sz w:val="54"/>
          <w:szCs w:val="40"/>
        </w:rPr>
      </w:pPr>
      <w:r w:rsidRPr="004A4871">
        <w:rPr>
          <w:rFonts w:ascii="Algerian" w:hAnsi="Algerian"/>
          <w:sz w:val="54"/>
          <w:szCs w:val="40"/>
        </w:rPr>
        <w:t xml:space="preserve">Check in 2 pm – 10 pm </w:t>
      </w:r>
    </w:p>
    <w:p w14:paraId="6B91792E" w14:textId="77777777" w:rsidR="00B67E97" w:rsidRPr="004A4871" w:rsidRDefault="00B67E97" w:rsidP="00B67E97">
      <w:pPr>
        <w:jc w:val="center"/>
        <w:rPr>
          <w:rFonts w:ascii="Algerian" w:hAnsi="Algerian"/>
          <w:sz w:val="62"/>
          <w:szCs w:val="48"/>
        </w:rPr>
      </w:pPr>
      <w:r w:rsidRPr="004A4871">
        <w:rPr>
          <w:rFonts w:ascii="Algerian" w:hAnsi="Algerian"/>
          <w:sz w:val="62"/>
          <w:szCs w:val="48"/>
        </w:rPr>
        <w:t>Saturday December 1</w:t>
      </w:r>
      <w:r w:rsidRPr="004A4871">
        <w:rPr>
          <w:rFonts w:ascii="Algerian" w:hAnsi="Algerian"/>
          <w:sz w:val="62"/>
          <w:szCs w:val="48"/>
          <w:vertAlign w:val="superscript"/>
        </w:rPr>
        <w:t>st</w:t>
      </w:r>
    </w:p>
    <w:p w14:paraId="46E2B9C5" w14:textId="77777777" w:rsidR="00952C47" w:rsidRDefault="00952C47" w:rsidP="00B67E97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 xml:space="preserve">Check in 7 am – 9 am </w:t>
      </w:r>
    </w:p>
    <w:p w14:paraId="02FD8F50" w14:textId="77777777" w:rsidR="00467EFC" w:rsidRDefault="00467EFC" w:rsidP="00B67E97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Sullivan’s Fitting Demo- 8:15am</w:t>
      </w:r>
    </w:p>
    <w:p w14:paraId="546FB43F" w14:textId="77777777" w:rsidR="00B67E97" w:rsidRDefault="00B67E97" w:rsidP="00B67E97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JABGA Fitting Contest</w:t>
      </w:r>
      <w:r w:rsidR="005968B3">
        <w:rPr>
          <w:rFonts w:ascii="Bahnschrift" w:hAnsi="Bahnschrift"/>
          <w:sz w:val="40"/>
          <w:szCs w:val="40"/>
        </w:rPr>
        <w:t>-</w:t>
      </w:r>
      <w:r>
        <w:rPr>
          <w:rFonts w:ascii="Bahnschrift" w:hAnsi="Bahnschrift"/>
          <w:sz w:val="40"/>
          <w:szCs w:val="40"/>
        </w:rPr>
        <w:t xml:space="preserve"> 9 am </w:t>
      </w:r>
    </w:p>
    <w:p w14:paraId="5C62B9F7" w14:textId="77777777" w:rsidR="00467EFC" w:rsidRDefault="00467EFC" w:rsidP="00B67E97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JABGA Public Speaking, Sales</w:t>
      </w:r>
      <w:r w:rsidR="004A4871">
        <w:rPr>
          <w:rFonts w:ascii="Bahnschrift" w:hAnsi="Bahnschrift"/>
          <w:sz w:val="40"/>
          <w:szCs w:val="40"/>
        </w:rPr>
        <w:t xml:space="preserve"> Talk, Skill-a-Thon Opens-10am-</w:t>
      </w:r>
      <w:r>
        <w:rPr>
          <w:rFonts w:ascii="Bahnschrift" w:hAnsi="Bahnschrift"/>
          <w:sz w:val="40"/>
          <w:szCs w:val="40"/>
        </w:rPr>
        <w:t>2pm</w:t>
      </w:r>
    </w:p>
    <w:p w14:paraId="52852AD8" w14:textId="77777777" w:rsidR="00B67E97" w:rsidRDefault="00B67E97" w:rsidP="00B67E97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Followed by JABGA Breeding Show (starting with Showmanship)</w:t>
      </w:r>
    </w:p>
    <w:p w14:paraId="59C992CF" w14:textId="77777777" w:rsidR="00B67E97" w:rsidRDefault="00B67E97" w:rsidP="00B67E97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 xml:space="preserve">At conclusion of Breeding Show we will take a one hour break at which time we will hold the Judging Contest </w:t>
      </w:r>
    </w:p>
    <w:p w14:paraId="2511F015" w14:textId="77777777" w:rsidR="00B67E97" w:rsidRDefault="00B67E97" w:rsidP="00B67E97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lastRenderedPageBreak/>
        <w:t xml:space="preserve">Following the hour break will be the JABGA Wether and Commercial Doe Show </w:t>
      </w:r>
    </w:p>
    <w:p w14:paraId="3C342A26" w14:textId="77777777" w:rsidR="00952C47" w:rsidRDefault="00952C47" w:rsidP="00B67E97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 xml:space="preserve">JABGA online fundraising auction </w:t>
      </w:r>
    </w:p>
    <w:p w14:paraId="3841C973" w14:textId="77777777" w:rsidR="00952C47" w:rsidRDefault="00952C47" w:rsidP="00B67E97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 xml:space="preserve">JABGA fundraiser activities noon – 6 pm </w:t>
      </w:r>
    </w:p>
    <w:p w14:paraId="4EDA0BDB" w14:textId="77777777" w:rsidR="00952C47" w:rsidRPr="00B67E97" w:rsidRDefault="00952C47" w:rsidP="00B67E97">
      <w:pPr>
        <w:jc w:val="center"/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 xml:space="preserve">7 pm Tentatively JABGA Awards Banquet </w:t>
      </w:r>
    </w:p>
    <w:p w14:paraId="1E05AA8D" w14:textId="77777777" w:rsidR="00B67E97" w:rsidRPr="00B67E97" w:rsidRDefault="00B67E97" w:rsidP="00B67E97">
      <w:pPr>
        <w:jc w:val="center"/>
        <w:rPr>
          <w:rFonts w:ascii="Algerian" w:hAnsi="Algerian"/>
          <w:sz w:val="48"/>
          <w:szCs w:val="48"/>
        </w:rPr>
      </w:pPr>
    </w:p>
    <w:sectPr w:rsidR="00B67E97" w:rsidRPr="00B67E97" w:rsidSect="00B67E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97"/>
    <w:rsid w:val="00046DC1"/>
    <w:rsid w:val="000544AC"/>
    <w:rsid w:val="003D0F9E"/>
    <w:rsid w:val="00467EFC"/>
    <w:rsid w:val="004A4871"/>
    <w:rsid w:val="005968B3"/>
    <w:rsid w:val="008A6A56"/>
    <w:rsid w:val="00952C47"/>
    <w:rsid w:val="00B35130"/>
    <w:rsid w:val="00B6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24B7"/>
  <w15:chartTrackingRefBased/>
  <w15:docId w15:val="{D8CDC953-238C-4AE2-B189-1542E529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Elwood</dc:creator>
  <cp:keywords/>
  <dc:description/>
  <cp:lastModifiedBy>Megan Elwood</cp:lastModifiedBy>
  <cp:revision>2</cp:revision>
  <dcterms:created xsi:type="dcterms:W3CDTF">2018-11-27T19:54:00Z</dcterms:created>
  <dcterms:modified xsi:type="dcterms:W3CDTF">2018-11-27T19:54:00Z</dcterms:modified>
</cp:coreProperties>
</file>