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DB" w:rsidRDefault="00A36ADB" w:rsidP="00A36ADB">
      <w:pPr>
        <w:pStyle w:val="BodyText2"/>
        <w:jc w:val="center"/>
        <w:rPr>
          <w:rFonts w:ascii="Century Gothic" w:hAnsi="Century Gothic"/>
          <w:b/>
          <w:bCs/>
          <w:u w:val="single"/>
        </w:rPr>
      </w:pPr>
    </w:p>
    <w:p w:rsidR="00A36ADB" w:rsidRPr="00A36ADB" w:rsidRDefault="00A36ADB" w:rsidP="00A36ADB">
      <w:pPr>
        <w:pStyle w:val="BodyText2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A36ADB">
        <w:rPr>
          <w:rFonts w:ascii="Century Gothic" w:hAnsi="Century Gothic"/>
          <w:b/>
          <w:bCs/>
          <w:sz w:val="28"/>
          <w:szCs w:val="28"/>
          <w:u w:val="single"/>
        </w:rPr>
        <w:t>Hold Harmless Agreement</w:t>
      </w:r>
    </w:p>
    <w:p w:rsidR="00A36ADB" w:rsidRPr="00A36ADB" w:rsidRDefault="00A36ADB" w:rsidP="00A36ADB">
      <w:pPr>
        <w:pStyle w:val="BodyText2"/>
        <w:jc w:val="center"/>
        <w:rPr>
          <w:rFonts w:ascii="Century Gothic" w:hAnsi="Century Gothic"/>
          <w:b/>
          <w:bCs/>
          <w:u w:val="single"/>
        </w:rPr>
      </w:pPr>
    </w:p>
    <w:p w:rsidR="00A36ADB" w:rsidRPr="00A36ADB" w:rsidRDefault="00A36ADB" w:rsidP="00A36ADB">
      <w:pPr>
        <w:spacing w:line="360" w:lineRule="auto"/>
        <w:ind w:firstLine="720"/>
        <w:contextualSpacing/>
        <w:rPr>
          <w:rFonts w:ascii="Century Gothic" w:hAnsi="Century Gothic"/>
        </w:rPr>
      </w:pPr>
      <w:r w:rsidRPr="00A36ADB">
        <w:rPr>
          <w:rFonts w:ascii="Century Gothic" w:hAnsi="Century Gothic"/>
        </w:rPr>
        <w:t>I</w:t>
      </w:r>
      <w:proofErr w:type="gramStart"/>
      <w:r w:rsidRPr="00A36ADB">
        <w:rPr>
          <w:rFonts w:ascii="Century Gothic" w:hAnsi="Century Gothic"/>
        </w:rPr>
        <w:t>,_</w:t>
      </w:r>
      <w:proofErr w:type="gramEnd"/>
      <w:r w:rsidRPr="00A36ADB">
        <w:rPr>
          <w:rFonts w:ascii="Century Gothic" w:hAnsi="Century Gothic"/>
        </w:rPr>
        <w:t xml:space="preserve">___________________________________, the parent/guardian of,________________________________ agree to release and hold harmless, Bright Beginnings Childcare Center, and its employees, from any accident or harm that may occur should I retain the services of any Bright Beginnings Childcare Center employee for the care of my child outside the childcare center.  I understand that Bright Beginnings Childcare Center does not condone or encourage its employees to baby-sit for parents of enrolled children outside of the childcare center.  If I retain the services of any Bright Beginnings Childcare Center employee in such a capacity, Bright Beginnings Childcare Center has no responsibility and is held harmless from any incident that may occur. </w:t>
      </w:r>
    </w:p>
    <w:p w:rsidR="00A36ADB" w:rsidRPr="00A36ADB" w:rsidRDefault="00A36ADB" w:rsidP="00A36ADB">
      <w:pPr>
        <w:spacing w:line="360" w:lineRule="auto"/>
        <w:contextualSpacing/>
        <w:rPr>
          <w:rFonts w:ascii="Century Gothic" w:hAnsi="Century Gothic"/>
        </w:rPr>
      </w:pPr>
    </w:p>
    <w:p w:rsidR="00A36ADB" w:rsidRDefault="00A36ADB" w:rsidP="00A36ADB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A36ADB" w:rsidRDefault="00A36ADB" w:rsidP="00A36ADB">
      <w:pPr>
        <w:rPr>
          <w:rFonts w:ascii="Century Gothic" w:hAnsi="Century Gothic"/>
        </w:rPr>
      </w:pPr>
      <w:r>
        <w:rPr>
          <w:rFonts w:ascii="Century Gothic" w:hAnsi="Century Gothic"/>
        </w:rPr>
        <w:t>Parent/Guardian Printed Name</w:t>
      </w:r>
    </w:p>
    <w:p w:rsidR="00A36ADB" w:rsidRDefault="00A36ADB" w:rsidP="00A36ADB">
      <w:pPr>
        <w:rPr>
          <w:rFonts w:ascii="Century Gothic" w:hAnsi="Century Gothic"/>
        </w:rPr>
      </w:pPr>
    </w:p>
    <w:p w:rsidR="00A36ADB" w:rsidRPr="00A36ADB" w:rsidRDefault="00A36ADB" w:rsidP="00A36ADB">
      <w:pPr>
        <w:rPr>
          <w:rFonts w:ascii="Century Gothic" w:hAnsi="Century Gothic"/>
        </w:rPr>
      </w:pPr>
      <w:r w:rsidRPr="00A36ADB">
        <w:rPr>
          <w:rFonts w:ascii="Century Gothic" w:hAnsi="Century Gothic"/>
        </w:rPr>
        <w:t xml:space="preserve">____________________________________________                                ________________  </w:t>
      </w:r>
    </w:p>
    <w:p w:rsidR="00A36ADB" w:rsidRPr="00A36ADB" w:rsidRDefault="00A36ADB" w:rsidP="00A36ADB">
      <w:pPr>
        <w:rPr>
          <w:rFonts w:ascii="Century Gothic" w:hAnsi="Century Gothic"/>
        </w:rPr>
      </w:pPr>
      <w:r w:rsidRPr="00A36ADB">
        <w:rPr>
          <w:rFonts w:ascii="Century Gothic" w:hAnsi="Century Gothic"/>
        </w:rPr>
        <w:t>Parent/Guardian Signature                                                                             Date</w:t>
      </w:r>
    </w:p>
    <w:p w:rsidR="00F664C1" w:rsidRDefault="00F664C1">
      <w:pPr>
        <w:rPr>
          <w:rFonts w:ascii="Century Gothic" w:hAnsi="Century Gothic"/>
        </w:rPr>
      </w:pPr>
    </w:p>
    <w:p w:rsidR="00A36ADB" w:rsidRPr="00A36ADB" w:rsidRDefault="00A36ADB">
      <w:pPr>
        <w:rPr>
          <w:rFonts w:ascii="Century Gothic" w:hAnsi="Century Gothic"/>
        </w:rPr>
      </w:pPr>
      <w:bookmarkStart w:id="0" w:name="_GoBack"/>
      <w:bookmarkEnd w:id="0"/>
    </w:p>
    <w:sectPr w:rsidR="00A36ADB" w:rsidRPr="00A36A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00" w:rsidRDefault="00956E00" w:rsidP="00A36ADB">
      <w:r>
        <w:separator/>
      </w:r>
    </w:p>
  </w:endnote>
  <w:endnote w:type="continuationSeparator" w:id="0">
    <w:p w:rsidR="00956E00" w:rsidRDefault="00956E00" w:rsidP="00A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6" w:rsidRPr="000D2886" w:rsidRDefault="000D2886">
    <w:pPr>
      <w:pStyle w:val="Footer"/>
      <w:rPr>
        <w:rFonts w:ascii="Century Gothic" w:hAnsi="Century Gothic"/>
        <w:sz w:val="18"/>
        <w:szCs w:val="18"/>
      </w:rPr>
    </w:pPr>
    <w:r w:rsidRPr="000D2886">
      <w:rPr>
        <w:rFonts w:ascii="Century Gothic" w:hAnsi="Century Gothic"/>
        <w:sz w:val="18"/>
        <w:szCs w:val="18"/>
      </w:rPr>
      <w:t>BBCC Hold Harmless Agreement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00" w:rsidRDefault="00956E00" w:rsidP="00A36ADB">
      <w:r>
        <w:separator/>
      </w:r>
    </w:p>
  </w:footnote>
  <w:footnote w:type="continuationSeparator" w:id="0">
    <w:p w:rsidR="00956E00" w:rsidRDefault="00956E00" w:rsidP="00A36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DB" w:rsidRDefault="00A36A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-400050</wp:posOffset>
          </wp:positionV>
          <wp:extent cx="5943600" cy="10001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DB"/>
    <w:rsid w:val="000D2886"/>
    <w:rsid w:val="00956E00"/>
    <w:rsid w:val="00A36ADB"/>
    <w:rsid w:val="00F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36A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36A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A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1</cp:revision>
  <dcterms:created xsi:type="dcterms:W3CDTF">2014-09-11T15:02:00Z</dcterms:created>
  <dcterms:modified xsi:type="dcterms:W3CDTF">2014-09-11T18:36:00Z</dcterms:modified>
</cp:coreProperties>
</file>