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1C3CB1" w:rsidRDefault="001C3CB1">
      <w:pPr>
        <w:rPr>
          <w:rFonts w:ascii="Times New Roman" w:hAnsi="Times New Roman" w:cs="Times New Roman"/>
          <w:b/>
          <w:sz w:val="24"/>
          <w:szCs w:val="24"/>
        </w:rPr>
      </w:pPr>
      <w:r w:rsidRPr="001C3CB1">
        <w:rPr>
          <w:rFonts w:ascii="Times New Roman" w:hAnsi="Times New Roman" w:cs="Times New Roman"/>
          <w:b/>
          <w:sz w:val="24"/>
          <w:szCs w:val="24"/>
        </w:rPr>
        <w:t>Questions for Readings 8b (65, 67, 68)</w:t>
      </w:r>
    </w:p>
    <w:p w:rsidR="001C3CB1" w:rsidRPr="001C3CB1" w:rsidRDefault="001C3CB1">
      <w:pPr>
        <w:rPr>
          <w:rFonts w:ascii="Times New Roman" w:hAnsi="Times New Roman" w:cs="Times New Roman"/>
          <w:i/>
          <w:sz w:val="24"/>
          <w:szCs w:val="24"/>
        </w:rPr>
      </w:pPr>
      <w:r w:rsidRPr="001C3CB1">
        <w:rPr>
          <w:rFonts w:ascii="Times New Roman" w:hAnsi="Times New Roman" w:cs="Times New Roman"/>
          <w:i/>
          <w:sz w:val="24"/>
          <w:szCs w:val="24"/>
        </w:rPr>
        <w:t xml:space="preserve">#65 Kenneth Vogel: Big Money </w:t>
      </w:r>
    </w:p>
    <w:p w:rsidR="001C3CB1" w:rsidRPr="001C3CB1" w:rsidRDefault="001C3CB1" w:rsidP="001C3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CB1">
        <w:rPr>
          <w:rFonts w:ascii="Times New Roman" w:hAnsi="Times New Roman" w:cs="Times New Roman"/>
          <w:sz w:val="24"/>
          <w:szCs w:val="24"/>
        </w:rPr>
        <w:t>What Supreme Court case allowed more money to be spent on national campaigns</w:t>
      </w:r>
    </w:p>
    <w:p w:rsidR="001C3CB1" w:rsidRPr="001C3CB1" w:rsidRDefault="001C3CB1" w:rsidP="001C3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CB1">
        <w:rPr>
          <w:rFonts w:ascii="Times New Roman" w:hAnsi="Times New Roman" w:cs="Times New Roman"/>
          <w:sz w:val="24"/>
          <w:szCs w:val="24"/>
        </w:rPr>
        <w:t>How has money affected the power of the party to select candidate for national office?</w:t>
      </w:r>
    </w:p>
    <w:p w:rsidR="001C3CB1" w:rsidRPr="001C3CB1" w:rsidRDefault="001C3CB1" w:rsidP="001C3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CB1">
        <w:rPr>
          <w:rFonts w:ascii="Times New Roman" w:hAnsi="Times New Roman" w:cs="Times New Roman"/>
          <w:sz w:val="24"/>
          <w:szCs w:val="24"/>
        </w:rPr>
        <w:t>What was the total of outside spending on the 2008 presidential campaign</w:t>
      </w:r>
    </w:p>
    <w:p w:rsidR="001C3CB1" w:rsidRPr="001C3CB1" w:rsidRDefault="001C3CB1" w:rsidP="001C3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CB1">
        <w:rPr>
          <w:rFonts w:ascii="Times New Roman" w:hAnsi="Times New Roman" w:cs="Times New Roman"/>
          <w:sz w:val="24"/>
          <w:szCs w:val="24"/>
        </w:rPr>
        <w:t>How about 2012</w:t>
      </w:r>
    </w:p>
    <w:p w:rsidR="001C3CB1" w:rsidRPr="001C3CB1" w:rsidRDefault="001C3CB1" w:rsidP="001C3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CB1">
        <w:rPr>
          <w:rFonts w:ascii="Times New Roman" w:hAnsi="Times New Roman" w:cs="Times New Roman"/>
          <w:sz w:val="24"/>
          <w:szCs w:val="24"/>
        </w:rPr>
        <w:t>Describe the split in the Democrat party in 2016? (</w:t>
      </w:r>
      <w:proofErr w:type="gramStart"/>
      <w:r w:rsidRPr="001C3CB1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1C3CB1">
        <w:rPr>
          <w:rFonts w:ascii="Times New Roman" w:hAnsi="Times New Roman" w:cs="Times New Roman"/>
          <w:sz w:val="24"/>
          <w:szCs w:val="24"/>
        </w:rPr>
        <w:t xml:space="preserve"> the two people – but the two ideas!)</w:t>
      </w:r>
    </w:p>
    <w:p w:rsidR="00305832" w:rsidRDefault="00305832" w:rsidP="001C3CB1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C3CB1" w:rsidRPr="001C3CB1" w:rsidRDefault="001C3CB1" w:rsidP="001C3CB1">
      <w:pPr>
        <w:rPr>
          <w:rFonts w:ascii="Times New Roman" w:hAnsi="Times New Roman" w:cs="Times New Roman"/>
          <w:i/>
          <w:sz w:val="24"/>
          <w:szCs w:val="24"/>
        </w:rPr>
      </w:pPr>
      <w:r w:rsidRPr="001C3CB1">
        <w:rPr>
          <w:rFonts w:ascii="Times New Roman" w:hAnsi="Times New Roman" w:cs="Times New Roman"/>
          <w:i/>
          <w:sz w:val="24"/>
          <w:szCs w:val="24"/>
        </w:rPr>
        <w:t xml:space="preserve">#67 Sean </w:t>
      </w:r>
      <w:proofErr w:type="spellStart"/>
      <w:r w:rsidRPr="001C3CB1">
        <w:rPr>
          <w:rFonts w:ascii="Times New Roman" w:hAnsi="Times New Roman" w:cs="Times New Roman"/>
          <w:i/>
          <w:sz w:val="24"/>
          <w:szCs w:val="24"/>
        </w:rPr>
        <w:t>Trande</w:t>
      </w:r>
      <w:proofErr w:type="spellEnd"/>
      <w:r w:rsidRPr="001C3CB1">
        <w:rPr>
          <w:rFonts w:ascii="Times New Roman" w:hAnsi="Times New Roman" w:cs="Times New Roman"/>
          <w:i/>
          <w:sz w:val="24"/>
          <w:szCs w:val="24"/>
        </w:rPr>
        <w:t>: Are we in an Electoral Alignment</w:t>
      </w:r>
    </w:p>
    <w:p w:rsidR="001C3CB1" w:rsidRDefault="00305832" w:rsidP="001C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journalists came up with the idea of a “realigning election”?</w:t>
      </w:r>
    </w:p>
    <w:p w:rsidR="00305832" w:rsidRDefault="00305832" w:rsidP="001C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believe that a realignment election happens every how many years?</w:t>
      </w:r>
    </w:p>
    <w:p w:rsidR="00305832" w:rsidRDefault="00305832" w:rsidP="001C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agreed definition of a realignment election?</w:t>
      </w:r>
    </w:p>
    <w:p w:rsidR="00305832" w:rsidRDefault="00305832" w:rsidP="001C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five major claims of realignment theory and briefly describe one example the author provides for each.</w:t>
      </w:r>
    </w:p>
    <w:p w:rsidR="00305832" w:rsidRDefault="00305832" w:rsidP="001C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argument against that Obama’s election in 2012 was not a realignment election?</w:t>
      </w:r>
    </w:p>
    <w:p w:rsidR="00305832" w:rsidRDefault="00305832" w:rsidP="001C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political scientists say about the 1976 election? Were they correct? Why?</w:t>
      </w:r>
    </w:p>
    <w:p w:rsidR="00305832" w:rsidRPr="001C3CB1" w:rsidRDefault="00305832" w:rsidP="001C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in America that normally prevents one party from controlling the government for a long time?</w:t>
      </w:r>
    </w:p>
    <w:p w:rsidR="00305832" w:rsidRDefault="00305832">
      <w:pPr>
        <w:rPr>
          <w:rFonts w:ascii="Times New Roman" w:hAnsi="Times New Roman" w:cs="Times New Roman"/>
          <w:i/>
          <w:sz w:val="24"/>
          <w:szCs w:val="24"/>
        </w:rPr>
      </w:pPr>
    </w:p>
    <w:p w:rsidR="001C3CB1" w:rsidRPr="001C3CB1" w:rsidRDefault="001C3CB1">
      <w:pPr>
        <w:rPr>
          <w:rFonts w:ascii="Times New Roman" w:hAnsi="Times New Roman" w:cs="Times New Roman"/>
          <w:i/>
          <w:sz w:val="24"/>
          <w:szCs w:val="24"/>
        </w:rPr>
      </w:pPr>
      <w:r w:rsidRPr="001C3CB1">
        <w:rPr>
          <w:rFonts w:ascii="Times New Roman" w:hAnsi="Times New Roman" w:cs="Times New Roman"/>
          <w:i/>
          <w:sz w:val="24"/>
          <w:szCs w:val="24"/>
        </w:rPr>
        <w:t>#68 Ronald Bernstein: Second Civil War</w:t>
      </w:r>
    </w:p>
    <w:p w:rsidR="001C3CB1" w:rsidRPr="001C3CB1" w:rsidRDefault="001C3CB1" w:rsidP="001C3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CB1">
        <w:rPr>
          <w:rFonts w:ascii="Times New Roman" w:hAnsi="Times New Roman" w:cs="Times New Roman"/>
          <w:sz w:val="24"/>
          <w:szCs w:val="24"/>
        </w:rPr>
        <w:t>What the authors thesis</w:t>
      </w:r>
    </w:p>
    <w:p w:rsidR="001C3CB1" w:rsidRPr="001C3CB1" w:rsidRDefault="001C3CB1" w:rsidP="001C3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CB1">
        <w:rPr>
          <w:rFonts w:ascii="Times New Roman" w:hAnsi="Times New Roman" w:cs="Times New Roman"/>
          <w:sz w:val="24"/>
          <w:szCs w:val="24"/>
        </w:rPr>
        <w:t>Even though the author agrees that “rival parties” is part of our political tradition, what does he say has changed?</w:t>
      </w:r>
    </w:p>
    <w:p w:rsidR="001C3CB1" w:rsidRPr="001C3CB1" w:rsidRDefault="001C3CB1" w:rsidP="001C3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CB1">
        <w:rPr>
          <w:rFonts w:ascii="Times New Roman" w:hAnsi="Times New Roman" w:cs="Times New Roman"/>
          <w:sz w:val="24"/>
          <w:szCs w:val="24"/>
        </w:rPr>
        <w:t>Why does author disagree with Hofstadter’s thesis about parties? (four answers)</w:t>
      </w:r>
    </w:p>
    <w:p w:rsidR="001C3CB1" w:rsidRPr="001C3CB1" w:rsidRDefault="001C3CB1" w:rsidP="001C3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CB1">
        <w:rPr>
          <w:rFonts w:ascii="Times New Roman" w:hAnsi="Times New Roman" w:cs="Times New Roman"/>
          <w:sz w:val="24"/>
          <w:szCs w:val="24"/>
        </w:rPr>
        <w:t>What are the changes the author lists that have resulted in “hyper-partisanship”? (five answers)</w:t>
      </w:r>
    </w:p>
    <w:p w:rsidR="001C3CB1" w:rsidRPr="001C3CB1" w:rsidRDefault="001C3CB1" w:rsidP="001C3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CB1">
        <w:rPr>
          <w:rFonts w:ascii="Times New Roman" w:hAnsi="Times New Roman" w:cs="Times New Roman"/>
          <w:sz w:val="24"/>
          <w:szCs w:val="24"/>
        </w:rPr>
        <w:t>What are some of the positive aspects of the new trend of polarization? (four answers)</w:t>
      </w:r>
    </w:p>
    <w:p w:rsidR="001C3CB1" w:rsidRPr="001C3CB1" w:rsidRDefault="001C3CB1" w:rsidP="001C3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CB1">
        <w:rPr>
          <w:rFonts w:ascii="Times New Roman" w:hAnsi="Times New Roman" w:cs="Times New Roman"/>
          <w:sz w:val="24"/>
          <w:szCs w:val="24"/>
        </w:rPr>
        <w:t>How have politicians contributed to this polarization?</w:t>
      </w:r>
    </w:p>
    <w:p w:rsidR="001C3CB1" w:rsidRPr="001C3CB1" w:rsidRDefault="001C3CB1" w:rsidP="001C3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CB1">
        <w:rPr>
          <w:rFonts w:ascii="Times New Roman" w:hAnsi="Times New Roman" w:cs="Times New Roman"/>
          <w:sz w:val="24"/>
          <w:szCs w:val="24"/>
        </w:rPr>
        <w:t>What difference does the author point out between now and the Civil War in terms of polarization?</w:t>
      </w:r>
    </w:p>
    <w:p w:rsidR="001C3CB1" w:rsidRPr="001C3CB1" w:rsidRDefault="001C3CB1">
      <w:pPr>
        <w:rPr>
          <w:rFonts w:ascii="Times New Roman" w:hAnsi="Times New Roman" w:cs="Times New Roman"/>
          <w:sz w:val="24"/>
          <w:szCs w:val="24"/>
        </w:rPr>
      </w:pPr>
    </w:p>
    <w:sectPr w:rsidR="001C3CB1" w:rsidRPr="001C3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9F9"/>
    <w:multiLevelType w:val="hybridMultilevel"/>
    <w:tmpl w:val="5F9C5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2FC7"/>
    <w:multiLevelType w:val="hybridMultilevel"/>
    <w:tmpl w:val="2946AB66"/>
    <w:lvl w:ilvl="0" w:tplc="A0C8C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FF696A"/>
    <w:multiLevelType w:val="hybridMultilevel"/>
    <w:tmpl w:val="07DA7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E777A"/>
    <w:multiLevelType w:val="hybridMultilevel"/>
    <w:tmpl w:val="427AC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B1"/>
    <w:rsid w:val="001C3CB1"/>
    <w:rsid w:val="00305832"/>
    <w:rsid w:val="00A0740B"/>
    <w:rsid w:val="00CF0142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F6BC-AEA2-4520-B659-17B35768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469D823E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2018-01-02T19:28:00Z</dcterms:created>
  <dcterms:modified xsi:type="dcterms:W3CDTF">2018-01-02T19:28:00Z</dcterms:modified>
</cp:coreProperties>
</file>