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2B85" w14:textId="77777777" w:rsidR="00E657F8" w:rsidRDefault="00A210DF" w:rsidP="00035327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42"/>
        <w:jc w:val="center"/>
        <w:rPr>
          <w:sz w:val="22"/>
          <w:szCs w:val="22"/>
        </w:rPr>
      </w:pPr>
      <w:r>
        <w:rPr>
          <w:b/>
          <w:sz w:val="26"/>
          <w:szCs w:val="26"/>
        </w:rPr>
        <w:t>BOARD OF TRUSTEES OF THE CITY OF SOUTHGATE</w:t>
      </w:r>
    </w:p>
    <w:p w14:paraId="2A7A7851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POLICE AND FIRE RETIREMENT SYSTEM</w:t>
      </w:r>
    </w:p>
    <w:p w14:paraId="37667D97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14730 Reaume Parkway</w:t>
      </w:r>
    </w:p>
    <w:p w14:paraId="71ECCC3D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Southgate, Michigan 48195</w:t>
      </w:r>
    </w:p>
    <w:p w14:paraId="24643DD1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</w:t>
      </w:r>
    </w:p>
    <w:p w14:paraId="34A445EE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</w:p>
    <w:p w14:paraId="1D1B8E7C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(313) 246-1350</w:t>
      </w:r>
    </w:p>
    <w:p w14:paraId="4535E86A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Fax (313) 282-9087</w:t>
      </w:r>
    </w:p>
    <w:p w14:paraId="4021FB48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sz w:val="22"/>
          <w:szCs w:val="22"/>
        </w:rPr>
      </w:pPr>
    </w:p>
    <w:p w14:paraId="72B1CBA6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sz w:val="22"/>
          <w:szCs w:val="22"/>
        </w:rPr>
      </w:pPr>
    </w:p>
    <w:p w14:paraId="29DE9EFC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REGULAR MEETING OF THE BOARD OF TRUSTEES OF THE</w:t>
      </w:r>
    </w:p>
    <w:p w14:paraId="5C85F0CD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3"/>
          <w:szCs w:val="23"/>
        </w:rPr>
      </w:pPr>
      <w:r>
        <w:rPr>
          <w:sz w:val="26"/>
          <w:szCs w:val="26"/>
        </w:rPr>
        <w:t>CITY OF SOUTHGATE POLICE AND FIRE RETIREMENT SYSTEM</w:t>
      </w:r>
    </w:p>
    <w:p w14:paraId="1973DEB6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6"/>
          <w:szCs w:val="26"/>
        </w:rPr>
      </w:pPr>
    </w:p>
    <w:p w14:paraId="0D33B7B9" w14:textId="0B9C9792" w:rsidR="00E657F8" w:rsidRDefault="00867115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Dec</w:t>
      </w:r>
      <w:r w:rsidR="007F3968">
        <w:rPr>
          <w:b/>
          <w:sz w:val="22"/>
          <w:szCs w:val="22"/>
        </w:rPr>
        <w:t xml:space="preserve">ember </w:t>
      </w:r>
      <w:r w:rsidR="008B204A">
        <w:rPr>
          <w:b/>
          <w:sz w:val="22"/>
          <w:szCs w:val="22"/>
        </w:rPr>
        <w:t>23</w:t>
      </w:r>
      <w:r w:rsidR="007F3968">
        <w:rPr>
          <w:b/>
          <w:sz w:val="22"/>
          <w:szCs w:val="22"/>
        </w:rPr>
        <w:t>, 2021</w:t>
      </w:r>
    </w:p>
    <w:p w14:paraId="141BF240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2"/>
          <w:szCs w:val="22"/>
        </w:rPr>
      </w:pPr>
    </w:p>
    <w:p w14:paraId="3D22FADC" w14:textId="0F99FDD0" w:rsidR="00E657F8" w:rsidRDefault="00A210DF" w:rsidP="004D5F94">
      <w:pPr>
        <w:tabs>
          <w:tab w:val="left" w:pos="-504"/>
          <w:tab w:val="left" w:pos="0"/>
          <w:tab w:val="left" w:pos="990"/>
          <w:tab w:val="left" w:pos="1440"/>
          <w:tab w:val="left" w:pos="2160"/>
          <w:tab w:val="left" w:pos="2259"/>
          <w:tab w:val="left" w:pos="2880"/>
          <w:tab w:val="left" w:pos="3600"/>
          <w:tab w:val="left" w:pos="4320"/>
          <w:tab w:val="left" w:pos="4860"/>
          <w:tab w:val="left" w:pos="4950"/>
          <w:tab w:val="left" w:pos="5346"/>
          <w:tab w:val="left" w:pos="5436"/>
          <w:tab w:val="left" w:pos="5490"/>
          <w:tab w:val="left" w:pos="6480"/>
          <w:tab w:val="left" w:pos="720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864"/>
        <w:rPr>
          <w:sz w:val="22"/>
          <w:szCs w:val="22"/>
        </w:rPr>
      </w:pPr>
      <w:r>
        <w:t>PRESENT</w:t>
      </w:r>
      <w:r w:rsidR="00F0651B">
        <w:t>:</w:t>
      </w:r>
      <w:r w:rsidR="008D23AA" w:rsidRPr="008D23AA">
        <w:rPr>
          <w:sz w:val="22"/>
          <w:szCs w:val="22"/>
        </w:rPr>
        <w:t xml:space="preserve"> </w:t>
      </w:r>
      <w:r w:rsidR="008D23AA">
        <w:rPr>
          <w:sz w:val="22"/>
          <w:szCs w:val="22"/>
        </w:rPr>
        <w:t xml:space="preserve"> Marc Hatfield</w:t>
      </w:r>
      <w:r>
        <w:t>:</w:t>
      </w:r>
      <w:r w:rsidR="00E40C95">
        <w:rPr>
          <w:sz w:val="22"/>
          <w:szCs w:val="22"/>
        </w:rPr>
        <w:t xml:space="preserve">, </w:t>
      </w:r>
      <w:r w:rsidR="00E40C95">
        <w:rPr>
          <w:noProof/>
        </w:rPr>
        <w:drawing>
          <wp:anchor distT="0" distB="0" distL="114300" distR="114300" simplePos="0" relativeHeight="251679744" behindDoc="0" locked="0" layoutInCell="1" hidden="0" allowOverlap="1" wp14:anchorId="4A6564F3" wp14:editId="2EDE9772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40C95">
        <w:rPr>
          <w:sz w:val="22"/>
          <w:szCs w:val="22"/>
        </w:rPr>
        <w:t xml:space="preserve">Trustee   </w:t>
      </w:r>
      <w:r>
        <w:t>ALSO PRESENT</w:t>
      </w:r>
      <w:r>
        <w:rPr>
          <w:sz w:val="22"/>
          <w:szCs w:val="22"/>
        </w:rPr>
        <w:t xml:space="preserve">: </w:t>
      </w:r>
      <w:r w:rsidR="008D23AA">
        <w:rPr>
          <w:sz w:val="22"/>
          <w:szCs w:val="22"/>
        </w:rPr>
        <w:t>Jack Timmony</w:t>
      </w:r>
      <w:r>
        <w:rPr>
          <w:sz w:val="22"/>
          <w:szCs w:val="22"/>
        </w:rPr>
        <w:t xml:space="preserve">, VanOverbeke, Michaud &amp; </w:t>
      </w:r>
      <w:r w:rsidR="00035327">
        <w:rPr>
          <w:sz w:val="22"/>
          <w:szCs w:val="22"/>
        </w:rPr>
        <w:t>T</w:t>
      </w:r>
      <w:r>
        <w:rPr>
          <w:sz w:val="22"/>
          <w:szCs w:val="22"/>
        </w:rPr>
        <w:t>immony,</w:t>
      </w:r>
      <w:r w:rsidR="00E40C95">
        <w:rPr>
          <w:sz w:val="22"/>
          <w:szCs w:val="22"/>
        </w:rPr>
        <w:t xml:space="preserve"> P.C</w:t>
      </w:r>
      <w:r w:rsidR="00E40C95" w:rsidRPr="00E40C95">
        <w:t>.</w:t>
      </w:r>
      <w:r w:rsidR="00E40C95">
        <w:rPr>
          <w:sz w:val="22"/>
          <w:szCs w:val="22"/>
        </w:rPr>
        <w:tab/>
      </w:r>
      <w:r>
        <w:rPr>
          <w:sz w:val="22"/>
          <w:szCs w:val="22"/>
        </w:rPr>
        <w:t>Gordon Mydlarz, Trustee</w:t>
      </w:r>
      <w:r>
        <w:rPr>
          <w:sz w:val="22"/>
          <w:szCs w:val="22"/>
        </w:rPr>
        <w:tab/>
        <w:t xml:space="preserve">           </w:t>
      </w:r>
      <w:r w:rsidR="00035327">
        <w:rPr>
          <w:sz w:val="22"/>
          <w:szCs w:val="22"/>
        </w:rPr>
        <w:t xml:space="preserve">        </w:t>
      </w:r>
      <w:r w:rsidR="008D23AA">
        <w:rPr>
          <w:sz w:val="22"/>
          <w:szCs w:val="22"/>
        </w:rPr>
        <w:t xml:space="preserve">  </w:t>
      </w:r>
      <w:r w:rsidR="004D5F94">
        <w:rPr>
          <w:sz w:val="22"/>
          <w:szCs w:val="22"/>
        </w:rPr>
        <w:t xml:space="preserve"> </w:t>
      </w:r>
      <w:r w:rsidR="0004013C">
        <w:rPr>
          <w:sz w:val="22"/>
          <w:szCs w:val="22"/>
        </w:rPr>
        <w:t>Wiliam Messner</w:t>
      </w:r>
      <w:r>
        <w:rPr>
          <w:sz w:val="22"/>
          <w:szCs w:val="22"/>
        </w:rPr>
        <w:t xml:space="preserve">, Morgan </w:t>
      </w:r>
      <w:r w:rsidR="00E40C95">
        <w:rPr>
          <w:sz w:val="22"/>
          <w:szCs w:val="22"/>
        </w:rPr>
        <w:t>St</w:t>
      </w:r>
      <w:r>
        <w:rPr>
          <w:sz w:val="22"/>
          <w:szCs w:val="22"/>
        </w:rPr>
        <w:t>anley/Graystone</w:t>
      </w:r>
      <w:r>
        <w:rPr>
          <w:sz w:val="22"/>
          <w:szCs w:val="22"/>
        </w:rPr>
        <w:tab/>
      </w:r>
      <w:r w:rsidR="008D23AA">
        <w:rPr>
          <w:sz w:val="22"/>
          <w:szCs w:val="22"/>
        </w:rPr>
        <w:tab/>
      </w:r>
      <w:r w:rsidR="002C3DE1">
        <w:rPr>
          <w:sz w:val="22"/>
          <w:szCs w:val="22"/>
        </w:rPr>
        <w:t>Ken Brown, Trustee</w:t>
      </w:r>
      <w:r w:rsidR="008B7A85">
        <w:rPr>
          <w:sz w:val="22"/>
          <w:szCs w:val="22"/>
        </w:rPr>
        <w:tab/>
        <w:t xml:space="preserve">        </w:t>
      </w:r>
      <w:r w:rsidR="002C3DE1">
        <w:rPr>
          <w:sz w:val="22"/>
          <w:szCs w:val="22"/>
        </w:rPr>
        <w:tab/>
        <w:t xml:space="preserve">       </w:t>
      </w:r>
      <w:r w:rsidR="000E5717">
        <w:rPr>
          <w:sz w:val="22"/>
          <w:szCs w:val="22"/>
        </w:rPr>
        <w:tab/>
        <w:t xml:space="preserve">      </w:t>
      </w:r>
      <w:r w:rsidR="00F0651B">
        <w:rPr>
          <w:sz w:val="22"/>
          <w:szCs w:val="22"/>
        </w:rPr>
        <w:t xml:space="preserve"> </w:t>
      </w:r>
      <w:r w:rsidR="004D5F94">
        <w:rPr>
          <w:sz w:val="22"/>
          <w:szCs w:val="22"/>
        </w:rPr>
        <w:t xml:space="preserve"> </w:t>
      </w:r>
      <w:r w:rsidR="00F0651B">
        <w:rPr>
          <w:sz w:val="22"/>
          <w:szCs w:val="22"/>
        </w:rPr>
        <w:t xml:space="preserve"> </w:t>
      </w:r>
      <w:r w:rsidR="00C03078">
        <w:rPr>
          <w:sz w:val="22"/>
          <w:szCs w:val="22"/>
        </w:rPr>
        <w:t>Eri</w:t>
      </w:r>
      <w:r w:rsidR="00FA096B">
        <w:rPr>
          <w:sz w:val="22"/>
          <w:szCs w:val="22"/>
        </w:rPr>
        <w:t>k</w:t>
      </w:r>
      <w:r w:rsidR="00C03078">
        <w:rPr>
          <w:sz w:val="22"/>
          <w:szCs w:val="22"/>
        </w:rPr>
        <w:t xml:space="preserve"> B</w:t>
      </w:r>
      <w:r w:rsidR="00FA096B">
        <w:rPr>
          <w:sz w:val="22"/>
          <w:szCs w:val="22"/>
        </w:rPr>
        <w:t>u</w:t>
      </w:r>
      <w:r w:rsidR="00C03078">
        <w:rPr>
          <w:sz w:val="22"/>
          <w:szCs w:val="22"/>
        </w:rPr>
        <w:t>rger, Morgan Stanley/Graystone</w:t>
      </w:r>
    </w:p>
    <w:p w14:paraId="7FDEA72F" w14:textId="77777777" w:rsidR="00820800" w:rsidRDefault="00057BAE" w:rsidP="00982BA6">
      <w:pPr>
        <w:tabs>
          <w:tab w:val="left" w:pos="-504"/>
          <w:tab w:val="left" w:pos="0"/>
          <w:tab w:val="left" w:pos="702"/>
          <w:tab w:val="left" w:pos="1116"/>
          <w:tab w:val="left" w:pos="2160"/>
          <w:tab w:val="left" w:pos="2880"/>
          <w:tab w:val="left" w:pos="3600"/>
          <w:tab w:val="left" w:pos="4320"/>
          <w:tab w:val="left" w:pos="5040"/>
          <w:tab w:val="left" w:pos="552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526" w:hanging="5526"/>
      </w:pPr>
      <w:r>
        <w:rPr>
          <w:sz w:val="22"/>
          <w:szCs w:val="22"/>
        </w:rPr>
        <w:t xml:space="preserve"> </w:t>
      </w:r>
      <w:r w:rsidR="00A210DF">
        <w:t xml:space="preserve">  </w:t>
      </w:r>
      <w:r w:rsidR="00176486">
        <w:tab/>
      </w:r>
      <w:r w:rsidR="008D23AA">
        <w:t xml:space="preserve">      </w:t>
      </w:r>
      <w:r w:rsidR="00F7053E">
        <w:rPr>
          <w:sz w:val="22"/>
          <w:szCs w:val="22"/>
        </w:rPr>
        <w:t>Christopher Rollet</w:t>
      </w:r>
      <w:r w:rsidR="008D23AA">
        <w:rPr>
          <w:sz w:val="22"/>
          <w:szCs w:val="22"/>
        </w:rPr>
        <w:t>, Trustee</w:t>
      </w:r>
      <w:r w:rsidR="00176486">
        <w:t xml:space="preserve">  </w:t>
      </w:r>
    </w:p>
    <w:p w14:paraId="15BC6CB3" w14:textId="60322C69" w:rsidR="00A23AEC" w:rsidRDefault="007F3968" w:rsidP="00982BA6">
      <w:pPr>
        <w:tabs>
          <w:tab w:val="left" w:pos="-504"/>
          <w:tab w:val="left" w:pos="0"/>
          <w:tab w:val="left" w:pos="702"/>
          <w:tab w:val="left" w:pos="1116"/>
          <w:tab w:val="left" w:pos="2160"/>
          <w:tab w:val="left" w:pos="2880"/>
          <w:tab w:val="left" w:pos="3600"/>
          <w:tab w:val="left" w:pos="4320"/>
          <w:tab w:val="left" w:pos="5040"/>
          <w:tab w:val="left" w:pos="552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526" w:hanging="5526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724C279" w14:textId="1B78E607" w:rsidR="002C3DE1" w:rsidRDefault="007F3968" w:rsidP="002367B8">
      <w:pPr>
        <w:tabs>
          <w:tab w:val="left" w:pos="-504"/>
          <w:tab w:val="left" w:pos="0"/>
          <w:tab w:val="left" w:pos="702"/>
          <w:tab w:val="left" w:pos="1116"/>
          <w:tab w:val="left" w:pos="2160"/>
          <w:tab w:val="left" w:pos="2880"/>
          <w:tab w:val="left" w:pos="3600"/>
          <w:tab w:val="left" w:pos="4320"/>
          <w:tab w:val="left" w:pos="5040"/>
          <w:tab w:val="left" w:pos="552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526" w:hanging="55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03078">
        <w:rPr>
          <w:sz w:val="22"/>
          <w:szCs w:val="22"/>
        </w:rPr>
        <w:t>ABSENT</w:t>
      </w:r>
      <w:r w:rsidR="00F0651B">
        <w:rPr>
          <w:sz w:val="22"/>
          <w:szCs w:val="22"/>
        </w:rPr>
        <w:t>:</w:t>
      </w:r>
      <w:r w:rsidR="00C030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20800" w:rsidRPr="006727D4">
        <w:rPr>
          <w:sz w:val="22"/>
          <w:szCs w:val="22"/>
        </w:rPr>
        <w:t xml:space="preserve">Rob Lukofsky  </w:t>
      </w:r>
    </w:p>
    <w:p w14:paraId="7002CFFF" w14:textId="77777777" w:rsidR="00C7526D" w:rsidRDefault="008B7A85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8631F8" wp14:editId="5F4479EE">
                <wp:simplePos x="0" y="0"/>
                <wp:positionH relativeFrom="column">
                  <wp:posOffset>-17145</wp:posOffset>
                </wp:positionH>
                <wp:positionV relativeFrom="paragraph">
                  <wp:posOffset>106680</wp:posOffset>
                </wp:positionV>
                <wp:extent cx="649224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1270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9B68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-1.35pt;margin-top:8.4pt;width:511.2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" strokecolor="#020000" strokeweight=".33819mm"/>
            </w:pict>
          </mc:Fallback>
        </mc:AlternateContent>
      </w:r>
      <w:r>
        <w:rPr>
          <w:sz w:val="22"/>
          <w:szCs w:val="22"/>
        </w:rPr>
        <w:t xml:space="preserve">     </w:t>
      </w:r>
    </w:p>
    <w:p w14:paraId="08300458" w14:textId="77777777" w:rsidR="00C7526D" w:rsidRDefault="00C7526D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35234C95" w14:textId="42B2DAFE" w:rsidR="00C7526D" w:rsidRDefault="00C7526D" w:rsidP="00C7526D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>Marc Hatfield called the meeting to order at 2:3</w:t>
      </w:r>
      <w:r w:rsidR="006B5D42">
        <w:rPr>
          <w:sz w:val="22"/>
          <w:szCs w:val="22"/>
        </w:rPr>
        <w:t>5</w:t>
      </w:r>
      <w:r w:rsidR="00971BF2">
        <w:rPr>
          <w:sz w:val="22"/>
          <w:szCs w:val="22"/>
        </w:rPr>
        <w:t xml:space="preserve"> </w:t>
      </w:r>
      <w:r>
        <w:rPr>
          <w:sz w:val="22"/>
          <w:szCs w:val="22"/>
        </w:rPr>
        <w:t>p.m.</w:t>
      </w:r>
    </w:p>
    <w:p w14:paraId="263DB4D7" w14:textId="77777777" w:rsidR="00C7526D" w:rsidRDefault="00C7526D" w:rsidP="00C7526D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</w:p>
    <w:p w14:paraId="08EB936E" w14:textId="77777777" w:rsidR="00C7526D" w:rsidRDefault="00C7526D" w:rsidP="00C7526D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</w:p>
    <w:p w14:paraId="50839443" w14:textId="77777777" w:rsidR="00C7526D" w:rsidRDefault="00C7526D" w:rsidP="00C7526D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>Roll call:</w:t>
      </w:r>
      <w:r>
        <w:rPr>
          <w:sz w:val="22"/>
          <w:szCs w:val="22"/>
        </w:rPr>
        <w:tab/>
        <w:t>Marc Hatfield - present in person.</w:t>
      </w:r>
    </w:p>
    <w:p w14:paraId="62DBBC1C" w14:textId="77777777" w:rsidR="00C7526D" w:rsidRDefault="00C7526D" w:rsidP="00C7526D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ab/>
        <w:t>Gordon Mydlarz - present in person.</w:t>
      </w:r>
    </w:p>
    <w:p w14:paraId="22CC5BFC" w14:textId="0632E669" w:rsidR="00C7526D" w:rsidRDefault="00C7526D" w:rsidP="00C7526D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ab/>
        <w:t>Ken Brown - phone in from Wayne County, MI</w:t>
      </w:r>
    </w:p>
    <w:p w14:paraId="686A2936" w14:textId="1FEA494C" w:rsidR="00E42557" w:rsidRDefault="00C7526D" w:rsidP="00E42557">
      <w:pPr>
        <w:tabs>
          <w:tab w:val="left" w:pos="-504"/>
          <w:tab w:val="left" w:pos="0"/>
          <w:tab w:val="left" w:pos="702"/>
          <w:tab w:val="left" w:pos="1116"/>
          <w:tab w:val="left" w:pos="2160"/>
          <w:tab w:val="left" w:pos="2880"/>
          <w:tab w:val="left" w:pos="3600"/>
          <w:tab w:val="left" w:pos="4320"/>
          <w:tab w:val="left" w:pos="5040"/>
          <w:tab w:val="left" w:pos="552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526" w:hanging="5526"/>
        <w:rPr>
          <w:sz w:val="22"/>
          <w:szCs w:val="22"/>
        </w:rPr>
      </w:pPr>
      <w:r>
        <w:rPr>
          <w:sz w:val="22"/>
          <w:szCs w:val="22"/>
        </w:rPr>
        <w:tab/>
      </w:r>
      <w:r w:rsidR="002367B8">
        <w:rPr>
          <w:sz w:val="22"/>
          <w:szCs w:val="22"/>
        </w:rPr>
        <w:tab/>
      </w:r>
      <w:r>
        <w:rPr>
          <w:sz w:val="22"/>
          <w:szCs w:val="22"/>
        </w:rPr>
        <w:t>Christoopher Rollet - present in person</w:t>
      </w:r>
      <w:r w:rsidR="00E42557">
        <w:rPr>
          <w:sz w:val="22"/>
          <w:szCs w:val="22"/>
        </w:rPr>
        <w:t xml:space="preserve"> </w:t>
      </w:r>
      <w:r w:rsidR="002367B8">
        <w:rPr>
          <w:sz w:val="22"/>
          <w:szCs w:val="22"/>
        </w:rPr>
        <w:t>(</w:t>
      </w:r>
      <w:r w:rsidR="00E42557" w:rsidRPr="006727D4">
        <w:rPr>
          <w:sz w:val="22"/>
          <w:szCs w:val="22"/>
        </w:rPr>
        <w:t>Arrived at 2:37 p.m</w:t>
      </w:r>
      <w:r w:rsidR="00E42557">
        <w:t xml:space="preserve">.)        </w:t>
      </w:r>
    </w:p>
    <w:p w14:paraId="3DAA9176" w14:textId="2D8F3B88" w:rsidR="002367B8" w:rsidRDefault="00E42557" w:rsidP="00B447A8">
      <w:pPr>
        <w:tabs>
          <w:tab w:val="left" w:pos="-504"/>
          <w:tab w:val="left" w:pos="0"/>
          <w:tab w:val="left" w:pos="702"/>
          <w:tab w:val="left" w:pos="1116"/>
          <w:tab w:val="left" w:pos="2160"/>
          <w:tab w:val="left" w:pos="2880"/>
          <w:tab w:val="left" w:pos="3600"/>
          <w:tab w:val="left" w:pos="4320"/>
          <w:tab w:val="left" w:pos="5040"/>
          <w:tab w:val="left" w:pos="552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526" w:hanging="5526"/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r w:rsidR="002367B8">
        <w:rPr>
          <w:sz w:val="22"/>
          <w:szCs w:val="22"/>
        </w:rPr>
        <w:tab/>
      </w:r>
      <w:r w:rsidR="002367B8" w:rsidRPr="006727D4">
        <w:rPr>
          <w:sz w:val="22"/>
          <w:szCs w:val="22"/>
        </w:rPr>
        <w:t>Rob Lukofsky</w:t>
      </w:r>
      <w:r w:rsidR="00B447A8">
        <w:rPr>
          <w:sz w:val="22"/>
          <w:szCs w:val="22"/>
        </w:rPr>
        <w:t xml:space="preserve"> </w:t>
      </w:r>
      <w:r w:rsidR="006727D4">
        <w:rPr>
          <w:sz w:val="22"/>
          <w:szCs w:val="22"/>
        </w:rPr>
        <w:t>–</w:t>
      </w:r>
      <w:r w:rsidR="002367B8">
        <w:rPr>
          <w:sz w:val="22"/>
          <w:szCs w:val="22"/>
        </w:rPr>
        <w:t xml:space="preserve"> </w:t>
      </w:r>
      <w:r w:rsidR="006727D4">
        <w:rPr>
          <w:sz w:val="22"/>
          <w:szCs w:val="22"/>
        </w:rPr>
        <w:t>Absent Excused</w:t>
      </w:r>
      <w:r w:rsidR="002367B8">
        <w:rPr>
          <w:sz w:val="22"/>
          <w:szCs w:val="22"/>
        </w:rPr>
        <w:tab/>
      </w:r>
    </w:p>
    <w:p w14:paraId="6CB0C28E" w14:textId="1CB1C7F1" w:rsidR="00315B0E" w:rsidRDefault="008B7A85" w:rsidP="00315B0E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5424B4F9" w14:textId="77777777" w:rsidR="00315B0E" w:rsidRDefault="00315B0E" w:rsidP="00315B0E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APPROVAL OF THE MINUTES</w:t>
      </w:r>
      <w:r>
        <w:rPr>
          <w:noProof/>
        </w:rPr>
        <w:drawing>
          <wp:anchor distT="0" distB="0" distL="114300" distR="114300" simplePos="0" relativeHeight="251695104" behindDoc="0" locked="0" layoutInCell="1" hidden="0" allowOverlap="1" wp14:anchorId="2D9058AB" wp14:editId="15A674A9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10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2DD63762" wp14:editId="0E178917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92240" cy="127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9880" y="3780000"/>
                          <a:ext cx="649224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1A41B1" id="Straight Arrow Connector 14" o:spid="_x0000_s1026" type="#_x0000_t32" style="position:absolute;margin-left:0;margin-top:0;width:511.2pt;height: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" strokecolor="#020000" strokeweight=".33819mm"/>
            </w:pict>
          </mc:Fallback>
        </mc:AlternateContent>
      </w:r>
    </w:p>
    <w:p w14:paraId="1F3FAA2C" w14:textId="77777777" w:rsidR="00315B0E" w:rsidRDefault="00315B0E" w:rsidP="00315B0E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</w:p>
    <w:p w14:paraId="68701B2B" w14:textId="5FB3A033" w:rsidR="00315B0E" w:rsidRPr="00057BAE" w:rsidRDefault="00315B0E" w:rsidP="00315B0E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Re:</w:t>
      </w:r>
      <w:r>
        <w:rPr>
          <w:b/>
          <w:sz w:val="22"/>
          <w:szCs w:val="22"/>
        </w:rPr>
        <w:tab/>
        <w:t xml:space="preserve">Minutes of </w:t>
      </w:r>
      <w:r w:rsidR="0094565A">
        <w:rPr>
          <w:b/>
          <w:sz w:val="22"/>
          <w:szCs w:val="22"/>
        </w:rPr>
        <w:t>November 18</w:t>
      </w:r>
      <w:r>
        <w:rPr>
          <w:b/>
          <w:sz w:val="22"/>
          <w:szCs w:val="22"/>
        </w:rPr>
        <w:t>, 2021</w:t>
      </w:r>
    </w:p>
    <w:p w14:paraId="2FCF41E0" w14:textId="77777777" w:rsidR="00315B0E" w:rsidRDefault="00315B0E" w:rsidP="00315B0E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3D1EEE84" w14:textId="3C523CE3" w:rsidR="00315B0E" w:rsidRDefault="00315B0E" w:rsidP="00315B0E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Minutes of regular meeting held on </w:t>
      </w:r>
      <w:r w:rsidR="003D1DC4">
        <w:rPr>
          <w:sz w:val="22"/>
          <w:szCs w:val="22"/>
        </w:rPr>
        <w:t>November</w:t>
      </w:r>
      <w:r>
        <w:rPr>
          <w:sz w:val="22"/>
          <w:szCs w:val="22"/>
        </w:rPr>
        <w:t xml:space="preserve"> </w:t>
      </w:r>
      <w:r w:rsidR="00390E67">
        <w:rPr>
          <w:sz w:val="22"/>
          <w:szCs w:val="22"/>
        </w:rPr>
        <w:t>18</w:t>
      </w:r>
      <w:r>
        <w:rPr>
          <w:sz w:val="22"/>
          <w:szCs w:val="22"/>
        </w:rPr>
        <w:t>, 2021 were reviewed and discussed,</w:t>
      </w:r>
    </w:p>
    <w:p w14:paraId="66B10402" w14:textId="0B977746" w:rsidR="00315B0E" w:rsidRDefault="00315B0E" w:rsidP="00315B0E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Motion to approve the minutes of </w:t>
      </w:r>
      <w:r w:rsidR="00390E67">
        <w:rPr>
          <w:b/>
          <w:sz w:val="22"/>
          <w:szCs w:val="22"/>
        </w:rPr>
        <w:t>November 18</w:t>
      </w:r>
      <w:r>
        <w:rPr>
          <w:b/>
          <w:sz w:val="22"/>
          <w:szCs w:val="22"/>
        </w:rPr>
        <w:t xml:space="preserve">, 2021 regular meeting </w:t>
      </w:r>
    </w:p>
    <w:p w14:paraId="2FF3BA90" w14:textId="77777777" w:rsidR="00315B0E" w:rsidRDefault="00315B0E" w:rsidP="00315B0E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  <w:szCs w:val="22"/>
        </w:rPr>
      </w:pPr>
      <w:r>
        <w:rPr>
          <w:sz w:val="22"/>
          <w:szCs w:val="22"/>
        </w:rPr>
        <w:t>By: Gordon Mydlarz, supported by Marc Hatfield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Motion carried.</w:t>
      </w:r>
      <w:r>
        <w:rPr>
          <w:sz w:val="22"/>
          <w:szCs w:val="22"/>
        </w:rPr>
        <w:t xml:space="preserve"> </w:t>
      </w:r>
    </w:p>
    <w:p w14:paraId="3448E720" w14:textId="77777777" w:rsidR="00315B0E" w:rsidRDefault="00315B0E" w:rsidP="00315B0E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  <w:szCs w:val="22"/>
        </w:rPr>
      </w:pPr>
    </w:p>
    <w:p w14:paraId="6BD79508" w14:textId="77777777" w:rsidR="00315B0E" w:rsidRDefault="00315B0E" w:rsidP="00315B0E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CORRESPONDENCE</w:t>
      </w:r>
      <w:r>
        <w:rPr>
          <w:noProof/>
        </w:rPr>
        <w:drawing>
          <wp:anchor distT="0" distB="0" distL="114300" distR="114300" simplePos="0" relativeHeight="251697152" behindDoc="0" locked="0" layoutInCell="1" hidden="0" allowOverlap="1" wp14:anchorId="37F2ECB5" wp14:editId="7D6F9BD0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3DB98661" wp14:editId="11650EFC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92240" cy="1270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9880" y="3780000"/>
                          <a:ext cx="649224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59F0DF" id="Straight Arrow Connector 12" o:spid="_x0000_s1026" type="#_x0000_t32" style="position:absolute;margin-left:0;margin-top:0;width:511.2pt;height: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" strokecolor="#020000" strokeweight=".33819mm"/>
            </w:pict>
          </mc:Fallback>
        </mc:AlternateContent>
      </w:r>
    </w:p>
    <w:p w14:paraId="487D4F03" w14:textId="77777777" w:rsidR="00315B0E" w:rsidRDefault="00315B0E" w:rsidP="00315B0E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</w:rPr>
        <w:t>The following correspondence has been received and placed on file.</w:t>
      </w:r>
    </w:p>
    <w:p w14:paraId="0A4D10B7" w14:textId="77777777" w:rsidR="00315B0E" w:rsidRDefault="00315B0E" w:rsidP="00315B0E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4987022A" w14:textId="4835ED0A" w:rsidR="00315B0E" w:rsidRPr="008E2B70" w:rsidRDefault="00315B0E" w:rsidP="008E2B70">
      <w:pPr>
        <w:pStyle w:val="ListParagraph"/>
        <w:numPr>
          <w:ilvl w:val="0"/>
          <w:numId w:val="9"/>
        </w:num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8E2B70">
        <w:rPr>
          <w:sz w:val="22"/>
          <w:szCs w:val="22"/>
        </w:rPr>
        <w:t xml:space="preserve">Receipt of city statement of employee contributions for </w:t>
      </w:r>
      <w:r w:rsidR="000435AA" w:rsidRPr="008E2B70">
        <w:rPr>
          <w:sz w:val="22"/>
          <w:szCs w:val="22"/>
        </w:rPr>
        <w:t>November</w:t>
      </w:r>
      <w:r w:rsidRPr="008E2B70">
        <w:rPr>
          <w:sz w:val="22"/>
          <w:szCs w:val="22"/>
        </w:rPr>
        <w:t xml:space="preserve"> 2021 ($</w:t>
      </w:r>
      <w:r w:rsidR="00DE16B5" w:rsidRPr="008E2B70">
        <w:rPr>
          <w:sz w:val="22"/>
          <w:szCs w:val="22"/>
        </w:rPr>
        <w:t>30,060.46</w:t>
      </w:r>
      <w:r w:rsidRPr="008E2B70">
        <w:rPr>
          <w:sz w:val="22"/>
          <w:szCs w:val="22"/>
        </w:rPr>
        <w:t>).</w:t>
      </w:r>
    </w:p>
    <w:p w14:paraId="7BAD7387" w14:textId="616DFDB4" w:rsidR="008E2B70" w:rsidRPr="008E2B70" w:rsidRDefault="008E2B70" w:rsidP="008E2B70">
      <w:pPr>
        <w:pStyle w:val="ListParagraph"/>
        <w:numPr>
          <w:ilvl w:val="0"/>
          <w:numId w:val="9"/>
        </w:num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 xml:space="preserve">Promotion of Fire </w:t>
      </w:r>
      <w:r w:rsidR="0013757F">
        <w:rPr>
          <w:sz w:val="22"/>
          <w:szCs w:val="22"/>
        </w:rPr>
        <w:t>Lt. Jeff Niemann to Fire Marshal effective 12/13/</w:t>
      </w:r>
      <w:r w:rsidR="00302A34">
        <w:rPr>
          <w:sz w:val="22"/>
          <w:szCs w:val="22"/>
        </w:rPr>
        <w:t>2021.</w:t>
      </w:r>
    </w:p>
    <w:p w14:paraId="01822DB4" w14:textId="77777777" w:rsidR="00315B0E" w:rsidRDefault="00315B0E" w:rsidP="00315B0E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_____________________________________________________________________________________</w:t>
      </w:r>
    </w:p>
    <w:p w14:paraId="23ADAE1C" w14:textId="77777777" w:rsidR="00315B0E" w:rsidRDefault="00315B0E" w:rsidP="00315B0E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UNFINISHED BUSINESS</w:t>
      </w:r>
    </w:p>
    <w:p w14:paraId="58FD1BDF" w14:textId="77777777" w:rsidR="00315B0E" w:rsidRDefault="00315B0E" w:rsidP="00315B0E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01232098" w14:textId="77777777" w:rsidR="00315B0E" w:rsidRDefault="00315B0E" w:rsidP="00315B0E">
      <w:pPr>
        <w:pStyle w:val="ListParagraph"/>
        <w:numPr>
          <w:ilvl w:val="0"/>
          <w:numId w:val="5"/>
        </w:num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Andrew Boski refund of contributions:  The Board is still waiting for instructions as to where to send his refund.</w:t>
      </w:r>
    </w:p>
    <w:p w14:paraId="5628CC0C" w14:textId="77777777" w:rsidR="000435AA" w:rsidRDefault="000435AA" w:rsidP="000435AA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</w:pPr>
    </w:p>
    <w:p w14:paraId="6C6F6673" w14:textId="77777777" w:rsidR="00315B0E" w:rsidRDefault="00315B0E" w:rsidP="00315B0E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700224" behindDoc="0" locked="0" layoutInCell="1" hidden="0" allowOverlap="1" wp14:anchorId="01960511" wp14:editId="734D0BDA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2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6DCCB09E" wp14:editId="60A07D8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34B859" id="Straight Arrow Connector 11" o:spid="_x0000_s1026" type="#_x0000_t32" style="position:absolute;margin-left:0;margin-top:0;width:521.1pt;height: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" strokecolor="#020000" strokeweight=".33819mm"/>
            </w:pict>
          </mc:Fallback>
        </mc:AlternateContent>
      </w:r>
      <w:r>
        <w:rPr>
          <w:b/>
          <w:sz w:val="22"/>
          <w:szCs w:val="22"/>
          <w:u w:val="single"/>
        </w:rPr>
        <w:t>NEW BUSINESS</w:t>
      </w:r>
    </w:p>
    <w:p w14:paraId="7544145A" w14:textId="77777777" w:rsidR="000435AA" w:rsidRDefault="000435AA" w:rsidP="00315B0E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20E46688" w14:textId="7D93418E" w:rsidR="000435AA" w:rsidRPr="004F40B9" w:rsidRDefault="00132FC3" w:rsidP="004F40B9">
      <w:pPr>
        <w:pStyle w:val="ListParagraph"/>
        <w:numPr>
          <w:ilvl w:val="0"/>
          <w:numId w:val="10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Member benefit statement</w:t>
      </w:r>
      <w:r w:rsidR="006727D4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 will be going out the first of the year.</w:t>
      </w:r>
    </w:p>
    <w:p w14:paraId="6E5F4C28" w14:textId="77777777" w:rsidR="000435AA" w:rsidRDefault="000435AA" w:rsidP="00315B0E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1A2EA052" w14:textId="3E52853F" w:rsidR="00E657F8" w:rsidRDefault="00315B0E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hidden="0" allowOverlap="1" wp14:anchorId="07FCA60C" wp14:editId="027AD375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22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210DF">
        <w:rPr>
          <w:b/>
          <w:sz w:val="22"/>
          <w:szCs w:val="22"/>
          <w:u w:val="single"/>
        </w:rPr>
        <w:t>LEGAL REPORT</w:t>
      </w:r>
      <w:r w:rsidR="00A210DF">
        <w:rPr>
          <w:b/>
          <w:sz w:val="22"/>
          <w:szCs w:val="22"/>
        </w:rPr>
        <w:tab/>
      </w:r>
      <w:r w:rsidR="00A210DF">
        <w:rPr>
          <w:noProof/>
        </w:rPr>
        <w:drawing>
          <wp:anchor distT="0" distB="0" distL="114300" distR="114300" simplePos="0" relativeHeight="251668480" behindDoc="0" locked="0" layoutInCell="1" hidden="0" allowOverlap="1" wp14:anchorId="0BD82185" wp14:editId="7D8A94E6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210D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487F347D" wp14:editId="530D7FD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CB394" id="Straight Arrow Connector 17" o:spid="_x0000_s1026" type="#_x0000_t32" style="position:absolute;margin-left:0;margin-top:0;width:521.1pt;height: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" strokecolor="#020000" strokeweight=".33819mm"/>
            </w:pict>
          </mc:Fallback>
        </mc:AlternateContent>
      </w:r>
    </w:p>
    <w:p w14:paraId="09C91FBE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5CA8D7D" w14:textId="4425CF38" w:rsidR="0053085D" w:rsidRDefault="009615AB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 xml:space="preserve">Mr. </w:t>
      </w:r>
      <w:r w:rsidR="0053085D">
        <w:rPr>
          <w:sz w:val="22"/>
          <w:szCs w:val="22"/>
        </w:rPr>
        <w:t>Jack Timmony</w:t>
      </w:r>
      <w:r>
        <w:rPr>
          <w:sz w:val="22"/>
          <w:szCs w:val="22"/>
        </w:rPr>
        <w:t xml:space="preserve"> was present at the meeting</w:t>
      </w:r>
      <w:r w:rsidR="0053085D">
        <w:rPr>
          <w:sz w:val="22"/>
          <w:szCs w:val="22"/>
        </w:rPr>
        <w:t xml:space="preserve"> and discussed the following:</w:t>
      </w:r>
    </w:p>
    <w:p w14:paraId="798B826A" w14:textId="77777777" w:rsidR="00FA096B" w:rsidRDefault="00FA096B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0560266E" w14:textId="62726AEE" w:rsidR="00A87405" w:rsidRPr="00AB3749" w:rsidRDefault="00F7782E" w:rsidP="000C43BF">
      <w:pPr>
        <w:pStyle w:val="ListParagraph"/>
        <w:numPr>
          <w:ilvl w:val="0"/>
          <w:numId w:val="6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AB3749">
        <w:rPr>
          <w:sz w:val="22"/>
          <w:szCs w:val="22"/>
        </w:rPr>
        <w:t xml:space="preserve">Authorized </w:t>
      </w:r>
      <w:r w:rsidR="00175AA3" w:rsidRPr="00AB3749">
        <w:rPr>
          <w:sz w:val="22"/>
          <w:szCs w:val="22"/>
        </w:rPr>
        <w:t xml:space="preserve">Signers:  </w:t>
      </w:r>
      <w:r w:rsidR="00B13D59">
        <w:rPr>
          <w:sz w:val="22"/>
          <w:szCs w:val="22"/>
        </w:rPr>
        <w:t xml:space="preserve">Legal counsel, </w:t>
      </w:r>
      <w:r w:rsidR="005422DC" w:rsidRPr="00AB3749">
        <w:rPr>
          <w:sz w:val="22"/>
          <w:szCs w:val="22"/>
        </w:rPr>
        <w:t>Mr. Timmo</w:t>
      </w:r>
      <w:r w:rsidR="00AB3749">
        <w:rPr>
          <w:sz w:val="22"/>
          <w:szCs w:val="22"/>
        </w:rPr>
        <w:t>n</w:t>
      </w:r>
      <w:r w:rsidR="005422DC" w:rsidRPr="00AB3749">
        <w:rPr>
          <w:sz w:val="22"/>
          <w:szCs w:val="22"/>
        </w:rPr>
        <w:t>y</w:t>
      </w:r>
      <w:r w:rsidR="00F02A8B">
        <w:rPr>
          <w:sz w:val="22"/>
          <w:szCs w:val="22"/>
        </w:rPr>
        <w:t xml:space="preserve">, </w:t>
      </w:r>
      <w:r w:rsidR="00A2728E" w:rsidRPr="00AB3749">
        <w:rPr>
          <w:sz w:val="22"/>
          <w:szCs w:val="22"/>
        </w:rPr>
        <w:t>stated that KKR requested a</w:t>
      </w:r>
      <w:r w:rsidR="00787932" w:rsidRPr="00AB3749">
        <w:rPr>
          <w:sz w:val="22"/>
          <w:szCs w:val="22"/>
        </w:rPr>
        <w:t xml:space="preserve"> list of authorized signors for the Retirement System</w:t>
      </w:r>
      <w:r w:rsidR="000F1EB2" w:rsidRPr="00AB3749">
        <w:rPr>
          <w:sz w:val="22"/>
          <w:szCs w:val="22"/>
        </w:rPr>
        <w:t xml:space="preserve">.  </w:t>
      </w:r>
    </w:p>
    <w:p w14:paraId="10BE89AC" w14:textId="77777777" w:rsidR="00F02A8B" w:rsidRDefault="00F02A8B" w:rsidP="00A87405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0EA65012" w14:textId="1295DC0E" w:rsidR="00CA2C19" w:rsidRPr="00323578" w:rsidRDefault="00A87405" w:rsidP="00A87405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2"/>
          <w:szCs w:val="22"/>
        </w:rPr>
      </w:pPr>
      <w:r w:rsidRPr="00323578">
        <w:rPr>
          <w:b/>
          <w:bCs/>
          <w:sz w:val="22"/>
          <w:szCs w:val="22"/>
        </w:rPr>
        <w:t>Motion to approve</w:t>
      </w:r>
      <w:r w:rsidR="00A10FF6" w:rsidRPr="00323578">
        <w:rPr>
          <w:b/>
          <w:bCs/>
          <w:sz w:val="22"/>
          <w:szCs w:val="22"/>
        </w:rPr>
        <w:t xml:space="preserve"> </w:t>
      </w:r>
      <w:r w:rsidR="00CF2541" w:rsidRPr="00323578">
        <w:rPr>
          <w:b/>
          <w:bCs/>
          <w:sz w:val="22"/>
          <w:szCs w:val="22"/>
        </w:rPr>
        <w:t xml:space="preserve">updating </w:t>
      </w:r>
      <w:r w:rsidR="005E0B8D" w:rsidRPr="00323578">
        <w:rPr>
          <w:b/>
          <w:bCs/>
          <w:sz w:val="22"/>
          <w:szCs w:val="22"/>
        </w:rPr>
        <w:t>of authorized signors</w:t>
      </w:r>
      <w:r w:rsidR="00CF2541" w:rsidRPr="00323578">
        <w:rPr>
          <w:b/>
          <w:bCs/>
          <w:sz w:val="22"/>
          <w:szCs w:val="22"/>
        </w:rPr>
        <w:t xml:space="preserve"> list for the Retirement System</w:t>
      </w:r>
      <w:r w:rsidR="005E0B8D" w:rsidRPr="00323578">
        <w:rPr>
          <w:b/>
          <w:bCs/>
          <w:sz w:val="22"/>
          <w:szCs w:val="22"/>
        </w:rPr>
        <w:t xml:space="preserve"> and to provide KKR a copy of document</w:t>
      </w:r>
      <w:r w:rsidR="00CF2541" w:rsidRPr="00323578">
        <w:rPr>
          <w:b/>
          <w:bCs/>
          <w:sz w:val="22"/>
          <w:szCs w:val="22"/>
        </w:rPr>
        <w:t>.</w:t>
      </w:r>
    </w:p>
    <w:p w14:paraId="487E3158" w14:textId="6D0715E5" w:rsidR="000435AA" w:rsidRPr="000435AA" w:rsidRDefault="00CF2541" w:rsidP="000435AA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By:</w:t>
      </w:r>
      <w:r w:rsidR="00323578">
        <w:rPr>
          <w:sz w:val="22"/>
          <w:szCs w:val="22"/>
        </w:rPr>
        <w:t xml:space="preserve"> </w:t>
      </w:r>
      <w:r w:rsidR="004355E5">
        <w:rPr>
          <w:sz w:val="22"/>
          <w:szCs w:val="22"/>
        </w:rPr>
        <w:t>Gordon Mydlarz, Supported by Marc Hatfield</w:t>
      </w:r>
      <w:r w:rsidR="00DF7F5C">
        <w:rPr>
          <w:sz w:val="22"/>
          <w:szCs w:val="22"/>
        </w:rPr>
        <w:tab/>
      </w:r>
      <w:r w:rsidR="00DF7F5C">
        <w:rPr>
          <w:sz w:val="22"/>
          <w:szCs w:val="22"/>
        </w:rPr>
        <w:tab/>
      </w:r>
      <w:r w:rsidR="00DF7F5C" w:rsidRPr="006727D4">
        <w:rPr>
          <w:b/>
          <w:bCs/>
          <w:sz w:val="22"/>
          <w:szCs w:val="22"/>
        </w:rPr>
        <w:t>Motion carried</w:t>
      </w:r>
      <w:r w:rsidR="00DF7F5C">
        <w:rPr>
          <w:sz w:val="22"/>
          <w:szCs w:val="22"/>
        </w:rPr>
        <w:t>.</w:t>
      </w:r>
    </w:p>
    <w:p w14:paraId="56F35A91" w14:textId="4B51729A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2EBB95A6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REPORTS OF MANAGERS/CONSULTANT</w:t>
      </w:r>
      <w:r>
        <w:rPr>
          <w:noProof/>
        </w:rPr>
        <w:drawing>
          <wp:anchor distT="0" distB="0" distL="114300" distR="114300" simplePos="0" relativeHeight="251670528" behindDoc="0" locked="0" layoutInCell="1" hidden="0" allowOverlap="1" wp14:anchorId="47EE528A" wp14:editId="1CE16681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7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68DD50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INVESTMENT CONSULTANT REPORT</w:t>
      </w:r>
    </w:p>
    <w:p w14:paraId="6AFF485C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RE:  GRAYSTONE CONSLUTING/MORGAN STANLEY</w:t>
      </w:r>
    </w:p>
    <w:p w14:paraId="5E87ECD4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479CDA0E" w14:textId="2FC33991" w:rsidR="000112A4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Mr.</w:t>
      </w:r>
      <w:r w:rsidR="00D55D28">
        <w:rPr>
          <w:sz w:val="22"/>
          <w:szCs w:val="22"/>
        </w:rPr>
        <w:t xml:space="preserve"> </w:t>
      </w:r>
      <w:r w:rsidR="000C43BF">
        <w:rPr>
          <w:sz w:val="22"/>
          <w:szCs w:val="22"/>
        </w:rPr>
        <w:t>Willia</w:t>
      </w:r>
      <w:r w:rsidR="00D55D28">
        <w:rPr>
          <w:sz w:val="22"/>
          <w:szCs w:val="22"/>
        </w:rPr>
        <w:t>m</w:t>
      </w:r>
      <w:r w:rsidR="000C43BF">
        <w:rPr>
          <w:sz w:val="22"/>
          <w:szCs w:val="22"/>
        </w:rPr>
        <w:t xml:space="preserve"> Messner</w:t>
      </w:r>
      <w:r>
        <w:rPr>
          <w:sz w:val="22"/>
          <w:szCs w:val="22"/>
        </w:rPr>
        <w:t xml:space="preserve"> </w:t>
      </w:r>
      <w:r w:rsidR="00E8693D">
        <w:rPr>
          <w:sz w:val="22"/>
          <w:szCs w:val="22"/>
        </w:rPr>
        <w:t>and Eri</w:t>
      </w:r>
      <w:r w:rsidR="00FA096B">
        <w:rPr>
          <w:sz w:val="22"/>
          <w:szCs w:val="22"/>
        </w:rPr>
        <w:t>k</w:t>
      </w:r>
      <w:r w:rsidR="00E8693D">
        <w:rPr>
          <w:sz w:val="22"/>
          <w:szCs w:val="22"/>
        </w:rPr>
        <w:t xml:space="preserve"> Burger were </w:t>
      </w:r>
      <w:r>
        <w:rPr>
          <w:sz w:val="22"/>
          <w:szCs w:val="22"/>
        </w:rPr>
        <w:t xml:space="preserve">present at the meeting, and discussed the </w:t>
      </w:r>
      <w:r w:rsidR="000112A4">
        <w:rPr>
          <w:sz w:val="22"/>
          <w:szCs w:val="22"/>
        </w:rPr>
        <w:t>following:</w:t>
      </w:r>
    </w:p>
    <w:p w14:paraId="225AB673" w14:textId="77777777" w:rsidR="00E8693D" w:rsidRDefault="00E8693D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42AEEBAA" w14:textId="6363B830" w:rsidR="00CA2C19" w:rsidRPr="00B94D93" w:rsidRDefault="00674C00" w:rsidP="004B2839">
      <w:pPr>
        <w:pStyle w:val="ListParagraph"/>
        <w:numPr>
          <w:ilvl w:val="0"/>
          <w:numId w:val="7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B94D93">
        <w:rPr>
          <w:sz w:val="22"/>
          <w:szCs w:val="22"/>
        </w:rPr>
        <w:t>Mr</w:t>
      </w:r>
      <w:r w:rsidR="00EA255A" w:rsidRPr="00B94D93">
        <w:rPr>
          <w:sz w:val="22"/>
          <w:szCs w:val="22"/>
        </w:rPr>
        <w:t>.</w:t>
      </w:r>
      <w:r w:rsidRPr="00B94D93">
        <w:rPr>
          <w:sz w:val="22"/>
          <w:szCs w:val="22"/>
        </w:rPr>
        <w:t xml:space="preserve"> Eri</w:t>
      </w:r>
      <w:r w:rsidR="00FA096B">
        <w:rPr>
          <w:sz w:val="22"/>
          <w:szCs w:val="22"/>
        </w:rPr>
        <w:t>k</w:t>
      </w:r>
      <w:r w:rsidRPr="00B94D93">
        <w:rPr>
          <w:sz w:val="22"/>
          <w:szCs w:val="22"/>
        </w:rPr>
        <w:t xml:space="preserve"> B</w:t>
      </w:r>
      <w:r w:rsidR="00FA096B">
        <w:rPr>
          <w:sz w:val="22"/>
          <w:szCs w:val="22"/>
        </w:rPr>
        <w:t>u</w:t>
      </w:r>
      <w:r w:rsidRPr="00B94D93">
        <w:rPr>
          <w:sz w:val="22"/>
          <w:szCs w:val="22"/>
        </w:rPr>
        <w:t xml:space="preserve">rger </w:t>
      </w:r>
      <w:r w:rsidR="00E12085" w:rsidRPr="00B94D93">
        <w:rPr>
          <w:sz w:val="22"/>
          <w:szCs w:val="22"/>
        </w:rPr>
        <w:t xml:space="preserve">reviewed and </w:t>
      </w:r>
      <w:r w:rsidRPr="00B94D93">
        <w:rPr>
          <w:sz w:val="22"/>
          <w:szCs w:val="22"/>
        </w:rPr>
        <w:t xml:space="preserve">discussed the </w:t>
      </w:r>
      <w:r w:rsidR="00293B66" w:rsidRPr="00B94D93">
        <w:rPr>
          <w:sz w:val="22"/>
          <w:szCs w:val="22"/>
        </w:rPr>
        <w:t>Executive Overview dated December 16</w:t>
      </w:r>
      <w:r w:rsidR="000539D3" w:rsidRPr="00B94D93">
        <w:rPr>
          <w:sz w:val="22"/>
          <w:szCs w:val="22"/>
        </w:rPr>
        <w:t xml:space="preserve">, 2021.  </w:t>
      </w:r>
      <w:r w:rsidR="00EA255A" w:rsidRPr="00E73D6A">
        <w:rPr>
          <w:b/>
          <w:bCs/>
          <w:sz w:val="22"/>
          <w:szCs w:val="22"/>
        </w:rPr>
        <w:t>Tab One</w:t>
      </w:r>
      <w:r w:rsidR="00EA255A" w:rsidRPr="00B94D93">
        <w:rPr>
          <w:sz w:val="22"/>
          <w:szCs w:val="22"/>
        </w:rPr>
        <w:t xml:space="preserve"> showed the Total Fund Performance as of June 30, 2021</w:t>
      </w:r>
      <w:r w:rsidR="006727D4">
        <w:rPr>
          <w:sz w:val="22"/>
          <w:szCs w:val="22"/>
        </w:rPr>
        <w:t xml:space="preserve"> </w:t>
      </w:r>
      <w:r w:rsidR="004F33AC" w:rsidRPr="00B94D93">
        <w:rPr>
          <w:sz w:val="22"/>
          <w:szCs w:val="22"/>
        </w:rPr>
        <w:t>end of the fiscal ye</w:t>
      </w:r>
      <w:r w:rsidR="002E48AE" w:rsidRPr="00B94D93">
        <w:rPr>
          <w:sz w:val="22"/>
          <w:szCs w:val="22"/>
        </w:rPr>
        <w:t xml:space="preserve">ar.  The total fund was up 1.24% for the month; </w:t>
      </w:r>
      <w:r w:rsidR="00BB70B4" w:rsidRPr="00B94D93">
        <w:rPr>
          <w:sz w:val="22"/>
          <w:szCs w:val="22"/>
        </w:rPr>
        <w:t xml:space="preserve">up 5.99% for the Quarter; </w:t>
      </w:r>
      <w:r w:rsidR="00202A6C" w:rsidRPr="00B94D93">
        <w:rPr>
          <w:sz w:val="22"/>
          <w:szCs w:val="22"/>
        </w:rPr>
        <w:t xml:space="preserve">up 12.06% Year to Date; and up </w:t>
      </w:r>
      <w:r w:rsidR="00A576F4" w:rsidRPr="00B94D93">
        <w:rPr>
          <w:sz w:val="22"/>
          <w:szCs w:val="22"/>
        </w:rPr>
        <w:t xml:space="preserve">32.87% Fiscal Year to </w:t>
      </w:r>
      <w:r w:rsidR="00C65242" w:rsidRPr="00B94D93">
        <w:rPr>
          <w:sz w:val="22"/>
          <w:szCs w:val="22"/>
        </w:rPr>
        <w:t>D</w:t>
      </w:r>
      <w:r w:rsidR="00A576F4" w:rsidRPr="00B94D93">
        <w:rPr>
          <w:sz w:val="22"/>
          <w:szCs w:val="22"/>
        </w:rPr>
        <w:t>ate.</w:t>
      </w:r>
      <w:r w:rsidR="00305A35">
        <w:rPr>
          <w:sz w:val="22"/>
          <w:szCs w:val="22"/>
        </w:rPr>
        <w:t xml:space="preserve">  </w:t>
      </w:r>
      <w:r w:rsidR="00305A35" w:rsidRPr="00E73D6A">
        <w:rPr>
          <w:b/>
          <w:bCs/>
          <w:sz w:val="22"/>
          <w:szCs w:val="22"/>
        </w:rPr>
        <w:t>Tab Two</w:t>
      </w:r>
      <w:r w:rsidR="00305A35">
        <w:rPr>
          <w:sz w:val="22"/>
          <w:szCs w:val="22"/>
        </w:rPr>
        <w:t xml:space="preserve"> </w:t>
      </w:r>
      <w:r w:rsidR="00382859">
        <w:rPr>
          <w:sz w:val="22"/>
          <w:szCs w:val="22"/>
        </w:rPr>
        <w:t>sh</w:t>
      </w:r>
      <w:r w:rsidR="00FD79C9">
        <w:rPr>
          <w:sz w:val="22"/>
          <w:szCs w:val="22"/>
        </w:rPr>
        <w:t>o</w:t>
      </w:r>
      <w:r w:rsidR="00382859">
        <w:rPr>
          <w:sz w:val="22"/>
          <w:szCs w:val="22"/>
        </w:rPr>
        <w:t>wed the Total Fund Performance as of September 30,</w:t>
      </w:r>
      <w:r w:rsidR="00556431">
        <w:rPr>
          <w:sz w:val="22"/>
          <w:szCs w:val="22"/>
        </w:rPr>
        <w:t xml:space="preserve"> 2021</w:t>
      </w:r>
      <w:r w:rsidR="00FD0002">
        <w:rPr>
          <w:sz w:val="22"/>
          <w:szCs w:val="22"/>
        </w:rPr>
        <w:t xml:space="preserve">.  </w:t>
      </w:r>
      <w:r w:rsidR="00020F7B">
        <w:rPr>
          <w:sz w:val="22"/>
          <w:szCs w:val="22"/>
        </w:rPr>
        <w:t xml:space="preserve">The total fund was down </w:t>
      </w:r>
      <w:r w:rsidR="00EB4ECB">
        <w:rPr>
          <w:sz w:val="22"/>
          <w:szCs w:val="22"/>
        </w:rPr>
        <w:t>-0</w:t>
      </w:r>
      <w:r w:rsidR="00020F7B">
        <w:rPr>
          <w:sz w:val="22"/>
          <w:szCs w:val="22"/>
        </w:rPr>
        <w:t>.</w:t>
      </w:r>
      <w:r w:rsidR="00EB4ECB">
        <w:rPr>
          <w:sz w:val="22"/>
          <w:szCs w:val="22"/>
        </w:rPr>
        <w:t>48</w:t>
      </w:r>
      <w:r w:rsidR="006727D4">
        <w:rPr>
          <w:sz w:val="22"/>
          <w:szCs w:val="22"/>
        </w:rPr>
        <w:t>%</w:t>
      </w:r>
      <w:r w:rsidR="00EB4ECB">
        <w:rPr>
          <w:sz w:val="22"/>
          <w:szCs w:val="22"/>
        </w:rPr>
        <w:t xml:space="preserve"> for the month; </w:t>
      </w:r>
      <w:r w:rsidR="00AD3D65">
        <w:rPr>
          <w:sz w:val="22"/>
          <w:szCs w:val="22"/>
        </w:rPr>
        <w:t>up 0.16% for the Quarter;</w:t>
      </w:r>
      <w:r w:rsidR="0078377A">
        <w:rPr>
          <w:sz w:val="22"/>
          <w:szCs w:val="22"/>
        </w:rPr>
        <w:t xml:space="preserve"> up 12.</w:t>
      </w:r>
      <w:r w:rsidR="0035745B">
        <w:rPr>
          <w:sz w:val="22"/>
          <w:szCs w:val="22"/>
        </w:rPr>
        <w:t>24%</w:t>
      </w:r>
      <w:r w:rsidR="00822D4C">
        <w:rPr>
          <w:sz w:val="22"/>
          <w:szCs w:val="22"/>
        </w:rPr>
        <w:t xml:space="preserve"> Year to Date</w:t>
      </w:r>
      <w:r w:rsidR="00EC603C">
        <w:rPr>
          <w:sz w:val="22"/>
          <w:szCs w:val="22"/>
        </w:rPr>
        <w:t xml:space="preserve">; up 0.16% Fiscal </w:t>
      </w:r>
      <w:r w:rsidR="001A117D">
        <w:rPr>
          <w:sz w:val="22"/>
          <w:szCs w:val="22"/>
        </w:rPr>
        <w:t>Year to Date</w:t>
      </w:r>
      <w:r w:rsidR="00482DF7">
        <w:rPr>
          <w:sz w:val="22"/>
          <w:szCs w:val="22"/>
        </w:rPr>
        <w:t xml:space="preserve">.  </w:t>
      </w:r>
      <w:r w:rsidR="00482DF7" w:rsidRPr="00E73D6A">
        <w:rPr>
          <w:b/>
          <w:bCs/>
          <w:sz w:val="22"/>
          <w:szCs w:val="22"/>
        </w:rPr>
        <w:t>Tab Three</w:t>
      </w:r>
      <w:r w:rsidR="00482DF7">
        <w:rPr>
          <w:sz w:val="22"/>
          <w:szCs w:val="22"/>
        </w:rPr>
        <w:t xml:space="preserve"> </w:t>
      </w:r>
      <w:r w:rsidR="00B15087">
        <w:rPr>
          <w:sz w:val="22"/>
          <w:szCs w:val="22"/>
        </w:rPr>
        <w:t xml:space="preserve">shows the </w:t>
      </w:r>
      <w:r w:rsidR="00226FE4">
        <w:rPr>
          <w:sz w:val="22"/>
          <w:szCs w:val="22"/>
        </w:rPr>
        <w:t>Total Fund Performance as of November 30, 2021.</w:t>
      </w:r>
      <w:r w:rsidR="00E73D6A">
        <w:rPr>
          <w:sz w:val="22"/>
          <w:szCs w:val="22"/>
        </w:rPr>
        <w:t xml:space="preserve">  </w:t>
      </w:r>
      <w:r w:rsidR="00FB3DDD">
        <w:rPr>
          <w:sz w:val="22"/>
          <w:szCs w:val="22"/>
        </w:rPr>
        <w:t xml:space="preserve">The total fund was down </w:t>
      </w:r>
      <w:r w:rsidR="00A030C1">
        <w:rPr>
          <w:sz w:val="22"/>
          <w:szCs w:val="22"/>
        </w:rPr>
        <w:t>-</w:t>
      </w:r>
      <w:r w:rsidR="00E6739D">
        <w:rPr>
          <w:sz w:val="22"/>
          <w:szCs w:val="22"/>
        </w:rPr>
        <w:t>1.72</w:t>
      </w:r>
      <w:r w:rsidR="00A030C1">
        <w:rPr>
          <w:sz w:val="22"/>
          <w:szCs w:val="22"/>
        </w:rPr>
        <w:t xml:space="preserve">% for the month; </w:t>
      </w:r>
      <w:r w:rsidR="00921C73">
        <w:rPr>
          <w:sz w:val="22"/>
          <w:szCs w:val="22"/>
        </w:rPr>
        <w:t>up</w:t>
      </w:r>
      <w:r w:rsidR="00A030C1">
        <w:rPr>
          <w:sz w:val="22"/>
          <w:szCs w:val="22"/>
        </w:rPr>
        <w:t xml:space="preserve"> 0.</w:t>
      </w:r>
      <w:r w:rsidR="00DF5D64">
        <w:rPr>
          <w:sz w:val="22"/>
          <w:szCs w:val="22"/>
        </w:rPr>
        <w:t>23</w:t>
      </w:r>
      <w:r w:rsidR="005B71C6">
        <w:rPr>
          <w:sz w:val="22"/>
          <w:szCs w:val="22"/>
        </w:rPr>
        <w:t>%</w:t>
      </w:r>
      <w:r w:rsidR="00A030C1">
        <w:rPr>
          <w:sz w:val="22"/>
          <w:szCs w:val="22"/>
        </w:rPr>
        <w:t xml:space="preserve"> Quarter to date; </w:t>
      </w:r>
      <w:r w:rsidR="0085516D">
        <w:rPr>
          <w:sz w:val="22"/>
          <w:szCs w:val="22"/>
        </w:rPr>
        <w:t>up 12.50</w:t>
      </w:r>
      <w:r w:rsidR="006727D4">
        <w:rPr>
          <w:sz w:val="22"/>
          <w:szCs w:val="22"/>
        </w:rPr>
        <w:t>%</w:t>
      </w:r>
      <w:r w:rsidR="0085516D">
        <w:rPr>
          <w:sz w:val="22"/>
          <w:szCs w:val="22"/>
        </w:rPr>
        <w:t xml:space="preserve"> Y</w:t>
      </w:r>
      <w:r w:rsidR="00112F8B">
        <w:rPr>
          <w:sz w:val="22"/>
          <w:szCs w:val="22"/>
        </w:rPr>
        <w:t>ear to Date</w:t>
      </w:r>
      <w:r w:rsidR="008F25E6">
        <w:rPr>
          <w:sz w:val="22"/>
          <w:szCs w:val="22"/>
        </w:rPr>
        <w:t>; up</w:t>
      </w:r>
      <w:r w:rsidR="00112F8B">
        <w:rPr>
          <w:sz w:val="22"/>
          <w:szCs w:val="22"/>
        </w:rPr>
        <w:t xml:space="preserve"> 0.39%</w:t>
      </w:r>
      <w:r w:rsidR="008F25E6">
        <w:rPr>
          <w:sz w:val="22"/>
          <w:szCs w:val="22"/>
        </w:rPr>
        <w:t>Year to Date and up 19.00</w:t>
      </w:r>
      <w:r w:rsidR="006727D4">
        <w:rPr>
          <w:sz w:val="22"/>
          <w:szCs w:val="22"/>
        </w:rPr>
        <w:t>%</w:t>
      </w:r>
      <w:r w:rsidR="006624E7">
        <w:rPr>
          <w:sz w:val="22"/>
          <w:szCs w:val="22"/>
        </w:rPr>
        <w:t xml:space="preserve"> One Year</w:t>
      </w:r>
      <w:r w:rsidR="00AE0DE9">
        <w:rPr>
          <w:sz w:val="22"/>
          <w:szCs w:val="22"/>
        </w:rPr>
        <w:t xml:space="preserve">.  Mr. Berger </w:t>
      </w:r>
      <w:r w:rsidR="00365806">
        <w:rPr>
          <w:sz w:val="22"/>
          <w:szCs w:val="22"/>
        </w:rPr>
        <w:t xml:space="preserve">discussed the </w:t>
      </w:r>
      <w:r w:rsidR="00D853B4">
        <w:rPr>
          <w:sz w:val="22"/>
          <w:szCs w:val="22"/>
        </w:rPr>
        <w:t>out</w:t>
      </w:r>
      <w:r w:rsidR="00365806">
        <w:rPr>
          <w:sz w:val="22"/>
          <w:szCs w:val="22"/>
        </w:rPr>
        <w:t xml:space="preserve">performance of </w:t>
      </w:r>
      <w:r w:rsidR="00557799">
        <w:rPr>
          <w:sz w:val="22"/>
          <w:szCs w:val="22"/>
        </w:rPr>
        <w:t xml:space="preserve">individual </w:t>
      </w:r>
      <w:r w:rsidR="00FD6425">
        <w:rPr>
          <w:sz w:val="22"/>
          <w:szCs w:val="22"/>
        </w:rPr>
        <w:t>Managers</w:t>
      </w:r>
      <w:r w:rsidR="00D853B4">
        <w:rPr>
          <w:sz w:val="22"/>
          <w:szCs w:val="22"/>
        </w:rPr>
        <w:t xml:space="preserve">.  Mr. Berger stated there would be no changes to </w:t>
      </w:r>
      <w:r w:rsidR="00F42130">
        <w:rPr>
          <w:sz w:val="22"/>
          <w:szCs w:val="22"/>
        </w:rPr>
        <w:t xml:space="preserve">the </w:t>
      </w:r>
      <w:r w:rsidR="00046C90">
        <w:rPr>
          <w:sz w:val="22"/>
          <w:szCs w:val="22"/>
        </w:rPr>
        <w:t>fund</w:t>
      </w:r>
      <w:r w:rsidR="00EA61EB">
        <w:rPr>
          <w:sz w:val="22"/>
          <w:szCs w:val="22"/>
        </w:rPr>
        <w:t xml:space="preserve">.  </w:t>
      </w:r>
      <w:r w:rsidR="00046C90">
        <w:rPr>
          <w:sz w:val="22"/>
          <w:szCs w:val="22"/>
        </w:rPr>
        <w:t xml:space="preserve"> </w:t>
      </w:r>
    </w:p>
    <w:p w14:paraId="7C17CAAC" w14:textId="548E9B24" w:rsidR="00CA2C19" w:rsidRDefault="00AD3D65" w:rsidP="00CA2C19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F6ACE81" w14:textId="5AB5182D" w:rsidR="00CA2C19" w:rsidRPr="00096701" w:rsidRDefault="00096701" w:rsidP="00096701">
      <w:pPr>
        <w:pStyle w:val="ListParagraph"/>
        <w:numPr>
          <w:ilvl w:val="0"/>
          <w:numId w:val="7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Asset Allocation/Rebalance</w:t>
      </w:r>
      <w:r w:rsidR="00FA096B">
        <w:rPr>
          <w:sz w:val="22"/>
          <w:szCs w:val="22"/>
        </w:rPr>
        <w:t xml:space="preserve"> is </w:t>
      </w:r>
      <w:r w:rsidR="00FA096B">
        <w:rPr>
          <w:b/>
          <w:bCs/>
          <w:sz w:val="22"/>
          <w:szCs w:val="22"/>
        </w:rPr>
        <w:t xml:space="preserve">Tab 4. </w:t>
      </w:r>
      <w:r w:rsidR="00B96383">
        <w:rPr>
          <w:sz w:val="22"/>
          <w:szCs w:val="22"/>
        </w:rPr>
        <w:t xml:space="preserve"> Take </w:t>
      </w:r>
      <w:r w:rsidR="006E24B7">
        <w:rPr>
          <w:sz w:val="22"/>
          <w:szCs w:val="22"/>
        </w:rPr>
        <w:t>$290,000</w:t>
      </w:r>
      <w:r w:rsidR="006727D4">
        <w:rPr>
          <w:sz w:val="22"/>
          <w:szCs w:val="22"/>
        </w:rPr>
        <w:t xml:space="preserve">.00 </w:t>
      </w:r>
      <w:r w:rsidR="006E24B7">
        <w:rPr>
          <w:sz w:val="22"/>
          <w:szCs w:val="22"/>
        </w:rPr>
        <w:t xml:space="preserve">from </w:t>
      </w:r>
      <w:r w:rsidR="00911B0C">
        <w:rPr>
          <w:sz w:val="22"/>
          <w:szCs w:val="22"/>
        </w:rPr>
        <w:t xml:space="preserve">Edgewood Large Growth; </w:t>
      </w:r>
      <w:r w:rsidR="00FA096B">
        <w:rPr>
          <w:sz w:val="22"/>
          <w:szCs w:val="22"/>
        </w:rPr>
        <w:t>t</w:t>
      </w:r>
      <w:r w:rsidR="002F6C78">
        <w:rPr>
          <w:sz w:val="22"/>
          <w:szCs w:val="22"/>
        </w:rPr>
        <w:t>ake $225,000</w:t>
      </w:r>
      <w:r w:rsidR="006727D4">
        <w:rPr>
          <w:sz w:val="22"/>
          <w:szCs w:val="22"/>
        </w:rPr>
        <w:t>.00</w:t>
      </w:r>
      <w:r w:rsidR="00B50AC2">
        <w:rPr>
          <w:sz w:val="22"/>
          <w:szCs w:val="22"/>
        </w:rPr>
        <w:t xml:space="preserve"> from Arist</w:t>
      </w:r>
      <w:r w:rsidR="00604874">
        <w:rPr>
          <w:sz w:val="22"/>
          <w:szCs w:val="22"/>
        </w:rPr>
        <w:t xml:space="preserve">otle Large Value; </w:t>
      </w:r>
      <w:r w:rsidR="00FA096B">
        <w:rPr>
          <w:sz w:val="22"/>
          <w:szCs w:val="22"/>
        </w:rPr>
        <w:t>t</w:t>
      </w:r>
      <w:r w:rsidR="006D4FCA">
        <w:rPr>
          <w:sz w:val="22"/>
          <w:szCs w:val="22"/>
        </w:rPr>
        <w:t>ake $150,000</w:t>
      </w:r>
      <w:r w:rsidR="006727D4">
        <w:rPr>
          <w:sz w:val="22"/>
          <w:szCs w:val="22"/>
        </w:rPr>
        <w:t>.00</w:t>
      </w:r>
      <w:r w:rsidR="000C1FC6">
        <w:rPr>
          <w:sz w:val="22"/>
          <w:szCs w:val="22"/>
        </w:rPr>
        <w:t xml:space="preserve"> fr</w:t>
      </w:r>
      <w:r w:rsidR="004F134F">
        <w:rPr>
          <w:sz w:val="22"/>
          <w:szCs w:val="22"/>
        </w:rPr>
        <w:t>om Hamlin Equity</w:t>
      </w:r>
      <w:r w:rsidR="00FA096B">
        <w:rPr>
          <w:sz w:val="22"/>
          <w:szCs w:val="22"/>
        </w:rPr>
        <w:t xml:space="preserve"> Income</w:t>
      </w:r>
      <w:r w:rsidR="006727D4">
        <w:rPr>
          <w:sz w:val="22"/>
          <w:szCs w:val="22"/>
        </w:rPr>
        <w:t>;</w:t>
      </w:r>
      <w:r w:rsidR="001B48E2">
        <w:rPr>
          <w:sz w:val="22"/>
          <w:szCs w:val="22"/>
        </w:rPr>
        <w:t xml:space="preserve"> </w:t>
      </w:r>
      <w:r w:rsidR="00FA096B">
        <w:rPr>
          <w:sz w:val="22"/>
          <w:szCs w:val="22"/>
        </w:rPr>
        <w:t>t</w:t>
      </w:r>
      <w:r w:rsidR="00F41A76">
        <w:rPr>
          <w:sz w:val="22"/>
          <w:szCs w:val="22"/>
        </w:rPr>
        <w:t xml:space="preserve">ake </w:t>
      </w:r>
      <w:r w:rsidR="00F22841">
        <w:rPr>
          <w:sz w:val="22"/>
          <w:szCs w:val="22"/>
        </w:rPr>
        <w:t>$260,000</w:t>
      </w:r>
      <w:r w:rsidR="006727D4">
        <w:rPr>
          <w:sz w:val="22"/>
          <w:szCs w:val="22"/>
        </w:rPr>
        <w:t>.00</w:t>
      </w:r>
      <w:r w:rsidR="001D0EE6">
        <w:rPr>
          <w:sz w:val="22"/>
          <w:szCs w:val="22"/>
        </w:rPr>
        <w:t xml:space="preserve"> from Loomis Investment Grade Bond</w:t>
      </w:r>
      <w:r w:rsidR="00027B54">
        <w:rPr>
          <w:sz w:val="22"/>
          <w:szCs w:val="22"/>
        </w:rPr>
        <w:t xml:space="preserve">; </w:t>
      </w:r>
      <w:r w:rsidR="00FA096B">
        <w:rPr>
          <w:sz w:val="22"/>
          <w:szCs w:val="22"/>
        </w:rPr>
        <w:t>t</w:t>
      </w:r>
      <w:r w:rsidR="00027B54">
        <w:rPr>
          <w:sz w:val="22"/>
          <w:szCs w:val="22"/>
        </w:rPr>
        <w:t xml:space="preserve">ake </w:t>
      </w:r>
      <w:r w:rsidR="00DB2E6C">
        <w:rPr>
          <w:sz w:val="22"/>
          <w:szCs w:val="22"/>
        </w:rPr>
        <w:t>$90,000</w:t>
      </w:r>
      <w:r w:rsidR="006727D4">
        <w:rPr>
          <w:sz w:val="22"/>
          <w:szCs w:val="22"/>
        </w:rPr>
        <w:t>.00</w:t>
      </w:r>
      <w:r w:rsidR="00DB2E6C">
        <w:rPr>
          <w:sz w:val="22"/>
          <w:szCs w:val="22"/>
        </w:rPr>
        <w:t xml:space="preserve"> from </w:t>
      </w:r>
      <w:r w:rsidR="007564F4">
        <w:rPr>
          <w:sz w:val="22"/>
          <w:szCs w:val="22"/>
        </w:rPr>
        <w:t>Western Core Plus Fixed Income</w:t>
      </w:r>
      <w:r w:rsidR="006727D4">
        <w:rPr>
          <w:sz w:val="22"/>
          <w:szCs w:val="22"/>
        </w:rPr>
        <w:t>;</w:t>
      </w:r>
      <w:r w:rsidR="004971E3">
        <w:rPr>
          <w:sz w:val="22"/>
          <w:szCs w:val="22"/>
        </w:rPr>
        <w:t xml:space="preserve"> </w:t>
      </w:r>
      <w:r w:rsidR="00FA096B">
        <w:rPr>
          <w:sz w:val="22"/>
          <w:szCs w:val="22"/>
        </w:rPr>
        <w:t>t</w:t>
      </w:r>
      <w:r w:rsidR="00F063ED">
        <w:rPr>
          <w:sz w:val="22"/>
          <w:szCs w:val="22"/>
        </w:rPr>
        <w:t>ake $</w:t>
      </w:r>
      <w:r w:rsidR="00A010B5">
        <w:rPr>
          <w:sz w:val="22"/>
          <w:szCs w:val="22"/>
        </w:rPr>
        <w:t>500,000</w:t>
      </w:r>
      <w:r w:rsidR="006727D4">
        <w:rPr>
          <w:sz w:val="22"/>
          <w:szCs w:val="22"/>
        </w:rPr>
        <w:t>.00</w:t>
      </w:r>
      <w:r w:rsidR="00A010B5">
        <w:rPr>
          <w:sz w:val="22"/>
          <w:szCs w:val="22"/>
        </w:rPr>
        <w:t xml:space="preserve"> from Blackstone </w:t>
      </w:r>
      <w:r w:rsidR="00D47915">
        <w:rPr>
          <w:sz w:val="22"/>
          <w:szCs w:val="22"/>
        </w:rPr>
        <w:t>Multi-Alternative</w:t>
      </w:r>
      <w:r w:rsidR="00366381">
        <w:rPr>
          <w:sz w:val="22"/>
          <w:szCs w:val="22"/>
        </w:rPr>
        <w:t>; and, take $35,000.00 from the Morgan Stanley cash account</w:t>
      </w:r>
      <w:r w:rsidR="00E52553">
        <w:rPr>
          <w:sz w:val="22"/>
          <w:szCs w:val="22"/>
        </w:rPr>
        <w:t xml:space="preserve">.  </w:t>
      </w:r>
      <w:r w:rsidR="00303924">
        <w:rPr>
          <w:sz w:val="22"/>
          <w:szCs w:val="22"/>
        </w:rPr>
        <w:t>Add</w:t>
      </w:r>
      <w:r w:rsidR="001B48E2">
        <w:rPr>
          <w:sz w:val="22"/>
          <w:szCs w:val="22"/>
        </w:rPr>
        <w:t xml:space="preserve"> $</w:t>
      </w:r>
      <w:r w:rsidR="00EF5CB9">
        <w:rPr>
          <w:sz w:val="22"/>
          <w:szCs w:val="22"/>
        </w:rPr>
        <w:t>650,000</w:t>
      </w:r>
      <w:r w:rsidR="00303924">
        <w:rPr>
          <w:sz w:val="22"/>
          <w:szCs w:val="22"/>
        </w:rPr>
        <w:t>.00</w:t>
      </w:r>
      <w:r w:rsidR="00EF5CB9">
        <w:rPr>
          <w:sz w:val="22"/>
          <w:szCs w:val="22"/>
        </w:rPr>
        <w:t xml:space="preserve"> into Reinh</w:t>
      </w:r>
      <w:r w:rsidR="00B851D9">
        <w:rPr>
          <w:sz w:val="22"/>
          <w:szCs w:val="22"/>
        </w:rPr>
        <w:t>art Partners</w:t>
      </w:r>
      <w:r w:rsidR="00FA096B">
        <w:rPr>
          <w:sz w:val="22"/>
          <w:szCs w:val="22"/>
        </w:rPr>
        <w:t xml:space="preserve"> PMV</w:t>
      </w:r>
      <w:r w:rsidR="00E032DA">
        <w:rPr>
          <w:sz w:val="22"/>
          <w:szCs w:val="22"/>
        </w:rPr>
        <w:t xml:space="preserve">; </w:t>
      </w:r>
      <w:r w:rsidR="00303924">
        <w:rPr>
          <w:sz w:val="22"/>
          <w:szCs w:val="22"/>
        </w:rPr>
        <w:t>add</w:t>
      </w:r>
      <w:r w:rsidR="00E032DA">
        <w:rPr>
          <w:sz w:val="22"/>
          <w:szCs w:val="22"/>
        </w:rPr>
        <w:t xml:space="preserve"> </w:t>
      </w:r>
      <w:r w:rsidR="00303924">
        <w:rPr>
          <w:sz w:val="22"/>
          <w:szCs w:val="22"/>
        </w:rPr>
        <w:t>$</w:t>
      </w:r>
      <w:r w:rsidR="00E032DA">
        <w:rPr>
          <w:sz w:val="22"/>
          <w:szCs w:val="22"/>
        </w:rPr>
        <w:t>750,000</w:t>
      </w:r>
      <w:r w:rsidR="00303924">
        <w:rPr>
          <w:sz w:val="22"/>
          <w:szCs w:val="22"/>
        </w:rPr>
        <w:t>.00</w:t>
      </w:r>
      <w:r w:rsidR="00E032DA">
        <w:rPr>
          <w:sz w:val="22"/>
          <w:szCs w:val="22"/>
        </w:rPr>
        <w:t xml:space="preserve"> into </w:t>
      </w:r>
      <w:r w:rsidR="00A12173">
        <w:rPr>
          <w:sz w:val="22"/>
          <w:szCs w:val="22"/>
        </w:rPr>
        <w:t>K</w:t>
      </w:r>
      <w:r w:rsidR="00D86186">
        <w:rPr>
          <w:sz w:val="22"/>
          <w:szCs w:val="22"/>
        </w:rPr>
        <w:t>opernik Global All Cap</w:t>
      </w:r>
      <w:r w:rsidR="009A5935">
        <w:rPr>
          <w:sz w:val="22"/>
          <w:szCs w:val="22"/>
        </w:rPr>
        <w:t xml:space="preserve">; </w:t>
      </w:r>
      <w:r w:rsidR="00366381">
        <w:rPr>
          <w:sz w:val="22"/>
          <w:szCs w:val="22"/>
        </w:rPr>
        <w:t xml:space="preserve">and, </w:t>
      </w:r>
      <w:r w:rsidR="00FA096B">
        <w:rPr>
          <w:sz w:val="22"/>
          <w:szCs w:val="22"/>
        </w:rPr>
        <w:t>a</w:t>
      </w:r>
      <w:r w:rsidR="00303924">
        <w:rPr>
          <w:sz w:val="22"/>
          <w:szCs w:val="22"/>
        </w:rPr>
        <w:t>dd</w:t>
      </w:r>
      <w:r w:rsidR="009A5935">
        <w:rPr>
          <w:sz w:val="22"/>
          <w:szCs w:val="22"/>
        </w:rPr>
        <w:t xml:space="preserve"> $150,000</w:t>
      </w:r>
      <w:r w:rsidR="00303924">
        <w:rPr>
          <w:sz w:val="22"/>
          <w:szCs w:val="22"/>
        </w:rPr>
        <w:t>.00</w:t>
      </w:r>
      <w:r w:rsidR="009A5935">
        <w:rPr>
          <w:sz w:val="22"/>
          <w:szCs w:val="22"/>
        </w:rPr>
        <w:t xml:space="preserve"> into</w:t>
      </w:r>
      <w:r w:rsidR="0023097F">
        <w:rPr>
          <w:sz w:val="22"/>
          <w:szCs w:val="22"/>
        </w:rPr>
        <w:t xml:space="preserve"> </w:t>
      </w:r>
      <w:r w:rsidR="003B7BD7">
        <w:rPr>
          <w:sz w:val="22"/>
          <w:szCs w:val="22"/>
        </w:rPr>
        <w:t>Vanguard Emerg</w:t>
      </w:r>
      <w:r w:rsidR="0023097F">
        <w:rPr>
          <w:sz w:val="22"/>
          <w:szCs w:val="22"/>
        </w:rPr>
        <w:t>ing Markets</w:t>
      </w:r>
      <w:r w:rsidR="00FA096B">
        <w:rPr>
          <w:sz w:val="22"/>
          <w:szCs w:val="22"/>
        </w:rPr>
        <w:t xml:space="preserve"> ETF</w:t>
      </w:r>
      <w:r w:rsidR="00B851D9">
        <w:rPr>
          <w:sz w:val="22"/>
          <w:szCs w:val="22"/>
        </w:rPr>
        <w:t xml:space="preserve">.  </w:t>
      </w:r>
      <w:r w:rsidR="00D667C1">
        <w:rPr>
          <w:sz w:val="22"/>
          <w:szCs w:val="22"/>
        </w:rPr>
        <w:t xml:space="preserve"> </w:t>
      </w:r>
    </w:p>
    <w:p w14:paraId="5A65AFF0" w14:textId="77777777" w:rsidR="00D21A18" w:rsidRDefault="00D21A18" w:rsidP="00CA2C19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4777F3C5" w14:textId="61E12F42" w:rsidR="00CA2C19" w:rsidRPr="00CA2C19" w:rsidRDefault="00CA2C19" w:rsidP="00CA2C19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Motion</w:t>
      </w:r>
      <w:r w:rsidR="00D21A18">
        <w:rPr>
          <w:sz w:val="22"/>
          <w:szCs w:val="22"/>
        </w:rPr>
        <w:t xml:space="preserve"> </w:t>
      </w:r>
      <w:r w:rsidR="000027FF">
        <w:rPr>
          <w:sz w:val="22"/>
          <w:szCs w:val="22"/>
        </w:rPr>
        <w:t>t</w:t>
      </w:r>
      <w:r w:rsidR="0007290E">
        <w:rPr>
          <w:sz w:val="22"/>
          <w:szCs w:val="22"/>
        </w:rPr>
        <w:t xml:space="preserve">o </w:t>
      </w:r>
      <w:r w:rsidR="00C84426">
        <w:rPr>
          <w:sz w:val="22"/>
          <w:szCs w:val="22"/>
        </w:rPr>
        <w:t xml:space="preserve">rebalance the </w:t>
      </w:r>
      <w:r w:rsidR="004553BA">
        <w:rPr>
          <w:sz w:val="22"/>
          <w:szCs w:val="22"/>
        </w:rPr>
        <w:t xml:space="preserve">Asset Allocation as </w:t>
      </w:r>
      <w:r w:rsidR="00366381">
        <w:rPr>
          <w:sz w:val="22"/>
          <w:szCs w:val="22"/>
        </w:rPr>
        <w:t>recommended</w:t>
      </w:r>
      <w:r w:rsidR="005A1D2D">
        <w:rPr>
          <w:sz w:val="22"/>
          <w:szCs w:val="22"/>
        </w:rPr>
        <w:t xml:space="preserve"> by the Retirement System’s Investment Consultant</w:t>
      </w:r>
    </w:p>
    <w:p w14:paraId="5E9E6AE9" w14:textId="1B132150" w:rsidR="00E657F8" w:rsidRDefault="00935C72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By:</w:t>
      </w:r>
      <w:r w:rsidR="00CA2C19">
        <w:rPr>
          <w:sz w:val="22"/>
          <w:szCs w:val="22"/>
        </w:rPr>
        <w:tab/>
      </w:r>
      <w:r w:rsidR="006E5A10">
        <w:rPr>
          <w:sz w:val="22"/>
          <w:szCs w:val="22"/>
        </w:rPr>
        <w:t xml:space="preserve"> </w:t>
      </w:r>
      <w:r w:rsidR="009D4DC7">
        <w:rPr>
          <w:sz w:val="22"/>
          <w:szCs w:val="22"/>
        </w:rPr>
        <w:t>Gordon Mydlarz</w:t>
      </w:r>
      <w:r>
        <w:rPr>
          <w:sz w:val="22"/>
          <w:szCs w:val="22"/>
        </w:rPr>
        <w:t>, Supported by</w:t>
      </w:r>
      <w:r w:rsidR="009D4DC7">
        <w:rPr>
          <w:sz w:val="22"/>
          <w:szCs w:val="22"/>
        </w:rPr>
        <w:t xml:space="preserve"> Marc Hatfield</w:t>
      </w:r>
      <w:r w:rsidR="001E375F">
        <w:rPr>
          <w:sz w:val="22"/>
          <w:szCs w:val="22"/>
        </w:rPr>
        <w:tab/>
      </w:r>
      <w:r w:rsidR="001E375F">
        <w:rPr>
          <w:sz w:val="22"/>
          <w:szCs w:val="22"/>
        </w:rPr>
        <w:tab/>
      </w:r>
      <w:r w:rsidR="001E375F" w:rsidRPr="007D020B">
        <w:rPr>
          <w:b/>
          <w:bCs/>
          <w:sz w:val="22"/>
          <w:szCs w:val="22"/>
        </w:rPr>
        <w:t>Motion carried</w:t>
      </w:r>
      <w:r w:rsidR="001E375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A944C8B" w14:textId="77777777" w:rsidR="009615AB" w:rsidRPr="009615AB" w:rsidRDefault="009615AB" w:rsidP="009615AB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14:paraId="45CCEAF4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615E71F3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APPROVAL OF WARRANTS:</w:t>
      </w:r>
      <w:r>
        <w:rPr>
          <w:noProof/>
        </w:rPr>
        <w:drawing>
          <wp:anchor distT="0" distB="0" distL="114300" distR="114300" simplePos="0" relativeHeight="251671552" behindDoc="0" locked="0" layoutInCell="1" hidden="0" allowOverlap="1" wp14:anchorId="0E262BB2" wp14:editId="6967146B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8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32873506" wp14:editId="0809ED17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DC06EF" id="Straight Arrow Connector 13" o:spid="_x0000_s1026" type="#_x0000_t32" style="position:absolute;margin-left:0;margin-top:0;width:521.1pt;height: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" strokecolor="#020000" strokeweight=".33819mm"/>
            </w:pict>
          </mc:Fallback>
        </mc:AlternateContent>
      </w:r>
    </w:p>
    <w:p w14:paraId="7F4652E9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sz w:val="22"/>
          <w:szCs w:val="22"/>
        </w:rPr>
      </w:pPr>
    </w:p>
    <w:p w14:paraId="4F8B675F" w14:textId="7AD6E295" w:rsidR="00CC2720" w:rsidRPr="00714533" w:rsidRDefault="00714533" w:rsidP="00714533">
      <w:pPr>
        <w:pStyle w:val="ListParagraph"/>
        <w:numPr>
          <w:ilvl w:val="0"/>
          <w:numId w:val="8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714533">
        <w:rPr>
          <w:sz w:val="22"/>
          <w:szCs w:val="22"/>
        </w:rPr>
        <w:t>16</w:t>
      </w:r>
      <w:r w:rsidR="00CA2C19">
        <w:rPr>
          <w:sz w:val="22"/>
          <w:szCs w:val="22"/>
        </w:rPr>
        <w:t>36</w:t>
      </w:r>
      <w:r>
        <w:rPr>
          <w:sz w:val="22"/>
          <w:szCs w:val="22"/>
        </w:rPr>
        <w:t>-</w:t>
      </w:r>
      <w:r w:rsidR="00670A85">
        <w:rPr>
          <w:sz w:val="22"/>
          <w:szCs w:val="22"/>
        </w:rPr>
        <w:tab/>
        <w:t>Gabriel Roeder Smith &amp; Company extra calculations in the amount of $626.00</w:t>
      </w:r>
      <w:r w:rsidR="00B72B88">
        <w:rPr>
          <w:sz w:val="22"/>
          <w:szCs w:val="22"/>
        </w:rPr>
        <w:t xml:space="preserve"> (Questions regarding extra calculations</w:t>
      </w:r>
      <w:r w:rsidR="00E1135E">
        <w:rPr>
          <w:sz w:val="22"/>
          <w:szCs w:val="22"/>
        </w:rPr>
        <w:t xml:space="preserve">)  </w:t>
      </w:r>
    </w:p>
    <w:p w14:paraId="3DEBB73A" w14:textId="64B655F9" w:rsidR="000435AA" w:rsidRDefault="00714533" w:rsidP="000435AA">
      <w:pPr>
        <w:pStyle w:val="ListParagraph"/>
        <w:numPr>
          <w:ilvl w:val="0"/>
          <w:numId w:val="8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714533">
        <w:rPr>
          <w:sz w:val="22"/>
          <w:szCs w:val="22"/>
        </w:rPr>
        <w:t>16</w:t>
      </w:r>
      <w:r w:rsidR="00CA2C19">
        <w:rPr>
          <w:sz w:val="22"/>
          <w:szCs w:val="22"/>
        </w:rPr>
        <w:t>3</w:t>
      </w:r>
      <w:r w:rsidR="000435AA">
        <w:rPr>
          <w:sz w:val="22"/>
          <w:szCs w:val="22"/>
        </w:rPr>
        <w:t>8</w:t>
      </w:r>
      <w:r>
        <w:rPr>
          <w:sz w:val="22"/>
          <w:szCs w:val="22"/>
        </w:rPr>
        <w:t xml:space="preserve"> –</w:t>
      </w:r>
      <w:r w:rsidR="00114ECE">
        <w:rPr>
          <w:sz w:val="22"/>
          <w:szCs w:val="22"/>
        </w:rPr>
        <w:t xml:space="preserve"> </w:t>
      </w:r>
      <w:r w:rsidR="008E1D12">
        <w:rPr>
          <w:sz w:val="22"/>
          <w:szCs w:val="22"/>
        </w:rPr>
        <w:t>Legg mason 4</w:t>
      </w:r>
      <w:r w:rsidR="008E1D12" w:rsidRPr="008E1D12">
        <w:rPr>
          <w:sz w:val="22"/>
          <w:szCs w:val="22"/>
          <w:vertAlign w:val="superscript"/>
        </w:rPr>
        <w:t>th</w:t>
      </w:r>
      <w:r w:rsidR="008E1D12">
        <w:rPr>
          <w:sz w:val="22"/>
          <w:szCs w:val="22"/>
        </w:rPr>
        <w:t xml:space="preserve"> Quarter 2021 management fees in the amount of </w:t>
      </w:r>
      <w:r w:rsidR="006A05DA">
        <w:rPr>
          <w:sz w:val="22"/>
          <w:szCs w:val="22"/>
        </w:rPr>
        <w:t>$4,072.72</w:t>
      </w:r>
      <w:r>
        <w:rPr>
          <w:sz w:val="22"/>
          <w:szCs w:val="22"/>
        </w:rPr>
        <w:t xml:space="preserve"> </w:t>
      </w:r>
      <w:r w:rsidR="00052093">
        <w:rPr>
          <w:sz w:val="22"/>
          <w:szCs w:val="22"/>
        </w:rPr>
        <w:t xml:space="preserve"> </w:t>
      </w:r>
    </w:p>
    <w:p w14:paraId="3CF15231" w14:textId="77777777" w:rsidR="0092782F" w:rsidRDefault="0092782F" w:rsidP="000435AA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</w:p>
    <w:p w14:paraId="73E14E22" w14:textId="2FF4835F" w:rsidR="00CA2C19" w:rsidRPr="000435AA" w:rsidRDefault="00CA2C19" w:rsidP="000435AA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0435AA">
        <w:rPr>
          <w:sz w:val="22"/>
          <w:szCs w:val="22"/>
        </w:rPr>
        <w:t>Motion to pay</w:t>
      </w:r>
      <w:r w:rsidR="00E1135E" w:rsidRPr="000435AA">
        <w:rPr>
          <w:sz w:val="22"/>
          <w:szCs w:val="22"/>
        </w:rPr>
        <w:t xml:space="preserve"> warrants 163</w:t>
      </w:r>
      <w:r w:rsidR="0092782F">
        <w:rPr>
          <w:sz w:val="22"/>
          <w:szCs w:val="22"/>
        </w:rPr>
        <w:t>6</w:t>
      </w:r>
      <w:r w:rsidR="00E1135E" w:rsidRPr="000435AA">
        <w:rPr>
          <w:sz w:val="22"/>
          <w:szCs w:val="22"/>
        </w:rPr>
        <w:t xml:space="preserve"> and 163</w:t>
      </w:r>
      <w:r w:rsidR="0092782F">
        <w:rPr>
          <w:sz w:val="22"/>
          <w:szCs w:val="22"/>
        </w:rPr>
        <w:t>8</w:t>
      </w:r>
    </w:p>
    <w:p w14:paraId="3A3BA222" w14:textId="2F72BD13" w:rsidR="00CA2C19" w:rsidRPr="00CA2C19" w:rsidRDefault="00CA2C19" w:rsidP="00CA2C19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By:</w:t>
      </w:r>
      <w:r>
        <w:rPr>
          <w:sz w:val="22"/>
          <w:szCs w:val="22"/>
        </w:rPr>
        <w:tab/>
      </w:r>
      <w:r w:rsidR="00E1135E">
        <w:rPr>
          <w:sz w:val="22"/>
          <w:szCs w:val="22"/>
        </w:rPr>
        <w:t xml:space="preserve"> </w:t>
      </w:r>
      <w:r w:rsidR="0024655E">
        <w:rPr>
          <w:sz w:val="22"/>
          <w:szCs w:val="22"/>
        </w:rPr>
        <w:t>Gordon Mydlarz</w:t>
      </w:r>
      <w:r w:rsidR="00E1135E">
        <w:rPr>
          <w:sz w:val="22"/>
          <w:szCs w:val="22"/>
        </w:rPr>
        <w:t xml:space="preserve">, </w:t>
      </w:r>
      <w:r>
        <w:rPr>
          <w:sz w:val="22"/>
          <w:szCs w:val="22"/>
        </w:rPr>
        <w:t>Supported by</w:t>
      </w:r>
      <w:r w:rsidR="0024655E" w:rsidRPr="0024655E">
        <w:rPr>
          <w:sz w:val="22"/>
          <w:szCs w:val="22"/>
        </w:rPr>
        <w:t xml:space="preserve"> </w:t>
      </w:r>
      <w:r w:rsidR="0024655E">
        <w:rPr>
          <w:sz w:val="22"/>
          <w:szCs w:val="22"/>
        </w:rPr>
        <w:t>Marc Hatfield</w:t>
      </w:r>
      <w:r w:rsidR="00E1135E">
        <w:rPr>
          <w:sz w:val="22"/>
          <w:szCs w:val="22"/>
        </w:rPr>
        <w:tab/>
      </w:r>
      <w:r w:rsidR="00E1135E">
        <w:rPr>
          <w:sz w:val="22"/>
          <w:szCs w:val="22"/>
        </w:rPr>
        <w:tab/>
      </w:r>
      <w:r w:rsidR="00E1135E" w:rsidRPr="007D020B">
        <w:rPr>
          <w:b/>
          <w:bCs/>
          <w:sz w:val="22"/>
          <w:szCs w:val="22"/>
        </w:rPr>
        <w:t>Motion carried</w:t>
      </w:r>
      <w:r w:rsidR="00E1135E">
        <w:rPr>
          <w:sz w:val="22"/>
          <w:szCs w:val="22"/>
        </w:rPr>
        <w:t>.</w:t>
      </w:r>
    </w:p>
    <w:p w14:paraId="455CD814" w14:textId="1B478DD9" w:rsidR="00E1135E" w:rsidRDefault="00E1135E" w:rsidP="00714533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7FD950E3" wp14:editId="1EB0D3C2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61797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7970" cy="1270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A8B9E8" id="Straight Arrow Connector 19" o:spid="_x0000_s1026" type="#_x0000_t32" style="position:absolute;margin-left:0;margin-top:12.05pt;width:521.1pt;height: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" strokecolor="#020000" strokeweight=".33819mm"/>
            </w:pict>
          </mc:Fallback>
        </mc:AlternateContent>
      </w:r>
    </w:p>
    <w:p w14:paraId="51C09ED4" w14:textId="4CA1AF89" w:rsidR="00E657F8" w:rsidRDefault="00A210DF" w:rsidP="00841153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OPEN FORUM</w:t>
      </w:r>
    </w:p>
    <w:p w14:paraId="03152A44" w14:textId="77777777" w:rsidR="00841153" w:rsidRDefault="00841153" w:rsidP="00841153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14:paraId="6599FBF0" w14:textId="66D02C6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Persons in audience:</w:t>
      </w:r>
      <w:r>
        <w:rPr>
          <w:sz w:val="22"/>
          <w:szCs w:val="22"/>
        </w:rPr>
        <w:tab/>
      </w:r>
      <w:r w:rsidR="00CC2720">
        <w:rPr>
          <w:sz w:val="22"/>
          <w:szCs w:val="22"/>
        </w:rPr>
        <w:t>Don Calvin</w:t>
      </w:r>
      <w:r w:rsidR="00D108B7">
        <w:rPr>
          <w:sz w:val="22"/>
          <w:szCs w:val="22"/>
        </w:rPr>
        <w:t>, Retiree</w:t>
      </w:r>
    </w:p>
    <w:p w14:paraId="5F63069E" w14:textId="3C2B4E98" w:rsidR="00E657F8" w:rsidRDefault="00D108B7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10DF">
        <w:rPr>
          <w:sz w:val="22"/>
          <w:szCs w:val="22"/>
        </w:rPr>
        <w:tab/>
      </w:r>
      <w:r w:rsidR="00A210DF">
        <w:rPr>
          <w:noProof/>
        </w:rPr>
        <w:drawing>
          <wp:anchor distT="0" distB="0" distL="114300" distR="114300" simplePos="0" relativeHeight="251674624" behindDoc="0" locked="0" layoutInCell="1" hidden="0" allowOverlap="1" wp14:anchorId="74FED2D5" wp14:editId="6EEB3E7F">
            <wp:simplePos x="0" y="0"/>
            <wp:positionH relativeFrom="column">
              <wp:posOffset>-12699</wp:posOffset>
            </wp:positionH>
            <wp:positionV relativeFrom="paragraph">
              <wp:posOffset>152400</wp:posOffset>
            </wp:positionV>
            <wp:extent cx="36575" cy="12700"/>
            <wp:effectExtent l="0" t="0" r="0" b="0"/>
            <wp:wrapNone/>
            <wp:docPr id="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210D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51C9778F" wp14:editId="38FC98AB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6617970" cy="1270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D0D61" id="Straight Arrow Connector 15" o:spid="_x0000_s1026" type="#_x0000_t32" style="position:absolute;margin-left:0;margin-top:11pt;width:521.1pt;height: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" strokecolor="#020000" strokeweight=".33819mm"/>
            </w:pict>
          </mc:Fallback>
        </mc:AlternateContent>
      </w:r>
    </w:p>
    <w:p w14:paraId="7501D2D5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>ANNOUNCEMENTS</w:t>
      </w:r>
    </w:p>
    <w:p w14:paraId="620223BF" w14:textId="3B33776A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Next meeting:</w:t>
      </w:r>
      <w:r>
        <w:rPr>
          <w:b/>
          <w:sz w:val="22"/>
          <w:szCs w:val="22"/>
        </w:rPr>
        <w:tab/>
        <w:t xml:space="preserve">Thursday, </w:t>
      </w:r>
      <w:r w:rsidR="00B50D0E">
        <w:rPr>
          <w:b/>
          <w:sz w:val="22"/>
          <w:szCs w:val="22"/>
        </w:rPr>
        <w:t>January</w:t>
      </w:r>
      <w:r w:rsidR="00CC2720">
        <w:rPr>
          <w:b/>
          <w:sz w:val="22"/>
          <w:szCs w:val="22"/>
        </w:rPr>
        <w:t xml:space="preserve"> </w:t>
      </w:r>
      <w:r w:rsidR="003C023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, 202</w:t>
      </w:r>
      <w:r w:rsidR="0003532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at 2:30 p.m.</w:t>
      </w:r>
    </w:p>
    <w:p w14:paraId="072245A9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</w:p>
    <w:p w14:paraId="48D70DC1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ADJOURNMENT  </w:t>
      </w:r>
      <w:r>
        <w:rPr>
          <w:noProof/>
        </w:rPr>
        <w:drawing>
          <wp:anchor distT="0" distB="0" distL="114300" distR="114300" simplePos="0" relativeHeight="251676672" behindDoc="0" locked="0" layoutInCell="1" hidden="0" allowOverlap="1" wp14:anchorId="4D79AB4A" wp14:editId="4FAD278C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40D314C1" wp14:editId="7CD0035B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11EAA" id="Straight Arrow Connector 20" o:spid="_x0000_s1026" type="#_x0000_t32" style="position:absolute;margin-left:0;margin-top:0;width:521.1pt;height: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" strokecolor="#020000" strokeweight=".33819mm"/>
            </w:pict>
          </mc:Fallback>
        </mc:AlternateContent>
      </w:r>
    </w:p>
    <w:p w14:paraId="7D378924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Motion to adjourn the meeting </w:t>
      </w:r>
    </w:p>
    <w:p w14:paraId="569516B9" w14:textId="7D48703B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  <w:rPr>
          <w:sz w:val="22"/>
          <w:szCs w:val="22"/>
        </w:rPr>
      </w:pPr>
      <w:r>
        <w:rPr>
          <w:sz w:val="22"/>
          <w:szCs w:val="22"/>
        </w:rPr>
        <w:t xml:space="preserve"> By:</w:t>
      </w:r>
      <w:r w:rsidR="002E7823">
        <w:rPr>
          <w:sz w:val="22"/>
          <w:szCs w:val="22"/>
        </w:rPr>
        <w:t xml:space="preserve"> </w:t>
      </w:r>
      <w:r w:rsidR="00366381">
        <w:rPr>
          <w:sz w:val="22"/>
          <w:szCs w:val="22"/>
        </w:rPr>
        <w:t>M</w:t>
      </w:r>
      <w:r w:rsidR="002E7823">
        <w:rPr>
          <w:sz w:val="22"/>
          <w:szCs w:val="22"/>
        </w:rPr>
        <w:t>arc Hatfield</w:t>
      </w:r>
      <w:r>
        <w:rPr>
          <w:sz w:val="22"/>
          <w:szCs w:val="22"/>
        </w:rPr>
        <w:t>, supported by</w:t>
      </w:r>
      <w:r w:rsidR="00EB0101">
        <w:rPr>
          <w:sz w:val="22"/>
          <w:szCs w:val="22"/>
        </w:rPr>
        <w:t xml:space="preserve"> Gordon Mydlarz</w:t>
      </w:r>
      <w:r w:rsidR="00CA2C19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>Motion carried</w:t>
      </w:r>
      <w:r>
        <w:rPr>
          <w:sz w:val="22"/>
          <w:szCs w:val="22"/>
        </w:rPr>
        <w:t>.</w:t>
      </w:r>
    </w:p>
    <w:p w14:paraId="30959FBC" w14:textId="78A08E41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 xml:space="preserve"> Meeting adjourned at </w:t>
      </w:r>
      <w:r w:rsidR="000604D5">
        <w:rPr>
          <w:sz w:val="22"/>
          <w:szCs w:val="22"/>
        </w:rPr>
        <w:t>2:</w:t>
      </w:r>
      <w:r w:rsidR="002D6043">
        <w:rPr>
          <w:sz w:val="22"/>
          <w:szCs w:val="22"/>
        </w:rPr>
        <w:t>53</w:t>
      </w:r>
      <w:r w:rsidR="00720D83">
        <w:rPr>
          <w:sz w:val="22"/>
          <w:szCs w:val="22"/>
        </w:rPr>
        <w:t xml:space="preserve"> </w:t>
      </w:r>
      <w:r w:rsidR="00FD16E9">
        <w:rPr>
          <w:sz w:val="22"/>
          <w:szCs w:val="22"/>
        </w:rPr>
        <w:t>p.</w:t>
      </w:r>
      <w:r>
        <w:rPr>
          <w:sz w:val="22"/>
          <w:szCs w:val="22"/>
        </w:rPr>
        <w:t>m.</w:t>
      </w:r>
    </w:p>
    <w:p w14:paraId="771DB1AE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49365DDE" w14:textId="7CD25186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 xml:space="preserve">I certify that the foregoing are the true minutes of the meeting of the Board of Trustees held </w:t>
      </w:r>
      <w:r w:rsidR="002D6043">
        <w:rPr>
          <w:sz w:val="22"/>
          <w:szCs w:val="22"/>
        </w:rPr>
        <w:t>Dec</w:t>
      </w:r>
      <w:r w:rsidR="00CA2C19">
        <w:rPr>
          <w:sz w:val="22"/>
          <w:szCs w:val="22"/>
        </w:rPr>
        <w:t>ember 1</w:t>
      </w:r>
      <w:r w:rsidR="00857488">
        <w:rPr>
          <w:sz w:val="22"/>
          <w:szCs w:val="22"/>
        </w:rPr>
        <w:t>6</w:t>
      </w:r>
      <w:r w:rsidR="00FD16E9">
        <w:rPr>
          <w:sz w:val="22"/>
          <w:szCs w:val="22"/>
        </w:rPr>
        <w:t>, 202</w:t>
      </w:r>
      <w:r w:rsidR="00035327">
        <w:rPr>
          <w:sz w:val="22"/>
          <w:szCs w:val="22"/>
        </w:rPr>
        <w:t>1</w:t>
      </w:r>
      <w:r w:rsidR="000604D5">
        <w:rPr>
          <w:sz w:val="22"/>
          <w:szCs w:val="22"/>
        </w:rPr>
        <w:t>.</w:t>
      </w:r>
    </w:p>
    <w:p w14:paraId="45BBD8A7" w14:textId="77777777" w:rsidR="00E657F8" w:rsidRDefault="00E657F8">
      <w:pPr>
        <w:pBdr>
          <w:bottom w:val="single" w:sz="12" w:space="1" w:color="000000"/>
        </w:pBd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527351B0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2D11B0AB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1AB360E5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6E9903AF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sz w:val="22"/>
          <w:szCs w:val="22"/>
        </w:rPr>
        <w:t xml:space="preserve">Marc Hatfield, Secretary            </w:t>
      </w:r>
    </w:p>
    <w:p w14:paraId="7F2F5040" w14:textId="77777777" w:rsidR="00E657F8" w:rsidRDefault="00E657F8"/>
    <w:p w14:paraId="552694DE" w14:textId="77777777" w:rsidR="00E657F8" w:rsidRDefault="00E657F8"/>
    <w:sectPr w:rsidR="00E657F8" w:rsidSect="00164F62">
      <w:headerReference w:type="default" r:id="rId17"/>
      <w:pgSz w:w="12240" w:h="15840"/>
      <w:pgMar w:top="1323" w:right="864" w:bottom="720" w:left="1008" w:header="864" w:footer="1440" w:gutter="0"/>
      <w:pgNumType w:start="1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E1EE" w14:textId="77777777" w:rsidR="003B0460" w:rsidRDefault="003B0460">
      <w:r>
        <w:separator/>
      </w:r>
    </w:p>
  </w:endnote>
  <w:endnote w:type="continuationSeparator" w:id="0">
    <w:p w14:paraId="39CF9337" w14:textId="77777777" w:rsidR="003B0460" w:rsidRDefault="003B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0996" w14:textId="77777777" w:rsidR="003B0460" w:rsidRDefault="003B0460">
      <w:r>
        <w:separator/>
      </w:r>
    </w:p>
  </w:footnote>
  <w:footnote w:type="continuationSeparator" w:id="0">
    <w:p w14:paraId="55E274AE" w14:textId="77777777" w:rsidR="003B0460" w:rsidRDefault="003B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341574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1BC23E9" w14:textId="44CF16CF" w:rsidR="00926067" w:rsidRDefault="00926067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061E25B" w14:textId="77777777" w:rsidR="00E657F8" w:rsidRDefault="00E657F8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85F65"/>
    <w:multiLevelType w:val="hybridMultilevel"/>
    <w:tmpl w:val="54EC6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B5D28"/>
    <w:multiLevelType w:val="hybridMultilevel"/>
    <w:tmpl w:val="A6AE1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C7E28"/>
    <w:multiLevelType w:val="hybridMultilevel"/>
    <w:tmpl w:val="FC7A8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249E5"/>
    <w:multiLevelType w:val="hybridMultilevel"/>
    <w:tmpl w:val="78CCA39E"/>
    <w:lvl w:ilvl="0" w:tplc="FBC6717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60105"/>
    <w:multiLevelType w:val="hybridMultilevel"/>
    <w:tmpl w:val="AB24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3B7E"/>
    <w:multiLevelType w:val="hybridMultilevel"/>
    <w:tmpl w:val="8D6A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2680D"/>
    <w:multiLevelType w:val="hybridMultilevel"/>
    <w:tmpl w:val="BB8ED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33DAE"/>
    <w:multiLevelType w:val="hybridMultilevel"/>
    <w:tmpl w:val="19FC5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F6A43"/>
    <w:multiLevelType w:val="hybridMultilevel"/>
    <w:tmpl w:val="789EC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B6732"/>
    <w:multiLevelType w:val="hybridMultilevel"/>
    <w:tmpl w:val="29A4D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F8"/>
    <w:rsid w:val="000027FF"/>
    <w:rsid w:val="000112A4"/>
    <w:rsid w:val="0001667E"/>
    <w:rsid w:val="00020F7B"/>
    <w:rsid w:val="00027B54"/>
    <w:rsid w:val="000348C7"/>
    <w:rsid w:val="00035327"/>
    <w:rsid w:val="0004013C"/>
    <w:rsid w:val="000435AA"/>
    <w:rsid w:val="00046C90"/>
    <w:rsid w:val="00046E29"/>
    <w:rsid w:val="00052093"/>
    <w:rsid w:val="000539D3"/>
    <w:rsid w:val="00054458"/>
    <w:rsid w:val="00057BAE"/>
    <w:rsid w:val="00057D6D"/>
    <w:rsid w:val="000604D5"/>
    <w:rsid w:val="0007290E"/>
    <w:rsid w:val="00096701"/>
    <w:rsid w:val="000C1FC6"/>
    <w:rsid w:val="000C43BF"/>
    <w:rsid w:val="000E5717"/>
    <w:rsid w:val="000F1EB2"/>
    <w:rsid w:val="001127A0"/>
    <w:rsid w:val="00112F8B"/>
    <w:rsid w:val="00114ECE"/>
    <w:rsid w:val="00132FC3"/>
    <w:rsid w:val="00135857"/>
    <w:rsid w:val="0013757F"/>
    <w:rsid w:val="00140BEA"/>
    <w:rsid w:val="001605EA"/>
    <w:rsid w:val="00164F62"/>
    <w:rsid w:val="00175AA3"/>
    <w:rsid w:val="00176486"/>
    <w:rsid w:val="001A117D"/>
    <w:rsid w:val="001B48E2"/>
    <w:rsid w:val="001D0EE6"/>
    <w:rsid w:val="001E375F"/>
    <w:rsid w:val="00202A6C"/>
    <w:rsid w:val="00226FE4"/>
    <w:rsid w:val="0023097F"/>
    <w:rsid w:val="002367B8"/>
    <w:rsid w:val="0024655E"/>
    <w:rsid w:val="0025097A"/>
    <w:rsid w:val="00293B66"/>
    <w:rsid w:val="002A243E"/>
    <w:rsid w:val="002C3DE1"/>
    <w:rsid w:val="002D6043"/>
    <w:rsid w:val="002E48AE"/>
    <w:rsid w:val="002E67DD"/>
    <w:rsid w:val="002E7823"/>
    <w:rsid w:val="002F6C78"/>
    <w:rsid w:val="00302A34"/>
    <w:rsid w:val="00303924"/>
    <w:rsid w:val="00305A35"/>
    <w:rsid w:val="00315B0E"/>
    <w:rsid w:val="00323578"/>
    <w:rsid w:val="0035745B"/>
    <w:rsid w:val="00365806"/>
    <w:rsid w:val="00366381"/>
    <w:rsid w:val="00382859"/>
    <w:rsid w:val="00390E67"/>
    <w:rsid w:val="003A30DC"/>
    <w:rsid w:val="003B0460"/>
    <w:rsid w:val="003B3CDD"/>
    <w:rsid w:val="003B7BD7"/>
    <w:rsid w:val="003C0233"/>
    <w:rsid w:val="003D1DC4"/>
    <w:rsid w:val="003D2DAB"/>
    <w:rsid w:val="003F6F47"/>
    <w:rsid w:val="00402CBA"/>
    <w:rsid w:val="00430BA3"/>
    <w:rsid w:val="00434E2E"/>
    <w:rsid w:val="004355E5"/>
    <w:rsid w:val="004553BA"/>
    <w:rsid w:val="00482DF7"/>
    <w:rsid w:val="004971E3"/>
    <w:rsid w:val="004A39AC"/>
    <w:rsid w:val="004A7F2A"/>
    <w:rsid w:val="004B2925"/>
    <w:rsid w:val="004B6E9D"/>
    <w:rsid w:val="004D51C3"/>
    <w:rsid w:val="004D5F94"/>
    <w:rsid w:val="004F134F"/>
    <w:rsid w:val="004F33AC"/>
    <w:rsid w:val="004F40B9"/>
    <w:rsid w:val="0053085D"/>
    <w:rsid w:val="005422DC"/>
    <w:rsid w:val="00556431"/>
    <w:rsid w:val="00557799"/>
    <w:rsid w:val="0057013D"/>
    <w:rsid w:val="005735AF"/>
    <w:rsid w:val="005751E3"/>
    <w:rsid w:val="005A1D2D"/>
    <w:rsid w:val="005B2506"/>
    <w:rsid w:val="005B71C6"/>
    <w:rsid w:val="005E0B8D"/>
    <w:rsid w:val="005F3CAA"/>
    <w:rsid w:val="00604874"/>
    <w:rsid w:val="00626B64"/>
    <w:rsid w:val="00650B8D"/>
    <w:rsid w:val="006624E7"/>
    <w:rsid w:val="00670A85"/>
    <w:rsid w:val="006727D4"/>
    <w:rsid w:val="00674C00"/>
    <w:rsid w:val="0069156C"/>
    <w:rsid w:val="006968F5"/>
    <w:rsid w:val="006A05DA"/>
    <w:rsid w:val="006A4415"/>
    <w:rsid w:val="006B2705"/>
    <w:rsid w:val="006B5D42"/>
    <w:rsid w:val="006B67AB"/>
    <w:rsid w:val="006C33A4"/>
    <w:rsid w:val="006D4FCA"/>
    <w:rsid w:val="006E24B7"/>
    <w:rsid w:val="006E5A10"/>
    <w:rsid w:val="00714533"/>
    <w:rsid w:val="007168ED"/>
    <w:rsid w:val="00720D83"/>
    <w:rsid w:val="007220BC"/>
    <w:rsid w:val="00722BA1"/>
    <w:rsid w:val="00751E19"/>
    <w:rsid w:val="007564F4"/>
    <w:rsid w:val="0078377A"/>
    <w:rsid w:val="00787932"/>
    <w:rsid w:val="007D020B"/>
    <w:rsid w:val="007D1981"/>
    <w:rsid w:val="007E63FD"/>
    <w:rsid w:val="007F3968"/>
    <w:rsid w:val="00820800"/>
    <w:rsid w:val="00822D4C"/>
    <w:rsid w:val="008246DF"/>
    <w:rsid w:val="00841153"/>
    <w:rsid w:val="00854E4D"/>
    <w:rsid w:val="0085516D"/>
    <w:rsid w:val="00857488"/>
    <w:rsid w:val="00867115"/>
    <w:rsid w:val="008B204A"/>
    <w:rsid w:val="008B3546"/>
    <w:rsid w:val="008B7A85"/>
    <w:rsid w:val="008C5983"/>
    <w:rsid w:val="008D23AA"/>
    <w:rsid w:val="008D7FB4"/>
    <w:rsid w:val="008E1D12"/>
    <w:rsid w:val="008E2B70"/>
    <w:rsid w:val="008E6F4F"/>
    <w:rsid w:val="008F25E6"/>
    <w:rsid w:val="00903785"/>
    <w:rsid w:val="00911B0C"/>
    <w:rsid w:val="00921C73"/>
    <w:rsid w:val="00926067"/>
    <w:rsid w:val="0092782F"/>
    <w:rsid w:val="00935C72"/>
    <w:rsid w:val="0094565A"/>
    <w:rsid w:val="00946F13"/>
    <w:rsid w:val="009615AB"/>
    <w:rsid w:val="00971BF2"/>
    <w:rsid w:val="009775DB"/>
    <w:rsid w:val="00982BA6"/>
    <w:rsid w:val="009A5935"/>
    <w:rsid w:val="009C0980"/>
    <w:rsid w:val="009D4964"/>
    <w:rsid w:val="009D4DC7"/>
    <w:rsid w:val="00A010B5"/>
    <w:rsid w:val="00A030C1"/>
    <w:rsid w:val="00A10FF6"/>
    <w:rsid w:val="00A12173"/>
    <w:rsid w:val="00A210DF"/>
    <w:rsid w:val="00A23AEC"/>
    <w:rsid w:val="00A2728E"/>
    <w:rsid w:val="00A576F4"/>
    <w:rsid w:val="00A8576F"/>
    <w:rsid w:val="00A87405"/>
    <w:rsid w:val="00AB3749"/>
    <w:rsid w:val="00AD2874"/>
    <w:rsid w:val="00AD3D65"/>
    <w:rsid w:val="00AE0DE9"/>
    <w:rsid w:val="00B07D0F"/>
    <w:rsid w:val="00B13D59"/>
    <w:rsid w:val="00B15087"/>
    <w:rsid w:val="00B447A8"/>
    <w:rsid w:val="00B50AC2"/>
    <w:rsid w:val="00B50D0E"/>
    <w:rsid w:val="00B72B88"/>
    <w:rsid w:val="00B851D9"/>
    <w:rsid w:val="00B94D93"/>
    <w:rsid w:val="00B96383"/>
    <w:rsid w:val="00BB70B4"/>
    <w:rsid w:val="00BD285D"/>
    <w:rsid w:val="00C02906"/>
    <w:rsid w:val="00C03078"/>
    <w:rsid w:val="00C451B7"/>
    <w:rsid w:val="00C53C94"/>
    <w:rsid w:val="00C65242"/>
    <w:rsid w:val="00C7526D"/>
    <w:rsid w:val="00C84426"/>
    <w:rsid w:val="00CA2C19"/>
    <w:rsid w:val="00CB7E0B"/>
    <w:rsid w:val="00CC2720"/>
    <w:rsid w:val="00CD7FD4"/>
    <w:rsid w:val="00CE53DE"/>
    <w:rsid w:val="00CF2541"/>
    <w:rsid w:val="00D108B7"/>
    <w:rsid w:val="00D21A18"/>
    <w:rsid w:val="00D226EB"/>
    <w:rsid w:val="00D25350"/>
    <w:rsid w:val="00D47915"/>
    <w:rsid w:val="00D55D28"/>
    <w:rsid w:val="00D667C1"/>
    <w:rsid w:val="00D853B4"/>
    <w:rsid w:val="00D86186"/>
    <w:rsid w:val="00DB2E6C"/>
    <w:rsid w:val="00DE16B5"/>
    <w:rsid w:val="00DF5D64"/>
    <w:rsid w:val="00DF7F5C"/>
    <w:rsid w:val="00E032DA"/>
    <w:rsid w:val="00E1135E"/>
    <w:rsid w:val="00E12085"/>
    <w:rsid w:val="00E40C95"/>
    <w:rsid w:val="00E42557"/>
    <w:rsid w:val="00E46F03"/>
    <w:rsid w:val="00E52553"/>
    <w:rsid w:val="00E657F8"/>
    <w:rsid w:val="00E6739D"/>
    <w:rsid w:val="00E73D6A"/>
    <w:rsid w:val="00E805AC"/>
    <w:rsid w:val="00E8693D"/>
    <w:rsid w:val="00E9364A"/>
    <w:rsid w:val="00EA255A"/>
    <w:rsid w:val="00EA61EB"/>
    <w:rsid w:val="00EB0101"/>
    <w:rsid w:val="00EB4ECB"/>
    <w:rsid w:val="00EC603C"/>
    <w:rsid w:val="00EE3F08"/>
    <w:rsid w:val="00EF5CB9"/>
    <w:rsid w:val="00F02A8B"/>
    <w:rsid w:val="00F063ED"/>
    <w:rsid w:val="00F0651B"/>
    <w:rsid w:val="00F06F1F"/>
    <w:rsid w:val="00F22841"/>
    <w:rsid w:val="00F41A76"/>
    <w:rsid w:val="00F42130"/>
    <w:rsid w:val="00F604DC"/>
    <w:rsid w:val="00F7053E"/>
    <w:rsid w:val="00F74234"/>
    <w:rsid w:val="00F7782E"/>
    <w:rsid w:val="00FA096B"/>
    <w:rsid w:val="00FB3DDD"/>
    <w:rsid w:val="00FD0002"/>
    <w:rsid w:val="00FD16E9"/>
    <w:rsid w:val="00FD6425"/>
    <w:rsid w:val="00FD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AD10"/>
  <w15:docId w15:val="{C7968255-08B1-4510-830D-2517137E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7A85"/>
    <w:pPr>
      <w:ind w:left="720"/>
      <w:contextualSpacing/>
    </w:pPr>
  </w:style>
  <w:style w:type="paragraph" w:styleId="NoSpacing">
    <w:name w:val="No Spacing"/>
    <w:uiPriority w:val="1"/>
    <w:qFormat/>
    <w:rsid w:val="003B3CDD"/>
  </w:style>
  <w:style w:type="paragraph" w:styleId="Header">
    <w:name w:val="header"/>
    <w:basedOn w:val="Normal"/>
    <w:link w:val="HeaderChar"/>
    <w:uiPriority w:val="99"/>
    <w:unhideWhenUsed/>
    <w:rsid w:val="007D19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981"/>
  </w:style>
  <w:style w:type="paragraph" w:styleId="Footer">
    <w:name w:val="footer"/>
    <w:basedOn w:val="Normal"/>
    <w:link w:val="FooterChar"/>
    <w:uiPriority w:val="99"/>
    <w:unhideWhenUsed/>
    <w:rsid w:val="007D19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</dc:creator>
  <cp:lastModifiedBy>Jack Timmony</cp:lastModifiedBy>
  <cp:revision>3</cp:revision>
  <cp:lastPrinted>2021-11-18T14:42:00Z</cp:lastPrinted>
  <dcterms:created xsi:type="dcterms:W3CDTF">2022-01-17T12:46:00Z</dcterms:created>
  <dcterms:modified xsi:type="dcterms:W3CDTF">2022-01-17T13:51:00Z</dcterms:modified>
</cp:coreProperties>
</file>