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ED21" w14:textId="77777777" w:rsidR="006C5D2D" w:rsidRDefault="00385E57" w:rsidP="005D72C0">
      <w:pPr>
        <w:spacing w:before="100"/>
        <w:ind w:left="184" w:right="11060"/>
        <w:rPr>
          <w:rFonts w:ascii="Times New Roman" w:eastAsia="Times New Roman" w:hAnsi="Times New Roman" w:cs="Times New Roman"/>
          <w:sz w:val="4"/>
          <w:szCs w:val="4"/>
        </w:rPr>
      </w:pPr>
      <w:r>
        <w:rPr>
          <w:rFonts w:ascii="Times New Roman" w:eastAsia="Times New Roman" w:hAnsi="Times New Roman" w:cs="Times New Roman"/>
          <w:noProof/>
          <w:sz w:val="4"/>
          <w:szCs w:val="4"/>
        </w:rPr>
        <w:drawing>
          <wp:anchor distT="0" distB="0" distL="114300" distR="114300" simplePos="0" relativeHeight="251675136" behindDoc="1" locked="0" layoutInCell="1" allowOverlap="1" wp14:anchorId="38F2DEF7" wp14:editId="58607748">
            <wp:simplePos x="0" y="0"/>
            <wp:positionH relativeFrom="column">
              <wp:posOffset>97155</wp:posOffset>
            </wp:positionH>
            <wp:positionV relativeFrom="paragraph">
              <wp:posOffset>-295910</wp:posOffset>
            </wp:positionV>
            <wp:extent cx="1609423" cy="5540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r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423" cy="554064"/>
                    </a:xfrm>
                    <a:prstGeom prst="rect">
                      <a:avLst/>
                    </a:prstGeom>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77777777" w:rsidR="006C5D2D" w:rsidRDefault="008F7DBA" w:rsidP="005D72C0">
      <w:pPr>
        <w:pStyle w:val="Heading1"/>
        <w:spacing w:before="33"/>
        <w:ind w:left="0"/>
        <w:rPr>
          <w:sz w:val="15"/>
          <w:szCs w:val="15"/>
        </w:rPr>
      </w:pPr>
      <w:r w:rsidRPr="00DA663F">
        <w:rPr>
          <w:spacing w:val="-9"/>
          <w:sz w:val="28"/>
          <w:szCs w:val="28"/>
        </w:rPr>
        <w:t>Presented by Wollam Petroleum Advisory Group</w:t>
      </w:r>
      <w:r>
        <w:rPr>
          <w:spacing w:val="-9"/>
        </w:rPr>
        <w:br/>
      </w:r>
      <w:r w:rsidR="005C3A0B" w:rsidRPr="00DA663F">
        <w:rPr>
          <w:rFonts w:ascii="Franklin Gothic Demi" w:eastAsia="Franklin Gothic Demi" w:hAnsi="Franklin Gothic Demi" w:cs="Franklin Gothic Demi"/>
          <w:spacing w:val="-9"/>
          <w:sz w:val="36"/>
          <w:szCs w:val="36"/>
        </w:rPr>
        <w:t>201</w:t>
      </w:r>
      <w:r w:rsidR="00C442FE">
        <w:rPr>
          <w:rFonts w:ascii="Franklin Gothic Demi" w:eastAsia="Franklin Gothic Demi" w:hAnsi="Franklin Gothic Demi" w:cs="Franklin Gothic Demi"/>
          <w:sz w:val="36"/>
          <w:szCs w:val="36"/>
        </w:rPr>
        <w:t>6</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5D7B1"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SvosQA&#10;AADbAAAADwAAAGRycy9kb3ducmV2LnhtbESP0WrCQBRE3wv+w3IF3+pGSYtNXUWDYn0RjP2A2+w1&#10;CWbvhuyaxL/vFoQ+DjNzhlmuB1OLjlpXWVYwm0YgiHOrKy4UfF/2rwsQziNrrC2Tggc5WK9GL0tM&#10;tO35TF3mCxEg7BJUUHrfJFK6vCSDbmob4uBdbWvQB9kWUrfYB7ip5TyK3qXBisNCiQ2lJeW37G4U&#10;XLOdw/7ncDzd+49t3C3S7vKWKjUZD5tPEJ4G/x9+tr+0gjiGvy/h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kr6LEAAAA2wAAAA8AAAAAAAAAAAAAAAAAmAIAAGRycy9k&#10;b3ducmV2LnhtbFBLBQYAAAAABAAEAPUAAACJAw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B72E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STcQA&#10;AADbAAAADwAAAGRycy9kb3ducmV2LnhtbESP3WrCQBSE74W+w3IKvdNNRcWmWaUGi/ZGaOwDnGZP&#10;fmj2bMiuSXx7Vyh4OczMN0yyHU0jeupcbVnB6ywCQZxbXXOp4Of8OV2DcB5ZY2OZFFzJwXbzNEkw&#10;1nbgb+ozX4oAYRejgsr7NpbS5RUZdDPbEgevsJ1BH2RXSt3hEOCmkfMoWkmDNYeFCltKK8r/sotR&#10;UGR7h8Pv4et0Gd52i36d9udlqtTL8/jxDsLT6B/h//ZRK1jM4f4l/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kk3EAAAA2wAAAA8AAAAAAAAAAAAAAAAAmAIAAGRycy9k&#10;b3ducmV2LnhtbFBLBQYAAAAABAAEAPUAAACJAw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CA9FE"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pocAA&#10;AADbAAAADwAAAGRycy9kb3ducmV2LnhtbERPzYrCMBC+L/gOYQRva+riilajuEXZ9SJYfYCxGdti&#10;MylNbOvbbw6Cx4/vf7XpTSVaalxpWcFkHIEgzqwuOVdwOe8/5yCcR9ZYWSYFT3KwWQ8+Vhhr2/GJ&#10;2tTnIoSwi1FB4X0dS+myggy6sa2JA3ezjUEfYJNL3WAXwk0lv6JoJg2WHBoKrCkpKLunD6Pglu4c&#10;dtffw/HRLX6m7Txpz9+JUqNhv12C8NT7t/jl/tMKpm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pocAAAADbAAAADwAAAAAAAAAAAAAAAACYAgAAZHJzL2Rvd25y&#10;ZXYueG1sUEsFBgAAAAAEAAQA9QAAAIUD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DE37D"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MKb8A&#10;AADbAAAADwAAAGRycy9kb3ducmV2LnhtbERPzWrCQBC+F3yHZQRvdROlYqOriFDpoSDGPsCQHZPF&#10;zGzIbjW+ffcgePz4/tfbgVt1oz44LwbyaQaKpPLWSW3g9/z1vgQVIorF1gsZeFCA7Wb0tsbC+ruc&#10;6FbGWqUQCQUaaGLsCq1D1RBjmPqOJHEX3zPGBPta2x7vKZxbPcuyhWZ0khoa7GjfUHUt/9iAPy4/&#10;Xfkzcx8D7w65y/ncndiYyXjYrUBFGuJL/HR/WwPzNDZ9ST9Ab/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0EwpvwAAANsAAAAPAAAAAAAAAAAAAAAAAJgCAABkcnMvZG93bnJl&#10;di54bWxQSwUGAAAAAAQABAD1AAAAhAM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F1AD4"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72108"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NBcQA&#10;AADbAAAADwAAAGRycy9kb3ducmV2LnhtbERPyWrDMBC9B/oPYgq5JXKbheBaDm5LsxwCjVt6Hqyp&#10;bWyNjKUmTr4+OgR6fLw9WQ+mFSfqXW1ZwdM0AkFcWF1zqeD762OyAuE8ssbWMim4kIN1+jBKMNb2&#10;zEc65b4UIYRdjAoq77tYSldUZNBNbUccuF/bG/QB9qXUPZ5DuGnlcxQtpcGaQ0OFHb1VVDT5n1Fw&#10;/FnuX/N5tt0M11WTLeaH9+bzoNT4ccheQHga/L/47t5pBbOwPnwJP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zTQXEAAAA2wAAAA8AAAAAAAAAAAAAAAAAmAIAAGRycy9k&#10;b3ducmV2LnhtbFBLBQYAAAAABAAEAPUAAACJAw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4F2E6"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tJMQA&#10;AADbAAAADwAAAGRycy9kb3ducmV2LnhtbESPzWrDMBCE74W8g9hCLyWRnEJI3CgmaQgt9JQfel6s&#10;jWVqrYwlO87bV4VCj8PMfMOsi9E1YqAu1J41ZDMFgrj0puZKw+V8mC5BhIhssPFMGu4UoNhMHtaY&#10;G3/jIw2nWIkE4ZCjBhtjm0sZSksOw8y3xMm7+s5hTLKrpOnwluCukXOlFtJhzWnBYktvlsrvU+80&#10;7Ppxz/Nzo+zXbn9V77j6zJ6j1k+P4/YVRKQx/of/2h9Gw8sC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TLSTEAAAA2wAAAA8AAAAAAAAAAAAAAAAAmAIAAGRycy9k&#10;b3ducmV2LnhtbFBLBQYAAAAABAAEAPUAAACJAw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E16B3"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PKdMQA&#10;AADbAAAADwAAAGRycy9kb3ducmV2LnhtbESPQWvCQBSE7wX/w/KE3uomaktNXYMIgnoppsXza/aZ&#10;BLNvQ3ZNUn+9KxR6HGbmG2aZDqYWHbWusqwgnkQgiHOrKy4UfH9tX95BOI+ssbZMCn7JQboaPS0x&#10;0bbnI3WZL0SAsEtQQel9k0jp8pIMuoltiIN3tq1BH2RbSN1iH+CmltMoepMGKw4LJTa0KSm/ZFej&#10;oNsXn7d5nC1Ot8O1P7zuuqz/kUo9j4f1BwhPg/8P/7V3WsFsCo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DynTEAAAA2wAAAA8AAAAAAAAAAAAAAAAAmAIAAGRycy9k&#10;b3ducmV2LnhtbFBLBQYAAAAABAAEAPUAAACJAw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8EFE6"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mb8UA&#10;AADbAAAADwAAAGRycy9kb3ducmV2LnhtbESPQWsCMRSE74L/ITyhl1KzWrG6GqUtFHqoB1elPT42&#10;z+zi5mVJom7/fSMUPA4z3wyzXHe2ERfyoXasYDTMQBCXTtdsFOx3H08zECEia2wck4JfCrBe9XtL&#10;zLW78pYuRTQilXDIUUEVY5tLGcqKLIaha4mTd3TeYkzSG6k9XlO5beQ4y6bSYs1pocKW3isqT8XZ&#10;KpiMTHh8eR7/bDzWh+xs3vZf351SD4PudQEiUhfv4X/6UyduDrc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ZvxQAAANsAAAAPAAAAAAAAAAAAAAAAAJgCAABkcnMv&#10;ZG93bnJldi54bWxQSwUGAAAAAAQABAD1AAAAigM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E0C3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X3sIA&#10;AADbAAAADwAAAGRycy9kb3ducmV2LnhtbERPTWvCQBC9F/wPywje6kZRkdRVomJrD4KmpechOyYh&#10;2dmQXTX667sHwePjfS9WnanFlVpXWlYwGkYgiDOrS84V/P7s3ucgnEfWWFsmBXdysFr23hYYa3vj&#10;E11Tn4sQwi5GBYX3TSylywoy6Ia2IQ7c2bYGfYBtLnWLtxBuajmOopk0WHJoKLChTUFZlV6MgtPf&#10;7HudTpKvz+4xr5Lp5LCtjgelBv0u+QDhqfMv8dO91wrGYWz4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NfewgAAANsAAAAPAAAAAAAAAAAAAAAAAJgCAABkcnMvZG93&#10;bnJldi54bWxQSwUGAAAAAAQABAD1AAAAhwM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DFF95"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RdMQA&#10;AADbAAAADwAAAGRycy9kb3ducmV2LnhtbESPQWvCQBSE74X+h+UVvDWbKoSSugaRCuLBorb1+sg+&#10;k5Ds27i7mvjvu4VCj8PMN8PMi9F04kbON5YVvCQpCOLS6oYrBZ/H9fMrCB+QNXaWScGdPBSLx4c5&#10;5toOvKfbIVQilrDPUUEdQp9L6cuaDPrE9sTRO1tnMETpKqkdDrHcdHKappk02HBcqLGnVU1le7ga&#10;BdPZ12z/3e7MyV22w8f7kO3IX5SaPI3LNxCBxvAf/qM3OnIZ/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XTEAAAA2wAAAA8AAAAAAAAAAAAAAAAAmAIAAGRycy9k&#10;b3ducmV2LnhtbFBLBQYAAAAABAAEAPUAAACJAw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B9046"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sUcUA&#10;AADbAAAADwAAAGRycy9kb3ducmV2LnhtbESPQWsCMRSE7wX/Q3hCL0WzrlJlaxQtFHqwh66KPT42&#10;r9mlm5clibr+e1Mo9DjMzDfMct3bVlzIh8axgsk4A0FcOd2wUXDYv40WIEJE1tg6JgU3CrBeDR6W&#10;WGh35U+6lNGIBOFQoII6xq6QMlQ1WQxj1xEn79t5izFJb6T2eE1w28o8y56lxYbTQo0dvdZU/ZRn&#10;q2A2MeFpPs2/Pjw2x+xstofdqVfqcdhvXkBE6uN/+K/9rhXkM/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OxRxQAAANsAAAAPAAAAAAAAAAAAAAAAAJgCAABkcnMv&#10;ZG93bnJldi54bWxQSwUGAAAAAAQABAD1AAAAigM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B2E6A"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8r8A&#10;AADbAAAADwAAAGRycy9kb3ducmV2LnhtbERPzWrCQBC+F/oOyxR6q5sEKhpdRQTFgyBGH2DITpOl&#10;mdmQXTW+vXso9Pjx/S/XI3fqTkNwXgzkkwwUSe2tk8bA9bL7moEKEcVi54UMPCnAevX+tsTS+oec&#10;6V7FRqUQCSUaaGPsS61D3RJjmPieJHE/fmCMCQ6NtgM+Ujh3usiyqWZ0khpa7GnbUv1b3diAP83m&#10;rjoW7nvkzT53OV/6Mxvz+TFuFqAijfFf/Oc+WANFWp++pB+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f9byvwAAANsAAAAPAAAAAAAAAAAAAAAAAJgCAABkcnMvZG93bnJl&#10;di54bWxQSwUGAAAAAAQABAD1AAAAhAM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4C233"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AdY8YA&#10;AADbAAAADwAAAGRycy9kb3ducmV2LnhtbESPT2vCQBDF70K/wzJCb7qxqEh0lbSl/w5CTcXzkB2T&#10;kOxsyG419tN3DoXeZnhv3vvNZje4Vl2oD7VnA7NpAoq48Lbm0sDx62WyAhUissXWMxm4UYDd9m60&#10;wdT6Kx/oksdSSQiHFA1UMXap1qGoyGGY+o5YtLPvHUZZ+1LbHq8S7lr9kCRL7bBmaaiwo6eKiib/&#10;dgYOp+XHYz7P3l6Hn1WTLeb75+Zzb8z9eMjWoCIN8d/8d/1uBV9g5Rc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AdY8YAAADbAAAADwAAAAAAAAAAAAAAAACYAgAAZHJz&#10;L2Rvd25yZXYueG1sUEsFBgAAAAAEAAQA9QAAAIsD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77777777"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Fee for five</w:t>
      </w:r>
      <w:r w:rsidRPr="00B560CF">
        <w:rPr>
          <w:rFonts w:ascii="Franklin Gothic Demi" w:hAnsi="Franklin Gothic Demi"/>
          <w:sz w:val="16"/>
          <w:szCs w:val="16"/>
        </w:rPr>
        <w:t xml:space="preserve"> day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77777777"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Pr="00385E57">
        <w:rPr>
          <w:rFonts w:ascii="Franklin Gothic Book" w:eastAsia="Franklin Gothic Book" w:hAnsi="Franklin Gothic Book"/>
          <w:b/>
          <w:strike/>
          <w:sz w:val="16"/>
          <w:szCs w:val="16"/>
        </w:rPr>
        <w:t>.00</w:t>
      </w:r>
      <w:r w:rsidR="00385E57">
        <w:rPr>
          <w:rFonts w:ascii="Franklin Gothic Book" w:eastAsia="Franklin Gothic Book" w:hAnsi="Franklin Gothic Book"/>
          <w:b/>
          <w:sz w:val="16"/>
          <w:szCs w:val="16"/>
        </w:rPr>
        <w:t xml:space="preserve"> </w:t>
      </w:r>
      <w:r w:rsidR="00854E96">
        <w:rPr>
          <w:rFonts w:ascii="Franklin Gothic Book" w:eastAsia="Franklin Gothic Book" w:hAnsi="Franklin Gothic Book"/>
          <w:b/>
          <w:color w:val="C00000"/>
          <w:sz w:val="16"/>
          <w:szCs w:val="16"/>
        </w:rPr>
        <w:t>$1495</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77777777" w:rsidR="00DC04E9" w:rsidRPr="005D72C0" w:rsidRDefault="00854E96"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0932C5C6" w14:textId="77777777" w:rsidR="005D72C0" w:rsidRDefault="005D72C0" w:rsidP="005D72C0">
      <w:pPr>
        <w:pBdr>
          <w:bottom w:val="single" w:sz="12" w:space="1" w:color="auto"/>
        </w:pBdr>
        <w:spacing w:line="180" w:lineRule="exact"/>
        <w:rPr>
          <w:rFonts w:ascii="Franklin Gothic Book" w:hAnsi="Franklin Gothic Book" w:cs="FranklinGothicBook"/>
          <w:color w:val="000000"/>
          <w:sz w:val="16"/>
          <w:szCs w:val="16"/>
        </w:rPr>
      </w:pP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854E96"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69898AFF" w14:textId="77777777" w:rsidR="005D72C0" w:rsidRDefault="00854E96" w:rsidP="005D72C0">
      <w:pPr>
        <w:pBdr>
          <w:bottom w:val="single" w:sz="12" w:space="1" w:color="auto"/>
        </w:pBd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493015000"/>
          <w14:checkbox>
            <w14:checked w14:val="0"/>
            <w14:checkedState w14:val="2612" w14:font="Arial"/>
            <w14:uncheckedState w14:val="2610" w14:font="Arial"/>
          </w14:checkbox>
        </w:sdtPr>
        <w:sdtEndPr/>
        <w:sdtContent>
          <w:r w:rsidR="00255657">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hAnsi="Franklin Gothic Book" w:cs="FranklinGothicBook"/>
          <w:b/>
          <w:color w:val="000000"/>
          <w:sz w:val="16"/>
          <w:szCs w:val="16"/>
        </w:rPr>
        <w:t>$75</w:t>
      </w:r>
      <w:r w:rsidR="005D72C0">
        <w:rPr>
          <w:rFonts w:ascii="Franklin Gothic Book" w:hAnsi="Franklin Gothic Book" w:cs="FranklinGothicBook"/>
          <w:color w:val="000000"/>
          <w:sz w:val="16"/>
          <w:szCs w:val="16"/>
        </w:rPr>
        <w:t xml:space="preserve"> one-time set up fees for Registered Professional Network</w:t>
      </w:r>
      <w:r w:rsidR="005D72C0">
        <w:rPr>
          <w:rFonts w:ascii="Calibri" w:hAnsi="Calibri" w:cs="FranklinGothicBook"/>
          <w:color w:val="000000"/>
          <w:sz w:val="16"/>
          <w:szCs w:val="16"/>
        </w:rPr>
        <w:t>™</w:t>
      </w:r>
      <w:r w:rsidR="005D72C0">
        <w:rPr>
          <w:rFonts w:ascii="Franklin Gothic Book" w:hAnsi="Franklin Gothic Book" w:cs="FranklinGothicBook"/>
          <w:color w:val="000000"/>
          <w:sz w:val="16"/>
          <w:szCs w:val="16"/>
        </w:rPr>
        <w:t xml:space="preserve"> wallet size license with Credential </w:t>
      </w:r>
      <w:r w:rsidR="00113242">
        <w:rPr>
          <w:rFonts w:ascii="Franklin Gothic Book" w:hAnsi="Franklin Gothic Book" w:cs="FranklinGothicBook"/>
          <w:color w:val="000000"/>
          <w:sz w:val="16"/>
          <w:szCs w:val="16"/>
        </w:rPr>
        <w:t>Verification Service Technology**</w:t>
      </w:r>
    </w:p>
    <w:p w14:paraId="5CA651F2" w14:textId="77777777" w:rsidR="005D72C0" w:rsidRDefault="00854E96"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77777777" w:rsidR="00385E57" w:rsidRDefault="00854E96"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(July 11-15)</w:t>
      </w:r>
    </w:p>
    <w:p w14:paraId="2F42768C" w14:textId="77777777" w:rsidR="00332C5C" w:rsidRDefault="00854E96"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(Sept. 12-16</w:t>
      </w:r>
      <w:r w:rsidR="00332C5C">
        <w:rPr>
          <w:rFonts w:ascii="Franklin Gothic Book" w:hAnsi="Franklin Gothic Book" w:cs="FranklinGothicBook"/>
          <w:color w:val="000000"/>
          <w:sz w:val="16"/>
          <w:szCs w:val="16"/>
        </w:rPr>
        <w:t>)</w:t>
      </w:r>
    </w:p>
    <w:p w14:paraId="23CAA750" w14:textId="77777777" w:rsidR="005D72C0" w:rsidRDefault="00854E96"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D45B17">
        <w:rPr>
          <w:rFonts w:ascii="Franklin Gothic Book" w:hAnsi="Franklin Gothic Book" w:cs="FranklinGothicBook"/>
          <w:color w:val="000000"/>
          <w:sz w:val="16"/>
          <w:szCs w:val="16"/>
        </w:rPr>
        <w:t>Nov. 07-11</w:t>
      </w:r>
      <w:r w:rsidR="00EB40E8">
        <w:rPr>
          <w:rFonts w:ascii="Franklin Gothic Book" w:hAnsi="Franklin Gothic Book" w:cs="FranklinGothicBook"/>
          <w:color w:val="000000"/>
          <w:sz w:val="16"/>
          <w:szCs w:val="16"/>
        </w:rPr>
        <w:t>)</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77777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of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77777777"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Pr>
          <w:rFonts w:ascii="Franklin Gothic Book" w:hAnsi="Franklin Gothic Book" w:cs="FranklinGothicBook"/>
          <w:color w:val="000000"/>
          <w:sz w:val="16"/>
          <w:szCs w:val="16"/>
        </w:rPr>
        <w:t xml:space="preserve">in order to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02698"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ddMIA&#10;AADbAAAADwAAAGRycy9kb3ducmV2LnhtbERPTWvCQBC9C/0PyxS86UaxRaKrFCFqDz0YFfQ2ZMck&#10;NDsbd1dN/323UPA2j/c582VnGnEn52vLCkbDBARxYXXNpYLDPhtMQfiArLGxTAp+yMNy8dKbY6rt&#10;g3d0z0MpYgj7FBVUIbSplL6oyKAf2pY4chfrDIYIXSm1w0cMN40cJ8m7NFhzbKiwpVVFxXd+MwqO&#10;X/na0Pn6lm1On3JcZ43b4Uip/mv3MQMRqAtP8b97q+P8Cfz9Eg+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910wgAAANsAAAAPAAAAAAAAAAAAAAAAAJgCAABkcnMvZG93&#10;bnJldi54bWxQSwUGAAAAAAQABAD1AAAAhwM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2B6B1"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8cMA&#10;AADbAAAADwAAAGRycy9kb3ducmV2LnhtbESPQUsDQQyF70L/w5CCNztbDyJrp0WUgge1dPUHhJ10&#10;Z+lOZplJ262/3hwEbwnv5b0vq80UB3OmXPrEDpaLCgxxm3zPnYPvr+3dI5giyB6HxOTgSgU269nN&#10;CmufLryncyOd0RAuNToIImNtbWkDRSyLNBKrdkg5ouiaO+szXjQ8Dva+qh5sxJ61IeBIL4HaY3OK&#10;Do4/u3z4HHEnuZneryjh9WO5d+52Pj0/gRGa5N/8d/3mFV/p9Rcd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W8cMAAADbAAAADwAAAAAAAAAAAAAAAACYAgAAZHJzL2Rv&#10;d25yZXYueG1sUEsFBgAAAAAEAAQA9QAAAIgD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798A6"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gm8EA&#10;AADbAAAADwAAAGRycy9kb3ducmV2LnhtbERPTWvCQBC9F/wPywi91Y0BpURXESFqDz2YVtDbkB2T&#10;YHY27q6a/nu3UOhtHu9z5svetOJOzjeWFYxHCQji0uqGKwXfX/nbOwgfkDW2lknBD3lYLgYvc8y0&#10;ffCe7kWoRAxhn6GCOoQuk9KXNRn0I9sRR+5sncEQoaukdviI4aaVaZJMpcGGY0ONHa1rKi/FzSg4&#10;fBYbQ6frJN8eP2Ta5K3b41ip12G/moEI1Id/8Z97p+P8FH5/i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y4JvBAAAA2wAAAA8AAAAAAAAAAAAAAAAAmAIAAGRycy9kb3du&#10;cmV2LnhtbFBLBQYAAAAABAAEAPUAAACGAw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B70CD77" w14:textId="77777777"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p>
    <w:p w14:paraId="2187054E"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02A81D5C" wp14:editId="067AF9B0">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5E6CE"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0VhMEA&#10;AADaAAAADwAAAGRycy9kb3ducmV2LnhtbESPUWvCQBCE3wv9D8cWfKuXCIpGTxGhxYeCGP0BS26b&#10;HM3uhdyp8d/3BMHHYWa+YVabgVt1pT44LwbycQaKpPLWSW3gfPr6nIMKEcVi64UM3CnAZv3+tsLC&#10;+psc6VrGWiWIhAINNDF2hdahaogxjH1Hkrxf3zPGJPta2x5vCc6tnmTZTDM6SQsNdrRrqPorL2zA&#10;H+YLV/5M3HTg7Xfucj51RzZm9DFsl6AiDfEVfrb31sAMHlfSDd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dFYTBAAAA2gAAAA8AAAAAAAAAAAAAAAAAmAIAAGRycy9kb3du&#10;cmV2LnhtbFBLBQYAAAAABAAEAPUAAACGAwAAAAA=&#10;" path="m,l4792,e" filled="f" strokeweight=".58pt">
                  <v:path arrowok="t" o:connecttype="custom" o:connectlocs="0,0;4792,0" o:connectangles="0,0"/>
                </v:shape>
                <w10:wrap anchorx="page"/>
              </v:group>
            </w:pict>
          </mc:Fallback>
        </mc:AlternateContent>
      </w:r>
    </w:p>
    <w:p w14:paraId="53E34838" w14:textId="77777777" w:rsidR="007A04FC" w:rsidRPr="00166EF0" w:rsidRDefault="007A04FC" w:rsidP="007A04FC">
      <w:pPr>
        <w:pStyle w:val="BodyText"/>
        <w:spacing w:before="14"/>
        <w:ind w:left="90"/>
        <w:rPr>
          <w:i/>
        </w:rPr>
      </w:pPr>
      <w:r w:rsidRPr="00166EF0">
        <w:rPr>
          <w:i/>
        </w:rPr>
        <w:t xml:space="preserve">There will be a convenience fee of 2%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77777777"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Pet</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eum</w:t>
      </w:r>
      <w:r w:rsidRPr="00CC24F4">
        <w:rPr>
          <w:rFonts w:ascii="Franklin Gothic Book" w:eastAsia="Franklin Gothic Book" w:hAnsi="Franklin Gothic Book" w:cs="Franklin Gothic Book"/>
          <w:b/>
          <w:spacing w:val="-7"/>
        </w:rPr>
        <w:t xml:space="preserve"> </w:t>
      </w:r>
      <w:r w:rsidRPr="00CC24F4">
        <w:rPr>
          <w:rFonts w:ascii="Franklin Gothic Book" w:eastAsia="Franklin Gothic Book" w:hAnsi="Franklin Gothic Book" w:cs="Franklin Gothic Book"/>
          <w:b/>
          <w:spacing w:val="-1"/>
        </w:rPr>
        <w:t>A</w:t>
      </w:r>
      <w:r w:rsidRPr="00CC24F4">
        <w:rPr>
          <w:rFonts w:ascii="Franklin Gothic Book" w:eastAsia="Franklin Gothic Book" w:hAnsi="Franklin Gothic Book" w:cs="Franklin Gothic Book"/>
          <w:b/>
        </w:rPr>
        <w:t>dv</w:t>
      </w:r>
      <w:r w:rsidRPr="00CC24F4">
        <w:rPr>
          <w:rFonts w:ascii="Franklin Gothic Book" w:eastAsia="Franklin Gothic Book" w:hAnsi="Franklin Gothic Book" w:cs="Franklin Gothic Book"/>
          <w:b/>
          <w:spacing w:val="-1"/>
        </w:rPr>
        <w:t>i</w:t>
      </w:r>
      <w:r w:rsidRPr="00CC24F4">
        <w:rPr>
          <w:rFonts w:ascii="Franklin Gothic Book" w:eastAsia="Franklin Gothic Book" w:hAnsi="Franklin Gothic Book" w:cs="Franklin Gothic Book"/>
          <w:b/>
        </w:rPr>
        <w:t>so</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y</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77777777"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WPAG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77777777"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PAG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7777777"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r>
          <w:rPr>
            <w:rFonts w:ascii="Franklin Gothic Book" w:eastAsia="Franklin Gothic Book" w:hAnsi="Franklin Gothic Book" w:cs="Franklin Gothic Book"/>
            <w:i/>
            <w:color w:val="0000FF"/>
            <w:sz w:val="16"/>
            <w:szCs w:val="16"/>
            <w:u w:val="single" w:color="0000FF"/>
          </w:rPr>
          <w:t>www.wollampag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77777777" w:rsidR="006E486D" w:rsidRPr="00DA663F" w:rsidRDefault="006E486D" w:rsidP="006E486D">
      <w:pPr>
        <w:pStyle w:val="Heading2"/>
      </w:pPr>
      <w:r w:rsidRPr="00DA663F">
        <w:t>WPAG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77777777" w:rsidR="006E486D" w:rsidRDefault="006E486D" w:rsidP="006E486D">
      <w:pPr>
        <w:pStyle w:val="Heading2"/>
        <w:rPr>
          <w:rFonts w:ascii="Franklin Gothic Book" w:hAnsi="Franklin Gothic Book"/>
          <w:sz w:val="16"/>
        </w:rPr>
      </w:pPr>
      <w:r>
        <w:br/>
      </w:r>
      <w:r w:rsidR="00113242">
        <w:t>**</w:t>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F9736" w14:textId="77777777" w:rsidR="002F51FC" w:rsidRDefault="002F51FC" w:rsidP="008F7DBA">
      <w:r>
        <w:separator/>
      </w:r>
    </w:p>
  </w:endnote>
  <w:endnote w:type="continuationSeparator" w:id="0">
    <w:p w14:paraId="6C12C2BC" w14:textId="77777777" w:rsidR="002F51FC" w:rsidRDefault="002F51FC"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7777777" w:rsidR="008F7DBA" w:rsidRPr="00D03334" w:rsidRDefault="008F7DBA" w:rsidP="008F7DBA">
                          <w:r>
                            <w:rPr>
                              <w:rFonts w:ascii="FranklinGotITC-Book" w:hAnsi="FranklinGotITC-Book"/>
                              <w:sz w:val="14"/>
                            </w:rPr>
                            <w:t>www.wollampag.com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F02B2"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rsidR="008F7DBA" w:rsidRPr="00D03334" w:rsidRDefault="008F7DBA" w:rsidP="008F7DBA">
                    <w:r>
                      <w:rPr>
                        <w:rFonts w:ascii="FranklinGotITC-Book" w:hAnsi="FranklinGotITC-Book"/>
                        <w:sz w:val="14"/>
                      </w:rPr>
                      <w:t>www.wollampag.com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1A393" w14:textId="77777777" w:rsidR="002F51FC" w:rsidRDefault="002F51FC" w:rsidP="008F7DBA">
      <w:r>
        <w:separator/>
      </w:r>
    </w:p>
  </w:footnote>
  <w:footnote w:type="continuationSeparator" w:id="0">
    <w:p w14:paraId="5DBAAFD0" w14:textId="77777777" w:rsidR="002F51FC" w:rsidRDefault="002F51FC"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oAZcm22IK46W/TvvdFQEeCwF6PZoq8NvVWIN0S7v+3WBmJ+BAgtjwpiduC+/wCPkuiGilxLop66WlklrDBxlw==" w:salt="e9UaBrFeEWiMgeTK7QpwAQ=="/>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54E1"/>
    <w:rsid w:val="000B03A8"/>
    <w:rsid w:val="000F3B99"/>
    <w:rsid w:val="001100E1"/>
    <w:rsid w:val="00113242"/>
    <w:rsid w:val="00131489"/>
    <w:rsid w:val="0018626E"/>
    <w:rsid w:val="001E4AD6"/>
    <w:rsid w:val="001F5166"/>
    <w:rsid w:val="00234B23"/>
    <w:rsid w:val="00235A2F"/>
    <w:rsid w:val="00246B4E"/>
    <w:rsid w:val="00255657"/>
    <w:rsid w:val="002648B8"/>
    <w:rsid w:val="0027314F"/>
    <w:rsid w:val="00281223"/>
    <w:rsid w:val="002A692E"/>
    <w:rsid w:val="002C458B"/>
    <w:rsid w:val="002F51FC"/>
    <w:rsid w:val="00332C5C"/>
    <w:rsid w:val="00385E57"/>
    <w:rsid w:val="003B2506"/>
    <w:rsid w:val="003F1893"/>
    <w:rsid w:val="0050514E"/>
    <w:rsid w:val="005C2AEE"/>
    <w:rsid w:val="005C3A0B"/>
    <w:rsid w:val="005D181B"/>
    <w:rsid w:val="005D72C0"/>
    <w:rsid w:val="005F680F"/>
    <w:rsid w:val="006016F9"/>
    <w:rsid w:val="00610A06"/>
    <w:rsid w:val="006456BB"/>
    <w:rsid w:val="00675D90"/>
    <w:rsid w:val="006B536C"/>
    <w:rsid w:val="006C552A"/>
    <w:rsid w:val="006C5D2D"/>
    <w:rsid w:val="006E486D"/>
    <w:rsid w:val="00731BA3"/>
    <w:rsid w:val="00734FA3"/>
    <w:rsid w:val="007513CF"/>
    <w:rsid w:val="007A04FC"/>
    <w:rsid w:val="007A6DBA"/>
    <w:rsid w:val="007A7DED"/>
    <w:rsid w:val="00854E96"/>
    <w:rsid w:val="00873411"/>
    <w:rsid w:val="0088279E"/>
    <w:rsid w:val="008E43AD"/>
    <w:rsid w:val="008F5E5D"/>
    <w:rsid w:val="008F7DBA"/>
    <w:rsid w:val="0090767A"/>
    <w:rsid w:val="00925551"/>
    <w:rsid w:val="009F0AB8"/>
    <w:rsid w:val="009F7DCD"/>
    <w:rsid w:val="00A148F1"/>
    <w:rsid w:val="00A244C4"/>
    <w:rsid w:val="00A56B81"/>
    <w:rsid w:val="00A75115"/>
    <w:rsid w:val="00AB2B1A"/>
    <w:rsid w:val="00AE4418"/>
    <w:rsid w:val="00AF50E8"/>
    <w:rsid w:val="00B23E0B"/>
    <w:rsid w:val="00B43312"/>
    <w:rsid w:val="00BD25AB"/>
    <w:rsid w:val="00C442FE"/>
    <w:rsid w:val="00CA2BA3"/>
    <w:rsid w:val="00CC24F4"/>
    <w:rsid w:val="00CE56C0"/>
    <w:rsid w:val="00D0437D"/>
    <w:rsid w:val="00D237AA"/>
    <w:rsid w:val="00D37181"/>
    <w:rsid w:val="00D45B17"/>
    <w:rsid w:val="00D56058"/>
    <w:rsid w:val="00DA663F"/>
    <w:rsid w:val="00DA6A2E"/>
    <w:rsid w:val="00DC04E9"/>
    <w:rsid w:val="00DE7084"/>
    <w:rsid w:val="00E24419"/>
    <w:rsid w:val="00E34C7B"/>
    <w:rsid w:val="00E414F4"/>
    <w:rsid w:val="00EB40E8"/>
    <w:rsid w:val="00ED37DE"/>
    <w:rsid w:val="00EF0EF2"/>
    <w:rsid w:val="00F50EDC"/>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D238C"/>
    <w:rsid w:val="0015779B"/>
    <w:rsid w:val="00161AE4"/>
    <w:rsid w:val="001C5AAE"/>
    <w:rsid w:val="00240A8B"/>
    <w:rsid w:val="002A35EA"/>
    <w:rsid w:val="002D3B37"/>
    <w:rsid w:val="0032297B"/>
    <w:rsid w:val="00361352"/>
    <w:rsid w:val="003F075F"/>
    <w:rsid w:val="004065ED"/>
    <w:rsid w:val="004A6D67"/>
    <w:rsid w:val="004C2BF1"/>
    <w:rsid w:val="005A3E5B"/>
    <w:rsid w:val="005D3166"/>
    <w:rsid w:val="006B753E"/>
    <w:rsid w:val="006F4B8D"/>
    <w:rsid w:val="0083031C"/>
    <w:rsid w:val="009A61AC"/>
    <w:rsid w:val="00A753FF"/>
    <w:rsid w:val="00AB4DA7"/>
    <w:rsid w:val="00C1076A"/>
    <w:rsid w:val="00C23C03"/>
    <w:rsid w:val="00C3596F"/>
    <w:rsid w:val="00C46B9C"/>
    <w:rsid w:val="00C867E2"/>
    <w:rsid w:val="00CA3B51"/>
    <w:rsid w:val="00E40F57"/>
    <w:rsid w:val="00E8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666C-679B-4C83-9351-73D5D7FE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natalieschwab@wollampag.com</cp:lastModifiedBy>
  <cp:revision>2</cp:revision>
  <dcterms:created xsi:type="dcterms:W3CDTF">2016-07-15T13:43:00Z</dcterms:created>
  <dcterms:modified xsi:type="dcterms:W3CDTF">2016-07-15T13:43:00Z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