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9D2C84">
      <w:bookmarkStart w:id="0" w:name="_GoBack"/>
      <w:bookmarkEnd w:id="0"/>
      <w:r>
        <w:t>Minutes 1195</w:t>
      </w:r>
      <w:r>
        <w:tab/>
      </w:r>
      <w:r>
        <w:tab/>
      </w:r>
      <w:r>
        <w:tab/>
      </w:r>
      <w:r>
        <w:tab/>
      </w:r>
      <w:r>
        <w:tab/>
      </w:r>
      <w:r>
        <w:tab/>
      </w:r>
      <w:r>
        <w:tab/>
      </w:r>
      <w:r>
        <w:tab/>
      </w:r>
      <w:r>
        <w:tab/>
        <w:t>Town of Blacksburg</w:t>
      </w:r>
    </w:p>
    <w:p w:rsidR="009D2C84" w:rsidRDefault="009D2C84">
      <w:r>
        <w:t>Special Town Council Meeting</w:t>
      </w:r>
      <w:r>
        <w:tab/>
      </w:r>
      <w:r>
        <w:tab/>
      </w:r>
      <w:r>
        <w:tab/>
      </w:r>
      <w:r>
        <w:tab/>
      </w:r>
      <w:r>
        <w:tab/>
      </w:r>
      <w:r>
        <w:tab/>
      </w:r>
      <w:r>
        <w:tab/>
        <w:t>February 19, 2018</w:t>
      </w:r>
    </w:p>
    <w:p w:rsidR="009D2C84" w:rsidRDefault="009D2C84" w:rsidP="00CE1A0C">
      <w:pPr>
        <w:jc w:val="right"/>
      </w:pPr>
    </w:p>
    <w:p w:rsidR="00CE1A0C" w:rsidRDefault="00CE1A0C" w:rsidP="00CE1A0C">
      <w:pPr>
        <w:jc w:val="right"/>
      </w:pPr>
    </w:p>
    <w:p w:rsidR="00CE1A0C" w:rsidRDefault="00CE1A0C" w:rsidP="00CE1A0C">
      <w:pPr>
        <w:jc w:val="right"/>
      </w:pPr>
    </w:p>
    <w:p w:rsidR="009D2C84" w:rsidRDefault="009D2C84">
      <w:r>
        <w:t>Present at the meeting were Mayor David Hogue along with Councilmen Darren Janesky, Mike Patterson, Dennis Stroupe and SL Ford.</w:t>
      </w:r>
    </w:p>
    <w:p w:rsidR="009D2C84" w:rsidRDefault="009D2C84"/>
    <w:p w:rsidR="009D2C84" w:rsidRDefault="009D2C84">
      <w:r>
        <w:t>The media was represented by Mr. Scott Powell of the Gaffney Ledger.</w:t>
      </w:r>
    </w:p>
    <w:p w:rsidR="009D2C84" w:rsidRDefault="009D2C84"/>
    <w:p w:rsidR="009D2C84" w:rsidRDefault="009D2C84">
      <w:r>
        <w:t>Mayor Hogue asked for a motion to go into executive session.  Councilman Patterson made the motion to go into executive session.  Councilman Ford seconded the motion. All were in favor.</w:t>
      </w:r>
    </w:p>
    <w:p w:rsidR="009D2C84" w:rsidRDefault="009D2C84"/>
    <w:p w:rsidR="009D2C84" w:rsidRDefault="009D2C84">
      <w:r>
        <w:t>Upon return, Councilman Patterson made the motion to return to regular session with Councilman Ford making the second.  All were in favor.</w:t>
      </w:r>
    </w:p>
    <w:p w:rsidR="009D2C84" w:rsidRDefault="009D2C84"/>
    <w:p w:rsidR="00E60570" w:rsidRDefault="00E60570">
      <w:r>
        <w:t xml:space="preserve">Mayor Hogue made the </w:t>
      </w:r>
      <w:r w:rsidR="00CE1A0C">
        <w:t xml:space="preserve">motion </w:t>
      </w:r>
      <w:r>
        <w:t>to accept the resignation of Administrator Carter.  There was no s</w:t>
      </w:r>
      <w:r w:rsidR="00CE1A0C">
        <w:t>econd made to the motion</w:t>
      </w:r>
      <w:r>
        <w:t>.  Each Councilman made personal statements about the effect of the resignation. Councilman Janesky stated he did not want to see her go.</w:t>
      </w:r>
      <w:r w:rsidR="00CE1A0C">
        <w:t xml:space="preserve">  </w:t>
      </w:r>
      <w:r>
        <w:t xml:space="preserve">After hearing from each Councilman, Mayor Hogue asked Administrator Carter if she would like to stay.  She replied, “Yes sir”.  He then asked if she would like to tear up the resignation letter.  She again replied, “Yes sir”.  With that being done, he then asked for a motion to adjourn. </w:t>
      </w:r>
    </w:p>
    <w:p w:rsidR="00E60570" w:rsidRDefault="00E60570"/>
    <w:p w:rsidR="00CE1A0C" w:rsidRDefault="00CE1A0C">
      <w:r>
        <w:t>Councilman Patterson made the motion to adjourn and Councilman Ford seconded the motion.  All were in favor.</w:t>
      </w:r>
    </w:p>
    <w:p w:rsidR="00CE1A0C" w:rsidRDefault="00CE1A0C"/>
    <w:p w:rsidR="00CE1A0C" w:rsidRDefault="00CE1A0C">
      <w:r>
        <w:t>The time of adjournment was 9:15 pm.</w:t>
      </w:r>
    </w:p>
    <w:p w:rsidR="00CE1A0C" w:rsidRDefault="00CE1A0C"/>
    <w:p w:rsidR="00CE1A0C" w:rsidRDefault="00CE1A0C">
      <w:r>
        <w:t>Respectfully submitted,</w:t>
      </w:r>
    </w:p>
    <w:p w:rsidR="00CE1A0C" w:rsidRDefault="00CE1A0C"/>
    <w:p w:rsidR="00CE1A0C" w:rsidRDefault="00CE1A0C"/>
    <w:p w:rsidR="00CE1A0C" w:rsidRDefault="00CE1A0C"/>
    <w:p w:rsidR="00CE1A0C" w:rsidRDefault="00CE1A0C">
      <w:r>
        <w:t>Laura B. Foster</w:t>
      </w:r>
    </w:p>
    <w:p w:rsidR="00CE1A0C" w:rsidRDefault="00CE1A0C">
      <w:r>
        <w:t>Town Clerk</w:t>
      </w:r>
    </w:p>
    <w:p w:rsidR="00CE1A0C" w:rsidRDefault="00CE1A0C"/>
    <w:p w:rsidR="00CE1A0C" w:rsidRDefault="00CE1A0C"/>
    <w:p w:rsidR="00CE1A0C" w:rsidRDefault="00CE1A0C">
      <w:r>
        <w:t>Approved:_____________________________________</w:t>
      </w:r>
    </w:p>
    <w:p w:rsidR="00E60570" w:rsidRDefault="00CE1A0C">
      <w:r>
        <w:tab/>
        <w:t xml:space="preserve">     Mayor, Town of Blacksburg, SC</w:t>
      </w:r>
      <w:r w:rsidR="00E60570">
        <w:t xml:space="preserve"> </w:t>
      </w:r>
    </w:p>
    <w:sectPr w:rsidR="00E6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84"/>
    <w:rsid w:val="002D207D"/>
    <w:rsid w:val="00592391"/>
    <w:rsid w:val="009D2C84"/>
    <w:rsid w:val="00CE1A0C"/>
    <w:rsid w:val="00E60570"/>
    <w:rsid w:val="00F3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2018-02-21T20:18:00Z</cp:lastPrinted>
  <dcterms:created xsi:type="dcterms:W3CDTF">2018-03-06T15:49:00Z</dcterms:created>
  <dcterms:modified xsi:type="dcterms:W3CDTF">2018-03-06T15:49:00Z</dcterms:modified>
</cp:coreProperties>
</file>