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rFonts w:ascii="Century Gothic" w:cs="Century Gothic" w:eastAsia="Century Gothic" w:hAnsi="Century Gothic"/>
          <w:b w:val="1"/>
          <w:sz w:val="28"/>
          <w:szCs w:val="28"/>
        </w:rPr>
      </w:pPr>
      <w:r w:rsidDel="00000000" w:rsidR="00000000" w:rsidRPr="00000000">
        <w:rPr>
          <w:sz w:val="28"/>
          <w:szCs w:val="28"/>
          <w:rtl w:val="0"/>
        </w:rPr>
        <w:t xml:space="preserve"> </w:t>
      </w:r>
      <w:r w:rsidDel="00000000" w:rsidR="00000000" w:rsidRPr="00000000">
        <w:rPr>
          <w:rFonts w:ascii="Century Gothic" w:cs="Century Gothic" w:eastAsia="Century Gothic" w:hAnsi="Century Gothic"/>
          <w:b w:val="1"/>
          <w:sz w:val="28"/>
          <w:szCs w:val="28"/>
          <w:rtl w:val="0"/>
        </w:rPr>
        <w:t xml:space="preserve">Village Of Liberty</w:t>
      </w:r>
    </w:p>
    <w:p w:rsidR="00000000" w:rsidDel="00000000" w:rsidP="00000000" w:rsidRDefault="00000000" w:rsidRPr="00000000" w14:paraId="00000002">
      <w:pPr>
        <w:rPr>
          <w:rFonts w:ascii="Century Gothic" w:cs="Century Gothic" w:eastAsia="Century Gothic" w:hAnsi="Century Gothic"/>
          <w:sz w:val="24"/>
          <w:szCs w:val="24"/>
          <w:shd w:fill="f4cccc" w:val="clear"/>
        </w:rPr>
      </w:pPr>
      <w:r w:rsidDel="00000000" w:rsidR="00000000" w:rsidRPr="00000000">
        <w:rPr>
          <w:rFonts w:ascii="Century Gothic" w:cs="Century Gothic" w:eastAsia="Century Gothic" w:hAnsi="Century Gothic"/>
          <w:b w:val="1"/>
          <w:sz w:val="28"/>
          <w:szCs w:val="28"/>
          <w:rtl w:val="0"/>
        </w:rPr>
        <w:tab/>
        <w:tab/>
        <w:tab/>
        <w:t xml:space="preserve">     Zoning Board Meeting </w:t>
      </w:r>
      <w:r w:rsidDel="00000000" w:rsidR="00000000" w:rsidRPr="00000000">
        <w:rPr>
          <w:rtl w:val="0"/>
        </w:rPr>
      </w:r>
    </w:p>
    <w:p w:rsidR="00000000" w:rsidDel="00000000" w:rsidP="00000000" w:rsidRDefault="00000000" w:rsidRPr="00000000" w14:paraId="00000003">
      <w:pPr>
        <w:ind w:left="720" w:firstLine="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tab/>
        <w:t xml:space="preserve">       </w:t>
      </w:r>
      <w:r w:rsidDel="00000000" w:rsidR="00000000" w:rsidRPr="00000000">
        <w:rPr>
          <w:rFonts w:ascii="Century Gothic" w:cs="Century Gothic" w:eastAsia="Century Gothic" w:hAnsi="Century Gothic"/>
          <w:b w:val="1"/>
          <w:sz w:val="28"/>
          <w:szCs w:val="28"/>
          <w:highlight w:val="yellow"/>
          <w:rtl w:val="0"/>
        </w:rPr>
        <w:t xml:space="preserve">Thursday, April 22 , 2021</w:t>
      </w:r>
      <w:r w:rsidDel="00000000" w:rsidR="00000000" w:rsidRPr="00000000">
        <w:rPr>
          <w:rFonts w:ascii="Century Gothic" w:cs="Century Gothic" w:eastAsia="Century Gothic" w:hAnsi="Century Gothic"/>
          <w:sz w:val="24"/>
          <w:szCs w:val="24"/>
          <w:highlight w:val="yellow"/>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7:00 P.M. </w:t>
      </w:r>
      <w:r w:rsidDel="00000000" w:rsidR="00000000" w:rsidRPr="00000000">
        <w:rPr>
          <w:rFonts w:ascii="Century Gothic" w:cs="Century Gothic" w:eastAsia="Century Gothic" w:hAnsi="Century Gothic"/>
          <w:b w:val="1"/>
          <w:sz w:val="24"/>
          <w:szCs w:val="24"/>
          <w:highlight w:val="yellow"/>
          <w:rtl w:val="0"/>
        </w:rPr>
        <w:t xml:space="preserve"> </w:t>
      </w: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ab/>
      </w:r>
      <w:r w:rsidDel="00000000" w:rsidR="00000000" w:rsidRPr="00000000">
        <w:rPr>
          <w:rFonts w:ascii="Century Gothic" w:cs="Century Gothic" w:eastAsia="Century Gothic" w:hAnsi="Century Gothic"/>
          <w:b w:val="1"/>
          <w:sz w:val="24"/>
          <w:szCs w:val="24"/>
          <w:u w:val="single"/>
          <w:rtl w:val="0"/>
        </w:rPr>
        <w:t xml:space="preserve">Present:</w:t>
      </w:r>
      <w:r w:rsidDel="00000000" w:rsidR="00000000" w:rsidRPr="00000000">
        <w:rPr>
          <w:rFonts w:ascii="Century Gothic" w:cs="Century Gothic" w:eastAsia="Century Gothic" w:hAnsi="Century Gothic"/>
          <w:b w:val="1"/>
          <w:sz w:val="24"/>
          <w:szCs w:val="24"/>
          <w:rtl w:val="0"/>
        </w:rPr>
        <w:tab/>
        <w:tab/>
        <w:tab/>
        <w:t xml:space="preserve"> </w:t>
      </w:r>
      <w:r w:rsidDel="00000000" w:rsidR="00000000" w:rsidRPr="00000000">
        <w:rPr>
          <w:rFonts w:ascii="Century Gothic" w:cs="Century Gothic" w:eastAsia="Century Gothic" w:hAnsi="Century Gothic"/>
          <w:b w:val="1"/>
          <w:sz w:val="24"/>
          <w:szCs w:val="24"/>
          <w:u w:val="single"/>
          <w:rtl w:val="0"/>
        </w:rPr>
        <w:t xml:space="preserve">Also Present:</w:t>
        <w:tab/>
        <w:tab/>
        <w:tab/>
        <w:t xml:space="preserve">Absent:</w:t>
      </w:r>
    </w:p>
    <w:p w:rsidR="00000000" w:rsidDel="00000000" w:rsidP="00000000" w:rsidRDefault="00000000" w:rsidRPr="00000000" w14:paraId="00000006">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Charles Tyler</w:t>
        <w:tab/>
        <w:tab/>
        <w:tab/>
        <w:t xml:space="preserve">Gary Silver, Attorney</w:t>
      </w:r>
    </w:p>
    <w:p w:rsidR="00000000" w:rsidDel="00000000" w:rsidP="00000000" w:rsidRDefault="00000000" w:rsidRPr="00000000" w14:paraId="00000007">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Dominic Fontana</w:t>
        <w:tab/>
        <w:tab/>
        <w:tab/>
        <w:t xml:space="preserve">Dan Pollan, Code Enforcement Officer</w:t>
      </w:r>
    </w:p>
    <w:p w:rsidR="00000000" w:rsidDel="00000000" w:rsidP="00000000" w:rsidRDefault="00000000" w:rsidRPr="00000000" w14:paraId="0000000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George Stang</w:t>
        <w:tab/>
        <w:tab/>
        <w:tab/>
        <w:t xml:space="preserve">Alan Roscoe, McDonalds</w:t>
      </w: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CHARLES TYLER, SECONDED BY DOMONIC FONTANA THE BOARD DECLARES THEMSELVES LEAD AGENCY.</w:t>
      </w:r>
    </w:p>
    <w:p w:rsidR="00000000" w:rsidDel="00000000" w:rsidP="00000000" w:rsidRDefault="00000000" w:rsidRPr="00000000" w14:paraId="0000000C">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Gary Silver mentions that Alan should create a new </w:t>
      </w:r>
      <w:r w:rsidDel="00000000" w:rsidR="00000000" w:rsidRPr="00000000">
        <w:rPr>
          <w:rFonts w:ascii="Century Gothic" w:cs="Century Gothic" w:eastAsia="Century Gothic" w:hAnsi="Century Gothic"/>
          <w:b w:val="1"/>
          <w:sz w:val="24"/>
          <w:szCs w:val="24"/>
          <w:rtl w:val="0"/>
        </w:rPr>
        <w:t xml:space="preserve">EAF</w:t>
      </w:r>
      <w:r w:rsidDel="00000000" w:rsidR="00000000" w:rsidRPr="00000000">
        <w:rPr>
          <w:rFonts w:ascii="Century Gothic" w:cs="Century Gothic" w:eastAsia="Century Gothic" w:hAnsi="Century Gothic"/>
          <w:b w:val="1"/>
          <w:sz w:val="24"/>
          <w:szCs w:val="24"/>
          <w:rtl w:val="0"/>
        </w:rPr>
        <w:t xml:space="preserve"> amending the brief description of proposed action.</w:t>
      </w:r>
    </w:p>
    <w:p w:rsidR="00000000" w:rsidDel="00000000" w:rsidP="00000000" w:rsidRDefault="00000000" w:rsidRPr="00000000" w14:paraId="0000000E">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Alan Roscoe with Core Estate Group continues, the remodel is to bare studs and redo the interior, the exterior will get a new finish, wood product on the side, basically brand new. This is driven by the drive through improvements, if the site lets us it will either be a side by side or a dual lane drive through. We can do the two drive through lanes in a couple of different ways. Last time we had a side by side with a secondary lane, where the secondary lane came around but came out as a bulb. The single drive through divides into two in the back then merges into one then you pay and pick up your food. This altered plan will now have two drive through lanes, ( Arizona Style) median in between two lanes and get traffic off road. Decided to maximize and go with two lanes with a bi-pass and angled no one will get confused, more efficient and safer.</w:t>
      </w:r>
    </w:p>
    <w:p w:rsidR="00000000" w:rsidDel="00000000" w:rsidP="00000000" w:rsidRDefault="00000000" w:rsidRPr="00000000" w14:paraId="00000010">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Gary asks, what are you proposing?</w:t>
      </w:r>
    </w:p>
    <w:p w:rsidR="00000000" w:rsidDel="00000000" w:rsidP="00000000" w:rsidRDefault="00000000" w:rsidRPr="00000000" w14:paraId="00000012">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Alan replies zoning code says 1 space for 50 sq feet they need 96 spaces asking the board to approve 66, drive through is 70 percent of their business there is 122 seats and there may be a reduction due to remodel.</w:t>
      </w:r>
    </w:p>
    <w:p w:rsidR="00000000" w:rsidDel="00000000" w:rsidP="00000000" w:rsidRDefault="00000000" w:rsidRPr="00000000" w14:paraId="0000001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Gary says, schedule a public hearing and it has to go for a 239M Review and send a copy of everything to the County. </w:t>
      </w:r>
    </w:p>
    <w:p w:rsidR="00000000" w:rsidDel="00000000" w:rsidP="00000000" w:rsidRDefault="00000000" w:rsidRPr="00000000" w14:paraId="00000016">
      <w:pPr>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7">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ON A MOTION BY GEORGE STANG, SECONDED BY CHARLES TYLER THE BOARD ADJOURNS THE MEETING AT 7:00 P.M.</w:t>
      </w:r>
    </w:p>
    <w:p w:rsidR="00000000" w:rsidDel="00000000" w:rsidP="00000000" w:rsidRDefault="00000000" w:rsidRPr="00000000" w14:paraId="00000018">
      <w:pPr>
        <w:ind w:firstLine="72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9">
      <w:pPr>
        <w:ind w:firstLine="72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A">
      <w:pPr>
        <w:ind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PUBLIC HEARING MAY 25TH 6:00 P.M.</w:t>
      </w:r>
    </w:p>
    <w:p w:rsidR="00000000" w:rsidDel="00000000" w:rsidP="00000000" w:rsidRDefault="00000000" w:rsidRPr="00000000" w14:paraId="0000001B">
      <w:pPr>
        <w:ind w:firstLine="72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C">
      <w:pPr>
        <w:ind w:left="0" w:firstLine="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Jasmine Bullaro, Clerk</w:t>
      </w:r>
    </w:p>
    <w:p w:rsidR="00000000" w:rsidDel="00000000" w:rsidP="00000000" w:rsidRDefault="00000000" w:rsidRPr="00000000" w14:paraId="0000001D">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r>
    </w:p>
    <w:p w:rsidR="00000000" w:rsidDel="00000000" w:rsidP="00000000" w:rsidRDefault="00000000" w:rsidRPr="00000000" w14:paraId="00000020">
      <w:pPr>
        <w:ind w:left="2880" w:firstLine="72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r>
    </w:p>
    <w:p w:rsidR="00000000" w:rsidDel="00000000" w:rsidP="00000000" w:rsidRDefault="00000000" w:rsidRPr="00000000" w14:paraId="0000002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r>
    </w:p>
    <w:p w:rsidR="00000000" w:rsidDel="00000000" w:rsidP="00000000" w:rsidRDefault="00000000" w:rsidRPr="00000000" w14:paraId="00000023">
      <w:pPr>
        <w:ind w:left="4320" w:firstLine="7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ab/>
        <w:tab/>
        <w:tab/>
        <w:tab/>
        <w:tab/>
        <w:tab/>
        <w:tab/>
      </w:r>
    </w:p>
    <w:p w:rsidR="00000000" w:rsidDel="00000000" w:rsidP="00000000" w:rsidRDefault="00000000" w:rsidRPr="00000000" w14:paraId="00000024">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