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C03C4" w14:textId="24C9165A" w:rsidR="00F70284" w:rsidRDefault="00F70284" w:rsidP="00F70284">
      <w:pPr>
        <w:jc w:val="center"/>
        <w:rPr>
          <w:sz w:val="32"/>
          <w:szCs w:val="32"/>
        </w:rPr>
      </w:pPr>
      <w:r>
        <w:rPr>
          <w:sz w:val="32"/>
          <w:szCs w:val="32"/>
        </w:rPr>
        <w:t>NEW SCHOOL MEETS OLD SCHOOL</w:t>
      </w:r>
    </w:p>
    <w:p w14:paraId="35414942" w14:textId="725876E7" w:rsidR="00F70284" w:rsidRDefault="00F70284" w:rsidP="00F70284">
      <w:pPr>
        <w:rPr>
          <w:sz w:val="32"/>
          <w:szCs w:val="32"/>
        </w:rPr>
      </w:pPr>
      <w:r>
        <w:rPr>
          <w:sz w:val="32"/>
          <w:szCs w:val="32"/>
        </w:rPr>
        <w:t>Springwater Rod and Gun Club (SR&amp;GC) held their annual trap shooting summer league trophy shoot and banquet August 28</w:t>
      </w:r>
      <w:r w:rsidRPr="00F70284">
        <w:rPr>
          <w:sz w:val="32"/>
          <w:szCs w:val="32"/>
          <w:vertAlign w:val="superscript"/>
        </w:rPr>
        <w:t>th</w:t>
      </w:r>
      <w:r>
        <w:rPr>
          <w:sz w:val="32"/>
          <w:szCs w:val="32"/>
        </w:rPr>
        <w:t>. There were thirty-f</w:t>
      </w:r>
      <w:r w:rsidR="003674A8">
        <w:rPr>
          <w:sz w:val="32"/>
          <w:szCs w:val="32"/>
        </w:rPr>
        <w:t>ive</w:t>
      </w:r>
      <w:r>
        <w:rPr>
          <w:sz w:val="32"/>
          <w:szCs w:val="32"/>
        </w:rPr>
        <w:t xml:space="preserve"> participants, which included seven “new school” junior and eight “old school” military veteran shooters. The juniors are club members </w:t>
      </w:r>
      <w:r w:rsidR="00831F86">
        <w:rPr>
          <w:sz w:val="32"/>
          <w:szCs w:val="32"/>
        </w:rPr>
        <w:t>who</w:t>
      </w:r>
      <w:r>
        <w:rPr>
          <w:sz w:val="32"/>
          <w:szCs w:val="32"/>
        </w:rPr>
        <w:t xml:space="preserve"> have been instructed in safe shotgun handling and trap shooting by the club through their involvement in the USA/NY High School Clay Target League at Wayland-Cohocton school. In addition, the club league was attended by juniors from other schools. The trophy shoot was also in the honor of club trap shooters who had served in the military. Besides shooting alongside each other, adult members of SR&amp;GC </w:t>
      </w:r>
      <w:r w:rsidR="003674A8">
        <w:rPr>
          <w:sz w:val="32"/>
          <w:szCs w:val="32"/>
        </w:rPr>
        <w:t>serve as role models to</w:t>
      </w:r>
      <w:r>
        <w:rPr>
          <w:sz w:val="32"/>
          <w:szCs w:val="32"/>
        </w:rPr>
        <w:t xml:space="preserve"> and mentor new junior shooters.</w:t>
      </w:r>
    </w:p>
    <w:p w14:paraId="73D9BB73" w14:textId="0BE5A05C" w:rsidR="00F70284" w:rsidRDefault="00F70284" w:rsidP="00F70284">
      <w:pPr>
        <w:rPr>
          <w:sz w:val="32"/>
          <w:szCs w:val="32"/>
        </w:rPr>
      </w:pPr>
      <w:r>
        <w:rPr>
          <w:sz w:val="32"/>
          <w:szCs w:val="32"/>
        </w:rPr>
        <w:t>Top shooter amongst the “new school” juniors w</w:t>
      </w:r>
      <w:r w:rsidR="005A3A2F">
        <w:rPr>
          <w:sz w:val="32"/>
          <w:szCs w:val="32"/>
        </w:rPr>
        <w:t>as</w:t>
      </w:r>
      <w:r>
        <w:rPr>
          <w:sz w:val="32"/>
          <w:szCs w:val="32"/>
        </w:rPr>
        <w:t xml:space="preserve"> Wyatt </w:t>
      </w:r>
      <w:proofErr w:type="spellStart"/>
      <w:r>
        <w:rPr>
          <w:sz w:val="32"/>
          <w:szCs w:val="32"/>
        </w:rPr>
        <w:t>Mastin</w:t>
      </w:r>
      <w:proofErr w:type="spellEnd"/>
      <w:r>
        <w:rPr>
          <w:sz w:val="32"/>
          <w:szCs w:val="32"/>
        </w:rPr>
        <w:t xml:space="preserve">, with a perfect score of 50, followed by Jonathan </w:t>
      </w:r>
      <w:proofErr w:type="spellStart"/>
      <w:r>
        <w:rPr>
          <w:sz w:val="32"/>
          <w:szCs w:val="32"/>
        </w:rPr>
        <w:t>Crye</w:t>
      </w:r>
      <w:proofErr w:type="spellEnd"/>
      <w:r>
        <w:rPr>
          <w:sz w:val="32"/>
          <w:szCs w:val="32"/>
        </w:rPr>
        <w:t xml:space="preserve"> and Jake </w:t>
      </w:r>
      <w:proofErr w:type="spellStart"/>
      <w:r w:rsidR="00A75653">
        <w:rPr>
          <w:sz w:val="32"/>
          <w:szCs w:val="32"/>
        </w:rPr>
        <w:t>M</w:t>
      </w:r>
      <w:r>
        <w:rPr>
          <w:sz w:val="32"/>
          <w:szCs w:val="32"/>
        </w:rPr>
        <w:t>astin</w:t>
      </w:r>
      <w:proofErr w:type="spellEnd"/>
      <w:r>
        <w:rPr>
          <w:sz w:val="32"/>
          <w:szCs w:val="32"/>
        </w:rPr>
        <w:t xml:space="preserve"> with 48’s, Cole Snyder (43)</w:t>
      </w:r>
      <w:r w:rsidR="00A75653">
        <w:rPr>
          <w:sz w:val="32"/>
          <w:szCs w:val="32"/>
        </w:rPr>
        <w:t>,</w:t>
      </w:r>
      <w:r w:rsidR="00831F86">
        <w:rPr>
          <w:sz w:val="32"/>
          <w:szCs w:val="32"/>
        </w:rPr>
        <w:t xml:space="preserve"> </w:t>
      </w:r>
      <w:r w:rsidR="00A75653">
        <w:rPr>
          <w:sz w:val="32"/>
          <w:szCs w:val="32"/>
        </w:rPr>
        <w:t xml:space="preserve">Teresa </w:t>
      </w:r>
      <w:proofErr w:type="spellStart"/>
      <w:r w:rsidR="00A75653">
        <w:rPr>
          <w:sz w:val="32"/>
          <w:szCs w:val="32"/>
        </w:rPr>
        <w:t>Cicora</w:t>
      </w:r>
      <w:proofErr w:type="spellEnd"/>
      <w:r w:rsidR="00A75653">
        <w:rPr>
          <w:sz w:val="32"/>
          <w:szCs w:val="32"/>
        </w:rPr>
        <w:t xml:space="preserve"> (41),</w:t>
      </w:r>
      <w:r w:rsidR="00831F86">
        <w:rPr>
          <w:sz w:val="32"/>
          <w:szCs w:val="32"/>
        </w:rPr>
        <w:t xml:space="preserve"> </w:t>
      </w:r>
      <w:r w:rsidR="00A75653">
        <w:rPr>
          <w:sz w:val="32"/>
          <w:szCs w:val="32"/>
        </w:rPr>
        <w:t xml:space="preserve">Zeke Wise (40) and Dolan Cotter (40). Darren Goodman had already left for college and missed the shoot. “Old school” veterans were led by Larry </w:t>
      </w:r>
      <w:proofErr w:type="spellStart"/>
      <w:r w:rsidR="00A75653">
        <w:rPr>
          <w:sz w:val="32"/>
          <w:szCs w:val="32"/>
        </w:rPr>
        <w:t>Vose</w:t>
      </w:r>
      <w:proofErr w:type="spellEnd"/>
      <w:r w:rsidR="00A75653">
        <w:rPr>
          <w:sz w:val="32"/>
          <w:szCs w:val="32"/>
        </w:rPr>
        <w:t xml:space="preserve"> with a 50 straight, </w:t>
      </w:r>
      <w:r w:rsidR="005A3A2F">
        <w:rPr>
          <w:sz w:val="32"/>
          <w:szCs w:val="32"/>
        </w:rPr>
        <w:t xml:space="preserve">followed by </w:t>
      </w:r>
      <w:r w:rsidR="00A75653">
        <w:rPr>
          <w:sz w:val="32"/>
          <w:szCs w:val="32"/>
        </w:rPr>
        <w:t xml:space="preserve">Chuck </w:t>
      </w:r>
      <w:proofErr w:type="spellStart"/>
      <w:r w:rsidR="00A75653">
        <w:rPr>
          <w:sz w:val="32"/>
          <w:szCs w:val="32"/>
        </w:rPr>
        <w:t>Gleba</w:t>
      </w:r>
      <w:proofErr w:type="spellEnd"/>
      <w:r w:rsidR="00A75653">
        <w:rPr>
          <w:sz w:val="32"/>
          <w:szCs w:val="32"/>
        </w:rPr>
        <w:t xml:space="preserve"> (48), Ed </w:t>
      </w:r>
      <w:proofErr w:type="spellStart"/>
      <w:r w:rsidR="00A75653">
        <w:rPr>
          <w:sz w:val="32"/>
          <w:szCs w:val="32"/>
        </w:rPr>
        <w:t>Tabak</w:t>
      </w:r>
      <w:proofErr w:type="spellEnd"/>
      <w:r>
        <w:rPr>
          <w:sz w:val="32"/>
          <w:szCs w:val="32"/>
        </w:rPr>
        <w:t xml:space="preserve"> </w:t>
      </w:r>
      <w:r w:rsidR="00A75653">
        <w:rPr>
          <w:sz w:val="32"/>
          <w:szCs w:val="32"/>
        </w:rPr>
        <w:t xml:space="preserve">(47), Larry Harter, Jacob </w:t>
      </w:r>
      <w:proofErr w:type="spellStart"/>
      <w:r w:rsidR="00A75653">
        <w:rPr>
          <w:sz w:val="32"/>
          <w:szCs w:val="32"/>
        </w:rPr>
        <w:t>Weiand</w:t>
      </w:r>
      <w:proofErr w:type="spellEnd"/>
      <w:r w:rsidR="00A75653">
        <w:rPr>
          <w:sz w:val="32"/>
          <w:szCs w:val="32"/>
        </w:rPr>
        <w:t xml:space="preserve"> II, and Terry Davis all tied with 46’s, Blaine </w:t>
      </w:r>
      <w:proofErr w:type="spellStart"/>
      <w:r w:rsidR="00A75653">
        <w:rPr>
          <w:sz w:val="32"/>
          <w:szCs w:val="32"/>
        </w:rPr>
        <w:t>Jacox</w:t>
      </w:r>
      <w:proofErr w:type="spellEnd"/>
      <w:r w:rsidR="00A75653">
        <w:rPr>
          <w:sz w:val="32"/>
          <w:szCs w:val="32"/>
        </w:rPr>
        <w:t xml:space="preserve"> (45), and Whitey </w:t>
      </w:r>
      <w:proofErr w:type="spellStart"/>
      <w:r w:rsidR="00A75653">
        <w:rPr>
          <w:sz w:val="32"/>
          <w:szCs w:val="32"/>
        </w:rPr>
        <w:t>Swaenepoel</w:t>
      </w:r>
      <w:proofErr w:type="spellEnd"/>
      <w:r w:rsidR="00A75653">
        <w:rPr>
          <w:sz w:val="32"/>
          <w:szCs w:val="32"/>
        </w:rPr>
        <w:t xml:space="preserve"> (44). A</w:t>
      </w:r>
      <w:r w:rsidR="005A3A2F">
        <w:rPr>
          <w:sz w:val="32"/>
          <w:szCs w:val="32"/>
        </w:rPr>
        <w:t xml:space="preserve"> </w:t>
      </w:r>
      <w:r w:rsidR="00A75653">
        <w:rPr>
          <w:sz w:val="32"/>
          <w:szCs w:val="32"/>
        </w:rPr>
        <w:t xml:space="preserve">perfect score of 50 straight was also </w:t>
      </w:r>
      <w:r w:rsidR="003674A8">
        <w:rPr>
          <w:sz w:val="32"/>
          <w:szCs w:val="32"/>
        </w:rPr>
        <w:t>recorded</w:t>
      </w:r>
      <w:r w:rsidR="00A75653">
        <w:rPr>
          <w:sz w:val="32"/>
          <w:szCs w:val="32"/>
        </w:rPr>
        <w:t xml:space="preserve"> by Lacey Hillier, </w:t>
      </w:r>
      <w:r w:rsidR="00831F86">
        <w:rPr>
          <w:sz w:val="32"/>
          <w:szCs w:val="32"/>
        </w:rPr>
        <w:t>a</w:t>
      </w:r>
      <w:r w:rsidR="00A75653">
        <w:rPr>
          <w:sz w:val="32"/>
          <w:szCs w:val="32"/>
        </w:rPr>
        <w:t xml:space="preserve"> </w:t>
      </w:r>
      <w:r w:rsidR="005A3A2F">
        <w:rPr>
          <w:sz w:val="32"/>
          <w:szCs w:val="32"/>
        </w:rPr>
        <w:t xml:space="preserve">club </w:t>
      </w:r>
      <w:r w:rsidR="00A75653">
        <w:rPr>
          <w:sz w:val="32"/>
          <w:szCs w:val="32"/>
        </w:rPr>
        <w:t xml:space="preserve">coach </w:t>
      </w:r>
      <w:r w:rsidR="005A3A2F">
        <w:rPr>
          <w:sz w:val="32"/>
          <w:szCs w:val="32"/>
        </w:rPr>
        <w:t>in</w:t>
      </w:r>
      <w:r w:rsidR="00A75653">
        <w:rPr>
          <w:sz w:val="32"/>
          <w:szCs w:val="32"/>
        </w:rPr>
        <w:t xml:space="preserve"> the USA/NY High School Clay Target League.</w:t>
      </w:r>
    </w:p>
    <w:p w14:paraId="57B95177" w14:textId="4FBA4C4F" w:rsidR="00A75653" w:rsidRPr="00F70284" w:rsidRDefault="00A75653" w:rsidP="00F70284">
      <w:pPr>
        <w:rPr>
          <w:sz w:val="32"/>
          <w:szCs w:val="32"/>
        </w:rPr>
      </w:pPr>
      <w:r>
        <w:rPr>
          <w:sz w:val="32"/>
          <w:szCs w:val="32"/>
        </w:rPr>
        <w:t xml:space="preserve">The shoot was followed with an award’s ceremony and banquet. Pictured is Cole Snyder receiving a pocket knife previously donated by his great grandfather Don, a WWII veteran and long-time shooter in the club’s leagues. Also pictured are the club’s other junior and military veteran trap shooters. SR&amp;GC </w:t>
      </w:r>
      <w:r w:rsidR="005A3A2F">
        <w:rPr>
          <w:sz w:val="32"/>
          <w:szCs w:val="32"/>
        </w:rPr>
        <w:t>hosts</w:t>
      </w:r>
      <w:r w:rsidR="00DF5B09">
        <w:rPr>
          <w:sz w:val="32"/>
          <w:szCs w:val="32"/>
        </w:rPr>
        <w:t xml:space="preserve"> annual trap shooting events and leagues </w:t>
      </w:r>
      <w:r w:rsidR="003674A8">
        <w:rPr>
          <w:sz w:val="32"/>
          <w:szCs w:val="32"/>
        </w:rPr>
        <w:t>at</w:t>
      </w:r>
      <w:r w:rsidR="00DF5B09">
        <w:rPr>
          <w:sz w:val="32"/>
          <w:szCs w:val="32"/>
        </w:rPr>
        <w:t xml:space="preserve"> school, club, county, and national levels.</w:t>
      </w:r>
    </w:p>
    <w:sectPr w:rsidR="00A75653" w:rsidRPr="00F702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284"/>
    <w:rsid w:val="003674A8"/>
    <w:rsid w:val="004E3534"/>
    <w:rsid w:val="005A3A2F"/>
    <w:rsid w:val="00831F86"/>
    <w:rsid w:val="00A75653"/>
    <w:rsid w:val="00DF5B09"/>
    <w:rsid w:val="00F70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CDC69"/>
  <w15:chartTrackingRefBased/>
  <w15:docId w15:val="{D8D49B4D-5AA2-4969-9FF5-DA0E7437F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1532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kalcevic@rochester.rr.com</dc:creator>
  <cp:keywords/>
  <dc:description/>
  <cp:lastModifiedBy>kalcevic@rochester.rr.com</cp:lastModifiedBy>
  <cp:revision>2</cp:revision>
  <cp:lastPrinted>2021-08-31T23:16:00Z</cp:lastPrinted>
  <dcterms:created xsi:type="dcterms:W3CDTF">2021-08-31T23:35:00Z</dcterms:created>
  <dcterms:modified xsi:type="dcterms:W3CDTF">2021-08-31T23:35:00Z</dcterms:modified>
</cp:coreProperties>
</file>